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84" w:rsidRPr="003E3427" w:rsidRDefault="003E3427">
      <w:pPr>
        <w:rPr>
          <w:rFonts w:ascii="Times New Roman" w:hAnsi="Times New Roman" w:cs="Times New Roman"/>
          <w:b/>
          <w:sz w:val="24"/>
          <w:szCs w:val="24"/>
        </w:rPr>
      </w:pPr>
      <w:r w:rsidRPr="003E3427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СРЕДНЕГО ПРОФЕССИОНАЛЬНОГО ОБРАЗОВАНИЯ ЛУГАНСКОЙ НАРОДНОЙ РЕСПУБЛИКИ «НОВОПСКОВСКИЙ АГРАРНЫЙ КОЛЛЕДЖ»</w:t>
      </w:r>
    </w:p>
    <w:p w:rsidR="003E3427" w:rsidRPr="003E3427" w:rsidRDefault="003E3427">
      <w:pPr>
        <w:rPr>
          <w:rFonts w:ascii="Times New Roman" w:hAnsi="Times New Roman" w:cs="Times New Roman"/>
          <w:b/>
          <w:sz w:val="24"/>
          <w:szCs w:val="24"/>
        </w:rPr>
      </w:pPr>
      <w:r w:rsidRPr="003E3427">
        <w:rPr>
          <w:rFonts w:ascii="Times New Roman" w:hAnsi="Times New Roman" w:cs="Times New Roman"/>
          <w:b/>
          <w:sz w:val="24"/>
          <w:szCs w:val="24"/>
        </w:rPr>
        <w:t>(ГБОУ СПО ЛНР «НАК»)</w:t>
      </w:r>
    </w:p>
    <w:p w:rsidR="003E3427" w:rsidRPr="003E3427" w:rsidRDefault="003E3427">
      <w:pPr>
        <w:rPr>
          <w:rFonts w:ascii="Times New Roman" w:hAnsi="Times New Roman" w:cs="Times New Roman"/>
          <w:sz w:val="24"/>
          <w:szCs w:val="24"/>
        </w:rPr>
      </w:pPr>
      <w:r w:rsidRPr="003E3427">
        <w:rPr>
          <w:rFonts w:ascii="Times New Roman" w:hAnsi="Times New Roman" w:cs="Times New Roman"/>
          <w:sz w:val="24"/>
          <w:szCs w:val="24"/>
        </w:rPr>
        <w:t>Код по Сводному реестру: 432</w:t>
      </w:r>
      <w:r w:rsidRPr="003E342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E3427">
        <w:rPr>
          <w:rFonts w:ascii="Times New Roman" w:hAnsi="Times New Roman" w:cs="Times New Roman"/>
          <w:sz w:val="24"/>
          <w:szCs w:val="24"/>
        </w:rPr>
        <w:t>Э2Ш0</w:t>
      </w:r>
    </w:p>
    <w:p w:rsidR="003E3427" w:rsidRPr="003E3427" w:rsidRDefault="003E34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342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3E34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novopskovnak@mail.ru</w:t>
        </w:r>
      </w:hyperlink>
    </w:p>
    <w:p w:rsidR="003E3427" w:rsidRPr="003E3427" w:rsidRDefault="003E3427">
      <w:pPr>
        <w:rPr>
          <w:rFonts w:ascii="Times New Roman" w:hAnsi="Times New Roman" w:cs="Times New Roman"/>
          <w:sz w:val="24"/>
          <w:szCs w:val="24"/>
        </w:rPr>
      </w:pPr>
      <w:r w:rsidRPr="003E3427">
        <w:rPr>
          <w:rFonts w:ascii="Times New Roman" w:hAnsi="Times New Roman" w:cs="Times New Roman"/>
          <w:sz w:val="24"/>
          <w:szCs w:val="24"/>
        </w:rPr>
        <w:t>Телефон: +785763211797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3E3427" w:rsidRPr="003E3427" w:rsidTr="005175BD">
        <w:tc>
          <w:tcPr>
            <w:tcW w:w="3256" w:type="dxa"/>
          </w:tcPr>
          <w:p w:rsidR="003E3427" w:rsidRPr="003E3427" w:rsidRDefault="003E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2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089" w:type="dxa"/>
          </w:tcPr>
          <w:p w:rsidR="003E3427" w:rsidRPr="003E3427" w:rsidRDefault="003E3427" w:rsidP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27">
              <w:rPr>
                <w:rFonts w:ascii="Times New Roman" w:hAnsi="Times New Roman" w:cs="Times New Roman"/>
                <w:sz w:val="24"/>
                <w:szCs w:val="24"/>
              </w:rPr>
              <w:t>292300, Луганская Народная Республика,</w:t>
            </w:r>
          </w:p>
          <w:p w:rsidR="003E3427" w:rsidRDefault="003E3427" w:rsidP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427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НОВОПСКОВСКИЙ,</w:t>
            </w:r>
          </w:p>
          <w:p w:rsidR="003E3427" w:rsidRPr="003E3427" w:rsidRDefault="003E3427" w:rsidP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 НОВОПСКОВ, УЛ. ЛЕНИНА, Д. 16</w:t>
            </w:r>
          </w:p>
        </w:tc>
      </w:tr>
      <w:tr w:rsidR="003E3427" w:rsidRPr="003E3427" w:rsidTr="005175BD">
        <w:tc>
          <w:tcPr>
            <w:tcW w:w="3256" w:type="dxa"/>
          </w:tcPr>
          <w:p w:rsidR="003E3427" w:rsidRPr="003E3427" w:rsidRDefault="003E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27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  <w:tc>
          <w:tcPr>
            <w:tcW w:w="6089" w:type="dxa"/>
          </w:tcPr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9404001905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940401001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1229400034599</w:t>
            </w:r>
          </w:p>
          <w:p w:rsidR="003E3427" w:rsidRP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79350909</w:t>
            </w:r>
          </w:p>
        </w:tc>
      </w:tr>
      <w:tr w:rsidR="003E3427" w:rsidRPr="003E3427" w:rsidTr="005175BD">
        <w:tc>
          <w:tcPr>
            <w:tcW w:w="3256" w:type="dxa"/>
          </w:tcPr>
          <w:p w:rsidR="003E3427" w:rsidRPr="003E3427" w:rsidRDefault="003E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27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6089" w:type="dxa"/>
          </w:tcPr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40102810245370000096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счет: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03224643430000008300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20836</w:t>
            </w:r>
            <w:r w:rsidRPr="003E3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E3427">
              <w:rPr>
                <w:rFonts w:ascii="Times New Roman" w:hAnsi="Times New Roman" w:cs="Times New Roman"/>
                <w:sz w:val="24"/>
                <w:szCs w:val="24"/>
              </w:rPr>
              <w:t>Э2Ш0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ТОФК: 044371902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ОКТМО: 43522000051</w:t>
            </w:r>
          </w:p>
          <w:p w:rsid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Отделение Луганск Банка </w:t>
            </w:r>
            <w:r w:rsidR="005175BD">
              <w:rPr>
                <w:rFonts w:ascii="Times New Roman" w:hAnsi="Times New Roman" w:cs="Times New Roman"/>
                <w:sz w:val="24"/>
                <w:szCs w:val="24"/>
              </w:rPr>
              <w:t>России//</w:t>
            </w:r>
          </w:p>
          <w:p w:rsidR="005175BD" w:rsidRPr="003E3427" w:rsidRDefault="0051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Луганской Народной Республике, г. Луганск</w:t>
            </w:r>
          </w:p>
        </w:tc>
      </w:tr>
      <w:tr w:rsidR="003E3427" w:rsidRPr="003E3427" w:rsidTr="005175BD">
        <w:tc>
          <w:tcPr>
            <w:tcW w:w="3256" w:type="dxa"/>
          </w:tcPr>
          <w:p w:rsidR="003E3427" w:rsidRPr="003E3427" w:rsidRDefault="003E3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3E3427" w:rsidRPr="003E3427" w:rsidRDefault="003E3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27">
              <w:rPr>
                <w:rFonts w:ascii="Times New Roman" w:hAnsi="Times New Roman" w:cs="Times New Roman"/>
                <w:b/>
                <w:sz w:val="24"/>
                <w:szCs w:val="24"/>
              </w:rPr>
              <w:t>КБК доходов - 00000000000000000130</w:t>
            </w:r>
          </w:p>
          <w:p w:rsidR="003E3427" w:rsidRPr="003E3427" w:rsidRDefault="003E3427" w:rsidP="005175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42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75BD">
              <w:rPr>
                <w:rFonts w:ascii="Times New Roman" w:hAnsi="Times New Roman" w:cs="Times New Roman"/>
                <w:b/>
                <w:sz w:val="24"/>
                <w:szCs w:val="24"/>
              </w:rPr>
              <w:t>За питание в столовой</w:t>
            </w:r>
            <w:bookmarkStart w:id="0" w:name="_GoBack"/>
            <w:bookmarkEnd w:id="0"/>
            <w:r w:rsidRPr="003E34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3E3427" w:rsidRDefault="003E34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75BD" w:rsidRDefault="005175BD" w:rsidP="005175BD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5175BD" w:rsidRDefault="005175BD" w:rsidP="005175BD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p w:rsidR="005175BD" w:rsidRPr="005175BD" w:rsidRDefault="005175BD" w:rsidP="005175BD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>
        <w:rPr>
          <w:rFonts w:ascii="Times New Roman" w:hAnsi="Times New Roman" w:cs="Times New Roman"/>
          <w:sz w:val="24"/>
          <w:szCs w:val="24"/>
        </w:rPr>
        <w:tab/>
        <w:t>С.Н. Бабеева</w:t>
      </w:r>
    </w:p>
    <w:sectPr w:rsidR="005175BD" w:rsidRPr="0051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27"/>
    <w:rsid w:val="003E3427"/>
    <w:rsid w:val="005175BD"/>
    <w:rsid w:val="005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FA31"/>
  <w15:chartTrackingRefBased/>
  <w15:docId w15:val="{AFD0DE33-E988-4AD1-B94C-E1E9C570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42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E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pskovn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2025-02-10T06:27:00Z</cp:lastPrinted>
  <dcterms:created xsi:type="dcterms:W3CDTF">2025-02-10T06:15:00Z</dcterms:created>
  <dcterms:modified xsi:type="dcterms:W3CDTF">2025-02-10T06:29:00Z</dcterms:modified>
</cp:coreProperties>
</file>