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A1C" w:rsidRDefault="00394AA2">
      <w:pPr>
        <w:spacing w:after="204" w:line="271" w:lineRule="auto"/>
        <w:ind w:left="365" w:right="637" w:hanging="10"/>
        <w:jc w:val="center"/>
      </w:pPr>
      <w:r>
        <w:rPr>
          <w:b/>
        </w:rPr>
        <w:t>ПРИМЕРНАЯ ОБРАЗОВАТЕЛЬНАЯ ПРОГРАММА С</w:t>
      </w:r>
      <w:r w:rsidR="00B00E55">
        <w:rPr>
          <w:b/>
        </w:rPr>
        <w:t xml:space="preserve">РЕДНЕГО ПРОФЕССИОНАЛЬНОГО </w:t>
      </w:r>
      <w:r>
        <w:rPr>
          <w:b/>
        </w:rPr>
        <w:t>ОБРАЗОВАНИ</w:t>
      </w:r>
      <w:r w:rsidR="00B00E55">
        <w:rPr>
          <w:b/>
        </w:rPr>
        <w:t>Я</w:t>
      </w:r>
      <w:bookmarkStart w:id="0" w:name="_GoBack"/>
      <w:bookmarkEnd w:id="0"/>
    </w:p>
    <w:p w:rsidR="00BF2A1C" w:rsidRDefault="00394AA2">
      <w:pPr>
        <w:spacing w:after="218" w:line="259" w:lineRule="auto"/>
        <w:ind w:right="218" w:firstLine="0"/>
        <w:jc w:val="center"/>
      </w:pPr>
      <w:r>
        <w:rPr>
          <w:b/>
        </w:rPr>
        <w:t xml:space="preserve"> </w:t>
      </w:r>
    </w:p>
    <w:p w:rsidR="00BF2A1C" w:rsidRDefault="00394AA2">
      <w:pPr>
        <w:spacing w:after="67" w:line="259" w:lineRule="auto"/>
        <w:ind w:right="218" w:firstLine="0"/>
        <w:jc w:val="center"/>
      </w:pPr>
      <w:r>
        <w:rPr>
          <w:b/>
        </w:rPr>
        <w:t xml:space="preserve"> </w:t>
      </w:r>
    </w:p>
    <w:p w:rsidR="00BF2A1C" w:rsidRDefault="00394AA2">
      <w:pPr>
        <w:spacing w:after="53" w:line="271" w:lineRule="auto"/>
        <w:ind w:left="365" w:right="634" w:hanging="10"/>
        <w:jc w:val="center"/>
      </w:pPr>
      <w:r>
        <w:rPr>
          <w:b/>
        </w:rPr>
        <w:t xml:space="preserve">Уровень профессионального образования </w:t>
      </w:r>
    </w:p>
    <w:p w:rsidR="00BF2A1C" w:rsidRDefault="00394AA2">
      <w:pPr>
        <w:spacing w:after="1" w:line="259" w:lineRule="auto"/>
        <w:ind w:left="659" w:right="927" w:hanging="10"/>
        <w:jc w:val="center"/>
      </w:pPr>
      <w:r>
        <w:t xml:space="preserve">Среднее профессиональное образование </w:t>
      </w:r>
    </w:p>
    <w:p w:rsidR="00BF2A1C" w:rsidRDefault="00394AA2">
      <w:pPr>
        <w:spacing w:after="16" w:line="259" w:lineRule="auto"/>
        <w:ind w:right="218" w:firstLine="0"/>
        <w:jc w:val="center"/>
      </w:pPr>
      <w:r>
        <w:rPr>
          <w:b/>
        </w:rPr>
        <w:t xml:space="preserve"> </w:t>
      </w:r>
    </w:p>
    <w:p w:rsidR="00BF2A1C" w:rsidRDefault="00394AA2">
      <w:pPr>
        <w:spacing w:after="67" w:line="259" w:lineRule="auto"/>
        <w:ind w:right="218" w:firstLine="0"/>
        <w:jc w:val="center"/>
      </w:pPr>
      <w:r>
        <w:rPr>
          <w:b/>
        </w:rPr>
        <w:t xml:space="preserve"> </w:t>
      </w:r>
    </w:p>
    <w:p w:rsidR="00BF2A1C" w:rsidRDefault="00394AA2">
      <w:pPr>
        <w:spacing w:after="53" w:line="271" w:lineRule="auto"/>
        <w:ind w:left="365" w:right="632" w:hanging="10"/>
        <w:jc w:val="center"/>
      </w:pPr>
      <w:r>
        <w:rPr>
          <w:b/>
        </w:rPr>
        <w:t xml:space="preserve">Образовательная программа </w:t>
      </w:r>
    </w:p>
    <w:p w:rsidR="00BF2A1C" w:rsidRDefault="00394AA2">
      <w:pPr>
        <w:ind w:left="1964" w:right="0" w:firstLine="0"/>
      </w:pPr>
      <w:r>
        <w:t xml:space="preserve">подготовки квалифицированных рабочих, служащих </w:t>
      </w:r>
    </w:p>
    <w:p w:rsidR="00BF2A1C" w:rsidRDefault="00394AA2">
      <w:pPr>
        <w:spacing w:after="16" w:line="259" w:lineRule="auto"/>
        <w:ind w:right="218" w:firstLine="0"/>
        <w:jc w:val="center"/>
      </w:pPr>
      <w:r>
        <w:rPr>
          <w:b/>
        </w:rPr>
        <w:t xml:space="preserve"> </w:t>
      </w:r>
    </w:p>
    <w:p w:rsidR="00BF2A1C" w:rsidRDefault="00394AA2">
      <w:pPr>
        <w:spacing w:after="63" w:line="259" w:lineRule="auto"/>
        <w:ind w:right="0" w:firstLine="0"/>
        <w:jc w:val="left"/>
      </w:pPr>
      <w:r>
        <w:rPr>
          <w:b/>
        </w:rPr>
        <w:t xml:space="preserve"> </w:t>
      </w:r>
    </w:p>
    <w:p w:rsidR="00BF2A1C" w:rsidRDefault="00394AA2">
      <w:pPr>
        <w:spacing w:after="53" w:line="271" w:lineRule="auto"/>
        <w:ind w:left="365" w:right="631" w:hanging="10"/>
        <w:jc w:val="center"/>
      </w:pPr>
      <w:r>
        <w:rPr>
          <w:b/>
        </w:rPr>
        <w:t xml:space="preserve">Профессия  </w:t>
      </w:r>
    </w:p>
    <w:p w:rsidR="00BF2A1C" w:rsidRDefault="00394AA2">
      <w:pPr>
        <w:spacing w:after="1" w:line="259" w:lineRule="auto"/>
        <w:ind w:left="659" w:right="928" w:hanging="10"/>
        <w:jc w:val="center"/>
      </w:pPr>
      <w:r>
        <w:t xml:space="preserve">08.01.27 Мастер общестроительных работ </w:t>
      </w:r>
    </w:p>
    <w:p w:rsidR="00BF2A1C" w:rsidRDefault="00394AA2">
      <w:pPr>
        <w:spacing w:after="31" w:line="259" w:lineRule="auto"/>
        <w:ind w:right="0" w:firstLine="0"/>
        <w:jc w:val="left"/>
      </w:pPr>
      <w:r>
        <w:rPr>
          <w:sz w:val="22"/>
        </w:rPr>
        <w:t xml:space="preserve">                                                                     </w:t>
      </w:r>
    </w:p>
    <w:p w:rsidR="00BF2A1C" w:rsidRDefault="00394AA2">
      <w:pPr>
        <w:spacing w:after="16" w:line="259" w:lineRule="auto"/>
        <w:ind w:right="218" w:firstLine="0"/>
        <w:jc w:val="center"/>
      </w:pPr>
      <w:r>
        <w:t xml:space="preserve"> </w:t>
      </w:r>
    </w:p>
    <w:p w:rsidR="00BF2A1C" w:rsidRDefault="00394AA2">
      <w:pPr>
        <w:spacing w:after="16" w:line="259" w:lineRule="auto"/>
        <w:ind w:right="218" w:firstLine="0"/>
        <w:jc w:val="center"/>
      </w:pPr>
      <w:r>
        <w:t xml:space="preserve"> </w:t>
      </w:r>
    </w:p>
    <w:p w:rsidR="00BF2A1C" w:rsidRDefault="00394AA2">
      <w:pPr>
        <w:spacing w:after="67" w:line="259" w:lineRule="auto"/>
        <w:ind w:right="218" w:firstLine="0"/>
        <w:jc w:val="center"/>
      </w:pPr>
      <w:r>
        <w:t xml:space="preserve"> </w:t>
      </w:r>
    </w:p>
    <w:p w:rsidR="00BF2A1C" w:rsidRDefault="00394AA2">
      <w:pPr>
        <w:pStyle w:val="4"/>
        <w:ind w:left="365" w:right="630"/>
      </w:pPr>
      <w:r>
        <w:t xml:space="preserve">Квалификация выпускника </w:t>
      </w:r>
    </w:p>
    <w:p w:rsidR="00BF2A1C" w:rsidRDefault="00394AA2">
      <w:pPr>
        <w:spacing w:after="1" w:line="259" w:lineRule="auto"/>
        <w:ind w:left="659" w:right="927" w:hanging="10"/>
        <w:jc w:val="center"/>
      </w:pPr>
      <w:r>
        <w:t xml:space="preserve">Мастер общестроительных работ </w:t>
      </w:r>
    </w:p>
    <w:p w:rsidR="00BF2A1C" w:rsidRDefault="00394AA2">
      <w:pPr>
        <w:spacing w:after="16" w:line="259" w:lineRule="auto"/>
        <w:ind w:right="218" w:firstLine="0"/>
        <w:jc w:val="center"/>
      </w:pPr>
      <w:r>
        <w:rPr>
          <w:b/>
        </w:rPr>
        <w:t xml:space="preserve"> </w:t>
      </w:r>
    </w:p>
    <w:p w:rsidR="00BF2A1C" w:rsidRDefault="00394AA2">
      <w:pPr>
        <w:spacing w:after="16" w:line="259" w:lineRule="auto"/>
        <w:ind w:right="0" w:firstLine="0"/>
        <w:jc w:val="left"/>
      </w:pPr>
      <w:r>
        <w:t xml:space="preserve"> </w:t>
      </w:r>
    </w:p>
    <w:p w:rsidR="00BF2A1C" w:rsidRDefault="00394AA2">
      <w:pPr>
        <w:spacing w:after="19"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9"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7" w:line="259" w:lineRule="auto"/>
        <w:ind w:right="0" w:firstLine="0"/>
        <w:jc w:val="left"/>
      </w:pPr>
      <w:r>
        <w:t xml:space="preserve"> </w:t>
      </w:r>
    </w:p>
    <w:p w:rsidR="00BF2A1C" w:rsidRDefault="00394AA2">
      <w:pPr>
        <w:spacing w:after="69" w:line="259" w:lineRule="auto"/>
        <w:ind w:right="0" w:firstLine="0"/>
        <w:jc w:val="left"/>
      </w:pPr>
      <w:r>
        <w:t xml:space="preserve"> </w:t>
      </w:r>
    </w:p>
    <w:p w:rsidR="00BF2A1C" w:rsidRDefault="00394AA2">
      <w:pPr>
        <w:tabs>
          <w:tab w:val="center" w:pos="4254"/>
        </w:tabs>
        <w:spacing w:after="20" w:line="270" w:lineRule="auto"/>
        <w:ind w:right="0" w:firstLine="0"/>
        <w:jc w:val="left"/>
      </w:pPr>
      <w:r>
        <w:rPr>
          <w:b/>
        </w:rPr>
        <w:t xml:space="preserve">Утверждено протоколом </w:t>
      </w:r>
      <w:r>
        <w:rPr>
          <w:b/>
        </w:rPr>
        <w:tab/>
      </w:r>
      <w:r>
        <w:t xml:space="preserve"> </w:t>
      </w:r>
    </w:p>
    <w:p w:rsidR="00BF2A1C" w:rsidRDefault="00394AA2">
      <w:pPr>
        <w:spacing w:after="0" w:line="270" w:lineRule="auto"/>
        <w:ind w:left="10" w:right="0" w:hanging="10"/>
        <w:jc w:val="left"/>
      </w:pPr>
      <w:r>
        <w:rPr>
          <w:b/>
        </w:rPr>
        <w:t xml:space="preserve">Федерального учебно-методического </w:t>
      </w:r>
      <w:r>
        <w:t xml:space="preserve"> </w:t>
      </w:r>
    </w:p>
    <w:p w:rsidR="00BF2A1C" w:rsidRDefault="00394AA2">
      <w:pPr>
        <w:spacing w:after="0" w:line="270" w:lineRule="auto"/>
        <w:ind w:left="10" w:right="602" w:hanging="10"/>
        <w:jc w:val="left"/>
      </w:pPr>
      <w:r>
        <w:rPr>
          <w:b/>
        </w:rPr>
        <w:t xml:space="preserve">объединения в системе среднего </w:t>
      </w:r>
      <w:r>
        <w:rPr>
          <w:b/>
        </w:rPr>
        <w:tab/>
      </w:r>
      <w:r>
        <w:rPr>
          <w:u w:val="single" w:color="000000"/>
        </w:rPr>
        <w:t>______________ от 27.10.2022 № 9__________</w:t>
      </w:r>
      <w:r>
        <w:rPr>
          <w:rFonts w:ascii="Calibri" w:eastAsia="Calibri" w:hAnsi="Calibri" w:cs="Calibri"/>
          <w:sz w:val="22"/>
        </w:rPr>
        <w:t xml:space="preserve"> </w:t>
      </w:r>
      <w:r>
        <w:rPr>
          <w:b/>
        </w:rPr>
        <w:t xml:space="preserve">профессионального образования  </w:t>
      </w:r>
      <w:r>
        <w:rPr>
          <w:b/>
        </w:rPr>
        <w:tab/>
      </w:r>
      <w:r>
        <w:rPr>
          <w:i/>
          <w:sz w:val="20"/>
        </w:rPr>
        <w:t>(реквизиты утверждающего документа</w:t>
      </w:r>
      <w:r>
        <w:rPr>
          <w:i/>
          <w:sz w:val="31"/>
          <w:vertAlign w:val="superscript"/>
        </w:rPr>
        <w:t>)</w:t>
      </w:r>
      <w:r>
        <w:rPr>
          <w:i/>
        </w:rPr>
        <w:t xml:space="preserve"> </w:t>
      </w:r>
      <w:r>
        <w:rPr>
          <w:b/>
        </w:rPr>
        <w:t xml:space="preserve">по УГПС 08.00.00: </w:t>
      </w:r>
    </w:p>
    <w:p w:rsidR="00BF2A1C" w:rsidRDefault="00394AA2">
      <w:pPr>
        <w:spacing w:after="0" w:line="259" w:lineRule="auto"/>
        <w:ind w:right="0" w:firstLine="0"/>
        <w:jc w:val="left"/>
      </w:pPr>
      <w:r>
        <w:rPr>
          <w:b/>
        </w:rPr>
        <w:t xml:space="preserve"> </w:t>
      </w:r>
    </w:p>
    <w:p w:rsidR="00BF2A1C" w:rsidRDefault="00394AA2">
      <w:pPr>
        <w:spacing w:after="58" w:line="259" w:lineRule="auto"/>
        <w:ind w:right="0" w:firstLine="0"/>
        <w:jc w:val="left"/>
      </w:pPr>
      <w:r>
        <w:rPr>
          <w:b/>
        </w:rPr>
        <w:t xml:space="preserve"> </w:t>
      </w:r>
      <w:r>
        <w:rPr>
          <w:b/>
        </w:rPr>
        <w:tab/>
      </w:r>
      <w:r>
        <w:t xml:space="preserve"> </w:t>
      </w:r>
    </w:p>
    <w:p w:rsidR="00BF2A1C" w:rsidRDefault="00394AA2">
      <w:pPr>
        <w:spacing w:after="45" w:line="269" w:lineRule="auto"/>
        <w:ind w:left="10" w:right="535" w:hanging="10"/>
        <w:jc w:val="right"/>
      </w:pPr>
      <w:r>
        <w:rPr>
          <w:b/>
        </w:rPr>
        <w:t xml:space="preserve">Зарегистрировано  </w:t>
      </w:r>
      <w:r>
        <w:rPr>
          <w:b/>
        </w:rPr>
        <w:tab/>
      </w:r>
      <w:r>
        <w:t>____________________</w:t>
      </w:r>
      <w:r>
        <w:rPr>
          <w:u w:val="single" w:color="000000"/>
        </w:rPr>
        <w:t>71</w:t>
      </w:r>
      <w:r>
        <w:t>__________________</w:t>
      </w:r>
      <w:r>
        <w:rPr>
          <w:rFonts w:ascii="Calibri" w:eastAsia="Calibri" w:hAnsi="Calibri" w:cs="Calibri"/>
          <w:sz w:val="22"/>
        </w:rPr>
        <w:t xml:space="preserve"> </w:t>
      </w:r>
      <w:r>
        <w:rPr>
          <w:b/>
        </w:rPr>
        <w:t xml:space="preserve">в государственном реестре  </w:t>
      </w:r>
      <w:r>
        <w:rPr>
          <w:b/>
        </w:rPr>
        <w:tab/>
      </w:r>
      <w:r>
        <w:rPr>
          <w:i/>
          <w:sz w:val="20"/>
        </w:rPr>
        <w:t xml:space="preserve">(регистрационный номер) </w:t>
      </w:r>
      <w:r>
        <w:rPr>
          <w:b/>
        </w:rPr>
        <w:t xml:space="preserve">примерных образовательных </w:t>
      </w:r>
      <w:r>
        <w:rPr>
          <w:b/>
        </w:rPr>
        <w:tab/>
      </w:r>
      <w:r>
        <w:rPr>
          <w:sz w:val="22"/>
        </w:rPr>
        <w:t xml:space="preserve"> </w:t>
      </w:r>
      <w:r>
        <w:rPr>
          <w:b/>
        </w:rPr>
        <w:t>программ:</w:t>
      </w:r>
      <w:r>
        <w:t xml:space="preserve"> </w:t>
      </w:r>
      <w:r>
        <w:tab/>
      </w:r>
      <w:r>
        <w:rPr>
          <w:sz w:val="22"/>
          <w:u w:val="single" w:color="000000"/>
        </w:rPr>
        <w:t>Приказ ФГБОУ ДПО ИРПО № П-278 от 13.06.2023</w:t>
      </w:r>
      <w:r>
        <w:rPr>
          <w:rFonts w:ascii="Calibri" w:eastAsia="Calibri" w:hAnsi="Calibri" w:cs="Calibri"/>
          <w:sz w:val="20"/>
        </w:rPr>
        <w:t xml:space="preserve"> </w:t>
      </w:r>
    </w:p>
    <w:p w:rsidR="00BF2A1C" w:rsidRDefault="00394AA2">
      <w:pPr>
        <w:spacing w:after="8" w:line="259" w:lineRule="auto"/>
        <w:ind w:right="1164" w:firstLine="0"/>
        <w:jc w:val="right"/>
      </w:pPr>
      <w:r>
        <w:rPr>
          <w:i/>
          <w:sz w:val="20"/>
        </w:rPr>
        <w:t>(реквизиты утверждающего документа)</w:t>
      </w:r>
      <w:r>
        <w:t xml:space="preserve"> </w:t>
      </w:r>
    </w:p>
    <w:p w:rsidR="00BF2A1C" w:rsidRDefault="00394AA2">
      <w:pPr>
        <w:spacing w:after="16" w:line="259" w:lineRule="auto"/>
        <w:ind w:right="0" w:firstLine="0"/>
        <w:jc w:val="left"/>
      </w:pPr>
      <w:r>
        <w:lastRenderedPageBreak/>
        <w:t xml:space="preserve"> </w:t>
      </w:r>
    </w:p>
    <w:p w:rsidR="00BF2A1C" w:rsidRDefault="00394AA2">
      <w:pPr>
        <w:spacing w:after="37" w:line="259" w:lineRule="auto"/>
        <w:ind w:right="0" w:firstLine="0"/>
        <w:jc w:val="left"/>
      </w:pPr>
      <w:r>
        <w:t xml:space="preserve"> </w:t>
      </w:r>
    </w:p>
    <w:p w:rsidR="00BF2A1C" w:rsidRDefault="00394AA2">
      <w:pPr>
        <w:pStyle w:val="4"/>
        <w:ind w:left="365" w:right="632"/>
      </w:pPr>
      <w:r>
        <w:t>2023 год</w:t>
      </w:r>
    </w:p>
    <w:p w:rsidR="00BF2A1C" w:rsidRDefault="00394AA2">
      <w:pPr>
        <w:ind w:left="-5" w:right="274"/>
      </w:pPr>
      <w:r>
        <w:t>Настоящая примерная основная образовательная программа по профессии среднего профессионального образования (далее – ПОП СПО) разработана на основе федерального государственного образовательного стандарта среднего профессионального образования  по профессии 08.01.27 Мастер общестроительных работ, утвержденного Приказом Минпросвещения России от 18 мая 2022 г. № 342.</w:t>
      </w:r>
      <w:r>
        <w:rPr>
          <w:i/>
        </w:rPr>
        <w:t xml:space="preserve"> </w:t>
      </w:r>
    </w:p>
    <w:p w:rsidR="00BF2A1C" w:rsidRDefault="00394AA2">
      <w:pPr>
        <w:spacing w:after="167"/>
        <w:ind w:left="-5" w:right="274"/>
      </w:pPr>
      <w:r>
        <w:t xml:space="preserve">ПОП СПО определяет рекомендованный объем и содержание среднего профессионального образования по профессии 08.01.27 Мастер общестроительных работ, планируемые результаты освоения образовательной программы, примерные условия образовательной деятельности. </w:t>
      </w:r>
    </w:p>
    <w:p w:rsidR="00BF2A1C" w:rsidRDefault="00394AA2">
      <w:pPr>
        <w:spacing w:after="17"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9"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9"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9"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9"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9"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7"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19"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0" w:line="259" w:lineRule="auto"/>
        <w:ind w:right="0" w:firstLine="0"/>
        <w:jc w:val="left"/>
      </w:pPr>
      <w:r>
        <w:t xml:space="preserve"> </w:t>
      </w:r>
    </w:p>
    <w:tbl>
      <w:tblPr>
        <w:tblStyle w:val="TableGrid"/>
        <w:tblW w:w="9159" w:type="dxa"/>
        <w:tblInd w:w="0" w:type="dxa"/>
        <w:tblCellMar>
          <w:top w:w="47" w:type="dxa"/>
          <w:bottom w:w="12" w:type="dxa"/>
        </w:tblCellMar>
        <w:tblLook w:val="04A0" w:firstRow="1" w:lastRow="0" w:firstColumn="1" w:lastColumn="0" w:noHBand="0" w:noVBand="1"/>
      </w:tblPr>
      <w:tblGrid>
        <w:gridCol w:w="4671"/>
        <w:gridCol w:w="4488"/>
      </w:tblGrid>
      <w:tr w:rsidR="00BF2A1C">
        <w:trPr>
          <w:trHeight w:val="936"/>
        </w:trPr>
        <w:tc>
          <w:tcPr>
            <w:tcW w:w="4671" w:type="dxa"/>
            <w:tcBorders>
              <w:top w:val="nil"/>
              <w:left w:val="nil"/>
              <w:bottom w:val="nil"/>
              <w:right w:val="nil"/>
            </w:tcBorders>
          </w:tcPr>
          <w:p w:rsidR="00BF2A1C" w:rsidRDefault="00394AA2">
            <w:pPr>
              <w:spacing w:after="223" w:line="259" w:lineRule="auto"/>
              <w:ind w:right="0" w:firstLine="0"/>
              <w:jc w:val="left"/>
            </w:pPr>
            <w:r>
              <w:rPr>
                <w:b/>
              </w:rPr>
              <w:t xml:space="preserve">Организация-разработчик:  </w:t>
            </w:r>
          </w:p>
          <w:p w:rsidR="00BF2A1C" w:rsidRDefault="00394AA2">
            <w:pPr>
              <w:spacing w:after="0" w:line="259" w:lineRule="auto"/>
              <w:ind w:right="0" w:firstLine="0"/>
              <w:jc w:val="left"/>
            </w:pPr>
            <w:r>
              <w:rPr>
                <w:rFonts w:ascii="Calibri" w:eastAsia="Calibri" w:hAnsi="Calibri" w:cs="Calibri"/>
              </w:rPr>
              <w:t xml:space="preserve"> </w:t>
            </w:r>
          </w:p>
        </w:tc>
        <w:tc>
          <w:tcPr>
            <w:tcW w:w="4488" w:type="dxa"/>
            <w:tcBorders>
              <w:top w:val="nil"/>
              <w:left w:val="nil"/>
              <w:bottom w:val="nil"/>
              <w:right w:val="nil"/>
            </w:tcBorders>
          </w:tcPr>
          <w:p w:rsidR="00BF2A1C" w:rsidRDefault="00394AA2">
            <w:pPr>
              <w:spacing w:after="0" w:line="259" w:lineRule="auto"/>
              <w:ind w:right="0" w:firstLine="0"/>
              <w:jc w:val="left"/>
            </w:pPr>
            <w:r>
              <w:t xml:space="preserve">Областное бюджетное профессиональное образовательное учреждение «Курский монтажный техникум» </w:t>
            </w:r>
          </w:p>
        </w:tc>
      </w:tr>
      <w:tr w:rsidR="00BF2A1C">
        <w:trPr>
          <w:trHeight w:val="1666"/>
        </w:trPr>
        <w:tc>
          <w:tcPr>
            <w:tcW w:w="4671" w:type="dxa"/>
            <w:tcBorders>
              <w:top w:val="nil"/>
              <w:left w:val="nil"/>
              <w:bottom w:val="nil"/>
              <w:right w:val="nil"/>
            </w:tcBorders>
          </w:tcPr>
          <w:p w:rsidR="00BF2A1C" w:rsidRDefault="00394AA2">
            <w:pPr>
              <w:spacing w:after="223" w:line="259" w:lineRule="auto"/>
              <w:ind w:right="0" w:firstLine="0"/>
              <w:jc w:val="left"/>
            </w:pPr>
            <w:r>
              <w:rPr>
                <w:b/>
              </w:rPr>
              <w:lastRenderedPageBreak/>
              <w:t xml:space="preserve">Экспертные организации: </w:t>
            </w:r>
          </w:p>
          <w:p w:rsidR="00BF2A1C" w:rsidRDefault="00394AA2">
            <w:pPr>
              <w:spacing w:after="0" w:line="259" w:lineRule="auto"/>
              <w:ind w:right="0" w:firstLine="0"/>
              <w:jc w:val="left"/>
            </w:pPr>
            <w:r>
              <w:rPr>
                <w:rFonts w:ascii="Calibri" w:eastAsia="Calibri" w:hAnsi="Calibri" w:cs="Calibri"/>
                <w:i/>
              </w:rPr>
              <w:t xml:space="preserve"> </w:t>
            </w:r>
          </w:p>
        </w:tc>
        <w:tc>
          <w:tcPr>
            <w:tcW w:w="4488" w:type="dxa"/>
            <w:tcBorders>
              <w:top w:val="nil"/>
              <w:left w:val="nil"/>
              <w:bottom w:val="nil"/>
              <w:right w:val="nil"/>
            </w:tcBorders>
            <w:vAlign w:val="bottom"/>
          </w:tcPr>
          <w:p w:rsidR="00BF2A1C" w:rsidRDefault="00394AA2">
            <w:pPr>
              <w:spacing w:after="65" w:line="259" w:lineRule="auto"/>
              <w:ind w:right="0" w:firstLine="0"/>
              <w:jc w:val="left"/>
            </w:pPr>
            <w:r>
              <w:t xml:space="preserve">Совет по профессиональным </w:t>
            </w:r>
          </w:p>
          <w:p w:rsidR="00BF2A1C" w:rsidRDefault="00394AA2">
            <w:pPr>
              <w:spacing w:after="4" w:line="310" w:lineRule="auto"/>
              <w:ind w:right="0" w:firstLine="0"/>
              <w:jc w:val="left"/>
            </w:pPr>
            <w:r>
              <w:t xml:space="preserve">квалификациям в жилищно-коммунальном хозяйстве; </w:t>
            </w:r>
          </w:p>
          <w:p w:rsidR="00BF2A1C" w:rsidRDefault="00394AA2">
            <w:pPr>
              <w:spacing w:after="0" w:line="259" w:lineRule="auto"/>
              <w:ind w:right="0" w:firstLine="0"/>
              <w:jc w:val="left"/>
            </w:pPr>
            <w:r>
              <w:t>Санкт-Петербургское государственное бюджетное учреждение «Мостотрест».</w:t>
            </w:r>
            <w:r>
              <w:rPr>
                <w:rFonts w:ascii="Calibri" w:eastAsia="Calibri" w:hAnsi="Calibri" w:cs="Calibri"/>
              </w:rPr>
              <w:t xml:space="preserve"> </w:t>
            </w:r>
          </w:p>
        </w:tc>
      </w:tr>
    </w:tbl>
    <w:p w:rsidR="00BF2A1C" w:rsidRDefault="00394AA2">
      <w:pPr>
        <w:spacing w:after="0" w:line="259" w:lineRule="auto"/>
        <w:ind w:right="218" w:firstLine="0"/>
        <w:jc w:val="center"/>
      </w:pPr>
      <w:r>
        <w:rPr>
          <w:b/>
        </w:rPr>
        <w:t xml:space="preserve"> </w:t>
      </w:r>
    </w:p>
    <w:p w:rsidR="00BF2A1C" w:rsidRDefault="00394AA2">
      <w:pPr>
        <w:pStyle w:val="3"/>
        <w:spacing w:after="264"/>
        <w:ind w:left="365" w:right="347"/>
      </w:pPr>
      <w:r>
        <w:t xml:space="preserve">Содержание </w:t>
      </w:r>
    </w:p>
    <w:p w:rsidR="00BF2A1C" w:rsidRDefault="00394AA2">
      <w:pPr>
        <w:spacing w:after="241" w:line="270" w:lineRule="auto"/>
        <w:ind w:left="10" w:right="0" w:hanging="10"/>
        <w:jc w:val="left"/>
      </w:pPr>
      <w:r>
        <w:rPr>
          <w:b/>
        </w:rPr>
        <w:t>Раздел 1. Общие положения........................................................................................................... 5</w:t>
      </w:r>
      <w:r>
        <w:t xml:space="preserve"> </w:t>
      </w:r>
    </w:p>
    <w:p w:rsidR="00BF2A1C" w:rsidRDefault="00394AA2">
      <w:pPr>
        <w:spacing w:after="246" w:line="270" w:lineRule="auto"/>
        <w:ind w:left="10" w:right="0" w:hanging="10"/>
        <w:jc w:val="left"/>
      </w:pPr>
      <w:r>
        <w:rPr>
          <w:b/>
        </w:rPr>
        <w:t>Раздел 2. Общая характеристика образовательной программы ........................................... 6</w:t>
      </w:r>
      <w:r>
        <w:t xml:space="preserve"> </w:t>
      </w:r>
    </w:p>
    <w:p w:rsidR="00BF2A1C" w:rsidRDefault="00394AA2">
      <w:pPr>
        <w:spacing w:after="247" w:line="270" w:lineRule="auto"/>
        <w:ind w:left="10" w:right="0" w:hanging="10"/>
        <w:jc w:val="left"/>
      </w:pPr>
      <w:r>
        <w:rPr>
          <w:b/>
        </w:rPr>
        <w:t>Раздел 3. Характеристика профессиональной деятельности выпускника .......................... 7</w:t>
      </w:r>
      <w:r>
        <w:t xml:space="preserve"> </w:t>
      </w:r>
    </w:p>
    <w:p w:rsidR="00BF2A1C" w:rsidRDefault="00394AA2">
      <w:pPr>
        <w:spacing w:after="97" w:line="270" w:lineRule="auto"/>
        <w:ind w:left="10" w:right="0" w:hanging="10"/>
        <w:jc w:val="left"/>
      </w:pPr>
      <w:r>
        <w:rPr>
          <w:b/>
        </w:rPr>
        <w:t>Раздел 4. Планируемые результаты освоения образовательной программы ..................... 8</w:t>
      </w:r>
      <w:r>
        <w:t xml:space="preserve"> </w:t>
      </w:r>
    </w:p>
    <w:p w:rsidR="00BF2A1C" w:rsidRDefault="00394AA2">
      <w:pPr>
        <w:spacing w:after="115" w:line="259" w:lineRule="auto"/>
        <w:ind w:left="235" w:right="0" w:hanging="10"/>
        <w:jc w:val="left"/>
      </w:pPr>
      <w:r>
        <w:rPr>
          <w:i/>
        </w:rPr>
        <w:t xml:space="preserve">4.1. Общие компетенции ............................................................................................................... 8 </w:t>
      </w:r>
    </w:p>
    <w:p w:rsidR="00BF2A1C" w:rsidRDefault="00394AA2">
      <w:pPr>
        <w:spacing w:after="252" w:line="259" w:lineRule="auto"/>
        <w:ind w:left="235" w:right="0" w:hanging="10"/>
        <w:jc w:val="left"/>
      </w:pPr>
      <w:r>
        <w:rPr>
          <w:i/>
        </w:rPr>
        <w:t xml:space="preserve">4.2. Профессиональные компетенции ....................................................................................... 12 </w:t>
      </w:r>
    </w:p>
    <w:p w:rsidR="00BF2A1C" w:rsidRDefault="00394AA2">
      <w:pPr>
        <w:spacing w:after="100" w:line="270" w:lineRule="auto"/>
        <w:ind w:left="10" w:right="0" w:hanging="10"/>
        <w:jc w:val="left"/>
      </w:pPr>
      <w:r>
        <w:rPr>
          <w:b/>
        </w:rPr>
        <w:t>Раздел 5. Примерная структура образовательной программы ............................................ 35</w:t>
      </w:r>
      <w:r>
        <w:t xml:space="preserve"> </w:t>
      </w:r>
    </w:p>
    <w:p w:rsidR="00BF2A1C" w:rsidRDefault="00394AA2">
      <w:pPr>
        <w:spacing w:after="119" w:line="259" w:lineRule="auto"/>
        <w:ind w:left="235" w:right="0" w:hanging="10"/>
        <w:jc w:val="left"/>
      </w:pPr>
      <w:r>
        <w:rPr>
          <w:i/>
        </w:rPr>
        <w:t xml:space="preserve">5.1. Примерный учебный план .................................................................................................... 35 </w:t>
      </w:r>
    </w:p>
    <w:p w:rsidR="00BF2A1C" w:rsidRDefault="00394AA2">
      <w:pPr>
        <w:spacing w:after="120" w:line="259" w:lineRule="auto"/>
        <w:ind w:left="235" w:right="0" w:hanging="10"/>
        <w:jc w:val="left"/>
      </w:pPr>
      <w:r>
        <w:rPr>
          <w:i/>
        </w:rPr>
        <w:t xml:space="preserve">5.2. Примерный календарный учебный график ......................................................................... 37 </w:t>
      </w:r>
    </w:p>
    <w:p w:rsidR="00BF2A1C" w:rsidRDefault="00394AA2">
      <w:pPr>
        <w:spacing w:after="126" w:line="259" w:lineRule="auto"/>
        <w:ind w:left="235" w:right="0" w:hanging="10"/>
        <w:jc w:val="left"/>
      </w:pPr>
      <w:r>
        <w:rPr>
          <w:i/>
        </w:rPr>
        <w:t xml:space="preserve">5.3. Примерная рабочая программа воспитания ..................................................................... 40 </w:t>
      </w:r>
    </w:p>
    <w:p w:rsidR="00BF2A1C" w:rsidRDefault="00394AA2">
      <w:pPr>
        <w:spacing w:after="257" w:line="259" w:lineRule="auto"/>
        <w:ind w:left="235" w:right="0" w:hanging="10"/>
        <w:jc w:val="left"/>
      </w:pPr>
      <w:r>
        <w:rPr>
          <w:i/>
        </w:rPr>
        <w:t xml:space="preserve">5.4. Примерный календарный план воспитательной работы ................................................ 40 </w:t>
      </w:r>
    </w:p>
    <w:p w:rsidR="00BF2A1C" w:rsidRDefault="00394AA2">
      <w:pPr>
        <w:spacing w:after="127" w:line="270" w:lineRule="auto"/>
        <w:ind w:left="10" w:right="0" w:hanging="10"/>
        <w:jc w:val="left"/>
      </w:pPr>
      <w:r>
        <w:rPr>
          <w:b/>
        </w:rPr>
        <w:t>Раздел 6. Примерные условия реализации образовательной программы ......................... 40</w:t>
      </w:r>
      <w:r>
        <w:t xml:space="preserve"> </w:t>
      </w:r>
    </w:p>
    <w:p w:rsidR="00BF2A1C" w:rsidRDefault="00394AA2">
      <w:pPr>
        <w:spacing w:after="136" w:line="259" w:lineRule="auto"/>
        <w:ind w:left="235" w:right="0" w:hanging="10"/>
        <w:jc w:val="left"/>
      </w:pPr>
      <w:r>
        <w:rPr>
          <w:i/>
        </w:rPr>
        <w:t xml:space="preserve">6.1. Требования к материально-техническому обеспечению образовательной программы 40 </w:t>
      </w:r>
    </w:p>
    <w:p w:rsidR="00BF2A1C" w:rsidRDefault="00394AA2">
      <w:pPr>
        <w:spacing w:after="126" w:line="259" w:lineRule="auto"/>
        <w:ind w:left="235" w:right="0" w:hanging="10"/>
        <w:jc w:val="left"/>
      </w:pPr>
      <w:r>
        <w:rPr>
          <w:i/>
        </w:rPr>
        <w:t xml:space="preserve">6.2. Требования к учебно-методическому обеспечению образовательной программы ....... 54 </w:t>
      </w:r>
    </w:p>
    <w:p w:rsidR="00BF2A1C" w:rsidRDefault="00394AA2">
      <w:pPr>
        <w:spacing w:after="125" w:line="259" w:lineRule="auto"/>
        <w:ind w:left="235" w:right="0" w:hanging="10"/>
        <w:jc w:val="left"/>
      </w:pPr>
      <w:r>
        <w:rPr>
          <w:i/>
        </w:rPr>
        <w:t xml:space="preserve">6.3. Требования к практической подготовке обучающихся .................................................... 55 </w:t>
      </w:r>
    </w:p>
    <w:p w:rsidR="00BF2A1C" w:rsidRDefault="00394AA2">
      <w:pPr>
        <w:spacing w:after="136" w:line="259" w:lineRule="auto"/>
        <w:ind w:left="235" w:right="0" w:hanging="10"/>
        <w:jc w:val="left"/>
      </w:pPr>
      <w:r>
        <w:rPr>
          <w:i/>
        </w:rPr>
        <w:lastRenderedPageBreak/>
        <w:t xml:space="preserve">6.4. Требования к организации воспитания обучающихся ...................................................... 56 </w:t>
      </w:r>
    </w:p>
    <w:p w:rsidR="00BF2A1C" w:rsidRDefault="00394AA2">
      <w:pPr>
        <w:spacing w:after="216" w:line="259" w:lineRule="auto"/>
        <w:ind w:left="235" w:right="0" w:hanging="10"/>
        <w:jc w:val="left"/>
      </w:pPr>
      <w:r>
        <w:rPr>
          <w:i/>
        </w:rPr>
        <w:t xml:space="preserve">6.5. Требования к кадровым условиям реализации образовательной программы ................ 56 </w:t>
      </w:r>
    </w:p>
    <w:p w:rsidR="00BF2A1C" w:rsidRDefault="00394AA2">
      <w:pPr>
        <w:spacing w:after="0" w:line="270" w:lineRule="auto"/>
        <w:ind w:left="10" w:right="0" w:hanging="10"/>
        <w:jc w:val="left"/>
      </w:pPr>
      <w:r>
        <w:rPr>
          <w:b/>
        </w:rPr>
        <w:t xml:space="preserve">Раздел 7. Формирование оценочных средств для проведения государственной итоговой </w:t>
      </w:r>
    </w:p>
    <w:p w:rsidR="00BF2A1C" w:rsidRDefault="00394AA2">
      <w:pPr>
        <w:spacing w:after="1" w:line="477" w:lineRule="auto"/>
        <w:ind w:left="10" w:right="0" w:hanging="10"/>
        <w:jc w:val="left"/>
      </w:pPr>
      <w:r>
        <w:rPr>
          <w:b/>
        </w:rPr>
        <w:t xml:space="preserve">аттестации .................................................................................. </w:t>
      </w:r>
      <w:r>
        <w:t xml:space="preserve">Ошибка! Закладка не определена. </w:t>
      </w:r>
      <w:r>
        <w:rPr>
          <w:b/>
        </w:rPr>
        <w:t>Раздел 8. Разработчики примерной образовательной программы ...................................... 58</w:t>
      </w:r>
      <w:r>
        <w:t xml:space="preserve"> </w:t>
      </w:r>
    </w:p>
    <w:p w:rsidR="00BF2A1C" w:rsidRDefault="00394AA2">
      <w:pPr>
        <w:spacing w:after="131" w:line="270" w:lineRule="auto"/>
        <w:ind w:left="10" w:right="0" w:hanging="10"/>
        <w:jc w:val="left"/>
      </w:pPr>
      <w:r>
        <w:rPr>
          <w:b/>
        </w:rPr>
        <w:t>Приложение 1. Примерные программы профессиональных модулей ............................... 59</w:t>
      </w:r>
      <w:r>
        <w:t xml:space="preserve"> </w:t>
      </w:r>
    </w:p>
    <w:p w:rsidR="00BF2A1C" w:rsidRDefault="00394AA2">
      <w:pPr>
        <w:spacing w:after="2" w:line="259" w:lineRule="auto"/>
        <w:ind w:left="235" w:right="0" w:hanging="10"/>
        <w:jc w:val="left"/>
      </w:pPr>
      <w:r>
        <w:rPr>
          <w:i/>
        </w:rPr>
        <w:t>Приложение 1.1</w:t>
      </w:r>
      <w:r>
        <w:rPr>
          <w:i/>
          <w:color w:val="0000FF"/>
        </w:rPr>
        <w:t xml:space="preserve"> </w:t>
      </w:r>
      <w:r>
        <w:rPr>
          <w:i/>
        </w:rPr>
        <w:t>Примерная рабочая программа профессионального модуля</w:t>
      </w:r>
      <w:r>
        <w:rPr>
          <w:i/>
          <w:color w:val="0000FF"/>
        </w:rPr>
        <w:t xml:space="preserve"> </w:t>
      </w:r>
      <w:r>
        <w:rPr>
          <w:i/>
        </w:rPr>
        <w:t xml:space="preserve">ПМн.01 </w:t>
      </w:r>
    </w:p>
    <w:p w:rsidR="00BF2A1C" w:rsidRDefault="00394AA2">
      <w:pPr>
        <w:spacing w:after="142" w:line="259" w:lineRule="auto"/>
        <w:ind w:left="235" w:right="0" w:hanging="10"/>
        <w:jc w:val="left"/>
      </w:pPr>
      <w:r>
        <w:rPr>
          <w:i/>
        </w:rPr>
        <w:t xml:space="preserve">Выполнение каменных работ (по выбору) ................................................................................ 59 </w:t>
      </w:r>
    </w:p>
    <w:p w:rsidR="00BF2A1C" w:rsidRDefault="00394AA2">
      <w:pPr>
        <w:spacing w:after="2" w:line="259" w:lineRule="auto"/>
        <w:ind w:left="235" w:right="0" w:hanging="10"/>
        <w:jc w:val="left"/>
      </w:pPr>
      <w:r>
        <w:rPr>
          <w:i/>
        </w:rPr>
        <w:t>Приложение 1.2 Примерная рабочая программа профессионального модуля</w:t>
      </w:r>
      <w:r>
        <w:rPr>
          <w:i/>
          <w:color w:val="0000FF"/>
        </w:rPr>
        <w:t xml:space="preserve"> </w:t>
      </w:r>
      <w:r>
        <w:rPr>
          <w:i/>
        </w:rPr>
        <w:t xml:space="preserve">ПМн.01 </w:t>
      </w:r>
    </w:p>
    <w:p w:rsidR="00BF2A1C" w:rsidRDefault="00394AA2">
      <w:pPr>
        <w:spacing w:after="142" w:line="259" w:lineRule="auto"/>
        <w:ind w:left="235" w:right="0" w:hanging="10"/>
        <w:jc w:val="left"/>
      </w:pPr>
      <w:r>
        <w:rPr>
          <w:i/>
        </w:rPr>
        <w:t xml:space="preserve">Выполнение бетонных и опалубочных работ (по выбору) ...................................................... 75 </w:t>
      </w:r>
    </w:p>
    <w:p w:rsidR="00BF2A1C" w:rsidRDefault="00394AA2">
      <w:pPr>
        <w:spacing w:after="2" w:line="259" w:lineRule="auto"/>
        <w:ind w:left="235" w:right="0" w:hanging="10"/>
        <w:jc w:val="left"/>
      </w:pPr>
      <w:r>
        <w:rPr>
          <w:i/>
        </w:rPr>
        <w:t>Приложение 1.3</w:t>
      </w:r>
      <w:r>
        <w:rPr>
          <w:i/>
          <w:color w:val="0000FF"/>
        </w:rPr>
        <w:t xml:space="preserve"> </w:t>
      </w:r>
      <w:r>
        <w:rPr>
          <w:i/>
        </w:rPr>
        <w:t>Примерная рабочая программа профессионального модуля</w:t>
      </w:r>
      <w:r>
        <w:rPr>
          <w:i/>
          <w:color w:val="0000FF"/>
        </w:rPr>
        <w:t xml:space="preserve"> </w:t>
      </w:r>
      <w:r>
        <w:rPr>
          <w:i/>
        </w:rPr>
        <w:t xml:space="preserve">ПМн.0Х </w:t>
      </w:r>
    </w:p>
    <w:p w:rsidR="00BF2A1C" w:rsidRDefault="00394AA2">
      <w:pPr>
        <w:spacing w:after="142" w:line="259" w:lineRule="auto"/>
        <w:ind w:left="235" w:right="0" w:hanging="10"/>
        <w:jc w:val="left"/>
      </w:pPr>
      <w:r>
        <w:rPr>
          <w:i/>
        </w:rPr>
        <w:t xml:space="preserve">Выполнение арматурных работ (по выбору) ........................................................................... 91 </w:t>
      </w:r>
    </w:p>
    <w:p w:rsidR="00BF2A1C" w:rsidRDefault="00394AA2">
      <w:pPr>
        <w:spacing w:after="2" w:line="259" w:lineRule="auto"/>
        <w:ind w:left="235" w:right="0" w:hanging="10"/>
        <w:jc w:val="left"/>
      </w:pPr>
      <w:r>
        <w:rPr>
          <w:i/>
        </w:rPr>
        <w:t>Приложение 1.4</w:t>
      </w:r>
      <w:r>
        <w:rPr>
          <w:i/>
          <w:color w:val="0000FF"/>
        </w:rPr>
        <w:t xml:space="preserve"> </w:t>
      </w:r>
      <w:r>
        <w:rPr>
          <w:i/>
        </w:rPr>
        <w:t>ПМн.0Х Выполнение монтажных работ при возведении</w:t>
      </w:r>
      <w:r>
        <w:rPr>
          <w:i/>
          <w:color w:val="0000FF"/>
        </w:rPr>
        <w:t xml:space="preserve"> </w:t>
      </w:r>
      <w:r>
        <w:rPr>
          <w:i/>
        </w:rPr>
        <w:t xml:space="preserve">всех типов </w:t>
      </w:r>
    </w:p>
    <w:p w:rsidR="00BF2A1C" w:rsidRDefault="00394AA2">
      <w:pPr>
        <w:spacing w:after="2" w:line="259" w:lineRule="auto"/>
        <w:ind w:left="235" w:right="0" w:hanging="10"/>
        <w:jc w:val="left"/>
      </w:pPr>
      <w:r>
        <w:rPr>
          <w:i/>
        </w:rPr>
        <w:t>зданий и сооружений из сборных железобетонных</w:t>
      </w:r>
      <w:r>
        <w:rPr>
          <w:b/>
          <w:i/>
        </w:rPr>
        <w:t xml:space="preserve"> </w:t>
      </w:r>
      <w:r>
        <w:rPr>
          <w:i/>
        </w:rPr>
        <w:t xml:space="preserve">и металлических конструкций (по </w:t>
      </w:r>
    </w:p>
    <w:p w:rsidR="00BF2A1C" w:rsidRDefault="00394AA2">
      <w:pPr>
        <w:spacing w:after="250" w:line="259" w:lineRule="auto"/>
        <w:ind w:left="235" w:right="0" w:hanging="10"/>
        <w:jc w:val="left"/>
      </w:pPr>
      <w:r>
        <w:rPr>
          <w:i/>
        </w:rPr>
        <w:t xml:space="preserve">выбору) ........................................................................................................................................ 105 </w:t>
      </w:r>
    </w:p>
    <w:p w:rsidR="00BF2A1C" w:rsidRDefault="00394AA2">
      <w:pPr>
        <w:spacing w:after="130" w:line="270" w:lineRule="auto"/>
        <w:ind w:left="10" w:right="0" w:hanging="10"/>
        <w:jc w:val="left"/>
      </w:pPr>
      <w:r>
        <w:rPr>
          <w:b/>
        </w:rPr>
        <w:t>Приложение 2. Примерные программы учебных дисциплин ............................................ 120</w:t>
      </w:r>
      <w:r>
        <w:t xml:space="preserve"> </w:t>
      </w:r>
    </w:p>
    <w:p w:rsidR="00BF2A1C" w:rsidRDefault="00394AA2">
      <w:pPr>
        <w:spacing w:after="2" w:line="259" w:lineRule="auto"/>
        <w:ind w:left="235" w:right="0" w:hanging="10"/>
        <w:jc w:val="left"/>
      </w:pPr>
      <w:r>
        <w:rPr>
          <w:i/>
        </w:rPr>
        <w:t>Приложение 2.1</w:t>
      </w:r>
      <w:r>
        <w:rPr>
          <w:i/>
          <w:color w:val="0000FF"/>
        </w:rPr>
        <w:t xml:space="preserve"> </w:t>
      </w:r>
      <w:r>
        <w:rPr>
          <w:i/>
        </w:rPr>
        <w:t xml:space="preserve">Примерная рабочая программа учебной дисциплины СГ.01 История </w:t>
      </w:r>
    </w:p>
    <w:p w:rsidR="00BF2A1C" w:rsidRDefault="00394AA2">
      <w:pPr>
        <w:spacing w:after="142" w:line="259" w:lineRule="auto"/>
        <w:ind w:left="235" w:right="0" w:hanging="10"/>
        <w:jc w:val="left"/>
      </w:pPr>
      <w:r>
        <w:rPr>
          <w:i/>
        </w:rPr>
        <w:t xml:space="preserve">России ......................................................................................................................................... 120 </w:t>
      </w:r>
    </w:p>
    <w:p w:rsidR="00BF2A1C" w:rsidRDefault="00394AA2">
      <w:pPr>
        <w:spacing w:after="2" w:line="259" w:lineRule="auto"/>
        <w:ind w:left="235" w:right="0" w:hanging="10"/>
        <w:jc w:val="left"/>
      </w:pPr>
      <w:r>
        <w:rPr>
          <w:i/>
        </w:rPr>
        <w:t>Приложение 2.2 Примерная рабочая программа учебной дисциплины</w:t>
      </w:r>
      <w:r>
        <w:rPr>
          <w:i/>
          <w:color w:val="0000FF"/>
        </w:rPr>
        <w:t xml:space="preserve"> </w:t>
      </w:r>
      <w:r>
        <w:rPr>
          <w:i/>
        </w:rPr>
        <w:t xml:space="preserve">СГ.02 Иностранный </w:t>
      </w:r>
    </w:p>
    <w:p w:rsidR="00BF2A1C" w:rsidRDefault="00394AA2">
      <w:pPr>
        <w:spacing w:after="2" w:line="259" w:lineRule="auto"/>
        <w:ind w:left="235" w:right="0" w:hanging="10"/>
        <w:jc w:val="left"/>
      </w:pPr>
      <w:r>
        <w:rPr>
          <w:i/>
        </w:rPr>
        <w:t>язык в профессиональной деятельности ................................................................................ 136</w:t>
      </w:r>
      <w:r>
        <w:t xml:space="preserve"> </w:t>
      </w:r>
      <w:r>
        <w:rPr>
          <w:i/>
        </w:rPr>
        <w:t>Приложение 2.3</w:t>
      </w:r>
      <w:r>
        <w:rPr>
          <w:i/>
          <w:color w:val="0000FF"/>
        </w:rPr>
        <w:t xml:space="preserve"> </w:t>
      </w:r>
      <w:r>
        <w:rPr>
          <w:i/>
        </w:rPr>
        <w:t xml:space="preserve">Примерная рабочая программа учебной дисциплины СГ.03 Безопасность </w:t>
      </w:r>
    </w:p>
    <w:p w:rsidR="00BF2A1C" w:rsidRDefault="00394AA2">
      <w:pPr>
        <w:spacing w:after="142" w:line="259" w:lineRule="auto"/>
        <w:ind w:left="235" w:right="0" w:hanging="10"/>
        <w:jc w:val="left"/>
      </w:pPr>
      <w:r>
        <w:rPr>
          <w:i/>
        </w:rPr>
        <w:t xml:space="preserve">жизнедеятельности .................................................................................................................. 150 </w:t>
      </w:r>
    </w:p>
    <w:p w:rsidR="00BF2A1C" w:rsidRDefault="00394AA2">
      <w:pPr>
        <w:spacing w:after="2" w:line="259" w:lineRule="auto"/>
        <w:ind w:left="235" w:right="0" w:hanging="10"/>
        <w:jc w:val="left"/>
      </w:pPr>
      <w:r>
        <w:rPr>
          <w:i/>
        </w:rPr>
        <w:t xml:space="preserve">Приложение 2.4 Примерная рабочая программа учебной дисциплины СГ.04 Физическая </w:t>
      </w:r>
    </w:p>
    <w:p w:rsidR="00BF2A1C" w:rsidRDefault="00394AA2">
      <w:pPr>
        <w:spacing w:after="142" w:line="259" w:lineRule="auto"/>
        <w:ind w:left="235" w:right="0" w:hanging="10"/>
        <w:jc w:val="left"/>
      </w:pPr>
      <w:r>
        <w:rPr>
          <w:i/>
        </w:rPr>
        <w:t xml:space="preserve">культура ..................................................................................................................................... 163 </w:t>
      </w:r>
    </w:p>
    <w:p w:rsidR="00BF2A1C" w:rsidRDefault="00394AA2">
      <w:pPr>
        <w:spacing w:after="2" w:line="259" w:lineRule="auto"/>
        <w:ind w:left="235" w:right="0" w:hanging="10"/>
        <w:jc w:val="left"/>
      </w:pPr>
      <w:r>
        <w:rPr>
          <w:i/>
        </w:rPr>
        <w:t xml:space="preserve">Приложение 2.5 Примерная рабочая программа учебной дисциплины СГ.05 Основы </w:t>
      </w:r>
    </w:p>
    <w:p w:rsidR="00BF2A1C" w:rsidRDefault="00394AA2">
      <w:pPr>
        <w:spacing w:after="142" w:line="259" w:lineRule="auto"/>
        <w:ind w:left="235" w:right="0" w:hanging="10"/>
        <w:jc w:val="left"/>
      </w:pPr>
      <w:r>
        <w:rPr>
          <w:i/>
        </w:rPr>
        <w:lastRenderedPageBreak/>
        <w:t xml:space="preserve">бережливого производства ...................................................................................................... 177 </w:t>
      </w:r>
    </w:p>
    <w:p w:rsidR="00BF2A1C" w:rsidRDefault="00394AA2">
      <w:pPr>
        <w:spacing w:after="2" w:line="259" w:lineRule="auto"/>
        <w:ind w:left="235" w:right="0" w:hanging="10"/>
        <w:jc w:val="left"/>
      </w:pPr>
      <w:r>
        <w:rPr>
          <w:i/>
        </w:rPr>
        <w:t xml:space="preserve">Приложение 2.6 Примерная рабочая программа учебной дисциплины ОП.01 Основы </w:t>
      </w:r>
    </w:p>
    <w:p w:rsidR="00BF2A1C" w:rsidRDefault="00394AA2">
      <w:pPr>
        <w:spacing w:after="141" w:line="259" w:lineRule="auto"/>
        <w:ind w:left="235" w:right="0" w:hanging="10"/>
        <w:jc w:val="left"/>
      </w:pPr>
      <w:r>
        <w:rPr>
          <w:i/>
        </w:rPr>
        <w:t xml:space="preserve">строительного черчения........................................................................................................... 186 </w:t>
      </w:r>
    </w:p>
    <w:p w:rsidR="00BF2A1C" w:rsidRDefault="00394AA2">
      <w:pPr>
        <w:spacing w:after="2" w:line="259" w:lineRule="auto"/>
        <w:ind w:left="235" w:right="0" w:hanging="10"/>
        <w:jc w:val="left"/>
      </w:pPr>
      <w:r>
        <w:rPr>
          <w:i/>
        </w:rPr>
        <w:t xml:space="preserve">Приложение 2.7 Примерная рабочая программа учебной дисциплины ОП.02 Основы </w:t>
      </w:r>
    </w:p>
    <w:p w:rsidR="00BF2A1C" w:rsidRDefault="00394AA2">
      <w:pPr>
        <w:spacing w:after="143" w:line="259" w:lineRule="auto"/>
        <w:ind w:left="235" w:right="0" w:hanging="10"/>
        <w:jc w:val="left"/>
      </w:pPr>
      <w:r>
        <w:rPr>
          <w:i/>
        </w:rPr>
        <w:t xml:space="preserve">строительного материаловедения .......................................................................................... 197 </w:t>
      </w:r>
    </w:p>
    <w:p w:rsidR="00BF2A1C" w:rsidRDefault="00394AA2">
      <w:pPr>
        <w:spacing w:after="2" w:line="259" w:lineRule="auto"/>
        <w:ind w:left="235" w:right="0" w:hanging="10"/>
        <w:jc w:val="left"/>
      </w:pPr>
      <w:r>
        <w:rPr>
          <w:i/>
        </w:rPr>
        <w:t xml:space="preserve">Приложение 2.8 Примерная рабочая программа учебной дисциплины ОП.03 </w:t>
      </w:r>
    </w:p>
    <w:p w:rsidR="00BF2A1C" w:rsidRDefault="00394AA2">
      <w:pPr>
        <w:spacing w:after="140" w:line="259" w:lineRule="auto"/>
        <w:ind w:left="235" w:right="0" w:hanging="10"/>
        <w:jc w:val="left"/>
      </w:pPr>
      <w:r>
        <w:rPr>
          <w:i/>
        </w:rPr>
        <w:t xml:space="preserve">Строительные машины и средства малой механизации ...................................................... 209 </w:t>
      </w:r>
    </w:p>
    <w:p w:rsidR="00BF2A1C" w:rsidRDefault="00394AA2">
      <w:pPr>
        <w:spacing w:after="2" w:line="259" w:lineRule="auto"/>
        <w:ind w:left="235" w:right="0" w:hanging="10"/>
        <w:jc w:val="left"/>
      </w:pPr>
      <w:r>
        <w:rPr>
          <w:i/>
        </w:rPr>
        <w:t xml:space="preserve">Приложение 2.9 Примерная рабочая программа учебной дисциплины ОП.04 Основы </w:t>
      </w:r>
    </w:p>
    <w:p w:rsidR="00BF2A1C" w:rsidRDefault="00394AA2">
      <w:pPr>
        <w:spacing w:after="0" w:line="474" w:lineRule="auto"/>
        <w:ind w:right="0" w:firstLine="240"/>
        <w:jc w:val="left"/>
      </w:pPr>
      <w:r>
        <w:rPr>
          <w:i/>
        </w:rPr>
        <w:t>бизнеса, коммуникаций и финансовой</w:t>
      </w:r>
      <w:r>
        <w:t xml:space="preserve"> грамотности ............................................................... 221 </w:t>
      </w:r>
      <w:r>
        <w:rPr>
          <w:b/>
        </w:rPr>
        <w:t>Приложение 3</w:t>
      </w:r>
      <w:r>
        <w:rPr>
          <w:b/>
          <w:color w:val="0000FF"/>
        </w:rPr>
        <w:t xml:space="preserve"> </w:t>
      </w:r>
      <w:r>
        <w:rPr>
          <w:b/>
        </w:rPr>
        <w:t>Примерная рабочая программа воспитания .............................................. 232</w:t>
      </w:r>
      <w:r>
        <w:t xml:space="preserve"> </w:t>
      </w:r>
    </w:p>
    <w:p w:rsidR="00BF2A1C" w:rsidRDefault="00394AA2">
      <w:pPr>
        <w:spacing w:after="51" w:line="270" w:lineRule="auto"/>
        <w:ind w:left="10" w:right="0" w:hanging="10"/>
        <w:jc w:val="left"/>
      </w:pPr>
      <w:r>
        <w:rPr>
          <w:b/>
        </w:rPr>
        <w:t>Приложение 4 Примерные оценочные средства для ГИА</w:t>
      </w:r>
      <w:r>
        <w:rPr>
          <w:b/>
          <w:color w:val="0000FF"/>
        </w:rPr>
        <w:t xml:space="preserve"> </w:t>
      </w:r>
      <w:r>
        <w:rPr>
          <w:b/>
        </w:rPr>
        <w:t xml:space="preserve"> ................................................. 246 </w:t>
      </w:r>
    </w:p>
    <w:p w:rsidR="00BF2A1C" w:rsidRDefault="00394AA2">
      <w:pPr>
        <w:spacing w:after="0" w:line="259" w:lineRule="auto"/>
        <w:ind w:right="0" w:firstLine="0"/>
        <w:jc w:val="left"/>
      </w:pPr>
      <w:r>
        <w:rPr>
          <w:rFonts w:ascii="Calibri" w:eastAsia="Calibri" w:hAnsi="Calibri" w:cs="Calibri"/>
          <w:sz w:val="22"/>
        </w:rPr>
        <w:t xml:space="preserve"> </w:t>
      </w:r>
    </w:p>
    <w:p w:rsidR="00BF2A1C" w:rsidRDefault="00BF2A1C">
      <w:pPr>
        <w:sectPr w:rsidR="00BF2A1C">
          <w:footerReference w:type="even" r:id="rId7"/>
          <w:footerReference w:type="default" r:id="rId8"/>
          <w:footerReference w:type="first" r:id="rId9"/>
          <w:pgSz w:w="11906" w:h="16838"/>
          <w:pgMar w:top="1189" w:right="574" w:bottom="1287" w:left="1702" w:header="720" w:footer="720" w:gutter="0"/>
          <w:cols w:space="720"/>
        </w:sectPr>
      </w:pPr>
    </w:p>
    <w:p w:rsidR="00BF2A1C" w:rsidRDefault="00394AA2">
      <w:pPr>
        <w:spacing w:after="209" w:line="270" w:lineRule="auto"/>
        <w:ind w:left="703" w:right="0" w:hanging="10"/>
        <w:jc w:val="left"/>
      </w:pPr>
      <w:r>
        <w:rPr>
          <w:b/>
        </w:rPr>
        <w:lastRenderedPageBreak/>
        <w:t xml:space="preserve">Раздел 1. Общие положения </w:t>
      </w:r>
    </w:p>
    <w:p w:rsidR="00BF2A1C" w:rsidRDefault="00394AA2">
      <w:pPr>
        <w:ind w:left="-5" w:right="0"/>
      </w:pPr>
      <w:r>
        <w:t xml:space="preserve">1.1. Настоящая ПОП СПО по профессии 08.01.27 Мастер общестроительных работ разработана на основе федерального государственного образовательного стандарта среднего профессионального образования по профессии 08.01.27 Мастер общестроительных работ, утвержденного Приказом Минпросвещения России от 18 мая 2022 г. № 342 (далее – ФГОС СПО). </w:t>
      </w:r>
    </w:p>
    <w:p w:rsidR="00BF2A1C" w:rsidRDefault="00394AA2">
      <w:pPr>
        <w:ind w:left="-5" w:right="0"/>
      </w:pPr>
      <w:r>
        <w:t xml:space="preserve">ПОП определяет рекомендованный объем и содержание среднего профессионального образования по профессии 08.01.27 Мастер общестроительных работ, планируемые результаты освоения образовательной программы, примерные условия образовательной деятельности. </w:t>
      </w:r>
    </w:p>
    <w:p w:rsidR="00BF2A1C" w:rsidRDefault="00394AA2">
      <w:pPr>
        <w:ind w:left="-5" w:right="0"/>
      </w:pPr>
      <w:r>
        <w:t xml:space="preserve">ПОП разработана для реализации образовательной программы на базе среднего общего образования.  </w:t>
      </w:r>
    </w:p>
    <w:p w:rsidR="00BF2A1C" w:rsidRDefault="00394AA2">
      <w:pPr>
        <w:ind w:left="-5" w:right="0"/>
      </w:pPr>
      <w: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настоящей ПОП СПО. </w:t>
      </w:r>
    </w:p>
    <w:p w:rsidR="00BF2A1C" w:rsidRDefault="00394AA2">
      <w:pPr>
        <w:spacing w:after="41"/>
        <w:ind w:left="708" w:right="0" w:firstLine="0"/>
      </w:pPr>
      <w:r>
        <w:t xml:space="preserve">1.2. Нормативные основания для разработки ПОП: </w:t>
      </w:r>
    </w:p>
    <w:p w:rsidR="00BF2A1C" w:rsidRDefault="00394AA2">
      <w:pPr>
        <w:ind w:left="-5" w:right="0"/>
      </w:pPr>
      <w:r>
        <w:rPr>
          <w:rFonts w:ascii="Segoe UI Symbol" w:eastAsia="Segoe UI Symbol" w:hAnsi="Segoe UI Symbol" w:cs="Segoe UI Symbol"/>
        </w:rPr>
        <w:t>−</w:t>
      </w:r>
      <w:r>
        <w:rPr>
          <w:rFonts w:ascii="Arial" w:eastAsia="Arial" w:hAnsi="Arial" w:cs="Arial"/>
        </w:rPr>
        <w:t xml:space="preserve"> </w:t>
      </w:r>
      <w:r>
        <w:t xml:space="preserve">Федеральный закон от 29 декабря 2012 г. №273-ФЗ «Об образовании  в Российской Федерации»; </w:t>
      </w:r>
    </w:p>
    <w:p w:rsidR="00BF2A1C" w:rsidRDefault="00394AA2">
      <w:pPr>
        <w:tabs>
          <w:tab w:val="center" w:pos="774"/>
          <w:tab w:val="center" w:pos="1786"/>
          <w:tab w:val="center" w:pos="3322"/>
          <w:tab w:val="center" w:pos="4847"/>
          <w:tab w:val="center" w:pos="5573"/>
          <w:tab w:val="center" w:pos="6059"/>
          <w:tab w:val="center" w:pos="6774"/>
          <w:tab w:val="center" w:pos="7612"/>
          <w:tab w:val="center" w:pos="8184"/>
          <w:tab w:val="center" w:pos="8629"/>
          <w:tab w:val="right" w:pos="9359"/>
        </w:tabs>
        <w:spacing w:after="3" w:line="259" w:lineRule="auto"/>
        <w:ind w:right="-4"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Приказ </w:t>
      </w:r>
      <w:r>
        <w:tab/>
        <w:t xml:space="preserve">Минпросвещения </w:t>
      </w:r>
      <w:r>
        <w:tab/>
        <w:t xml:space="preserve">России </w:t>
      </w:r>
      <w:r>
        <w:tab/>
        <w:t xml:space="preserve">от </w:t>
      </w:r>
      <w:r>
        <w:tab/>
        <w:t xml:space="preserve">08 </w:t>
      </w:r>
      <w:r>
        <w:tab/>
        <w:t xml:space="preserve">апреля </w:t>
      </w:r>
      <w:r>
        <w:tab/>
        <w:t xml:space="preserve">2021 </w:t>
      </w:r>
      <w:r>
        <w:tab/>
        <w:t xml:space="preserve">г. </w:t>
      </w:r>
      <w:r>
        <w:tab/>
        <w:t xml:space="preserve">№ </w:t>
      </w:r>
      <w:r>
        <w:tab/>
        <w:t xml:space="preserve">153  </w:t>
      </w:r>
    </w:p>
    <w:p w:rsidR="00BF2A1C" w:rsidRDefault="00394AA2">
      <w:pPr>
        <w:ind w:left="-5" w:right="0" w:firstLine="0"/>
      </w:pPr>
      <w:r>
        <w:t xml:space="preserve">«Об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w:t>
      </w:r>
    </w:p>
    <w:p w:rsidR="00BF2A1C" w:rsidRDefault="00394AA2">
      <w:pPr>
        <w:spacing w:after="36"/>
        <w:ind w:left="-5" w:right="0"/>
      </w:pPr>
      <w:r>
        <w:rPr>
          <w:rFonts w:ascii="Segoe UI Symbol" w:eastAsia="Segoe UI Symbol" w:hAnsi="Segoe UI Symbol" w:cs="Segoe UI Symbol"/>
        </w:rPr>
        <w:t>−</w:t>
      </w:r>
      <w:r>
        <w:rPr>
          <w:rFonts w:ascii="Arial" w:eastAsia="Arial" w:hAnsi="Arial" w:cs="Arial"/>
        </w:rPr>
        <w:t xml:space="preserve"> </w:t>
      </w:r>
      <w:r>
        <w:t xml:space="preserve"> Приказ Минпросвещения России от 18 мая 2022 г. № 342 «Об утверждении федерального государственного образовательного стандарта среднего профессионального образования по профессии 08.01.27 Мастер общестроительных работ»; </w:t>
      </w:r>
    </w:p>
    <w:p w:rsidR="00BF2A1C" w:rsidRDefault="00394AA2">
      <w:pPr>
        <w:ind w:left="-5" w:right="0"/>
      </w:pPr>
      <w:r>
        <w:rPr>
          <w:rFonts w:ascii="Segoe UI Symbol" w:eastAsia="Segoe UI Symbol" w:hAnsi="Segoe UI Symbol" w:cs="Segoe UI Symbol"/>
        </w:rPr>
        <w:t>−</w:t>
      </w:r>
      <w:r>
        <w:rPr>
          <w:rFonts w:ascii="Arial" w:eastAsia="Arial" w:hAnsi="Arial" w:cs="Arial"/>
        </w:rPr>
        <w:t xml:space="preserve"> </w:t>
      </w:r>
      <w:r>
        <w:t xml:space="preserve">Приказ Минпросвещения России от 24.08.2022 № 762 «Об утверждении Порядка организации и осуществления образовательной деятельности  </w:t>
      </w:r>
    </w:p>
    <w:p w:rsidR="00BF2A1C" w:rsidRDefault="00394AA2">
      <w:pPr>
        <w:spacing w:after="31"/>
        <w:ind w:left="-5" w:right="0" w:firstLine="0"/>
      </w:pPr>
      <w:r>
        <w:t xml:space="preserve">по образовательным программам среднего профессионального образования»; </w:t>
      </w:r>
    </w:p>
    <w:p w:rsidR="00BF2A1C" w:rsidRDefault="00394AA2">
      <w:pPr>
        <w:tabs>
          <w:tab w:val="center" w:pos="774"/>
          <w:tab w:val="center" w:pos="1786"/>
          <w:tab w:val="center" w:pos="3319"/>
          <w:tab w:val="center" w:pos="4843"/>
          <w:tab w:val="center" w:pos="5566"/>
          <w:tab w:val="center" w:pos="6050"/>
          <w:tab w:val="center" w:pos="6773"/>
          <w:tab w:val="center" w:pos="7619"/>
          <w:tab w:val="center" w:pos="8188"/>
          <w:tab w:val="center" w:pos="8631"/>
          <w:tab w:val="right" w:pos="9359"/>
        </w:tabs>
        <w:spacing w:after="3" w:line="259" w:lineRule="auto"/>
        <w:ind w:right="-4"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Приказ </w:t>
      </w:r>
      <w:r>
        <w:tab/>
        <w:t xml:space="preserve">Минпросвещения </w:t>
      </w:r>
      <w:r>
        <w:tab/>
        <w:t xml:space="preserve">России </w:t>
      </w:r>
      <w:r>
        <w:tab/>
        <w:t xml:space="preserve">от </w:t>
      </w:r>
      <w:r>
        <w:tab/>
        <w:t xml:space="preserve">08 </w:t>
      </w:r>
      <w:r>
        <w:tab/>
        <w:t xml:space="preserve">ноября </w:t>
      </w:r>
      <w:r>
        <w:tab/>
        <w:t xml:space="preserve">2021 </w:t>
      </w:r>
      <w:r>
        <w:tab/>
        <w:t xml:space="preserve">г. </w:t>
      </w:r>
      <w:r>
        <w:tab/>
        <w:t xml:space="preserve">№ </w:t>
      </w:r>
      <w:r>
        <w:tab/>
        <w:t xml:space="preserve">800  </w:t>
      </w:r>
    </w:p>
    <w:p w:rsidR="00BF2A1C" w:rsidRDefault="00394AA2">
      <w:pPr>
        <w:tabs>
          <w:tab w:val="center" w:pos="1380"/>
          <w:tab w:val="center" w:pos="2778"/>
          <w:tab w:val="center" w:pos="4097"/>
          <w:tab w:val="center" w:pos="5844"/>
          <w:tab w:val="center" w:pos="7468"/>
          <w:tab w:val="right" w:pos="9359"/>
        </w:tabs>
        <w:ind w:left="-5" w:right="0" w:firstLine="0"/>
        <w:jc w:val="left"/>
      </w:pPr>
      <w:r>
        <w:t xml:space="preserve">«Об </w:t>
      </w:r>
      <w:r>
        <w:tab/>
        <w:t xml:space="preserve">утверждении </w:t>
      </w:r>
      <w:r>
        <w:tab/>
        <w:t xml:space="preserve">Порядка </w:t>
      </w:r>
      <w:r>
        <w:tab/>
        <w:t xml:space="preserve">проведения </w:t>
      </w:r>
      <w:r>
        <w:tab/>
        <w:t xml:space="preserve">государственной </w:t>
      </w:r>
      <w:r>
        <w:tab/>
        <w:t xml:space="preserve">итоговой </w:t>
      </w:r>
      <w:r>
        <w:tab/>
        <w:t xml:space="preserve">аттестации  </w:t>
      </w:r>
    </w:p>
    <w:p w:rsidR="00BF2A1C" w:rsidRDefault="00394AA2">
      <w:pPr>
        <w:ind w:left="-5" w:right="0" w:firstLine="0"/>
      </w:pPr>
      <w:r>
        <w:t xml:space="preserve">по образовательным программам среднего профессионального образования»; </w:t>
      </w:r>
    </w:p>
    <w:p w:rsidR="00BF2A1C" w:rsidRDefault="00394AA2">
      <w:pPr>
        <w:ind w:left="-5" w:right="0"/>
      </w:pPr>
      <w:r>
        <w:rPr>
          <w:rFonts w:ascii="Segoe UI Symbol" w:eastAsia="Segoe UI Symbol" w:hAnsi="Segoe UI Symbol" w:cs="Segoe UI Symbol"/>
        </w:rPr>
        <w:t>−</w:t>
      </w:r>
      <w:r>
        <w:rPr>
          <w:rFonts w:ascii="Arial" w:eastAsia="Arial" w:hAnsi="Arial" w:cs="Arial"/>
        </w:rPr>
        <w:t xml:space="preserve"> </w:t>
      </w:r>
      <w:r>
        <w:t xml:space="preserve">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 </w:t>
      </w:r>
    </w:p>
    <w:p w:rsidR="00BF2A1C" w:rsidRDefault="00394AA2">
      <w:pPr>
        <w:spacing w:after="33"/>
        <w:ind w:left="-5" w:right="0"/>
      </w:pPr>
      <w:r>
        <w:rPr>
          <w:rFonts w:ascii="Segoe UI Symbol" w:eastAsia="Segoe UI Symbol" w:hAnsi="Segoe UI Symbol" w:cs="Segoe UI Symbol"/>
        </w:rPr>
        <w:t>−</w:t>
      </w:r>
      <w:r>
        <w:rPr>
          <w:rFonts w:ascii="Arial" w:eastAsia="Arial" w:hAnsi="Arial" w:cs="Arial"/>
        </w:rPr>
        <w:t xml:space="preserve"> </w:t>
      </w:r>
      <w:r>
        <w:t xml:space="preserve">Приказ Министерства труда и социальной защиты Российской Федерации  от 10 февраля 2015 г. № 74н «Об утверждении профессионального стандарта «Бетонщик», </w:t>
      </w:r>
      <w:r>
        <w:lastRenderedPageBreak/>
        <w:t xml:space="preserve">(зарегистрирован Министерством юстиции Российской Федерации 12 марта 2015 г., регистрационный № 36412); </w:t>
      </w:r>
    </w:p>
    <w:p w:rsidR="00BF2A1C" w:rsidRDefault="00394AA2">
      <w:pPr>
        <w:ind w:left="-5" w:right="0"/>
      </w:pPr>
      <w:r>
        <w:rPr>
          <w:rFonts w:ascii="Segoe UI Symbol" w:eastAsia="Segoe UI Symbol" w:hAnsi="Segoe UI Symbol" w:cs="Segoe UI Symbol"/>
        </w:rPr>
        <w:t>−</w:t>
      </w:r>
      <w:r>
        <w:rPr>
          <w:rFonts w:ascii="Arial" w:eastAsia="Arial" w:hAnsi="Arial" w:cs="Arial"/>
        </w:rPr>
        <w:t xml:space="preserve"> </w:t>
      </w:r>
      <w:r>
        <w:t>Приказ Министерства труда и социальной защиты Российской Федерации  от 27 июля 2020 года № 452н «Об утверждении профессионального стандарта «Арматурщик»</w:t>
      </w:r>
      <w:r>
        <w:rPr>
          <w:b/>
        </w:rPr>
        <w:t xml:space="preserve">, </w:t>
      </w:r>
      <w:r>
        <w:t xml:space="preserve">(зарегистрирован в Министерстве юстиции Российской Федерации  </w:t>
      </w:r>
    </w:p>
    <w:p w:rsidR="00BF2A1C" w:rsidRDefault="00394AA2">
      <w:pPr>
        <w:ind w:left="-5" w:right="0" w:firstLine="0"/>
      </w:pPr>
      <w:r>
        <w:t>17 августа 2020 года, регистрационный № 59292);</w:t>
      </w:r>
      <w:r>
        <w:rPr>
          <w:b/>
        </w:rPr>
        <w:t xml:space="preserve"> </w:t>
      </w:r>
    </w:p>
    <w:p w:rsidR="00BF2A1C" w:rsidRDefault="00394AA2">
      <w:pPr>
        <w:ind w:left="-5" w:right="0"/>
      </w:pPr>
      <w:r>
        <w:rPr>
          <w:rFonts w:ascii="Segoe UI Symbol" w:eastAsia="Segoe UI Symbol" w:hAnsi="Segoe UI Symbol" w:cs="Segoe UI Symbol"/>
        </w:rPr>
        <w:t>−</w:t>
      </w:r>
      <w:r>
        <w:rPr>
          <w:rFonts w:ascii="Arial" w:eastAsia="Arial" w:hAnsi="Arial" w:cs="Arial"/>
        </w:rPr>
        <w:t xml:space="preserve"> </w:t>
      </w:r>
      <w:r>
        <w:t>Приказ Министерства труда и социальной защиты Российской Федерации   от 25 декабря 2014 г. № 1150н «Об утверждении профессионального стандарта «Каменщик» (зарегистрирован Министерством юстиции Российской Федерации 29 января 2015 г., регистрационный № 35773), с изменениями, внесенными</w:t>
      </w:r>
      <w:hyperlink r:id="rId10">
        <w:r>
          <w:t xml:space="preserve"> </w:t>
        </w:r>
      </w:hyperlink>
      <w:hyperlink r:id="rId11">
        <w:r>
          <w:t>приказом</w:t>
        </w:r>
      </w:hyperlink>
      <w:hyperlink r:id="rId12">
        <w:r>
          <w:t xml:space="preserve"> </w:t>
        </w:r>
      </w:hyperlink>
      <w:r>
        <w:t xml:space="preserve">Министерства труда  </w:t>
      </w:r>
    </w:p>
    <w:p w:rsidR="00BF2A1C" w:rsidRDefault="00394AA2">
      <w:pPr>
        <w:spacing w:after="52" w:line="253" w:lineRule="auto"/>
        <w:ind w:left="5" w:right="0" w:hanging="10"/>
        <w:jc w:val="left"/>
      </w:pPr>
      <w:r>
        <w:t>и социальной защиты Российской Федерации от 28 октября 2015 г. № 793н (зарегистрирован Министерством юстиции Российской Федерации 3 декабря 2015 г., регистрационный № 39947);</w:t>
      </w:r>
      <w:r>
        <w:rPr>
          <w:b/>
        </w:rPr>
        <w:t xml:space="preserve"> </w:t>
      </w:r>
    </w:p>
    <w:p w:rsidR="00BF2A1C" w:rsidRDefault="00394AA2">
      <w:pPr>
        <w:ind w:left="-5" w:right="0"/>
      </w:pPr>
      <w:r>
        <w:rPr>
          <w:rFonts w:ascii="Segoe UI Symbol" w:eastAsia="Segoe UI Symbol" w:hAnsi="Segoe UI Symbol" w:cs="Segoe UI Symbol"/>
        </w:rPr>
        <w:t>−</w:t>
      </w:r>
      <w:r>
        <w:rPr>
          <w:rFonts w:ascii="Arial" w:eastAsia="Arial" w:hAnsi="Arial" w:cs="Arial"/>
        </w:rPr>
        <w:t xml:space="preserve"> </w:t>
      </w:r>
      <w:r>
        <w:t xml:space="preserve">Приказ Министерства труда и социальной защиты Российской Федерации  от 28 июля 2021 г. № 515н «Об утверждении профессионального стандарта «Слесарьсборщик металлоконструкций» (зарегистрирован Министерством юстиции Российской Федерации 3 сентября 2021 г., регистрационный № 64899).  </w:t>
      </w:r>
    </w:p>
    <w:p w:rsidR="00BF2A1C" w:rsidRDefault="00394AA2">
      <w:pPr>
        <w:spacing w:after="59" w:line="259" w:lineRule="auto"/>
        <w:ind w:left="708" w:right="0" w:firstLine="0"/>
        <w:jc w:val="left"/>
      </w:pPr>
      <w:r>
        <w:t xml:space="preserve"> </w:t>
      </w:r>
    </w:p>
    <w:p w:rsidR="00BF2A1C" w:rsidRDefault="00394AA2">
      <w:pPr>
        <w:ind w:left="708" w:right="0" w:firstLine="0"/>
      </w:pPr>
      <w:r>
        <w:t xml:space="preserve">1.3. Перечень сокращений, используемых в тексте ПОП: </w:t>
      </w:r>
    </w:p>
    <w:p w:rsidR="00BF2A1C" w:rsidRDefault="00394AA2">
      <w:pPr>
        <w:ind w:left="-5" w:right="0"/>
      </w:pPr>
      <w:r>
        <w:t xml:space="preserve">ФГОС СПО – Федеральный государственный образовательный стандарт среднего профессионального образования; </w:t>
      </w:r>
    </w:p>
    <w:p w:rsidR="00BF2A1C" w:rsidRDefault="00394AA2">
      <w:pPr>
        <w:ind w:left="708" w:right="0" w:firstLine="0"/>
      </w:pPr>
      <w:r>
        <w:t xml:space="preserve">ПОП – примерная образовательная программа;  </w:t>
      </w:r>
    </w:p>
    <w:p w:rsidR="00BF2A1C" w:rsidRDefault="00394AA2">
      <w:pPr>
        <w:ind w:left="708" w:right="0" w:firstLine="0"/>
      </w:pPr>
      <w:r>
        <w:t xml:space="preserve">ОК – общие компетенции; </w:t>
      </w:r>
    </w:p>
    <w:p w:rsidR="00BF2A1C" w:rsidRDefault="00394AA2">
      <w:pPr>
        <w:ind w:left="708" w:right="0" w:firstLine="0"/>
      </w:pPr>
      <w:r>
        <w:t xml:space="preserve">ПК – профессиональные компетенции; </w:t>
      </w:r>
    </w:p>
    <w:p w:rsidR="00BF2A1C" w:rsidRDefault="00394AA2">
      <w:pPr>
        <w:ind w:left="708" w:right="0" w:firstLine="0"/>
      </w:pPr>
      <w:r>
        <w:t xml:space="preserve">ЛР – личностные результаты; </w:t>
      </w:r>
    </w:p>
    <w:p w:rsidR="00BF2A1C" w:rsidRDefault="00394AA2">
      <w:pPr>
        <w:ind w:left="708" w:right="0" w:firstLine="0"/>
      </w:pPr>
      <w:r>
        <w:t xml:space="preserve">СГ – социально-гуманитарный цикл; </w:t>
      </w:r>
    </w:p>
    <w:p w:rsidR="00BF2A1C" w:rsidRDefault="00394AA2">
      <w:pPr>
        <w:ind w:left="708" w:right="0" w:firstLine="0"/>
      </w:pPr>
      <w:r>
        <w:t xml:space="preserve">ОП – общепрофессиональный цикл; </w:t>
      </w:r>
    </w:p>
    <w:p w:rsidR="00BF2A1C" w:rsidRDefault="00394AA2">
      <w:pPr>
        <w:ind w:left="708" w:right="0" w:firstLine="0"/>
      </w:pPr>
      <w:r>
        <w:t xml:space="preserve">П – профессиональный цикл; </w:t>
      </w:r>
    </w:p>
    <w:p w:rsidR="00BF2A1C" w:rsidRDefault="00394AA2">
      <w:pPr>
        <w:ind w:left="708" w:right="0" w:firstLine="0"/>
      </w:pPr>
      <w:r>
        <w:t xml:space="preserve">МДК – междисциплинарный курс; </w:t>
      </w:r>
    </w:p>
    <w:p w:rsidR="00BF2A1C" w:rsidRDefault="00394AA2">
      <w:pPr>
        <w:ind w:left="708" w:right="0" w:firstLine="0"/>
      </w:pPr>
      <w:r>
        <w:t xml:space="preserve">ПМ – профессиональный модуль; </w:t>
      </w:r>
    </w:p>
    <w:p w:rsidR="00BF2A1C" w:rsidRDefault="00394AA2">
      <w:pPr>
        <w:ind w:left="708" w:right="0" w:firstLine="0"/>
      </w:pPr>
      <w:r>
        <w:t xml:space="preserve">ОП – общепрофессиональная дисциплина; </w:t>
      </w:r>
    </w:p>
    <w:p w:rsidR="00BF2A1C" w:rsidRDefault="00394AA2">
      <w:pPr>
        <w:ind w:left="708" w:right="0" w:firstLine="0"/>
      </w:pPr>
      <w:r>
        <w:t xml:space="preserve">ДЭ – демонстрационный экзамен; </w:t>
      </w:r>
    </w:p>
    <w:p w:rsidR="00BF2A1C" w:rsidRDefault="00394AA2">
      <w:pPr>
        <w:spacing w:after="262"/>
        <w:ind w:left="708" w:right="0" w:firstLine="0"/>
      </w:pPr>
      <w:r>
        <w:t xml:space="preserve">ГИА – государственная итоговая аттестация. </w:t>
      </w:r>
    </w:p>
    <w:p w:rsidR="00BF2A1C" w:rsidRDefault="00394AA2">
      <w:pPr>
        <w:pStyle w:val="1"/>
        <w:spacing w:after="164"/>
        <w:ind w:left="703" w:right="0"/>
      </w:pPr>
      <w:r>
        <w:t xml:space="preserve">Раздел 2. Общая характеристика образовательной программы </w:t>
      </w:r>
      <w:r>
        <w:rPr>
          <w:i/>
        </w:rPr>
        <w:t xml:space="preserve"> </w:t>
      </w:r>
    </w:p>
    <w:p w:rsidR="00BF2A1C" w:rsidRDefault="00394AA2">
      <w:pPr>
        <w:ind w:left="-5" w:right="0"/>
      </w:pPr>
      <w:r>
        <w:t xml:space="preserve">Квалификация, присваиваемая выпускникам образовательной программы: мастер общестроительных работ. </w:t>
      </w:r>
    </w:p>
    <w:p w:rsidR="00BF2A1C" w:rsidRDefault="00394AA2">
      <w:pPr>
        <w:ind w:left="708" w:right="0" w:firstLine="0"/>
      </w:pPr>
      <w:r>
        <w:t xml:space="preserve">Направленность ОП (по выбору):  </w:t>
      </w:r>
    </w:p>
    <w:p w:rsidR="00BF2A1C" w:rsidRDefault="00394AA2">
      <w:pPr>
        <w:ind w:left="708" w:right="0" w:firstLine="0"/>
      </w:pPr>
      <w:r>
        <w:t xml:space="preserve">Каменные работы в строительстве; </w:t>
      </w:r>
    </w:p>
    <w:p w:rsidR="00BF2A1C" w:rsidRDefault="00394AA2">
      <w:pPr>
        <w:ind w:left="708" w:right="0" w:firstLine="0"/>
      </w:pPr>
      <w:r>
        <w:t xml:space="preserve">Бетонные работы в строительстве; </w:t>
      </w:r>
    </w:p>
    <w:p w:rsidR="00BF2A1C" w:rsidRDefault="00394AA2">
      <w:pPr>
        <w:ind w:left="708" w:right="0" w:firstLine="0"/>
      </w:pPr>
      <w:r>
        <w:lastRenderedPageBreak/>
        <w:t xml:space="preserve">Арматурные работы в строительстве; </w:t>
      </w:r>
    </w:p>
    <w:p w:rsidR="00BF2A1C" w:rsidRDefault="00394AA2">
      <w:pPr>
        <w:ind w:left="-5" w:right="0"/>
      </w:pPr>
      <w:r>
        <w:t xml:space="preserve">Монтаж всех типов зданий и сооружений из сборных железобетонных  и металлических конструкций. </w:t>
      </w:r>
    </w:p>
    <w:p w:rsidR="00BF2A1C" w:rsidRDefault="00394AA2">
      <w:pPr>
        <w:spacing w:after="46" w:line="259" w:lineRule="auto"/>
        <w:ind w:left="708" w:right="0" w:firstLine="0"/>
        <w:jc w:val="left"/>
      </w:pPr>
      <w:r>
        <w:t xml:space="preserve"> </w:t>
      </w:r>
    </w:p>
    <w:p w:rsidR="00BF2A1C" w:rsidRDefault="00394AA2">
      <w:pPr>
        <w:ind w:left="-5" w:right="0"/>
      </w:pPr>
      <w:r>
        <w:t xml:space="preserve">Направленность </w:t>
      </w:r>
      <w:r>
        <w:tab/>
        <w:t xml:space="preserve">образовательной </w:t>
      </w:r>
      <w:r>
        <w:tab/>
        <w:t xml:space="preserve">программы </w:t>
      </w:r>
      <w:r>
        <w:tab/>
        <w:t xml:space="preserve">конкретизирует </w:t>
      </w:r>
      <w:r>
        <w:tab/>
        <w:t xml:space="preserve">содержание программы путем ориентации на следующие виды деятельности  </w:t>
      </w:r>
    </w:p>
    <w:p w:rsidR="00BF2A1C" w:rsidRDefault="00394AA2">
      <w:pPr>
        <w:spacing w:after="0" w:line="259" w:lineRule="auto"/>
        <w:ind w:left="708" w:right="0" w:firstLine="0"/>
        <w:jc w:val="left"/>
      </w:pPr>
      <w:r>
        <w:t xml:space="preserve"> </w:t>
      </w:r>
    </w:p>
    <w:tbl>
      <w:tblPr>
        <w:tblStyle w:val="TableGrid"/>
        <w:tblW w:w="9420" w:type="dxa"/>
        <w:tblInd w:w="-62" w:type="dxa"/>
        <w:tblCellMar>
          <w:top w:w="161" w:type="dxa"/>
          <w:left w:w="60" w:type="dxa"/>
          <w:right w:w="10" w:type="dxa"/>
        </w:tblCellMar>
        <w:tblLook w:val="04A0" w:firstRow="1" w:lastRow="0" w:firstColumn="1" w:lastColumn="0" w:noHBand="0" w:noVBand="1"/>
      </w:tblPr>
      <w:tblGrid>
        <w:gridCol w:w="3608"/>
        <w:gridCol w:w="5812"/>
      </w:tblGrid>
      <w:tr w:rsidR="00BF2A1C">
        <w:trPr>
          <w:trHeight w:val="850"/>
        </w:trPr>
        <w:tc>
          <w:tcPr>
            <w:tcW w:w="36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Наименование направленности </w:t>
            </w:r>
          </w:p>
        </w:tc>
        <w:tc>
          <w:tcPr>
            <w:tcW w:w="581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left"/>
            </w:pPr>
            <w:r>
              <w:t xml:space="preserve">Вид деятельности (по выбору) в соответствии с направленностью </w:t>
            </w:r>
          </w:p>
        </w:tc>
      </w:tr>
      <w:tr w:rsidR="00BF2A1C">
        <w:trPr>
          <w:trHeight w:val="850"/>
        </w:trPr>
        <w:tc>
          <w:tcPr>
            <w:tcW w:w="360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left"/>
            </w:pPr>
            <w:r>
              <w:t xml:space="preserve">Каменные работы в строительстве </w:t>
            </w:r>
          </w:p>
        </w:tc>
        <w:tc>
          <w:tcPr>
            <w:tcW w:w="581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19" w:line="259" w:lineRule="auto"/>
              <w:ind w:right="0" w:firstLine="0"/>
              <w:jc w:val="left"/>
            </w:pPr>
            <w:r>
              <w:t xml:space="preserve">Выполнение каменных работ (по выбору) </w:t>
            </w:r>
          </w:p>
          <w:p w:rsidR="00BF2A1C" w:rsidRDefault="00394AA2">
            <w:pPr>
              <w:spacing w:after="0" w:line="259" w:lineRule="auto"/>
              <w:ind w:right="0" w:firstLine="0"/>
              <w:jc w:val="left"/>
            </w:pPr>
            <w:r>
              <w:t xml:space="preserve"> </w:t>
            </w:r>
          </w:p>
        </w:tc>
      </w:tr>
      <w:tr w:rsidR="00BF2A1C">
        <w:trPr>
          <w:trHeight w:val="850"/>
        </w:trPr>
        <w:tc>
          <w:tcPr>
            <w:tcW w:w="36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pPr>
            <w:r>
              <w:t xml:space="preserve">Бетонные работы в строительстве </w:t>
            </w:r>
          </w:p>
        </w:tc>
        <w:tc>
          <w:tcPr>
            <w:tcW w:w="581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left"/>
            </w:pPr>
            <w:r>
              <w:t xml:space="preserve">Выполнение бетонных и опалубочных работ (по выбору) </w:t>
            </w:r>
          </w:p>
        </w:tc>
      </w:tr>
      <w:tr w:rsidR="00BF2A1C">
        <w:trPr>
          <w:trHeight w:val="850"/>
        </w:trPr>
        <w:tc>
          <w:tcPr>
            <w:tcW w:w="360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left"/>
            </w:pPr>
            <w:r>
              <w:t xml:space="preserve">Арматурные работы в строительстве </w:t>
            </w:r>
          </w:p>
        </w:tc>
        <w:tc>
          <w:tcPr>
            <w:tcW w:w="581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left"/>
            </w:pPr>
            <w:r>
              <w:t xml:space="preserve">Выполнение арматурных работ (по выбору) </w:t>
            </w:r>
          </w:p>
        </w:tc>
      </w:tr>
      <w:tr w:rsidR="00BF2A1C">
        <w:trPr>
          <w:trHeight w:val="1483"/>
        </w:trPr>
        <w:tc>
          <w:tcPr>
            <w:tcW w:w="360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45" w:firstLine="0"/>
              <w:jc w:val="left"/>
            </w:pPr>
            <w:r>
              <w:t xml:space="preserve">Монтаж всех типов зданий и сооружений из сборных железобетонных и металлических конструкций </w:t>
            </w:r>
          </w:p>
        </w:tc>
        <w:tc>
          <w:tcPr>
            <w:tcW w:w="581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left"/>
            </w:pPr>
            <w:r>
              <w:t xml:space="preserve">Выполнение монтажных работ при возведении всех типов зданий и сооружений из сборных железобетонных и металлических конструкций (по выбору) </w:t>
            </w:r>
          </w:p>
        </w:tc>
      </w:tr>
    </w:tbl>
    <w:p w:rsidR="00BF2A1C" w:rsidRDefault="00394AA2">
      <w:pPr>
        <w:spacing w:after="64" w:line="259" w:lineRule="auto"/>
        <w:ind w:left="708" w:right="0" w:firstLine="0"/>
        <w:jc w:val="left"/>
      </w:pPr>
      <w:r>
        <w:t xml:space="preserve"> </w:t>
      </w:r>
    </w:p>
    <w:p w:rsidR="00BF2A1C" w:rsidRDefault="00394AA2">
      <w:pPr>
        <w:ind w:left="-5" w:right="0"/>
      </w:pPr>
      <w:r>
        <w:t xml:space="preserve">Получение образования по профессии 08.01.27 Мастер общестроительных работ допускается только в профессиональной образовательной организации  или образовательной организации высшего образования. </w:t>
      </w:r>
    </w:p>
    <w:p w:rsidR="00BF2A1C" w:rsidRDefault="00394AA2">
      <w:pPr>
        <w:ind w:left="708" w:right="0" w:firstLine="0"/>
      </w:pPr>
      <w:r>
        <w:t>Формы обучения: очной и очно-заочной формах обучения.</w:t>
      </w:r>
      <w:r>
        <w:rPr>
          <w:b/>
        </w:rPr>
        <w:t xml:space="preserve"> </w:t>
      </w:r>
    </w:p>
    <w:p w:rsidR="00BF2A1C" w:rsidRDefault="00394AA2">
      <w:pPr>
        <w:ind w:left="-5" w:right="0"/>
      </w:pPr>
      <w:r>
        <w:t xml:space="preserve">Объем образовательной программы, реализуемой на базе среднего общего образования по мастер общестроительных работ: мастер общестроительных работ  – 1476 академических часов. </w:t>
      </w:r>
    </w:p>
    <w:p w:rsidR="00BF2A1C" w:rsidRDefault="00394AA2">
      <w:pPr>
        <w:ind w:left="-5" w:right="0"/>
      </w:pPr>
      <w:r>
        <w:t xml:space="preserve">Срок получения образования по образовательной программе, реализуемой на базе среднего общего образования по квалификации мастер общестроительных работ:  </w:t>
      </w:r>
    </w:p>
    <w:p w:rsidR="00BF2A1C" w:rsidRDefault="00394AA2">
      <w:pPr>
        <w:ind w:left="-5" w:right="0" w:firstLine="0"/>
      </w:pPr>
      <w:r>
        <w:t xml:space="preserve">10 месяцев. </w:t>
      </w:r>
    </w:p>
    <w:p w:rsidR="00BF2A1C" w:rsidRDefault="00394AA2">
      <w:pPr>
        <w:ind w:left="-5" w:right="0"/>
      </w:pPr>
      <w: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2952 академических часов, со сроком обучения  </w:t>
      </w:r>
    </w:p>
    <w:p w:rsidR="00BF2A1C" w:rsidRDefault="00394AA2">
      <w:pPr>
        <w:ind w:left="-5" w:right="0" w:firstLine="0"/>
      </w:pPr>
      <w:r>
        <w:t xml:space="preserve">1 год 10 месяцев. </w:t>
      </w:r>
    </w:p>
    <w:p w:rsidR="00BF2A1C" w:rsidRDefault="00394AA2">
      <w:pPr>
        <w:spacing w:after="67" w:line="259" w:lineRule="auto"/>
        <w:ind w:left="708" w:right="0" w:firstLine="0"/>
        <w:jc w:val="left"/>
      </w:pPr>
      <w:r>
        <w:t xml:space="preserve"> </w:t>
      </w:r>
    </w:p>
    <w:p w:rsidR="00BF2A1C" w:rsidRDefault="00394AA2">
      <w:pPr>
        <w:pStyle w:val="1"/>
        <w:spacing w:after="145"/>
        <w:ind w:left="703" w:right="0"/>
      </w:pPr>
      <w:r>
        <w:lastRenderedPageBreak/>
        <w:t xml:space="preserve">Раздел 3. Характеристика профессиональной деятельности выпускника </w:t>
      </w:r>
    </w:p>
    <w:p w:rsidR="00BF2A1C" w:rsidRDefault="00394AA2">
      <w:pPr>
        <w:spacing w:after="29"/>
        <w:ind w:left="-5" w:right="0" w:firstLine="540"/>
      </w:pPr>
      <w:r>
        <w:t>3.1. Область профессиональной деятельности выпускников</w:t>
      </w:r>
      <w:r>
        <w:rPr>
          <w:rFonts w:ascii="Calibri" w:eastAsia="Calibri" w:hAnsi="Calibri" w:cs="Calibri"/>
          <w:vertAlign w:val="superscript"/>
        </w:rPr>
        <w:footnoteReference w:id="1"/>
      </w:r>
      <w:r>
        <w:t>: 16 Строительство  и жилищно-коммунальное хозяйство, 40 Сквозные виды профессиональной деятельности</w:t>
      </w:r>
      <w:r>
        <w:rPr>
          <w:rFonts w:ascii="Calibri" w:eastAsia="Calibri" w:hAnsi="Calibri" w:cs="Calibri"/>
          <w:sz w:val="22"/>
        </w:rPr>
        <w:t xml:space="preserve">. </w:t>
      </w:r>
    </w:p>
    <w:p w:rsidR="00BF2A1C" w:rsidRDefault="00394AA2">
      <w:pPr>
        <w:ind w:left="-5" w:right="0" w:firstLine="566"/>
      </w:pPr>
      <w:r>
        <w:t>3.2. Соответствие видов деятельности профессиональным модулям и присваиваемой квалификации:</w:t>
      </w:r>
      <w:r>
        <w:rPr>
          <w:i/>
        </w:rPr>
        <w:t xml:space="preserve"> </w:t>
      </w:r>
    </w:p>
    <w:p w:rsidR="00BF2A1C" w:rsidRDefault="00394AA2">
      <w:pPr>
        <w:spacing w:after="0" w:line="259" w:lineRule="auto"/>
        <w:ind w:left="708" w:right="0" w:firstLine="0"/>
        <w:jc w:val="left"/>
      </w:pPr>
      <w:r>
        <w:t xml:space="preserve"> </w:t>
      </w:r>
    </w:p>
    <w:tbl>
      <w:tblPr>
        <w:tblStyle w:val="TableGrid"/>
        <w:tblW w:w="9465" w:type="dxa"/>
        <w:tblInd w:w="-108" w:type="dxa"/>
        <w:tblCellMar>
          <w:top w:w="56" w:type="dxa"/>
          <w:left w:w="108" w:type="dxa"/>
          <w:right w:w="115" w:type="dxa"/>
        </w:tblCellMar>
        <w:tblLook w:val="04A0" w:firstRow="1" w:lastRow="0" w:firstColumn="1" w:lastColumn="0" w:noHBand="0" w:noVBand="1"/>
      </w:tblPr>
      <w:tblGrid>
        <w:gridCol w:w="4928"/>
        <w:gridCol w:w="4537"/>
      </w:tblGrid>
      <w:tr w:rsidR="00BF2A1C">
        <w:trPr>
          <w:trHeight w:val="1092"/>
        </w:trPr>
        <w:tc>
          <w:tcPr>
            <w:tcW w:w="492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 w:right="0" w:firstLine="0"/>
              <w:jc w:val="center"/>
            </w:pPr>
            <w:r>
              <w:t xml:space="preserve">Наименование видов деятельности </w:t>
            </w:r>
          </w:p>
        </w:tc>
        <w:tc>
          <w:tcPr>
            <w:tcW w:w="453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t xml:space="preserve">Наименование профессиональных модулей </w:t>
            </w:r>
          </w:p>
        </w:tc>
      </w:tr>
      <w:tr w:rsidR="00BF2A1C">
        <w:trPr>
          <w:trHeight w:val="643"/>
        </w:trPr>
        <w:tc>
          <w:tcPr>
            <w:tcW w:w="492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ВД.1 Выполнение каменных работ (по выбору) </w:t>
            </w:r>
          </w:p>
        </w:tc>
        <w:tc>
          <w:tcPr>
            <w:tcW w:w="4537" w:type="dxa"/>
            <w:tcBorders>
              <w:top w:val="single" w:sz="4" w:space="0" w:color="000000"/>
              <w:left w:val="single" w:sz="4" w:space="0" w:color="000000"/>
              <w:bottom w:val="single" w:sz="4" w:space="0" w:color="000000"/>
              <w:right w:val="single" w:sz="4" w:space="0" w:color="000000"/>
            </w:tcBorders>
          </w:tcPr>
          <w:p w:rsidR="00BF2A1C" w:rsidRDefault="00394AA2">
            <w:pPr>
              <w:spacing w:after="62" w:line="259" w:lineRule="auto"/>
              <w:ind w:right="0" w:firstLine="0"/>
              <w:jc w:val="left"/>
            </w:pPr>
            <w:r>
              <w:t xml:space="preserve">ПМ.01 Выполнение каменных работ  </w:t>
            </w:r>
          </w:p>
          <w:p w:rsidR="00BF2A1C" w:rsidRDefault="00394AA2">
            <w:pPr>
              <w:spacing w:after="0" w:line="259" w:lineRule="auto"/>
              <w:ind w:right="0" w:firstLine="0"/>
              <w:jc w:val="left"/>
            </w:pPr>
            <w:r>
              <w:t xml:space="preserve">(по выбору) </w:t>
            </w:r>
          </w:p>
        </w:tc>
      </w:tr>
      <w:tr w:rsidR="00BF2A1C">
        <w:trPr>
          <w:trHeight w:val="646"/>
        </w:trPr>
        <w:tc>
          <w:tcPr>
            <w:tcW w:w="492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ВД.1 Выполнение бетонных и опалубочных работ (по выбору) </w:t>
            </w:r>
          </w:p>
        </w:tc>
        <w:tc>
          <w:tcPr>
            <w:tcW w:w="453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ПМ.01 Выполнение бетонных и опалубочных работ (по выбору) </w:t>
            </w:r>
          </w:p>
        </w:tc>
      </w:tr>
      <w:tr w:rsidR="00BF2A1C">
        <w:trPr>
          <w:trHeight w:val="646"/>
        </w:trPr>
        <w:tc>
          <w:tcPr>
            <w:tcW w:w="492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ВД.Х Выполнение арматурных работ (по выбору) </w:t>
            </w:r>
          </w:p>
        </w:tc>
        <w:tc>
          <w:tcPr>
            <w:tcW w:w="453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ПМ.0Х Выполнение арматурных работ (по выбору) </w:t>
            </w:r>
          </w:p>
        </w:tc>
      </w:tr>
    </w:tbl>
    <w:p w:rsidR="00BF2A1C" w:rsidRDefault="00394AA2">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9054" cy="9144"/>
                <wp:effectExtent l="0" t="0" r="0" b="0"/>
                <wp:docPr id="522575" name="Group 52257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698867" name="Shape 69886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2575" style="width:144.02pt;height:0.719971pt;mso-position-horizontal-relative:char;mso-position-vertical-relative:line" coordsize="18290,91">
                <v:shape id="Shape 698868"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9465" w:type="dxa"/>
        <w:tblInd w:w="-108" w:type="dxa"/>
        <w:tblCellMar>
          <w:top w:w="63" w:type="dxa"/>
          <w:left w:w="108" w:type="dxa"/>
          <w:right w:w="51" w:type="dxa"/>
        </w:tblCellMar>
        <w:tblLook w:val="04A0" w:firstRow="1" w:lastRow="0" w:firstColumn="1" w:lastColumn="0" w:noHBand="0" w:noVBand="1"/>
      </w:tblPr>
      <w:tblGrid>
        <w:gridCol w:w="4928"/>
        <w:gridCol w:w="4537"/>
      </w:tblGrid>
      <w:tr w:rsidR="00BF2A1C">
        <w:trPr>
          <w:trHeight w:val="1599"/>
        </w:trPr>
        <w:tc>
          <w:tcPr>
            <w:tcW w:w="492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ВД.Х Выполнение монтажных работ при возведении всех типов зданий и сооружений из сборных железобетонных и металлических конструкций (по выбору) </w:t>
            </w:r>
          </w:p>
        </w:tc>
        <w:tc>
          <w:tcPr>
            <w:tcW w:w="453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ПМ.0Х Выполнение монтажных работ при возведении всех типов зданий и сооружений из сборных железобетонных и металлических конструкций (по выбору) </w:t>
            </w:r>
          </w:p>
        </w:tc>
      </w:tr>
    </w:tbl>
    <w:p w:rsidR="00BF2A1C" w:rsidRDefault="00394AA2">
      <w:pPr>
        <w:pStyle w:val="1"/>
        <w:spacing w:after="210"/>
        <w:ind w:left="703" w:right="0"/>
      </w:pPr>
      <w:r>
        <w:t xml:space="preserve">Раздел 4. Планируемые результаты освоения образовательной программы </w:t>
      </w:r>
    </w:p>
    <w:p w:rsidR="00BF2A1C" w:rsidRDefault="00394AA2">
      <w:pPr>
        <w:pStyle w:val="2"/>
        <w:ind w:left="708" w:right="0" w:firstLine="0"/>
      </w:pPr>
      <w:r>
        <w:t xml:space="preserve">4.1. Общие компетенции </w:t>
      </w:r>
    </w:p>
    <w:tbl>
      <w:tblPr>
        <w:tblStyle w:val="TableGrid"/>
        <w:tblW w:w="8899" w:type="dxa"/>
        <w:tblInd w:w="228" w:type="dxa"/>
        <w:tblCellMar>
          <w:top w:w="57" w:type="dxa"/>
          <w:left w:w="108" w:type="dxa"/>
          <w:right w:w="65" w:type="dxa"/>
        </w:tblCellMar>
        <w:tblLook w:val="04A0" w:firstRow="1" w:lastRow="0" w:firstColumn="1" w:lastColumn="0" w:noHBand="0" w:noVBand="1"/>
      </w:tblPr>
      <w:tblGrid>
        <w:gridCol w:w="960"/>
        <w:gridCol w:w="2694"/>
        <w:gridCol w:w="5245"/>
      </w:tblGrid>
      <w:tr w:rsidR="00BF2A1C">
        <w:trPr>
          <w:trHeight w:val="1825"/>
        </w:trPr>
        <w:tc>
          <w:tcPr>
            <w:tcW w:w="96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64" w:right="0" w:firstLine="0"/>
              <w:jc w:val="left"/>
            </w:pPr>
            <w:r>
              <w:rPr>
                <w:rFonts w:ascii="Calibri" w:eastAsia="Calibri" w:hAnsi="Calibri" w:cs="Calibri"/>
                <w:noProof/>
                <w:sz w:val="22"/>
              </w:rPr>
              <mc:AlternateContent>
                <mc:Choice Requires="wpg">
                  <w:drawing>
                    <wp:inline distT="0" distB="0" distL="0" distR="0">
                      <wp:extent cx="341918" cy="955929"/>
                      <wp:effectExtent l="0" t="0" r="0" b="0"/>
                      <wp:docPr id="536532" name="Group 536532"/>
                      <wp:cNvGraphicFramePr/>
                      <a:graphic xmlns:a="http://schemas.openxmlformats.org/drawingml/2006/main">
                        <a:graphicData uri="http://schemas.microsoft.com/office/word/2010/wordprocessingGroup">
                          <wpg:wgp>
                            <wpg:cNvGrpSpPr/>
                            <wpg:grpSpPr>
                              <a:xfrm>
                                <a:off x="0" y="0"/>
                                <a:ext cx="341918" cy="955929"/>
                                <a:chOff x="0" y="0"/>
                                <a:chExt cx="341918" cy="955929"/>
                              </a:xfrm>
                            </wpg:grpSpPr>
                            <wps:wsp>
                              <wps:cNvPr id="2003" name="Rectangle 2003"/>
                              <wps:cNvSpPr/>
                              <wps:spPr>
                                <a:xfrm rot="-5399999">
                                  <a:off x="-110917" y="337758"/>
                                  <a:ext cx="402952" cy="181116"/>
                                </a:xfrm>
                                <a:prstGeom prst="rect">
                                  <a:avLst/>
                                </a:prstGeom>
                                <a:ln>
                                  <a:noFill/>
                                </a:ln>
                              </wps:spPr>
                              <wps:txbx>
                                <w:txbxContent>
                                  <w:p w:rsidR="00BF2A1C" w:rsidRDefault="00394AA2">
                                    <w:pPr>
                                      <w:spacing w:after="160" w:line="259" w:lineRule="auto"/>
                                      <w:ind w:right="0" w:firstLine="0"/>
                                      <w:jc w:val="left"/>
                                    </w:pPr>
                                    <w:r>
                                      <w:rPr>
                                        <w:b/>
                                      </w:rPr>
                                      <w:t xml:space="preserve">Код </w:t>
                                    </w:r>
                                  </w:p>
                                </w:txbxContent>
                              </wps:txbx>
                              <wps:bodyPr horzOverflow="overflow" vert="horz" lIns="0" tIns="0" rIns="0" bIns="0" rtlCol="0">
                                <a:noAutofit/>
                              </wps:bodyPr>
                            </wps:wsp>
                            <wps:wsp>
                              <wps:cNvPr id="2004" name="Rectangle 2004"/>
                              <wps:cNvSpPr/>
                              <wps:spPr>
                                <a:xfrm rot="-5399999">
                                  <a:off x="-313905" y="255166"/>
                                  <a:ext cx="1220409" cy="181116"/>
                                </a:xfrm>
                                <a:prstGeom prst="rect">
                                  <a:avLst/>
                                </a:prstGeom>
                                <a:ln>
                                  <a:noFill/>
                                </a:ln>
                              </wps:spPr>
                              <wps:txbx>
                                <w:txbxContent>
                                  <w:p w:rsidR="00BF2A1C" w:rsidRDefault="00394AA2">
                                    <w:pPr>
                                      <w:spacing w:after="160" w:line="259" w:lineRule="auto"/>
                                      <w:ind w:right="0" w:firstLine="0"/>
                                      <w:jc w:val="left"/>
                                    </w:pPr>
                                    <w:r>
                                      <w:rPr>
                                        <w:b/>
                                      </w:rPr>
                                      <w:t>компетенции</w:t>
                                    </w:r>
                                  </w:p>
                                </w:txbxContent>
                              </wps:txbx>
                              <wps:bodyPr horzOverflow="overflow" vert="horz" lIns="0" tIns="0" rIns="0" bIns="0" rtlCol="0">
                                <a:noAutofit/>
                              </wps:bodyPr>
                            </wps:wsp>
                            <wps:wsp>
                              <wps:cNvPr id="2005" name="Rectangle 2005"/>
                              <wps:cNvSpPr/>
                              <wps:spPr>
                                <a:xfrm rot="-5399999">
                                  <a:off x="260017" y="-99425"/>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36532" style="width:26.9227pt;height:75.27pt;mso-position-horizontal-relative:char;mso-position-vertical-relative:line" coordsize="3419,9559">
                      <v:rect id="Rectangle 2003" style="position:absolute;width:4029;height:1811;left:-1109;top:3377;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Код </w:t>
                              </w:r>
                            </w:p>
                          </w:txbxContent>
                        </v:textbox>
                      </v:rect>
                      <v:rect id="Rectangle 2004" style="position:absolute;width:12204;height:1811;left:-3139;top:2551;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компетенции</w:t>
                              </w:r>
                            </w:p>
                          </w:txbxContent>
                        </v:textbox>
                      </v:rect>
                      <v:rect id="Rectangle 2005" style="position:absolute;width:506;height:2243;left:2600;top:-9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269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rPr>
                <w:b/>
              </w:rPr>
              <w:t>Формулировка компетенции</w:t>
            </w:r>
            <w: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45" w:firstLine="0"/>
              <w:jc w:val="center"/>
            </w:pPr>
            <w:r>
              <w:rPr>
                <w:b/>
              </w:rPr>
              <w:t xml:space="preserve">Знания, умения </w:t>
            </w:r>
          </w:p>
        </w:tc>
      </w:tr>
      <w:tr w:rsidR="00BF2A1C">
        <w:trPr>
          <w:trHeight w:val="326"/>
        </w:trPr>
        <w:tc>
          <w:tcPr>
            <w:tcW w:w="96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left"/>
            </w:pPr>
            <w:r>
              <w:t xml:space="preserve">ОК 01 </w:t>
            </w:r>
          </w:p>
        </w:tc>
        <w:tc>
          <w:tcPr>
            <w:tcW w:w="269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3" w:firstLine="0"/>
              <w:jc w:val="left"/>
            </w:pPr>
            <w:r>
              <w:t xml:space="preserve">Выбирать способы решения задач профессиональной деятельности применительно  к различным контекстам </w:t>
            </w: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30" w:firstLine="0"/>
              <w:jc w:val="left"/>
            </w:pPr>
            <w:r>
              <w:t>распознавать задачу и/или проблему  в профессиональном и/или социальном контексте</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анализировать задачу и/или проблему и выделять её составные части </w:t>
            </w:r>
          </w:p>
        </w:tc>
      </w:tr>
      <w:tr w:rsidR="00BF2A1C">
        <w:trPr>
          <w:trHeight w:val="32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определять этапы решения задачи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выявлять и эффективно искать информацию, необходимую для решения задачи и/или проблемы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составлять план действия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определять необходимые ресурсы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96" w:firstLine="0"/>
              <w:jc w:val="left"/>
            </w:pPr>
            <w:r>
              <w:t xml:space="preserve">владеть актуальными методами работы  в профессиональной и смежных сферах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реализовывать составленный план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результат и последствия своих действий (самостоятельно или с помощью наставника)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Знания: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актуальный профессиональный и социальный контекст, в котором приходится работать и жить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основные источники информации и ресурсы для решения задач и проблем в профессиональном и/или социальном контексте</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810" w:firstLine="0"/>
              <w:jc w:val="left"/>
            </w:pPr>
            <w:r>
              <w:t>алгоритмы выполнения работ  в профессиональной и смежных областях</w:t>
            </w:r>
            <w:r>
              <w:rPr>
                <w:b/>
              </w:rPr>
              <w:t xml:space="preserve"> </w:t>
            </w:r>
          </w:p>
        </w:tc>
      </w:tr>
      <w:tr w:rsidR="00BF2A1C">
        <w:trPr>
          <w:trHeight w:val="64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методы работы в профессиональной и смежных сферах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структуру плана для решения задач </w:t>
            </w:r>
          </w:p>
        </w:tc>
      </w:tr>
      <w:tr w:rsidR="00BF2A1C">
        <w:trPr>
          <w:trHeight w:val="32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порядок оценки результатов решения задач </w:t>
            </w:r>
          </w:p>
        </w:tc>
      </w:tr>
    </w:tbl>
    <w:p w:rsidR="00BF2A1C" w:rsidRDefault="00BF2A1C">
      <w:pPr>
        <w:spacing w:after="0" w:line="259" w:lineRule="auto"/>
        <w:ind w:left="-1702" w:right="232" w:firstLine="0"/>
        <w:jc w:val="left"/>
      </w:pPr>
    </w:p>
    <w:tbl>
      <w:tblPr>
        <w:tblStyle w:val="TableGrid"/>
        <w:tblW w:w="8899" w:type="dxa"/>
        <w:tblInd w:w="228" w:type="dxa"/>
        <w:tblCellMar>
          <w:top w:w="57" w:type="dxa"/>
          <w:left w:w="108" w:type="dxa"/>
          <w:right w:w="48" w:type="dxa"/>
        </w:tblCellMar>
        <w:tblLook w:val="04A0" w:firstRow="1" w:lastRow="0" w:firstColumn="1" w:lastColumn="0" w:noHBand="0" w:noVBand="1"/>
      </w:tblPr>
      <w:tblGrid>
        <w:gridCol w:w="960"/>
        <w:gridCol w:w="2694"/>
        <w:gridCol w:w="5245"/>
      </w:tblGrid>
      <w:tr w:rsidR="00BF2A1C">
        <w:trPr>
          <w:trHeight w:val="329"/>
        </w:trPr>
        <w:tc>
          <w:tcPr>
            <w:tcW w:w="960"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профессиональной деятельности </w:t>
            </w:r>
          </w:p>
        </w:tc>
      </w:tr>
      <w:tr w:rsidR="00BF2A1C">
        <w:trPr>
          <w:trHeight w:val="327"/>
        </w:trPr>
        <w:tc>
          <w:tcPr>
            <w:tcW w:w="96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left"/>
            </w:pPr>
            <w:r>
              <w:t xml:space="preserve">ОК 02 </w:t>
            </w:r>
          </w:p>
        </w:tc>
        <w:tc>
          <w:tcPr>
            <w:tcW w:w="269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42" w:firstLine="0"/>
              <w:jc w:val="left"/>
            </w:pPr>
            <w: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Умения: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vAlign w:val="center"/>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определять задачи для поиска информации</w:t>
            </w:r>
            <w:r>
              <w:rPr>
                <w:b/>
              </w:rPr>
              <w:t xml:space="preserve">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определять необходимые источники информации</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планировать процесс поиска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структурировать получаемую информацию</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выделять наиболее значимое в перечне информации </w:t>
            </w:r>
          </w:p>
        </w:tc>
      </w:tr>
      <w:tr w:rsidR="00BF2A1C">
        <w:trPr>
          <w:trHeight w:val="64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5" w:firstLine="0"/>
              <w:jc w:val="left"/>
            </w:pPr>
            <w:r>
              <w:t xml:space="preserve">оценивать практическую значимость результатов поиска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оформлять результаты поиска, применять средства информационных технологий для решения профессиональных задач</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использовать современное программное обеспечение</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использовать различные цифровые средства для решения профессиональных задач</w:t>
            </w:r>
            <w:r>
              <w:rPr>
                <w:b/>
              </w:rPr>
              <w:t xml:space="preserve">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Знания: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номенклатура информационных источников, применяемых в профессиональной деятельности</w:t>
            </w:r>
            <w:r>
              <w:rPr>
                <w:b/>
              </w:rPr>
              <w:t xml:space="preserve">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приемы структурирования информации</w:t>
            </w:r>
            <w:r>
              <w:rPr>
                <w:b/>
              </w:rP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 w:firstLine="0"/>
              <w:jc w:val="left"/>
            </w:pPr>
            <w:r>
              <w:t xml:space="preserve">формат оформления результатов поиска информации, современные средства и устройства информатизации </w:t>
            </w:r>
          </w:p>
        </w:tc>
      </w:tr>
      <w:tr w:rsidR="00BF2A1C">
        <w:trPr>
          <w:trHeight w:val="9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0" w:firstLine="0"/>
              <w:jc w:val="left"/>
            </w:pPr>
            <w:r>
              <w:t>порядок их применения и программное обеспечение в профессиональной деятельности в том числе с использованием цифровых средств</w:t>
            </w:r>
            <w:r>
              <w:rPr>
                <w:b/>
              </w:rPr>
              <w:t xml:space="preserve"> </w:t>
            </w:r>
          </w:p>
        </w:tc>
      </w:tr>
      <w:tr w:rsidR="00BF2A1C">
        <w:trPr>
          <w:trHeight w:val="326"/>
        </w:trPr>
        <w:tc>
          <w:tcPr>
            <w:tcW w:w="96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left"/>
            </w:pPr>
            <w:r>
              <w:t xml:space="preserve">ОК 03 </w:t>
            </w:r>
          </w:p>
        </w:tc>
        <w:tc>
          <w:tcPr>
            <w:tcW w:w="269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42" w:firstLine="0"/>
              <w:jc w:val="left"/>
            </w:pPr>
            <w: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Умения: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2" w:firstLine="0"/>
              <w:jc w:val="left"/>
            </w:pPr>
            <w:r>
              <w:t>определять актуальность нормативно-правовой документации в профессиональной деятельности</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применять современную научную профессиональную терминологию</w:t>
            </w:r>
            <w:r>
              <w:rPr>
                <w:b/>
              </w:rPr>
              <w:t xml:space="preserve">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определять и выстраивать траектории профессионального развития и самообразования</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выявлять достоинства и недостатки коммерческой идеи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1" w:firstLine="0"/>
              <w:jc w:val="left"/>
            </w:pPr>
            <w:r>
              <w:t xml:space="preserve">презентовать идеи открытия собственного дела в профессиональной деятельности; оформлять бизнес-план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рассчитывать размеры выплат по процентным ставкам кредитования </w:t>
            </w:r>
          </w:p>
        </w:tc>
      </w:tr>
      <w:tr w:rsidR="00BF2A1C">
        <w:trPr>
          <w:trHeight w:val="32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определять инвестиционную привлекательность </w:t>
            </w:r>
          </w:p>
        </w:tc>
      </w:tr>
    </w:tbl>
    <w:p w:rsidR="00BF2A1C" w:rsidRDefault="00BF2A1C">
      <w:pPr>
        <w:spacing w:after="0" w:line="259" w:lineRule="auto"/>
        <w:ind w:left="-1702" w:right="232" w:firstLine="0"/>
        <w:jc w:val="left"/>
      </w:pPr>
    </w:p>
    <w:tbl>
      <w:tblPr>
        <w:tblStyle w:val="TableGrid"/>
        <w:tblW w:w="8899" w:type="dxa"/>
        <w:tblInd w:w="228" w:type="dxa"/>
        <w:tblCellMar>
          <w:top w:w="57" w:type="dxa"/>
          <w:left w:w="108" w:type="dxa"/>
          <w:right w:w="98" w:type="dxa"/>
        </w:tblCellMar>
        <w:tblLook w:val="04A0" w:firstRow="1" w:lastRow="0" w:firstColumn="1" w:lastColumn="0" w:noHBand="0" w:noVBand="1"/>
      </w:tblPr>
      <w:tblGrid>
        <w:gridCol w:w="901"/>
        <w:gridCol w:w="3089"/>
        <w:gridCol w:w="4909"/>
      </w:tblGrid>
      <w:tr w:rsidR="00BF2A1C">
        <w:trPr>
          <w:trHeight w:val="646"/>
        </w:trPr>
        <w:tc>
          <w:tcPr>
            <w:tcW w:w="960"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694"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коммерческих идей в рамках профессиональной деятельности</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презентовать бизнес-идею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определять источники финансирования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Знания: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содержание актуальной нормативно-правовой документации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современная научная и профессиональная терминология</w:t>
            </w:r>
            <w:r>
              <w:rPr>
                <w:b/>
              </w:rPr>
              <w:t xml:space="preserve"> </w:t>
            </w:r>
          </w:p>
        </w:tc>
      </w:tr>
      <w:tr w:rsidR="00BF2A1C">
        <w:trPr>
          <w:trHeight w:val="64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возможные траектории профессионального развития и самообразования</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основы предпринимательской деятельности; основы финансовой грамотности</w:t>
            </w:r>
            <w:r>
              <w:rPr>
                <w:b/>
              </w:rPr>
              <w:t xml:space="preserve">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правила разработки бизнес-планов</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порядок выстраивания презентации </w:t>
            </w:r>
          </w:p>
        </w:tc>
      </w:tr>
      <w:tr w:rsidR="00BF2A1C">
        <w:trPr>
          <w:trHeight w:val="32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кредитные банковские продукты</w:t>
            </w:r>
            <w:r>
              <w:rPr>
                <w:b/>
              </w:rPr>
              <w:t xml:space="preserve"> </w:t>
            </w:r>
          </w:p>
        </w:tc>
      </w:tr>
      <w:tr w:rsidR="00BF2A1C">
        <w:trPr>
          <w:trHeight w:val="329"/>
        </w:trPr>
        <w:tc>
          <w:tcPr>
            <w:tcW w:w="96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left"/>
            </w:pPr>
            <w:r>
              <w:t xml:space="preserve">ОК 04 </w:t>
            </w:r>
          </w:p>
        </w:tc>
        <w:tc>
          <w:tcPr>
            <w:tcW w:w="269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left"/>
            </w:pPr>
            <w:r>
              <w:t xml:space="preserve">Эффективно взаимодействовать  и работать  в коллективе и команде </w:t>
            </w: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Умения: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329" w:firstLine="0"/>
            </w:pPr>
            <w:r>
              <w:t>организовывать работу коллектива  и команды</w:t>
            </w:r>
            <w:r>
              <w:rPr>
                <w:b/>
              </w:rPr>
              <w:t xml:space="preserve">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56" w:firstLine="0"/>
            </w:pPr>
            <w:r>
              <w:t>взаимодействовать с коллегами, руководством, клиентами в ходе профессиональной деятельности</w:t>
            </w:r>
            <w:r>
              <w:rPr>
                <w:b/>
              </w:rPr>
              <w:t xml:space="preserve">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Знания: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психологические основы деятельности коллектива, психологические особенности личности</w:t>
            </w:r>
            <w:r>
              <w:rPr>
                <w:b/>
              </w:rPr>
              <w:t xml:space="preserve"> </w:t>
            </w:r>
          </w:p>
        </w:tc>
      </w:tr>
      <w:tr w:rsidR="00BF2A1C">
        <w:trPr>
          <w:trHeight w:val="32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основы проектной деятельности</w:t>
            </w:r>
            <w:r>
              <w:rPr>
                <w:b/>
              </w:rPr>
              <w:t xml:space="preserve"> </w:t>
            </w:r>
          </w:p>
        </w:tc>
      </w:tr>
      <w:tr w:rsidR="00BF2A1C">
        <w:trPr>
          <w:trHeight w:val="326"/>
        </w:trPr>
        <w:tc>
          <w:tcPr>
            <w:tcW w:w="96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left"/>
            </w:pPr>
            <w:r>
              <w:t xml:space="preserve">ОК 05 </w:t>
            </w:r>
          </w:p>
        </w:tc>
        <w:tc>
          <w:tcPr>
            <w:tcW w:w="269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09" w:firstLine="0"/>
              <w:jc w:val="left"/>
            </w:pPr>
            <w: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Умения: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96" w:firstLine="0"/>
              <w:jc w:val="left"/>
            </w:pPr>
            <w: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Знания: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особенности социального и культурного контекста;  </w:t>
            </w: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382" w:firstLine="0"/>
              <w:jc w:val="left"/>
            </w:pPr>
            <w:r>
              <w:t>правила оформления документов  и построения устных сообщений</w:t>
            </w:r>
            <w:r>
              <w:rPr>
                <w:b/>
              </w:rPr>
              <w:t xml:space="preserve"> </w:t>
            </w:r>
          </w:p>
        </w:tc>
      </w:tr>
      <w:tr w:rsidR="00BF2A1C">
        <w:trPr>
          <w:trHeight w:val="326"/>
        </w:trPr>
        <w:tc>
          <w:tcPr>
            <w:tcW w:w="96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left"/>
            </w:pPr>
            <w:r>
              <w:t xml:space="preserve">ОК 06 </w:t>
            </w:r>
          </w:p>
        </w:tc>
        <w:tc>
          <w:tcPr>
            <w:tcW w:w="269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Проявлять гражданскопатриотическую позицию, демонстрировать осознанное поведение  на основе традиционных </w:t>
            </w: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описывать значимость своей профессии</w:t>
            </w:r>
            <w:r>
              <w:rPr>
                <w:b/>
              </w:rPr>
              <w:t xml:space="preserve"> </w:t>
            </w:r>
          </w:p>
        </w:tc>
      </w:tr>
      <w:tr w:rsidR="00BF2A1C">
        <w:trPr>
          <w:trHeight w:val="64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применять стандарты антикоррупционного поведения</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Знания: </w:t>
            </w: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сущность гражданско-патриотической позиции, общечеловеческих ценностей</w:t>
            </w:r>
            <w:r>
              <w:rPr>
                <w:b/>
              </w:rPr>
              <w:t xml:space="preserve"> </w:t>
            </w:r>
          </w:p>
        </w:tc>
      </w:tr>
    </w:tbl>
    <w:p w:rsidR="00BF2A1C" w:rsidRDefault="00BF2A1C">
      <w:pPr>
        <w:spacing w:after="0" w:line="259" w:lineRule="auto"/>
        <w:ind w:left="-1702" w:right="232" w:firstLine="0"/>
        <w:jc w:val="left"/>
      </w:pPr>
    </w:p>
    <w:tbl>
      <w:tblPr>
        <w:tblStyle w:val="TableGrid"/>
        <w:tblW w:w="8899" w:type="dxa"/>
        <w:tblInd w:w="228" w:type="dxa"/>
        <w:tblCellMar>
          <w:top w:w="37" w:type="dxa"/>
          <w:left w:w="108" w:type="dxa"/>
          <w:right w:w="77" w:type="dxa"/>
        </w:tblCellMar>
        <w:tblLook w:val="04A0" w:firstRow="1" w:lastRow="0" w:firstColumn="1" w:lastColumn="0" w:noHBand="0" w:noVBand="1"/>
      </w:tblPr>
      <w:tblGrid>
        <w:gridCol w:w="960"/>
        <w:gridCol w:w="2694"/>
        <w:gridCol w:w="5245"/>
      </w:tblGrid>
      <w:tr w:rsidR="00BF2A1C">
        <w:trPr>
          <w:trHeight w:val="646"/>
        </w:trPr>
        <w:tc>
          <w:tcPr>
            <w:tcW w:w="960"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69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11" w:firstLine="0"/>
              <w:jc w:val="left"/>
            </w:pPr>
            <w:r>
              <w:t xml:space="preserve">общечеловеческих ценностей, в том числе  </w:t>
            </w:r>
            <w:r>
              <w:lastRenderedPageBreak/>
              <w:t xml:space="preserve">с учетом гармонизации межнациональных  и межрелигиозных отношений, применять стандарты антикоррупционного поведения </w:t>
            </w: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lastRenderedPageBreak/>
              <w:t>значимость профессиональной деятельности по</w:t>
            </w:r>
            <w:r>
              <w:rPr>
                <w:b/>
              </w:rPr>
              <w:t xml:space="preserve"> </w:t>
            </w:r>
            <w:r>
              <w:t xml:space="preserve">профессии </w:t>
            </w:r>
          </w:p>
        </w:tc>
      </w:tr>
      <w:tr w:rsidR="00BF2A1C">
        <w:trPr>
          <w:trHeight w:val="222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стандарты антикоррупционного поведения и последствия его нарушения </w:t>
            </w:r>
          </w:p>
        </w:tc>
      </w:tr>
      <w:tr w:rsidR="00BF2A1C">
        <w:trPr>
          <w:trHeight w:val="326"/>
        </w:trPr>
        <w:tc>
          <w:tcPr>
            <w:tcW w:w="96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left"/>
            </w:pPr>
            <w:r>
              <w:t xml:space="preserve">ОК 07 </w:t>
            </w:r>
          </w:p>
        </w:tc>
        <w:tc>
          <w:tcPr>
            <w:tcW w:w="269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6" w:firstLine="0"/>
              <w:jc w:val="left"/>
            </w:pPr>
            <w: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нормы экологической безопасности; </w:t>
            </w:r>
            <w:r>
              <w:rPr>
                <w:b/>
              </w:rPr>
              <w:t xml:space="preserve"> </w:t>
            </w:r>
          </w:p>
        </w:tc>
      </w:tr>
      <w:tr w:rsidR="00BF2A1C">
        <w:trPr>
          <w:trHeight w:val="159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14" w:line="301" w:lineRule="auto"/>
              <w:ind w:right="364" w:firstLine="0"/>
              <w:jc w:val="left"/>
            </w:pPr>
            <w:r>
              <w:t xml:space="preserve">определять направления ресурсосбережения  в рамках профессиональной деятельности  по профессии, осуществлять работу с соблюдением принципов бережливого </w:t>
            </w:r>
          </w:p>
          <w:p w:rsidR="00BF2A1C" w:rsidRDefault="00394AA2">
            <w:pPr>
              <w:spacing w:after="0" w:line="259" w:lineRule="auto"/>
              <w:ind w:right="0" w:firstLine="0"/>
              <w:jc w:val="left"/>
            </w:pPr>
            <w:r>
              <w:t>производства</w:t>
            </w:r>
            <w:r>
              <w:rPr>
                <w:b/>
              </w:rP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организовывать профессиональную деятельность с учетом знаний об изменении климатических условий региона</w:t>
            </w:r>
            <w:r>
              <w:rPr>
                <w:b/>
              </w:rPr>
              <w:t xml:space="preserve">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Знания: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правила экологической безопасности при ведении профессиональной деятельности</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65" w:firstLine="0"/>
              <w:jc w:val="left"/>
            </w:pPr>
            <w:r>
              <w:t>основные ресурсы, задействованные  в профессиональной деятельности</w:t>
            </w:r>
            <w:r>
              <w:rPr>
                <w:b/>
              </w:rPr>
              <w:t xml:space="preserve">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пути обеспечения ресурсосбережения</w:t>
            </w:r>
            <w:r>
              <w:rPr>
                <w:b/>
              </w:rPr>
              <w:t xml:space="preserve">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принципы бережливого производства</w:t>
            </w:r>
            <w:r>
              <w:rPr>
                <w:b/>
              </w:rPr>
              <w:t xml:space="preserve"> </w:t>
            </w: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основные направления изменения климатических условий региона</w:t>
            </w:r>
            <w:r>
              <w:rPr>
                <w:b/>
              </w:rPr>
              <w:t xml:space="preserve"> </w:t>
            </w:r>
          </w:p>
        </w:tc>
      </w:tr>
      <w:tr w:rsidR="00BF2A1C">
        <w:trPr>
          <w:trHeight w:val="326"/>
        </w:trPr>
        <w:tc>
          <w:tcPr>
            <w:tcW w:w="96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left"/>
            </w:pPr>
            <w:r>
              <w:t xml:space="preserve">ОК 08 </w:t>
            </w:r>
          </w:p>
        </w:tc>
        <w:tc>
          <w:tcPr>
            <w:tcW w:w="269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49" w:firstLine="0"/>
              <w:jc w:val="left"/>
            </w:pPr>
            <w: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Умения: </w:t>
            </w:r>
          </w:p>
        </w:tc>
      </w:tr>
      <w:tr w:rsidR="00BF2A1C">
        <w:trPr>
          <w:trHeight w:val="128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использовать физкультурно-оздоровительную деятельность для укрепления здоровья, достижения жизненных и профессиональных целей</w:t>
            </w:r>
            <w:r>
              <w:rPr>
                <w:b/>
              </w:rPr>
              <w:t xml:space="preserve">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применять рациональные приемы двигательных функций в профессиональной деятельности</w:t>
            </w:r>
            <w:r>
              <w:rPr>
                <w:b/>
              </w:rP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пользоваться средствами профилактики перенапряжения, характерными для данной профессии</w:t>
            </w:r>
            <w:r>
              <w:rPr>
                <w:b/>
              </w:rPr>
              <w:t xml:space="preserve">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Знания: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роль физической культуры в общекультурном, профессиональном и социальном развитии человека</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основы здорового образа жизни </w:t>
            </w:r>
          </w:p>
        </w:tc>
      </w:tr>
      <w:tr w:rsidR="00BF2A1C">
        <w:trPr>
          <w:trHeight w:val="32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условия профессиональной деятельности и зоны </w:t>
            </w:r>
          </w:p>
        </w:tc>
      </w:tr>
      <w:tr w:rsidR="00BF2A1C">
        <w:trPr>
          <w:trHeight w:val="329"/>
        </w:trPr>
        <w:tc>
          <w:tcPr>
            <w:tcW w:w="960"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694"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риска физического здоровья для профессии </w:t>
            </w:r>
          </w:p>
        </w:tc>
      </w:tr>
      <w:tr w:rsidR="00BF2A1C">
        <w:trPr>
          <w:trHeight w:val="327"/>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средства профилактики перенапряжения</w:t>
            </w:r>
            <w:r>
              <w:rPr>
                <w:b/>
              </w:rPr>
              <w:t xml:space="preserve"> </w:t>
            </w:r>
          </w:p>
        </w:tc>
      </w:tr>
      <w:tr w:rsidR="00BF2A1C">
        <w:trPr>
          <w:trHeight w:val="329"/>
        </w:trPr>
        <w:tc>
          <w:tcPr>
            <w:tcW w:w="96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left"/>
            </w:pPr>
            <w:r>
              <w:t xml:space="preserve">ОК 09 </w:t>
            </w:r>
          </w:p>
        </w:tc>
        <w:tc>
          <w:tcPr>
            <w:tcW w:w="269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06" w:firstLine="0"/>
              <w:jc w:val="left"/>
            </w:pPr>
            <w:r>
              <w:t xml:space="preserve">Пользоваться профессиональной документацией  на государственном  и иностранном языках </w:t>
            </w: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3" w:lineRule="auto"/>
              <w:ind w:right="0" w:firstLine="0"/>
            </w:pPr>
            <w:r>
              <w:t xml:space="preserve">понимать общий смысл четко произнесенных высказываний на известные темы </w:t>
            </w:r>
          </w:p>
          <w:p w:rsidR="00BF2A1C" w:rsidRDefault="00394AA2">
            <w:pPr>
              <w:spacing w:after="0" w:line="259" w:lineRule="auto"/>
              <w:ind w:right="0" w:firstLine="0"/>
              <w:jc w:val="left"/>
            </w:pPr>
            <w:r>
              <w:t>(профессиональные и бытовые), понимать тексты на базовые профессиональные темы</w:t>
            </w:r>
            <w:r>
              <w:rPr>
                <w:b/>
              </w:rPr>
              <w:t xml:space="preserve">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66" w:firstLine="0"/>
              <w:jc w:val="left"/>
            </w:pPr>
            <w:r>
              <w:t>участвовать в диалогах на знакомые общие  и профессиональные темы</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строить простые высказывания о себе и о своей профессиональной деятельности</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65" w:line="259" w:lineRule="auto"/>
              <w:ind w:right="0" w:firstLine="0"/>
              <w:jc w:val="left"/>
            </w:pPr>
            <w:r>
              <w:t xml:space="preserve">кратко обосновывать и объяснять свои действия </w:t>
            </w:r>
          </w:p>
          <w:p w:rsidR="00BF2A1C" w:rsidRDefault="00394AA2">
            <w:pPr>
              <w:spacing w:after="0" w:line="259" w:lineRule="auto"/>
              <w:ind w:right="0" w:firstLine="0"/>
              <w:jc w:val="left"/>
            </w:pPr>
            <w:r>
              <w:t>(текущие и планируемые)</w:t>
            </w:r>
            <w:r>
              <w:rPr>
                <w:b/>
              </w:rPr>
              <w:t xml:space="preserve">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писать простые связные сообщения на знакомые или интересующие профессиональные темы</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Знания: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правила построения простых и сложных предложений на профессиональные темы</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t xml:space="preserve">основные общеупотребительные глаголы </w:t>
            </w:r>
          </w:p>
          <w:p w:rsidR="00BF2A1C" w:rsidRDefault="00394AA2">
            <w:pPr>
              <w:spacing w:after="0" w:line="259" w:lineRule="auto"/>
              <w:ind w:right="0" w:firstLine="0"/>
              <w:jc w:val="left"/>
            </w:pPr>
            <w:r>
              <w:t>(бытовая и профессиональная лексика)</w:t>
            </w:r>
            <w:r>
              <w:rPr>
                <w:b/>
              </w:rPr>
              <w:t xml:space="preserve">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6" w:firstLine="0"/>
              <w:jc w:val="left"/>
            </w:pPr>
            <w:r>
              <w:t>лексический минимум, относящийся к описанию предметов, средств и процессов профессиональной деятельности</w:t>
            </w:r>
            <w:r>
              <w:rPr>
                <w:b/>
              </w:rPr>
              <w:t xml:space="preserve">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особенности произношения</w:t>
            </w:r>
            <w:r>
              <w:rPr>
                <w:b/>
              </w:rPr>
              <w:t xml:space="preserve"> </w:t>
            </w: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чтения текстов профессиональной направленности </w:t>
            </w:r>
          </w:p>
        </w:tc>
      </w:tr>
    </w:tbl>
    <w:p w:rsidR="00BF2A1C" w:rsidRDefault="00394AA2">
      <w:pPr>
        <w:spacing w:after="123" w:line="259" w:lineRule="auto"/>
        <w:ind w:left="708" w:right="0" w:firstLine="0"/>
        <w:jc w:val="left"/>
      </w:pPr>
      <w:r>
        <w:t xml:space="preserve"> </w:t>
      </w:r>
    </w:p>
    <w:p w:rsidR="00BF2A1C" w:rsidRDefault="00394AA2">
      <w:pPr>
        <w:pStyle w:val="2"/>
        <w:spacing w:after="34"/>
        <w:ind w:left="708" w:right="0" w:firstLine="0"/>
      </w:pPr>
      <w:r>
        <w:t xml:space="preserve">4.2. Профессиональные компетенции </w:t>
      </w:r>
    </w:p>
    <w:p w:rsidR="00BF2A1C" w:rsidRDefault="00394AA2">
      <w:pPr>
        <w:spacing w:after="0" w:line="259" w:lineRule="auto"/>
        <w:ind w:left="708" w:right="0" w:firstLine="0"/>
        <w:jc w:val="left"/>
      </w:pPr>
      <w:r>
        <w:rPr>
          <w:b/>
        </w:rPr>
        <w:t xml:space="preserve"> </w:t>
      </w:r>
    </w:p>
    <w:tbl>
      <w:tblPr>
        <w:tblStyle w:val="TableGrid"/>
        <w:tblW w:w="9182" w:type="dxa"/>
        <w:tblInd w:w="-108" w:type="dxa"/>
        <w:tblCellMar>
          <w:top w:w="59" w:type="dxa"/>
          <w:left w:w="108" w:type="dxa"/>
          <w:right w:w="79" w:type="dxa"/>
        </w:tblCellMar>
        <w:tblLook w:val="04A0" w:firstRow="1" w:lastRow="0" w:firstColumn="1" w:lastColumn="0" w:noHBand="0" w:noVBand="1"/>
      </w:tblPr>
      <w:tblGrid>
        <w:gridCol w:w="2096"/>
        <w:gridCol w:w="2976"/>
        <w:gridCol w:w="4110"/>
      </w:tblGrid>
      <w:tr w:rsidR="00BF2A1C">
        <w:trPr>
          <w:trHeight w:val="646"/>
        </w:trPr>
        <w:tc>
          <w:tcPr>
            <w:tcW w:w="209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 xml:space="preserve">Виды деятельности </w:t>
            </w:r>
          </w:p>
        </w:tc>
        <w:tc>
          <w:tcPr>
            <w:tcW w:w="29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 xml:space="preserve">Код и наименование компетенции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9" w:right="0" w:firstLine="0"/>
              <w:jc w:val="left"/>
            </w:pPr>
            <w:r>
              <w:rPr>
                <w:b/>
              </w:rPr>
              <w:t xml:space="preserve">Показатели освоения компетенции </w:t>
            </w:r>
          </w:p>
        </w:tc>
      </w:tr>
      <w:tr w:rsidR="00BF2A1C">
        <w:trPr>
          <w:trHeight w:val="326"/>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48" w:line="273" w:lineRule="auto"/>
              <w:ind w:right="0" w:firstLine="0"/>
              <w:jc w:val="left"/>
            </w:pPr>
            <w:r>
              <w:t xml:space="preserve">Выполнение каменных работ </w:t>
            </w:r>
          </w:p>
          <w:p w:rsidR="00BF2A1C" w:rsidRDefault="00394AA2">
            <w:pPr>
              <w:spacing w:after="0" w:line="259" w:lineRule="auto"/>
              <w:ind w:right="0" w:firstLine="0"/>
              <w:jc w:val="left"/>
            </w:pPr>
            <w:r>
              <w:t xml:space="preserve">(по выбору) </w:t>
            </w: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1.1. Выполнять подготовительные работы при производстве каменных работ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Навыки:</w:t>
            </w:r>
            <w:r>
              <w:t xml:space="preserve"> </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выполнения подготовительных работ при производстве каменных работ;</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r>
              <w:rPr>
                <w:b/>
              </w:rPr>
              <w:t xml:space="preserve">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выполнять подготовительный этап при производстве каменных работ;</w:t>
            </w:r>
            <w:r>
              <w:rPr>
                <w:b/>
              </w:rP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выбирать инструменты, приспособления и инвентарь для каменных работ; </w:t>
            </w:r>
          </w:p>
        </w:tc>
      </w:tr>
      <w:tr w:rsidR="00BF2A1C">
        <w:trPr>
          <w:trHeight w:val="1280"/>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подбирать требуемые материалы для каменной кладки; оценивать безопасность условий в соответствии с санитарно-гигиеническими </w:t>
            </w:r>
          </w:p>
        </w:tc>
      </w:tr>
    </w:tbl>
    <w:p w:rsidR="00BF2A1C" w:rsidRDefault="00BF2A1C">
      <w:pPr>
        <w:spacing w:after="0" w:line="259" w:lineRule="auto"/>
        <w:ind w:left="-1702" w:right="285" w:firstLine="0"/>
        <w:jc w:val="left"/>
      </w:pPr>
    </w:p>
    <w:tbl>
      <w:tblPr>
        <w:tblStyle w:val="TableGrid"/>
        <w:tblW w:w="9182" w:type="dxa"/>
        <w:tblInd w:w="-108" w:type="dxa"/>
        <w:tblCellMar>
          <w:top w:w="59" w:type="dxa"/>
          <w:left w:w="108" w:type="dxa"/>
          <w:right w:w="115" w:type="dxa"/>
        </w:tblCellMar>
        <w:tblLook w:val="04A0" w:firstRow="1" w:lastRow="0" w:firstColumn="1" w:lastColumn="0" w:noHBand="0" w:noVBand="1"/>
      </w:tblPr>
      <w:tblGrid>
        <w:gridCol w:w="2096"/>
        <w:gridCol w:w="2976"/>
        <w:gridCol w:w="4110"/>
      </w:tblGrid>
      <w:tr w:rsidR="00BF2A1C">
        <w:trPr>
          <w:trHeight w:val="646"/>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нормативами и нормативами охраны труда; </w:t>
            </w:r>
          </w:p>
        </w:tc>
      </w:tr>
      <w:tr w:rsidR="00BF2A1C">
        <w:trPr>
          <w:trHeight w:val="191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производстве каменных работ.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подготовительные этапы при производстве каменных работ;</w:t>
            </w:r>
            <w:r>
              <w:rPr>
                <w:b/>
              </w:rPr>
              <w:t xml:space="preserve">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виды, назначение и принцип действия инструментов, приспособлений и инвентаря для каменных работ;</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назначение и свойства материалов для каменной кладки; </w:t>
            </w:r>
          </w:p>
        </w:tc>
      </w:tr>
      <w:tr w:rsidR="00BF2A1C">
        <w:trPr>
          <w:trHeight w:val="96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подбора состава растворных смесей для каменной кладки и способы их приготовления;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чтения рабочих чертежей и схем каменных конструкций;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технологии выполнения каменных работ;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технологии выполнения монтажных работ при возведении кирпичных зданий; </w:t>
            </w:r>
          </w:p>
        </w:tc>
      </w:tr>
      <w:tr w:rsidR="00BF2A1C">
        <w:trPr>
          <w:trHeight w:val="96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технологии выполнения гидроизоляционных работ при каменной кладке; </w:t>
            </w:r>
          </w:p>
        </w:tc>
      </w:tr>
      <w:tr w:rsidR="00BF2A1C">
        <w:trPr>
          <w:trHeight w:val="159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контроля соблюдения системы перевязки швов, размеров и заполнение швов, контроля вертикальности и горизонтальности кладки;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методы расчета объемов работ каменной кладки и потребности материалов;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безопасные условия в соответствии с санитарно-гигиеническими нормативами; </w:t>
            </w:r>
          </w:p>
        </w:tc>
      </w:tr>
      <w:tr w:rsidR="00BF2A1C">
        <w:trPr>
          <w:trHeight w:val="127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требования охраны труда при нахождении на строительной площадке, требования безопасности, в том числе пожарной безопасности, </w:t>
            </w:r>
          </w:p>
        </w:tc>
      </w:tr>
    </w:tbl>
    <w:p w:rsidR="00BF2A1C" w:rsidRDefault="00BF2A1C">
      <w:pPr>
        <w:spacing w:after="0" w:line="259" w:lineRule="auto"/>
        <w:ind w:left="-1702" w:right="285" w:firstLine="0"/>
        <w:jc w:val="left"/>
      </w:pPr>
    </w:p>
    <w:tbl>
      <w:tblPr>
        <w:tblStyle w:val="TableGrid"/>
        <w:tblW w:w="9182" w:type="dxa"/>
        <w:tblInd w:w="-108" w:type="dxa"/>
        <w:tblCellMar>
          <w:top w:w="14" w:type="dxa"/>
          <w:left w:w="108" w:type="dxa"/>
          <w:right w:w="84" w:type="dxa"/>
        </w:tblCellMar>
        <w:tblLook w:val="04A0" w:firstRow="1" w:lastRow="0" w:firstColumn="1" w:lastColumn="0" w:noHBand="0" w:noVBand="1"/>
      </w:tblPr>
      <w:tblGrid>
        <w:gridCol w:w="2096"/>
        <w:gridCol w:w="2976"/>
        <w:gridCol w:w="4110"/>
      </w:tblGrid>
      <w:tr w:rsidR="00BF2A1C">
        <w:trPr>
          <w:trHeight w:val="646"/>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электробезопасности при производстве каменных работ. </w:t>
            </w:r>
          </w:p>
        </w:tc>
      </w:tr>
      <w:tr w:rsidR="00BF2A1C">
        <w:trPr>
          <w:trHeight w:val="32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Навыки:</w:t>
            </w:r>
            <w:r>
              <w:t xml:space="preserve"> </w:t>
            </w:r>
          </w:p>
        </w:tc>
      </w:tr>
      <w:tr w:rsidR="00BF2A1C">
        <w:trPr>
          <w:trHeight w:val="643"/>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1.2. Производить общие каменные работы различной сложности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производства общих каменных работ различной сложности</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p>
        </w:tc>
      </w:tr>
      <w:tr w:rsidR="00BF2A1C">
        <w:trPr>
          <w:trHeight w:val="96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выбирать инструменты, приспособления и инвентарь для каменных работ;</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подбирать требуемые материалы для каменной кладки;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читать рабочие чертежи и схемы каменных конструкций, проверять соответствие каменной конструкции чертежам проекта;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применять технологии выполнения каменных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экономно расходовать ресурсы: воду, электроэнергию, тепло;  </w:t>
            </w:r>
          </w:p>
        </w:tc>
      </w:tr>
      <w:tr w:rsidR="00BF2A1C">
        <w:trPr>
          <w:trHeight w:val="96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826" w:firstLine="0"/>
            </w:pPr>
            <w:r>
              <w:t xml:space="preserve">рассчитывать количество строительных материалов для выполнения каменных: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подсчет объемов работ каменной кладки;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безопасность условий в соответствии с санитарногигиеническими нормативами и нормативами охраны труда; </w:t>
            </w:r>
          </w:p>
        </w:tc>
      </w:tr>
      <w:tr w:rsidR="00BF2A1C">
        <w:trPr>
          <w:trHeight w:val="191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производстве каменных работ.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виды, назначение и принцип действия инструментов, приспособлений и инвентаря для каменных работ;</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назначение и свойства материалов для каменной кладки;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подбора состава растворных смесей для каменной кладки и способы их приготовления; </w:t>
            </w:r>
          </w:p>
        </w:tc>
      </w:tr>
      <w:tr w:rsidR="00BF2A1C">
        <w:trPr>
          <w:trHeight w:val="32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чтения рабочих чертежей и </w:t>
            </w:r>
          </w:p>
        </w:tc>
      </w:tr>
    </w:tbl>
    <w:p w:rsidR="00BF2A1C" w:rsidRDefault="00BF2A1C">
      <w:pPr>
        <w:spacing w:after="0" w:line="259" w:lineRule="auto"/>
        <w:ind w:left="-1702" w:right="285" w:firstLine="0"/>
        <w:jc w:val="left"/>
      </w:pPr>
    </w:p>
    <w:tbl>
      <w:tblPr>
        <w:tblStyle w:val="TableGrid"/>
        <w:tblW w:w="9182" w:type="dxa"/>
        <w:tblInd w:w="-108" w:type="dxa"/>
        <w:tblCellMar>
          <w:top w:w="14" w:type="dxa"/>
          <w:left w:w="108" w:type="dxa"/>
          <w:right w:w="84" w:type="dxa"/>
        </w:tblCellMar>
        <w:tblLook w:val="04A0" w:firstRow="1" w:lastRow="0" w:firstColumn="1" w:lastColumn="0" w:noHBand="0" w:noVBand="1"/>
      </w:tblPr>
      <w:tblGrid>
        <w:gridCol w:w="2096"/>
        <w:gridCol w:w="2976"/>
        <w:gridCol w:w="4110"/>
      </w:tblGrid>
      <w:tr w:rsidR="00BF2A1C">
        <w:trPr>
          <w:trHeight w:val="329"/>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схем каменных конструкций;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технологии выполнения каменных работ; </w:t>
            </w:r>
          </w:p>
        </w:tc>
      </w:tr>
      <w:tr w:rsidR="00BF2A1C">
        <w:trPr>
          <w:trHeight w:val="96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методы расчета объемов работ каменной кладки и потребности материалов;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безопасные условия в соответствии с санитарно-гигиеническими нормативами; </w:t>
            </w:r>
          </w:p>
        </w:tc>
      </w:tr>
      <w:tr w:rsidR="00BF2A1C">
        <w:trPr>
          <w:trHeight w:val="191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требования охраны труда при нахождении на строительной площадке, требования безопасности, в том числе пожарной безопасности, электробезопасности при производстве каменных работ. </w:t>
            </w:r>
          </w:p>
        </w:tc>
      </w:tr>
      <w:tr w:rsidR="00BF2A1C">
        <w:trPr>
          <w:trHeight w:val="32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Навыки: </w:t>
            </w:r>
            <w:r>
              <w:t xml:space="preserve"> </w:t>
            </w:r>
          </w:p>
        </w:tc>
      </w:tr>
      <w:tr w:rsidR="00BF2A1C">
        <w:trPr>
          <w:trHeight w:val="646"/>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1.3. Выполнять сложные архитектурные </w:t>
            </w:r>
            <w:r>
              <w:lastRenderedPageBreak/>
              <w:t xml:space="preserve">элементы из кирпича и камня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lastRenderedPageBreak/>
              <w:t>выполнения сложных архитектурных элементов из кирпича и камня</w:t>
            </w:r>
            <w:r>
              <w:rPr>
                <w:b/>
              </w:rPr>
              <w:t xml:space="preserve">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выбирать инструменты, приспособления и инвентарь для каменных работ;</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подбирать требуемые материалы для каменной кладки;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читать рабочие чертежи и схемы каменных конструкций, проверять соответствие каменной конструкции чертежам проекта;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применять технологии выполнения каменных работ; </w:t>
            </w:r>
          </w:p>
        </w:tc>
      </w:tr>
      <w:tr w:rsidR="00BF2A1C">
        <w:trPr>
          <w:trHeight w:val="64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экономно расходовать ресурсы: воду, электроэнергию, тепло;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827" w:firstLine="0"/>
            </w:pPr>
            <w:r>
              <w:t xml:space="preserve">рассчитывать количество строительных материалов для выполнения каменных: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подсчет объемов работ каменной кладки;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безопасность условий в соответствии с санитарногигиеническими нормативами и нормативами охраны труда; </w:t>
            </w:r>
          </w:p>
        </w:tc>
      </w:tr>
      <w:tr w:rsidR="00BF2A1C">
        <w:trPr>
          <w:trHeight w:val="127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требования охраны труда при нахождении на строительной площадке, требования безопасности, в том числе пожарной безопасности, </w:t>
            </w:r>
          </w:p>
        </w:tc>
      </w:tr>
    </w:tbl>
    <w:p w:rsidR="00BF2A1C" w:rsidRDefault="00BF2A1C">
      <w:pPr>
        <w:spacing w:after="0" w:line="259" w:lineRule="auto"/>
        <w:ind w:left="-1702" w:right="285" w:firstLine="0"/>
        <w:jc w:val="left"/>
      </w:pPr>
    </w:p>
    <w:tbl>
      <w:tblPr>
        <w:tblStyle w:val="TableGrid"/>
        <w:tblW w:w="9182" w:type="dxa"/>
        <w:tblInd w:w="-108" w:type="dxa"/>
        <w:tblCellMar>
          <w:top w:w="14" w:type="dxa"/>
          <w:left w:w="108" w:type="dxa"/>
          <w:right w:w="69" w:type="dxa"/>
        </w:tblCellMar>
        <w:tblLook w:val="04A0" w:firstRow="1" w:lastRow="0" w:firstColumn="1" w:lastColumn="0" w:noHBand="0" w:noVBand="1"/>
      </w:tblPr>
      <w:tblGrid>
        <w:gridCol w:w="2096"/>
        <w:gridCol w:w="2976"/>
        <w:gridCol w:w="4110"/>
      </w:tblGrid>
      <w:tr w:rsidR="00BF2A1C">
        <w:trPr>
          <w:trHeight w:val="646"/>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электробезопасности при производстве каменных работ.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виды, назначение и принцип действия инструментов, приспособлений и инвентаря для каменных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виды, назначение и свойства материалов для каменной кладки;</w:t>
            </w:r>
            <w:r>
              <w:rPr>
                <w:b/>
              </w:rPr>
              <w:t xml:space="preserve">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подбора состава растворных смесей для каменной кладки и способы их приготовления;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чтения рабочих чертежей и схем каменных конструкций;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технологии выполнения каменных работ;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методы расчета объемов работ каменной кладки и потребности материалов;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безопасные условия в соответствии с санитарно-гигиеническими нормативами; </w:t>
            </w:r>
          </w:p>
        </w:tc>
      </w:tr>
      <w:tr w:rsidR="00BF2A1C">
        <w:trPr>
          <w:trHeight w:val="191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требования охраны труда при нахождении на строительной площадке, требования безопасности, в том числе пожарной безопасности, электробезопасности при производстве каменных работ. </w:t>
            </w:r>
          </w:p>
        </w:tc>
      </w:tr>
      <w:tr w:rsidR="00BF2A1C">
        <w:trPr>
          <w:trHeight w:val="32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Навыки: </w:t>
            </w:r>
            <w:r>
              <w:t xml:space="preserve"> </w:t>
            </w:r>
          </w:p>
        </w:tc>
      </w:tr>
      <w:tr w:rsidR="00BF2A1C">
        <w:trPr>
          <w:trHeight w:val="643"/>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1.4. Выполнять монтажные работы при возведении кирпичных зданий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выполнения монтажных работ при возведении кирпичных зданий</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выбирать инструменты, приспособления и инвентарь для каменных работ;</w:t>
            </w:r>
            <w:r>
              <w:rPr>
                <w:b/>
              </w:rPr>
              <w:t xml:space="preserve">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подбирать требуемые материалы для каменной кладки; </w:t>
            </w:r>
          </w:p>
        </w:tc>
      </w:tr>
      <w:tr w:rsidR="00BF2A1C">
        <w:trPr>
          <w:trHeight w:val="128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читать рабочие чертежи и схемы каменных конструкций, проверять соответствие каменной конструкции чертежам проекта; </w:t>
            </w:r>
          </w:p>
        </w:tc>
      </w:tr>
      <w:tr w:rsidR="00BF2A1C">
        <w:trPr>
          <w:trHeight w:val="96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применять технологии выполнения монтажных работ при возведении кирпичных зданий; </w:t>
            </w: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экономно расходовать ресурсы: воду, электроэнергию, тепло;  </w:t>
            </w:r>
          </w:p>
        </w:tc>
      </w:tr>
    </w:tbl>
    <w:p w:rsidR="00BF2A1C" w:rsidRDefault="00BF2A1C">
      <w:pPr>
        <w:spacing w:after="0" w:line="259" w:lineRule="auto"/>
        <w:ind w:left="-1702" w:right="285" w:firstLine="0"/>
        <w:jc w:val="left"/>
      </w:pPr>
    </w:p>
    <w:tbl>
      <w:tblPr>
        <w:tblStyle w:val="TableGrid"/>
        <w:tblW w:w="9182" w:type="dxa"/>
        <w:tblInd w:w="-108" w:type="dxa"/>
        <w:tblCellMar>
          <w:top w:w="17" w:type="dxa"/>
          <w:left w:w="108" w:type="dxa"/>
          <w:right w:w="115" w:type="dxa"/>
        </w:tblCellMar>
        <w:tblLook w:val="04A0" w:firstRow="1" w:lastRow="0" w:firstColumn="1" w:lastColumn="0" w:noHBand="0" w:noVBand="1"/>
      </w:tblPr>
      <w:tblGrid>
        <w:gridCol w:w="2096"/>
        <w:gridCol w:w="2976"/>
        <w:gridCol w:w="4110"/>
      </w:tblGrid>
      <w:tr w:rsidR="00BF2A1C">
        <w:trPr>
          <w:trHeight w:val="963"/>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рассчитывать количество строительных материалов для выполнения каменных: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подсчет объемов работ каменной кладки;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безопасность условий в соответствии с санитарногигиеническими нормативами и нормативами охраны труда; </w:t>
            </w:r>
          </w:p>
        </w:tc>
      </w:tr>
      <w:tr w:rsidR="00BF2A1C">
        <w:trPr>
          <w:trHeight w:val="191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производстве каменных работ.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виды, назначение и принцип действия инструментов, приспособлений и инвентаря для каменных работ;</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назначение и свойства материалов для каменной кладки;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чтения рабочих чертежей и схем каменных конструкций; </w:t>
            </w:r>
          </w:p>
        </w:tc>
      </w:tr>
      <w:tr w:rsidR="00BF2A1C">
        <w:trPr>
          <w:trHeight w:val="96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технологии выполнения монтажных работ при возведении кирпичных зданий;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безопасные условия в соответствии с санитарно-гигиеническими нормативами; </w:t>
            </w:r>
          </w:p>
        </w:tc>
      </w:tr>
      <w:tr w:rsidR="00BF2A1C">
        <w:trPr>
          <w:trHeight w:val="191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требования охраны труда при нахождении на строительной площадке, требования безопасности, в том числе пожарной безопасности, электробезопасности при производстве каменных работ. </w:t>
            </w:r>
          </w:p>
        </w:tc>
      </w:tr>
      <w:tr w:rsidR="00BF2A1C">
        <w:trPr>
          <w:trHeight w:val="32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Навыки: </w:t>
            </w:r>
            <w:r>
              <w:t xml:space="preserve"> </w:t>
            </w:r>
          </w:p>
        </w:tc>
      </w:tr>
      <w:tr w:rsidR="00BF2A1C">
        <w:trPr>
          <w:trHeight w:val="962"/>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1.5. Производить гидроизоляционные работы при выполнении каменной кладки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производства гидроизоляционных работ при выполнении каменной кладки</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выбирать инструменты, приспособления и инвентарь для каменных работ;</w:t>
            </w:r>
            <w:r>
              <w:rPr>
                <w:b/>
              </w:rPr>
              <w:t xml:space="preserve"> </w:t>
            </w:r>
          </w:p>
        </w:tc>
      </w:tr>
      <w:tr w:rsidR="00BF2A1C">
        <w:trPr>
          <w:trHeight w:val="32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читать рабочие чертежи и схемы </w:t>
            </w:r>
          </w:p>
        </w:tc>
      </w:tr>
    </w:tbl>
    <w:p w:rsidR="00BF2A1C" w:rsidRDefault="00BF2A1C">
      <w:pPr>
        <w:spacing w:after="0" w:line="259" w:lineRule="auto"/>
        <w:ind w:left="-1702" w:right="285" w:firstLine="0"/>
        <w:jc w:val="left"/>
      </w:pPr>
    </w:p>
    <w:tbl>
      <w:tblPr>
        <w:tblStyle w:val="TableGrid"/>
        <w:tblW w:w="9182" w:type="dxa"/>
        <w:tblInd w:w="-108" w:type="dxa"/>
        <w:tblCellMar>
          <w:top w:w="17" w:type="dxa"/>
          <w:left w:w="108" w:type="dxa"/>
          <w:right w:w="70" w:type="dxa"/>
        </w:tblCellMar>
        <w:tblLook w:val="04A0" w:firstRow="1" w:lastRow="0" w:firstColumn="1" w:lastColumn="0" w:noHBand="0" w:noVBand="1"/>
      </w:tblPr>
      <w:tblGrid>
        <w:gridCol w:w="2096"/>
        <w:gridCol w:w="2976"/>
        <w:gridCol w:w="4110"/>
      </w:tblGrid>
      <w:tr w:rsidR="00BF2A1C">
        <w:trPr>
          <w:trHeight w:val="963"/>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каменных конструкций, проверять соответствие каменной конструкции чертежам проекта;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применять технологии выполнения гидроизоляционных работ при каменной кладке;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экономно расходовать ресурсы: воду, электроэнергию, тепло;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рассчитывать количество строительных материалов для выполнения каменных: работ;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подсчет объемов работ каменной кладки; </w:t>
            </w:r>
          </w:p>
        </w:tc>
      </w:tr>
      <w:tr w:rsidR="00BF2A1C">
        <w:trPr>
          <w:trHeight w:val="128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безопасность условий в соответствии с санитарногигиеническими нормативами и нормативами охраны труда; </w:t>
            </w:r>
          </w:p>
        </w:tc>
      </w:tr>
      <w:tr w:rsidR="00BF2A1C">
        <w:trPr>
          <w:trHeight w:val="191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производстве каменных работ.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виды, назначение и принцип действия инструментов, приспособлений и инвентаря для каменных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виды, назначение и свойства материалов для каменной кладки;</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чтения рабочих чертежей и схем каменных конструкций; </w:t>
            </w:r>
          </w:p>
        </w:tc>
      </w:tr>
      <w:tr w:rsidR="00BF2A1C">
        <w:trPr>
          <w:trHeight w:val="96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технологии выполнения гидроизоляционных работ при каменной кладке;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безопасные условия в соответствии с санитарно-гигиеническими нормативами; </w:t>
            </w:r>
          </w:p>
        </w:tc>
      </w:tr>
      <w:tr w:rsidR="00BF2A1C">
        <w:trPr>
          <w:trHeight w:val="191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требования охраны труда при нахождении на строительной площадке, требования безопасности, в том числе пожарной безопасности, электробезопасности при производстве каменных работ. </w:t>
            </w:r>
          </w:p>
        </w:tc>
      </w:tr>
      <w:tr w:rsidR="00BF2A1C">
        <w:trPr>
          <w:trHeight w:val="32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Навыки: </w:t>
            </w:r>
            <w:r>
              <w:t xml:space="preserve"> </w:t>
            </w:r>
          </w:p>
        </w:tc>
      </w:tr>
      <w:tr w:rsidR="00BF2A1C">
        <w:trPr>
          <w:trHeight w:val="329"/>
        </w:trPr>
        <w:tc>
          <w:tcPr>
            <w:tcW w:w="209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1.6. Контролировать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контроля качества каменных работ</w:t>
            </w:r>
            <w:r>
              <w:rPr>
                <w:b/>
              </w:rPr>
              <w:t xml:space="preserve"> </w:t>
            </w:r>
          </w:p>
        </w:tc>
      </w:tr>
    </w:tbl>
    <w:p w:rsidR="00BF2A1C" w:rsidRDefault="00BF2A1C">
      <w:pPr>
        <w:spacing w:after="0" w:line="259" w:lineRule="auto"/>
        <w:ind w:left="-1702" w:right="285" w:firstLine="0"/>
        <w:jc w:val="left"/>
      </w:pPr>
    </w:p>
    <w:tbl>
      <w:tblPr>
        <w:tblStyle w:val="TableGrid"/>
        <w:tblW w:w="9182" w:type="dxa"/>
        <w:tblInd w:w="-108" w:type="dxa"/>
        <w:tblCellMar>
          <w:top w:w="14" w:type="dxa"/>
          <w:left w:w="108" w:type="dxa"/>
          <w:right w:w="48" w:type="dxa"/>
        </w:tblCellMar>
        <w:tblLook w:val="04A0" w:firstRow="1" w:lastRow="0" w:firstColumn="1" w:lastColumn="0" w:noHBand="0" w:noVBand="1"/>
      </w:tblPr>
      <w:tblGrid>
        <w:gridCol w:w="2096"/>
        <w:gridCol w:w="2976"/>
        <w:gridCol w:w="4110"/>
      </w:tblGrid>
      <w:tr w:rsidR="00BF2A1C">
        <w:trPr>
          <w:trHeight w:val="329"/>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качество каменных работ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читать рабочие чертежи и схемы каменных конструкций, проверять соответствие каменной конструкции чертежам проекта;</w:t>
            </w:r>
            <w:r>
              <w:rPr>
                <w:b/>
              </w:rPr>
              <w:t xml:space="preserve"> </w:t>
            </w:r>
          </w:p>
        </w:tc>
      </w:tr>
      <w:tr w:rsidR="00BF2A1C">
        <w:trPr>
          <w:trHeight w:val="159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контролировать соблюдение системы перевязки швов, размеров и заполнение швов, контролировать вертикальность и горизонтальность кладки; </w:t>
            </w:r>
          </w:p>
        </w:tc>
      </w:tr>
      <w:tr w:rsidR="00BF2A1C">
        <w:trPr>
          <w:trHeight w:val="128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безопасность условий в соответствии с санитарногигиеническими нормативами и нормативами охраны труда; </w:t>
            </w:r>
          </w:p>
        </w:tc>
      </w:tr>
      <w:tr w:rsidR="00BF2A1C">
        <w:trPr>
          <w:trHeight w:val="191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left"/>
            </w:pPr>
            <w:r>
              <w:t xml:space="preserve">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производстве каменных работ.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w:t>
            </w:r>
          </w:p>
        </w:tc>
      </w:tr>
      <w:tr w:rsidR="00BF2A1C">
        <w:trPr>
          <w:trHeight w:val="159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контроля соблюдения системы перевязки швов, размеров и заполнение швов, контроля вертикальности и горизонтальности кладки; </w:t>
            </w:r>
            <w:r>
              <w:rPr>
                <w:b/>
              </w:rP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безопасные условия в соответствии с санитарно-гигиеническими нормативами; </w:t>
            </w:r>
          </w:p>
        </w:tc>
      </w:tr>
      <w:tr w:rsidR="00BF2A1C">
        <w:trPr>
          <w:trHeight w:val="191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 w:firstLine="0"/>
              <w:jc w:val="left"/>
            </w:pPr>
            <w:r>
              <w:t xml:space="preserve">требования охраны труда при нахождении на строительной площадке, требования безопасности, в том числе пожарной безопасности, электробезопасности при производстве каменных работ. </w:t>
            </w:r>
          </w:p>
        </w:tc>
      </w:tr>
      <w:tr w:rsidR="00BF2A1C">
        <w:trPr>
          <w:trHeight w:val="32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Навыки: </w:t>
            </w:r>
            <w:r>
              <w:t xml:space="preserve"> </w:t>
            </w:r>
          </w:p>
        </w:tc>
      </w:tr>
      <w:tr w:rsidR="00BF2A1C">
        <w:trPr>
          <w:trHeight w:val="643"/>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ПК 1.7. Выполнять ремонт каменных конструкций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выполнения ремонта каменных конструкций.</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выбирать инструменты, приспособления и инвентарь для выполнения ремонта каменных конструкций;</w:t>
            </w:r>
            <w:r>
              <w:rPr>
                <w:b/>
              </w:rPr>
              <w:t xml:space="preserve"> </w:t>
            </w: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подбирать требуемые материалы для выполнения ремонта каменных </w:t>
            </w:r>
          </w:p>
        </w:tc>
      </w:tr>
    </w:tbl>
    <w:p w:rsidR="00BF2A1C" w:rsidRDefault="00BF2A1C">
      <w:pPr>
        <w:spacing w:after="0" w:line="259" w:lineRule="auto"/>
        <w:ind w:left="-1702" w:right="285" w:firstLine="0"/>
        <w:jc w:val="left"/>
      </w:pPr>
    </w:p>
    <w:tbl>
      <w:tblPr>
        <w:tblStyle w:val="TableGrid"/>
        <w:tblW w:w="9182" w:type="dxa"/>
        <w:tblInd w:w="-108" w:type="dxa"/>
        <w:tblCellMar>
          <w:top w:w="60" w:type="dxa"/>
          <w:left w:w="108" w:type="dxa"/>
          <w:right w:w="70" w:type="dxa"/>
        </w:tblCellMar>
        <w:tblLook w:val="04A0" w:firstRow="1" w:lastRow="0" w:firstColumn="1" w:lastColumn="0" w:noHBand="0" w:noVBand="1"/>
      </w:tblPr>
      <w:tblGrid>
        <w:gridCol w:w="2096"/>
        <w:gridCol w:w="2976"/>
        <w:gridCol w:w="4110"/>
      </w:tblGrid>
      <w:tr w:rsidR="00BF2A1C">
        <w:trPr>
          <w:trHeight w:val="329"/>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конструкций;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применять технологии выполнения ремонта каменных конструкций;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экономно расходовать ресурсы: воду, электроэнергию, тепло;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рассчитывать количество строительных материалов для выполнения ремонта каменных конструкций;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безопасность условий в соответствии с санитарногигиеническими нормативами и нормативами охраны труда; </w:t>
            </w:r>
          </w:p>
        </w:tc>
      </w:tr>
      <w:tr w:rsidR="00BF2A1C">
        <w:trPr>
          <w:trHeight w:val="191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производстве каменных работ.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виды, назначение и принцип действия инструментов, приспособлений и инвентаря для ремонт каменных конструкций;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виды, назначение и свойства материалов для ремонт каменных конструкций;</w:t>
            </w:r>
            <w:r>
              <w:rPr>
                <w:b/>
              </w:rPr>
              <w:t xml:space="preserve">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подбора состава растворных смесей ремонт каменных конструкций и способы их приготовления;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технологии выполнения ремонта каменных конструкций;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безопасные условия в соответствии с санитарно-гигиеническими нормативами; </w:t>
            </w:r>
          </w:p>
        </w:tc>
      </w:tr>
      <w:tr w:rsidR="00BF2A1C">
        <w:trPr>
          <w:trHeight w:val="191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требования охраны труда при нахождении на строительной площадке, требования безопасности, в том числе пожарной безопасности, электробезопасности при производстве каменных работ. </w:t>
            </w:r>
          </w:p>
        </w:tc>
      </w:tr>
      <w:tr w:rsidR="00BF2A1C">
        <w:trPr>
          <w:trHeight w:val="128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Навыки:</w:t>
            </w:r>
            <w:r>
              <w:t xml:space="preserve"> выполнения подготовительных работ при производстве бетонных и опалубочных работ. </w:t>
            </w:r>
          </w:p>
        </w:tc>
      </w:tr>
    </w:tbl>
    <w:p w:rsidR="00BF2A1C" w:rsidRDefault="00BF2A1C">
      <w:pPr>
        <w:spacing w:after="0" w:line="259" w:lineRule="auto"/>
        <w:ind w:left="-1702" w:right="285" w:firstLine="0"/>
        <w:jc w:val="left"/>
      </w:pPr>
    </w:p>
    <w:tbl>
      <w:tblPr>
        <w:tblStyle w:val="TableGrid"/>
        <w:tblW w:w="9182" w:type="dxa"/>
        <w:tblInd w:w="-108" w:type="dxa"/>
        <w:tblCellMar>
          <w:top w:w="55" w:type="dxa"/>
          <w:left w:w="108" w:type="dxa"/>
          <w:right w:w="70" w:type="dxa"/>
        </w:tblCellMar>
        <w:tblLook w:val="04A0" w:firstRow="1" w:lastRow="0" w:firstColumn="1" w:lastColumn="0" w:noHBand="0" w:noVBand="1"/>
      </w:tblPr>
      <w:tblGrid>
        <w:gridCol w:w="2096"/>
        <w:gridCol w:w="2976"/>
        <w:gridCol w:w="4110"/>
      </w:tblGrid>
      <w:tr w:rsidR="00BF2A1C">
        <w:trPr>
          <w:trHeight w:val="963"/>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Выполнение бетонных и опалубочных работ (по выбору) </w:t>
            </w: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1.1. Выполнять подготовительные работы при производстве бетонных и опалубочных работ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17" w:line="259" w:lineRule="auto"/>
              <w:ind w:right="0" w:firstLine="0"/>
              <w:jc w:val="left"/>
            </w:pPr>
            <w:r>
              <w:rPr>
                <w:b/>
              </w:rPr>
              <w:t>Умения:</w:t>
            </w:r>
            <w:r>
              <w:t xml:space="preserve"> выполнять </w:t>
            </w:r>
          </w:p>
          <w:p w:rsidR="00BF2A1C" w:rsidRDefault="00394AA2">
            <w:pPr>
              <w:spacing w:after="0" w:line="259" w:lineRule="auto"/>
              <w:ind w:right="0" w:firstLine="0"/>
              <w:jc w:val="left"/>
            </w:pPr>
            <w:r>
              <w:t xml:space="preserve">подготовительные этапы работы при выполнении опалубочных работ; </w:t>
            </w:r>
            <w:r>
              <w:rPr>
                <w:b/>
              </w:rP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подготовительные этапы работы при выполнении бетонных работ; </w:t>
            </w:r>
            <w:r>
              <w:rPr>
                <w:b/>
              </w:rPr>
              <w:t xml:space="preserve">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0" w:firstLine="0"/>
              <w:jc w:val="left"/>
            </w:pPr>
            <w:r>
              <w:t xml:space="preserve">выбирать инструменты, приспособления и инвентарь, машины и механизмы для бетонных и опалубочных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экономно расходовать ресурсы: воду, электроэнергию, тепло;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безопасность условий в соответствии с санитарногигиеническими нормативами и нормативами охраны труда; </w:t>
            </w:r>
          </w:p>
        </w:tc>
      </w:tr>
      <w:tr w:rsidR="00BF2A1C">
        <w:trPr>
          <w:trHeight w:val="191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бетонных и опалубочных работ.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подготовительные этапы при выполнении опалубочных работ; </w:t>
            </w:r>
            <w:r>
              <w:rPr>
                <w:b/>
              </w:rPr>
              <w:t xml:space="preserve">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подготовительные этапы при выполнении бетонных работ;  </w:t>
            </w:r>
          </w:p>
        </w:tc>
      </w:tr>
      <w:tr w:rsidR="00BF2A1C">
        <w:trPr>
          <w:trHeight w:val="159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8" w:firstLine="0"/>
              <w:jc w:val="left"/>
            </w:pPr>
            <w:r>
              <w:t xml:space="preserve">виды, назначение и принцип действия инструментов, приспособлений и инвентаря, машин и механизмов для бетонных и опалубочных работ;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санитарно-гигиенические нормативы и нормативы охраны труда; </w:t>
            </w:r>
          </w:p>
        </w:tc>
      </w:tr>
      <w:tr w:rsidR="00BF2A1C">
        <w:trPr>
          <w:trHeight w:val="191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бетонных и опалубочных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Навыки:</w:t>
            </w:r>
            <w:r>
              <w:t xml:space="preserve"> производства бетонных работ различной сложности.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1.2. Производить бетонные работы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r>
              <w:rPr>
                <w:b/>
              </w:rPr>
              <w:t xml:space="preserve"> </w:t>
            </w:r>
          </w:p>
        </w:tc>
      </w:tr>
      <w:tr w:rsidR="00BF2A1C">
        <w:trPr>
          <w:trHeight w:val="32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выбирать инструменты, </w:t>
            </w:r>
          </w:p>
        </w:tc>
      </w:tr>
    </w:tbl>
    <w:p w:rsidR="00BF2A1C" w:rsidRDefault="00BF2A1C">
      <w:pPr>
        <w:spacing w:after="0" w:line="259" w:lineRule="auto"/>
        <w:ind w:left="-1702" w:right="285" w:firstLine="0"/>
        <w:jc w:val="left"/>
      </w:pPr>
    </w:p>
    <w:tbl>
      <w:tblPr>
        <w:tblStyle w:val="TableGrid"/>
        <w:tblW w:w="9182" w:type="dxa"/>
        <w:tblInd w:w="-108" w:type="dxa"/>
        <w:tblCellMar>
          <w:top w:w="59" w:type="dxa"/>
          <w:left w:w="108" w:type="dxa"/>
          <w:right w:w="86" w:type="dxa"/>
        </w:tblCellMar>
        <w:tblLook w:val="04A0" w:firstRow="1" w:lastRow="0" w:firstColumn="1" w:lastColumn="0" w:noHBand="0" w:noVBand="1"/>
      </w:tblPr>
      <w:tblGrid>
        <w:gridCol w:w="2096"/>
        <w:gridCol w:w="2976"/>
        <w:gridCol w:w="4110"/>
      </w:tblGrid>
      <w:tr w:rsidR="00BF2A1C">
        <w:trPr>
          <w:trHeight w:val="963"/>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различной сложности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left"/>
            </w:pPr>
            <w:r>
              <w:t>приспособления и инвентарь, машины и механизмы для бетонных и опалубочных работ;</w:t>
            </w:r>
            <w:r>
              <w:rPr>
                <w:b/>
              </w:rP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читать рабочие чертежи и схемы производства бетонных работ и опалубочных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применять технологии выполнения бетонных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применять технологии выполнения опалубочных работ; </w:t>
            </w:r>
          </w:p>
        </w:tc>
      </w:tr>
      <w:tr w:rsidR="00BF2A1C">
        <w:trPr>
          <w:trHeight w:val="961"/>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приготавливать бетонную смесь по заданному составу ручным и механизированным способом;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изготовлять, ремонтировать и собирать различные виды опалубки;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экономно расходовать ресурсы: воду, электроэнергию, тепло;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left"/>
            </w:pPr>
            <w:r>
              <w:t xml:space="preserve">рассчитывать количество строительных материалов для выполнения бетонных и опалубочных работ: работ;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безопасность условий в соответствии с санитарногигиеническими нормативами и нормативами охраны труда; </w:t>
            </w:r>
          </w:p>
        </w:tc>
      </w:tr>
      <w:tr w:rsidR="00BF2A1C">
        <w:trPr>
          <w:trHeight w:val="191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бетонных и опалубочных работ.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w:t>
            </w:r>
          </w:p>
        </w:tc>
      </w:tr>
      <w:tr w:rsidR="00BF2A1C">
        <w:trPr>
          <w:trHeight w:val="159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виды, назначение и принцип действия инструментов, приспособлений и инвентаря, машин и механизмов для бетонных и опалубочных работ;</w:t>
            </w:r>
            <w:r>
              <w:rPr>
                <w:b/>
              </w:rP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чтения рабочих чертежей и схем производства бетонных работ и опалубочных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технологии выполнения бетонных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left"/>
            </w:pPr>
            <w:r>
              <w:t xml:space="preserve">технологии выполнения опалубочных работ </w:t>
            </w:r>
          </w:p>
        </w:tc>
      </w:tr>
      <w:tr w:rsidR="00BF2A1C">
        <w:trPr>
          <w:trHeight w:val="32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составы бетонной смеси для </w:t>
            </w:r>
          </w:p>
        </w:tc>
      </w:tr>
    </w:tbl>
    <w:p w:rsidR="00BF2A1C" w:rsidRDefault="00BF2A1C">
      <w:pPr>
        <w:spacing w:after="0" w:line="259" w:lineRule="auto"/>
        <w:ind w:left="-1702" w:right="285" w:firstLine="0"/>
        <w:jc w:val="left"/>
      </w:pPr>
    </w:p>
    <w:tbl>
      <w:tblPr>
        <w:tblStyle w:val="TableGrid"/>
        <w:tblW w:w="9182" w:type="dxa"/>
        <w:tblInd w:w="-108" w:type="dxa"/>
        <w:tblCellMar>
          <w:top w:w="56" w:type="dxa"/>
          <w:left w:w="108" w:type="dxa"/>
          <w:right w:w="51" w:type="dxa"/>
        </w:tblCellMar>
        <w:tblLook w:val="04A0" w:firstRow="1" w:lastRow="0" w:firstColumn="1" w:lastColumn="0" w:noHBand="0" w:noVBand="1"/>
      </w:tblPr>
      <w:tblGrid>
        <w:gridCol w:w="2096"/>
        <w:gridCol w:w="2976"/>
        <w:gridCol w:w="4110"/>
      </w:tblGrid>
      <w:tr w:rsidR="00BF2A1C">
        <w:trPr>
          <w:trHeight w:val="646"/>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приготовления ручным и механизированным способом;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назначение и виды опалубки;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способы изготовления, ремонта и сборки опалубки различных видов;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left"/>
            </w:pPr>
            <w:r>
              <w:t xml:space="preserve">правила подсчета объемов бетонных работ с учетом расхода материалов на заданный объем работ;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санитарно-гигиенические нормативы и нормативы охраны труда; </w:t>
            </w:r>
          </w:p>
        </w:tc>
      </w:tr>
      <w:tr w:rsidR="00BF2A1C">
        <w:trPr>
          <w:trHeight w:val="191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бетонных и опалубочных работ.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Навыки:</w:t>
            </w:r>
            <w: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1.3. Контролировать качество бетонных и железобетонных работ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контроля качества бетонных и железобетонных работ.</w:t>
            </w:r>
            <w:r>
              <w:rPr>
                <w:b/>
              </w:rPr>
              <w:t xml:space="preserve"> </w:t>
            </w:r>
          </w:p>
        </w:tc>
      </w:tr>
      <w:tr w:rsidR="00BF2A1C">
        <w:trPr>
          <w:trHeight w:val="32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контролировать и устранять дефекты выполнения опалубочных работ;</w:t>
            </w:r>
            <w:r>
              <w:rPr>
                <w:b/>
              </w:rPr>
              <w:t xml:space="preserve"> </w:t>
            </w:r>
          </w:p>
        </w:tc>
      </w:tr>
      <w:tr w:rsidR="00BF2A1C">
        <w:trPr>
          <w:trHeight w:val="643"/>
        </w:trPr>
        <w:tc>
          <w:tcPr>
            <w:tcW w:w="0" w:type="auto"/>
            <w:vMerge/>
            <w:tcBorders>
              <w:top w:val="nil"/>
              <w:left w:val="single" w:sz="4" w:space="0" w:color="000000"/>
              <w:bottom w:val="nil"/>
              <w:right w:val="single" w:sz="4" w:space="0" w:color="000000"/>
            </w:tcBorders>
            <w:vAlign w:val="bottom"/>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контролировать качество выполнения бетонных и железобетонных работ;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безопасность условий в соответствии с санитарногигиеническими нормативами и нормативами охраны труда; </w:t>
            </w:r>
          </w:p>
        </w:tc>
      </w:tr>
      <w:tr w:rsidR="00BF2A1C">
        <w:trPr>
          <w:trHeight w:val="191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бетонных и опалубочных работ.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виды, назначение контрольноиззобетмерительных инструментов и приборов и способы работы с ними;</w:t>
            </w:r>
            <w:r>
              <w:rPr>
                <w:b/>
              </w:rPr>
              <w:t xml:space="preserve">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дефектов и способы контроля качества бетонных и желеонных конструкций; </w:t>
            </w:r>
          </w:p>
        </w:tc>
      </w:tr>
      <w:tr w:rsidR="00BF2A1C">
        <w:trPr>
          <w:trHeight w:val="9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санитарно-гигиенические нормативы и нормативы охраны труда; </w:t>
            </w:r>
          </w:p>
        </w:tc>
      </w:tr>
    </w:tbl>
    <w:p w:rsidR="00BF2A1C" w:rsidRDefault="00BF2A1C">
      <w:pPr>
        <w:spacing w:after="0" w:line="259" w:lineRule="auto"/>
        <w:ind w:left="-1702" w:right="285" w:firstLine="0"/>
        <w:jc w:val="left"/>
      </w:pPr>
    </w:p>
    <w:tbl>
      <w:tblPr>
        <w:tblStyle w:val="TableGrid"/>
        <w:tblW w:w="9182" w:type="dxa"/>
        <w:tblInd w:w="-108" w:type="dxa"/>
        <w:tblCellMar>
          <w:top w:w="58" w:type="dxa"/>
          <w:left w:w="108" w:type="dxa"/>
          <w:right w:w="60" w:type="dxa"/>
        </w:tblCellMar>
        <w:tblLook w:val="04A0" w:firstRow="1" w:lastRow="0" w:firstColumn="1" w:lastColumn="0" w:noHBand="0" w:noVBand="1"/>
      </w:tblPr>
      <w:tblGrid>
        <w:gridCol w:w="2096"/>
        <w:gridCol w:w="2976"/>
        <w:gridCol w:w="4110"/>
      </w:tblGrid>
      <w:tr w:rsidR="00BF2A1C">
        <w:trPr>
          <w:trHeight w:val="1916"/>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бетонных и опалубочных работ.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Навыки:</w:t>
            </w:r>
            <w:r>
              <w:t xml:space="preserve"> выполнения ремонта бетонных и железобетонных конструкций.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1.4. Выполнять ремонт бетонных и железобетонных конструкций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r>
              <w:rPr>
                <w:b/>
              </w:rPr>
              <w:t xml:space="preserve"> </w:t>
            </w:r>
          </w:p>
        </w:tc>
      </w:tr>
      <w:tr w:rsidR="00BF2A1C">
        <w:trPr>
          <w:trHeight w:val="128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подбирать инструменты, приспособления и материалы, применяемые для ремонта бетонных и железобетонных конструкций;</w:t>
            </w:r>
            <w:r>
              <w:rPr>
                <w:b/>
              </w:rPr>
              <w:t xml:space="preserve">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изготовлять, ремонтировать и собирать различные виды опалубки;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экономно расходовать ресурсы: воду, электроэнергию, тепло;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безопасность условий в соответствии с санитарногигиеническими нормативами и нормативами охраны труда; </w:t>
            </w:r>
          </w:p>
        </w:tc>
      </w:tr>
      <w:tr w:rsidR="00BF2A1C">
        <w:trPr>
          <w:trHeight w:val="191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бетонных и опалубочных работ.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w:t>
            </w:r>
          </w:p>
        </w:tc>
      </w:tr>
      <w:tr w:rsidR="00BF2A1C">
        <w:trPr>
          <w:trHeight w:val="646"/>
        </w:trPr>
        <w:tc>
          <w:tcPr>
            <w:tcW w:w="0" w:type="auto"/>
            <w:vMerge/>
            <w:tcBorders>
              <w:top w:val="nil"/>
              <w:left w:val="single" w:sz="4" w:space="0" w:color="000000"/>
              <w:bottom w:val="nil"/>
              <w:right w:val="single" w:sz="4" w:space="0" w:color="000000"/>
            </w:tcBorders>
            <w:vAlign w:val="center"/>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способы изготовления, ремонта и сборки опалубки различных видов;</w:t>
            </w:r>
            <w:r>
              <w:rPr>
                <w:b/>
              </w:rPr>
              <w:t xml:space="preserve"> </w:t>
            </w:r>
          </w:p>
        </w:tc>
      </w:tr>
      <w:tr w:rsidR="00BF2A1C">
        <w:trPr>
          <w:trHeight w:val="96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санитарно-гигиенические нормативы и нормативы охраны труда; </w:t>
            </w:r>
          </w:p>
        </w:tc>
      </w:tr>
      <w:tr w:rsidR="00BF2A1C">
        <w:trPr>
          <w:trHeight w:val="191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бетонных и опалубочных работ. </w:t>
            </w:r>
          </w:p>
        </w:tc>
      </w:tr>
      <w:tr w:rsidR="00BF2A1C">
        <w:trPr>
          <w:trHeight w:val="96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Навыки:</w:t>
            </w:r>
            <w:r>
              <w:t xml:space="preserve"> выполнения подготовительных работ при изготовлении армоконструкций;  </w:t>
            </w:r>
          </w:p>
        </w:tc>
      </w:tr>
      <w:tr w:rsidR="00BF2A1C">
        <w:trPr>
          <w:trHeight w:val="646"/>
        </w:trPr>
        <w:tc>
          <w:tcPr>
            <w:tcW w:w="209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Выполнение арматурных работ </w:t>
            </w:r>
          </w:p>
        </w:tc>
        <w:tc>
          <w:tcPr>
            <w:tcW w:w="29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Х.1. Выполнять подготовительные работы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соблюдения требований техники безопасности и охраны труда.</w:t>
            </w:r>
            <w:r>
              <w:rPr>
                <w:b/>
              </w:rPr>
              <w:t xml:space="preserve"> </w:t>
            </w:r>
          </w:p>
        </w:tc>
      </w:tr>
    </w:tbl>
    <w:p w:rsidR="00BF2A1C" w:rsidRDefault="00BF2A1C">
      <w:pPr>
        <w:spacing w:after="0" w:line="259" w:lineRule="auto"/>
        <w:ind w:left="-1702" w:right="285" w:firstLine="0"/>
        <w:jc w:val="left"/>
      </w:pPr>
    </w:p>
    <w:tbl>
      <w:tblPr>
        <w:tblStyle w:val="TableGrid"/>
        <w:tblW w:w="9182" w:type="dxa"/>
        <w:tblInd w:w="-108" w:type="dxa"/>
        <w:tblCellMar>
          <w:top w:w="56" w:type="dxa"/>
          <w:left w:w="108" w:type="dxa"/>
          <w:right w:w="84" w:type="dxa"/>
        </w:tblCellMar>
        <w:tblLook w:val="04A0" w:firstRow="1" w:lastRow="0" w:firstColumn="1" w:lastColumn="0" w:noHBand="0" w:noVBand="1"/>
      </w:tblPr>
      <w:tblGrid>
        <w:gridCol w:w="2096"/>
        <w:gridCol w:w="2976"/>
        <w:gridCol w:w="4110"/>
      </w:tblGrid>
      <w:tr w:rsidR="00BF2A1C">
        <w:trPr>
          <w:trHeight w:val="1282"/>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lastRenderedPageBreak/>
              <w:t xml:space="preserve">(по выбору) </w:t>
            </w: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при производстве арматурных работ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выполнять подготовительные этапы работы при изготовлении и монтаже армоконструкций;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подбирать инструменты, оборудование и материалы, необходимые для выполнения арматурных работ;</w:t>
            </w:r>
            <w:r>
              <w:rPr>
                <w:b/>
              </w:rPr>
              <w:t xml:space="preserve">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экономно расходовать ресурсы: воду, электроэнергию, тепло;  </w:t>
            </w:r>
          </w:p>
        </w:tc>
      </w:tr>
      <w:tr w:rsidR="00BF2A1C">
        <w:trPr>
          <w:trHeight w:val="128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безопасность условий в соответствии с санитарногигиеническими нормативами и нормативами охраны труда; </w:t>
            </w:r>
          </w:p>
        </w:tc>
      </w:tr>
      <w:tr w:rsidR="00BF2A1C">
        <w:trPr>
          <w:trHeight w:val="191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арматурных работ.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подготовительные этапы работы при изготовлении и монтаже армоконструкций;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виды инструментов, оборудование и материалы, необходимые для выполнения арматурных работ;</w:t>
            </w:r>
            <w:r>
              <w:rPr>
                <w:b/>
              </w:rP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бережливые способы расходования ресурсов: воды, электроэнергии, тепла;  </w:t>
            </w:r>
          </w:p>
        </w:tc>
      </w:tr>
      <w:tr w:rsidR="00BF2A1C">
        <w:trPr>
          <w:trHeight w:val="64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санитарно-гигиенические нормативы и нормативы охраны труда; </w:t>
            </w:r>
          </w:p>
        </w:tc>
      </w:tr>
      <w:tr w:rsidR="00BF2A1C">
        <w:trPr>
          <w:trHeight w:val="128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left"/>
            </w:pPr>
            <w:r>
              <w:t xml:space="preserve">требования безопасности, в том числе пожарной безопасности, электробезопасности при ведении арматурных работ.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Навыки:</w:t>
            </w:r>
            <w:r>
              <w:t xml:space="preserve"> выполнения работ при монтаже армоконструкций;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Х.2. Изготавливать арматурные конструкции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выполнения операций по гнутью и резке арматуры на ручных и полуприводных станках; </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соблюдения требований техники безопасности и охраны труда.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подбирать инструменты, оборудование и материалы, </w:t>
            </w:r>
          </w:p>
        </w:tc>
      </w:tr>
    </w:tbl>
    <w:p w:rsidR="00BF2A1C" w:rsidRDefault="00BF2A1C">
      <w:pPr>
        <w:spacing w:after="0" w:line="259" w:lineRule="auto"/>
        <w:ind w:left="-1702" w:right="285" w:firstLine="0"/>
        <w:jc w:val="left"/>
      </w:pPr>
    </w:p>
    <w:tbl>
      <w:tblPr>
        <w:tblStyle w:val="TableGrid"/>
        <w:tblW w:w="9182" w:type="dxa"/>
        <w:tblInd w:w="-108" w:type="dxa"/>
        <w:tblCellMar>
          <w:top w:w="56" w:type="dxa"/>
          <w:left w:w="108" w:type="dxa"/>
          <w:right w:w="84" w:type="dxa"/>
        </w:tblCellMar>
        <w:tblLook w:val="04A0" w:firstRow="1" w:lastRow="0" w:firstColumn="1" w:lastColumn="0" w:noHBand="0" w:noVBand="1"/>
      </w:tblPr>
      <w:tblGrid>
        <w:gridCol w:w="2096"/>
        <w:gridCol w:w="2976"/>
        <w:gridCol w:w="4110"/>
      </w:tblGrid>
      <w:tr w:rsidR="00BF2A1C">
        <w:trPr>
          <w:trHeight w:val="646"/>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необходимые для выполнения арматурных работ;</w:t>
            </w:r>
            <w:r>
              <w:rPr>
                <w:b/>
              </w:rP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читать рабочие чертежи, определять соответствие чертежа армоконструкции спецификации;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определять вид арматуры и штабелировать ее согласно маркировки;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95" w:firstLine="0"/>
            </w:pPr>
            <w:r>
              <w:t xml:space="preserve">выполнять операции с арматурой на ручных, приводных и полуавтоматических станках, на механических  станках; </w:t>
            </w:r>
          </w:p>
        </w:tc>
      </w:tr>
      <w:tr w:rsidR="00BF2A1C">
        <w:trPr>
          <w:trHeight w:val="159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работать ручным, электрифицированным и пневматическим инструментом и оборудованием для арматурных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экономно расходовать ресурсы: воду, электроэнергию, тепло;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рассчитывать количество строительных материалов для выполнения арматурных работ; </w:t>
            </w:r>
          </w:p>
        </w:tc>
      </w:tr>
      <w:tr w:rsidR="00BF2A1C">
        <w:trPr>
          <w:trHeight w:val="159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ориентироваться в обстановке частого появления новых строительных материалов, использовать в работе инновационные материалы;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безопасность условий в соответствии с санитарногигиеническими нормативами и нормативами охраны труда; </w:t>
            </w:r>
          </w:p>
        </w:tc>
      </w:tr>
      <w:tr w:rsidR="00BF2A1C">
        <w:trPr>
          <w:trHeight w:val="191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арматурных работ.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виды инструментов, оборудование и материалы, необходимые для выполнения арматурных работ;</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чтения рабочих чертежей; </w:t>
            </w:r>
          </w:p>
        </w:tc>
      </w:tr>
      <w:tr w:rsidR="00BF2A1C">
        <w:trPr>
          <w:trHeight w:val="9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виды арматурной стали, ее маркировку, обозначения и свойства, виды и свойства материалов для </w:t>
            </w:r>
          </w:p>
        </w:tc>
      </w:tr>
    </w:tbl>
    <w:p w:rsidR="00BF2A1C" w:rsidRDefault="00BF2A1C">
      <w:pPr>
        <w:spacing w:after="0" w:line="259" w:lineRule="auto"/>
        <w:ind w:left="-1702" w:right="285" w:firstLine="0"/>
        <w:jc w:val="left"/>
      </w:pPr>
    </w:p>
    <w:tbl>
      <w:tblPr>
        <w:tblStyle w:val="TableGrid"/>
        <w:tblW w:w="9182" w:type="dxa"/>
        <w:tblInd w:w="-108" w:type="dxa"/>
        <w:tblCellMar>
          <w:top w:w="60" w:type="dxa"/>
          <w:left w:w="108" w:type="dxa"/>
          <w:right w:w="53" w:type="dxa"/>
        </w:tblCellMar>
        <w:tblLook w:val="04A0" w:firstRow="1" w:lastRow="0" w:firstColumn="1" w:lastColumn="0" w:noHBand="0" w:noVBand="1"/>
      </w:tblPr>
      <w:tblGrid>
        <w:gridCol w:w="2096"/>
        <w:gridCol w:w="2976"/>
        <w:gridCol w:w="4110"/>
      </w:tblGrid>
      <w:tr w:rsidR="00BF2A1C">
        <w:trPr>
          <w:trHeight w:val="329"/>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арматурных работ;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и назначение ручного инструмента, ручных, приводных и полуавтоматических станков, механических станков;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бережливые способы расходования ресурсов: воды, электроэнергии, тепла;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методы расчета количество строительных материалов для выполнения арматурных работ;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новые, современные строительные материалы;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санитарно-гигиенические нормативы и нормативы охраны труда;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1" w:firstLine="0"/>
              <w:jc w:val="left"/>
            </w:pPr>
            <w:r>
              <w:t xml:space="preserve">требования безопасности, в том числе пожарной безопасности, электробезопасности при ведении арматурных работ.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Навыки:</w:t>
            </w:r>
            <w:r>
              <w:t xml:space="preserve">  </w:t>
            </w:r>
          </w:p>
        </w:tc>
      </w:tr>
      <w:tr w:rsidR="00BF2A1C">
        <w:trPr>
          <w:trHeight w:val="64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Х.3. Армировать железобетонные конструкции различной сложности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выполнения работ при монтаже армоконструкций;</w:t>
            </w:r>
            <w:r>
              <w:rPr>
                <w:b/>
              </w:rP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выполнения операций по гнутью и резке арматуры на ручных и полуприводных станках;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выполнения армирования железобетонных конструкций;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соблюдения требований техники безопасности и охраны труда. </w:t>
            </w:r>
          </w:p>
        </w:tc>
      </w:tr>
      <w:tr w:rsidR="00BF2A1C">
        <w:trPr>
          <w:trHeight w:val="128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подбирать инструменты, оборудование и материалы, необходимые для выполнения арматурных работ; </w:t>
            </w:r>
          </w:p>
        </w:tc>
      </w:tr>
      <w:tr w:rsidR="00BF2A1C">
        <w:trPr>
          <w:trHeight w:val="96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читать рабочие чертежи, определять соответствие чертежа армоконструкции спецификации;</w:t>
            </w:r>
            <w:r>
              <w:rPr>
                <w:b/>
              </w:rP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определять вид арматуры и штабелировать ее согласно маркировки;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25" w:firstLine="0"/>
            </w:pPr>
            <w:r>
              <w:t xml:space="preserve">выполнять операции с арматурой на ручных, приводных и полуавтоматических станках, на механических  станках; </w:t>
            </w: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работать ручным, электрифицированным и </w:t>
            </w:r>
          </w:p>
        </w:tc>
      </w:tr>
    </w:tbl>
    <w:p w:rsidR="00BF2A1C" w:rsidRDefault="00BF2A1C">
      <w:pPr>
        <w:spacing w:after="0" w:line="259" w:lineRule="auto"/>
        <w:ind w:left="-1702" w:right="285" w:firstLine="0"/>
        <w:jc w:val="left"/>
      </w:pPr>
    </w:p>
    <w:tbl>
      <w:tblPr>
        <w:tblStyle w:val="TableGrid"/>
        <w:tblW w:w="9182" w:type="dxa"/>
        <w:tblInd w:w="-108" w:type="dxa"/>
        <w:tblCellMar>
          <w:top w:w="56" w:type="dxa"/>
          <w:left w:w="108" w:type="dxa"/>
          <w:right w:w="55" w:type="dxa"/>
        </w:tblCellMar>
        <w:tblLook w:val="04A0" w:firstRow="1" w:lastRow="0" w:firstColumn="1" w:lastColumn="0" w:noHBand="0" w:noVBand="1"/>
      </w:tblPr>
      <w:tblGrid>
        <w:gridCol w:w="2096"/>
        <w:gridCol w:w="2976"/>
        <w:gridCol w:w="4110"/>
      </w:tblGrid>
      <w:tr w:rsidR="00BF2A1C">
        <w:trPr>
          <w:trHeight w:val="963"/>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пневматическим инструментом и оборудованием для арматурных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экономно расходовать ресурсы: воду, электроэнергию, тепло;  </w:t>
            </w:r>
          </w:p>
        </w:tc>
      </w:tr>
      <w:tr w:rsidR="00BF2A1C">
        <w:trPr>
          <w:trHeight w:val="159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 w:firstLine="0"/>
              <w:jc w:val="left"/>
            </w:pPr>
            <w:r>
              <w:t xml:space="preserve">ориентироваться в обстановке частого появления новых строительных материалов, использовать в работе инновационные материалы; </w:t>
            </w:r>
          </w:p>
        </w:tc>
      </w:tr>
      <w:tr w:rsidR="00BF2A1C">
        <w:trPr>
          <w:trHeight w:val="128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безопасность условий в соответствии с санитарногигиеническими нормативами и нормативами охраны труда; </w:t>
            </w:r>
          </w:p>
        </w:tc>
      </w:tr>
      <w:tr w:rsidR="00BF2A1C">
        <w:trPr>
          <w:trHeight w:val="191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арматурных работ.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w:t>
            </w:r>
          </w:p>
        </w:tc>
      </w:tr>
      <w:tr w:rsidR="00BF2A1C">
        <w:trPr>
          <w:trHeight w:val="96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виды инструментов, оборудование и материалы, необходимые для выполнения арматурных работ;</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чтения рабочих чертежей; </w:t>
            </w:r>
          </w:p>
        </w:tc>
      </w:tr>
      <w:tr w:rsidR="00BF2A1C">
        <w:trPr>
          <w:trHeight w:val="1279"/>
        </w:trPr>
        <w:tc>
          <w:tcPr>
            <w:tcW w:w="0" w:type="auto"/>
            <w:vMerge/>
            <w:tcBorders>
              <w:top w:val="nil"/>
              <w:left w:val="single" w:sz="4" w:space="0" w:color="000000"/>
              <w:bottom w:val="nil"/>
              <w:right w:val="single" w:sz="4" w:space="0" w:color="000000"/>
            </w:tcBorders>
            <w:vAlign w:val="bottom"/>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виды арматурной стали, ее маркировку, обозначения и свойства, виды и свойства материалов для арматурных работ;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и назначение ручного инструмента, ручных, приводных и полуавтоматических станков, механических станков;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технологии выполнения армирования железобетонных конструкций;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бережливые способы расходования ресурсов: воды, электроэнергии, тепла;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новые, современные строительные материалы;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санитарно-гигиенические нормативы и нормативы охраны труда; </w:t>
            </w:r>
          </w:p>
        </w:tc>
      </w:tr>
      <w:tr w:rsidR="00BF2A1C">
        <w:trPr>
          <w:trHeight w:val="9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8" w:firstLine="0"/>
              <w:jc w:val="left"/>
            </w:pPr>
            <w:r>
              <w:t xml:space="preserve">требования безопасности, в том числе пожарной безопасности, электробезопасности при ведении </w:t>
            </w:r>
          </w:p>
        </w:tc>
      </w:tr>
    </w:tbl>
    <w:p w:rsidR="00BF2A1C" w:rsidRDefault="00BF2A1C">
      <w:pPr>
        <w:spacing w:after="0" w:line="259" w:lineRule="auto"/>
        <w:ind w:left="-1702" w:right="285" w:firstLine="0"/>
        <w:jc w:val="left"/>
      </w:pPr>
    </w:p>
    <w:tbl>
      <w:tblPr>
        <w:tblStyle w:val="TableGrid"/>
        <w:tblW w:w="9182" w:type="dxa"/>
        <w:tblInd w:w="-108" w:type="dxa"/>
        <w:tblCellMar>
          <w:top w:w="56" w:type="dxa"/>
          <w:left w:w="108" w:type="dxa"/>
          <w:right w:w="53" w:type="dxa"/>
        </w:tblCellMar>
        <w:tblLook w:val="04A0" w:firstRow="1" w:lastRow="0" w:firstColumn="1" w:lastColumn="0" w:noHBand="0" w:noVBand="1"/>
      </w:tblPr>
      <w:tblGrid>
        <w:gridCol w:w="2096"/>
        <w:gridCol w:w="2976"/>
        <w:gridCol w:w="4110"/>
      </w:tblGrid>
      <w:tr w:rsidR="00BF2A1C">
        <w:trPr>
          <w:trHeight w:val="329"/>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арматурных работ. </w:t>
            </w:r>
          </w:p>
        </w:tc>
      </w:tr>
      <w:tr w:rsidR="00BF2A1C">
        <w:trPr>
          <w:trHeight w:val="32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Навыки:</w:t>
            </w:r>
            <w: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41" w:line="275" w:lineRule="auto"/>
              <w:ind w:right="0" w:firstLine="0"/>
              <w:jc w:val="left"/>
            </w:pPr>
            <w:r>
              <w:t xml:space="preserve">ПК Х.4. Контролировать качество арматурных </w:t>
            </w:r>
          </w:p>
          <w:p w:rsidR="00BF2A1C" w:rsidRDefault="00394AA2">
            <w:pPr>
              <w:spacing w:after="0" w:line="259" w:lineRule="auto"/>
              <w:ind w:right="0" w:firstLine="0"/>
              <w:jc w:val="left"/>
            </w:pPr>
            <w:r>
              <w:t xml:space="preserve">работ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выполнения контроля качества арматурных работ;</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соблюдения требований техники безопасности и охраны труда.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Умения:</w:t>
            </w:r>
            <w: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экономно расходовать ресурсы: воду, электроэнергию, тепло; </w:t>
            </w:r>
            <w:r>
              <w:rPr>
                <w:b/>
              </w:rPr>
              <w:t xml:space="preserve">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рассчитывать количество строительных материалов для выполнения арматурных работ;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безопасность условий в соответствии с санитарногигиеническими нормативами и нормативами охраны труда; </w:t>
            </w:r>
          </w:p>
        </w:tc>
      </w:tr>
      <w:tr w:rsidR="00BF2A1C">
        <w:trPr>
          <w:trHeight w:val="191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арматурных работ.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способы контроля качества арматурных работ;</w:t>
            </w:r>
            <w:r>
              <w:rPr>
                <w:b/>
              </w:rP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бережливые способы расходования ресурсов: воды, электроэнергии, тепла;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методы расчета количество строительных материалов для выполнения арматурных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новые, современные строительные материалы;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санитарно-гигиенические нормативы и нормативы охраны труда;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2" w:firstLine="0"/>
              <w:jc w:val="left"/>
            </w:pPr>
            <w:r>
              <w:t xml:space="preserve">требования безопасности, в том числе пожарной безопасности, электробезопасности при ведении арматурных работ. </w:t>
            </w:r>
          </w:p>
        </w:tc>
      </w:tr>
      <w:tr w:rsidR="00BF2A1C">
        <w:trPr>
          <w:trHeight w:val="96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Навыки:</w:t>
            </w:r>
            <w:r>
              <w:t xml:space="preserve"> выполнения подготовительных работ при производстве монтажных работ. </w:t>
            </w:r>
          </w:p>
        </w:tc>
      </w:tr>
      <w:tr w:rsidR="00BF2A1C">
        <w:trPr>
          <w:trHeight w:val="962"/>
        </w:trPr>
        <w:tc>
          <w:tcPr>
            <w:tcW w:w="209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Выполнение монтажных работ при возведении </w:t>
            </w:r>
          </w:p>
        </w:tc>
        <w:tc>
          <w:tcPr>
            <w:tcW w:w="29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Х.1. Выполнять подготовительные работы при производстве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Умения: </w:t>
            </w:r>
            <w:r>
              <w:t>выполнять подготовительный этап при производстве монтажных работ;</w:t>
            </w:r>
            <w:r>
              <w:rPr>
                <w:b/>
              </w:rPr>
              <w:t xml:space="preserve"> </w:t>
            </w:r>
          </w:p>
        </w:tc>
      </w:tr>
    </w:tbl>
    <w:p w:rsidR="00BF2A1C" w:rsidRDefault="00BF2A1C">
      <w:pPr>
        <w:spacing w:after="0" w:line="259" w:lineRule="auto"/>
        <w:ind w:left="-1702" w:right="285" w:firstLine="0"/>
        <w:jc w:val="left"/>
      </w:pPr>
    </w:p>
    <w:tbl>
      <w:tblPr>
        <w:tblStyle w:val="TableGrid"/>
        <w:tblW w:w="9182" w:type="dxa"/>
        <w:tblInd w:w="-108" w:type="dxa"/>
        <w:tblCellMar>
          <w:top w:w="60" w:type="dxa"/>
          <w:left w:w="108" w:type="dxa"/>
          <w:right w:w="57" w:type="dxa"/>
        </w:tblCellMar>
        <w:tblLook w:val="04A0" w:firstRow="1" w:lastRow="0" w:firstColumn="1" w:lastColumn="0" w:noHBand="0" w:noVBand="1"/>
      </w:tblPr>
      <w:tblGrid>
        <w:gridCol w:w="2096"/>
        <w:gridCol w:w="2976"/>
        <w:gridCol w:w="4110"/>
      </w:tblGrid>
      <w:tr w:rsidR="00BF2A1C">
        <w:trPr>
          <w:trHeight w:val="646"/>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6" w:firstLine="0"/>
              <w:jc w:val="left"/>
            </w:pPr>
            <w:r>
              <w:t xml:space="preserve">всех типов зданий и сооружений из сборных железобетонных и металлических </w:t>
            </w:r>
            <w:r>
              <w:lastRenderedPageBreak/>
              <w:t xml:space="preserve">конструкций (по выбору) </w:t>
            </w: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lastRenderedPageBreak/>
              <w:t xml:space="preserve">монтажных работ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рационально организовывать рабочее место монтажника;</w:t>
            </w:r>
            <w:r>
              <w:rPr>
                <w:b/>
              </w:rPr>
              <w:t xml:space="preserve">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8" w:firstLine="0"/>
              <w:jc w:val="left"/>
            </w:pPr>
            <w:r>
              <w:t xml:space="preserve"> выбирать инструменты, приспособления и инвентарь, машины и механизмы для монтажных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сортировать строительные конструкции по маркам;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экономно расходовать ресурсы: воду, электроэнергию, тепло;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безопасные и санитарногигиенические условия собственной работы в соответствии с нормативами; </w:t>
            </w:r>
          </w:p>
        </w:tc>
      </w:tr>
      <w:tr w:rsidR="00BF2A1C">
        <w:trPr>
          <w:trHeight w:val="191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безопасные условия труда во время монтажных работ при возведении всех типов зданий и сооружений из сборных железобетонных и металлических конструкций.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8" w:firstLine="0"/>
              <w:jc w:val="left"/>
            </w:pPr>
            <w:r>
              <w:rPr>
                <w:b/>
              </w:rPr>
              <w:t>Знания:</w:t>
            </w:r>
            <w:r>
              <w:t xml:space="preserve"> подготовительные этапы при производстве монтажных работ;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назначение и правила применения инструмента и приспособлений при монтаже строительных конструкций;</w:t>
            </w:r>
            <w:r>
              <w:rPr>
                <w:b/>
              </w:rPr>
              <w:t xml:space="preserve">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виды и назначение грузоподъемных машин и механизмов; </w:t>
            </w:r>
          </w:p>
        </w:tc>
      </w:tr>
      <w:tr w:rsidR="00BF2A1C">
        <w:trPr>
          <w:trHeight w:val="128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назначение и устройство электрифицированного и пневматического инструмента и правила работы с ними;  </w:t>
            </w:r>
          </w:p>
        </w:tc>
      </w:tr>
      <w:tr w:rsidR="00BF2A1C">
        <w:trPr>
          <w:trHeight w:val="159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2" w:firstLine="0"/>
              <w:jc w:val="left"/>
            </w:pPr>
            <w:r>
              <w:t xml:space="preserve">виды, назначение и правила применения грузозахватных устройств и приспособлений для монтажа металлических конструкций.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Навыки:</w:t>
            </w:r>
            <w: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Х.2. Производить монтаж железобетонных конструкций при возведении всех типов зданий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производства монтажа железобетонных конструкций при возведении всех типов зданий.</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Умения: </w:t>
            </w:r>
            <w:r>
              <w:t xml:space="preserve"> </w:t>
            </w:r>
          </w:p>
        </w:tc>
      </w:tr>
      <w:tr w:rsidR="00BF2A1C">
        <w:trPr>
          <w:trHeight w:val="127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6" w:firstLine="0"/>
              <w:jc w:val="left"/>
            </w:pPr>
            <w:r>
              <w:t xml:space="preserve"> выбирать инструменты, приспособления и инвентарь, машины и механизмы для монтажных работ;</w:t>
            </w:r>
            <w:r>
              <w:rPr>
                <w:b/>
              </w:rPr>
              <w:t xml:space="preserve"> </w:t>
            </w:r>
          </w:p>
        </w:tc>
      </w:tr>
    </w:tbl>
    <w:p w:rsidR="00BF2A1C" w:rsidRDefault="00BF2A1C">
      <w:pPr>
        <w:spacing w:after="0" w:line="259" w:lineRule="auto"/>
        <w:ind w:left="-1702" w:right="285" w:firstLine="0"/>
        <w:jc w:val="left"/>
      </w:pPr>
    </w:p>
    <w:tbl>
      <w:tblPr>
        <w:tblStyle w:val="TableGrid"/>
        <w:tblW w:w="9182" w:type="dxa"/>
        <w:tblInd w:w="-108" w:type="dxa"/>
        <w:tblCellMar>
          <w:top w:w="59" w:type="dxa"/>
          <w:left w:w="108" w:type="dxa"/>
          <w:right w:w="86" w:type="dxa"/>
        </w:tblCellMar>
        <w:tblLook w:val="04A0" w:firstRow="1" w:lastRow="0" w:firstColumn="1" w:lastColumn="0" w:noHBand="0" w:noVBand="1"/>
      </w:tblPr>
      <w:tblGrid>
        <w:gridCol w:w="2096"/>
        <w:gridCol w:w="2976"/>
        <w:gridCol w:w="4110"/>
      </w:tblGrid>
      <w:tr w:rsidR="00BF2A1C">
        <w:trPr>
          <w:trHeight w:val="1282"/>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использовать основные виды такелажного и монтажного оборудования и приспособлений грузоподъемностью до 10 т;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сортировать строительные конструкции по маркам;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читать рабочие чертежи и схемы производства монтажных работ;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применять технологии монтаж сборных металлических и   железобетонных конструкций при возведении всех типов зданий;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экономно расходовать ресурсы: воду, электроэнергию, тепло;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расчет объемов монтажных работ и потребность материалов;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безопасные и санитарногигиенические условия собственной работы в соответствии с нормативами; </w:t>
            </w:r>
          </w:p>
        </w:tc>
      </w:tr>
      <w:tr w:rsidR="00BF2A1C">
        <w:trPr>
          <w:trHeight w:val="191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безопасные условия труда во время монтажных работ при возведении всех типов зданий и сооружений из сборных железобетонных и металлических конструкций.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назначение и правила применения инструмента и приспособлений при монтаже строительных конструкций;</w:t>
            </w:r>
            <w:r>
              <w:rPr>
                <w:b/>
              </w:rPr>
              <w:t xml:space="preserve">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и назначение грузоподъемных машин и механизмов;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назначение и устройство электрифицированного и пневматического инструмента и правила работы с ними;  </w:t>
            </w:r>
          </w:p>
        </w:tc>
      </w:tr>
      <w:tr w:rsidR="00BF2A1C">
        <w:trPr>
          <w:trHeight w:val="159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назначение и правила применения грузозахватных устройств и приспособлений для монтажа металлических конструкций; </w:t>
            </w:r>
          </w:p>
        </w:tc>
      </w:tr>
      <w:tr w:rsidR="00BF2A1C">
        <w:trPr>
          <w:trHeight w:val="9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металлических и сборных бетонных и железобетонных конструкций; </w:t>
            </w:r>
          </w:p>
        </w:tc>
      </w:tr>
    </w:tbl>
    <w:p w:rsidR="00BF2A1C" w:rsidRDefault="00BF2A1C">
      <w:pPr>
        <w:spacing w:after="0" w:line="259" w:lineRule="auto"/>
        <w:ind w:left="-1702" w:right="285" w:firstLine="0"/>
        <w:jc w:val="left"/>
      </w:pPr>
    </w:p>
    <w:tbl>
      <w:tblPr>
        <w:tblStyle w:val="TableGrid"/>
        <w:tblW w:w="9182" w:type="dxa"/>
        <w:tblInd w:w="-108" w:type="dxa"/>
        <w:tblCellMar>
          <w:top w:w="60" w:type="dxa"/>
          <w:left w:w="108" w:type="dxa"/>
          <w:right w:w="57" w:type="dxa"/>
        </w:tblCellMar>
        <w:tblLook w:val="04A0" w:firstRow="1" w:lastRow="0" w:firstColumn="1" w:lastColumn="0" w:noHBand="0" w:noVBand="1"/>
      </w:tblPr>
      <w:tblGrid>
        <w:gridCol w:w="2096"/>
        <w:gridCol w:w="2976"/>
        <w:gridCol w:w="4110"/>
      </w:tblGrid>
      <w:tr w:rsidR="00BF2A1C">
        <w:trPr>
          <w:trHeight w:val="646"/>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назначение и маркировку расходных материалов;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маркировки строительных конструкций;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чтения рабочих чертежей и схем производства монтажных работ;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pPr>
            <w:r>
              <w:t xml:space="preserve">технологии монтажа железобетонных конструкций при возведении всех типов зданий;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подсчета объемов монтажных работ;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2" w:firstLine="0"/>
              <w:jc w:val="left"/>
            </w:pPr>
            <w:r>
              <w:t xml:space="preserve">правила подсчета расхода материалов на заданный объем работ;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безопасности при монтаже сборных железобетонных конструкций.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Навыки:</w:t>
            </w:r>
            <w:r>
              <w:t xml:space="preserve"> производства монтажа металлических конструкций зданий и сооружений </w:t>
            </w:r>
          </w:p>
        </w:tc>
      </w:tr>
      <w:tr w:rsidR="00BF2A1C">
        <w:trPr>
          <w:trHeight w:val="32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Х.3. Производить монтаж металлических конструкций зданий и сооружений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Умения: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5" w:firstLine="0"/>
              <w:jc w:val="left"/>
            </w:pPr>
            <w:r>
              <w:t xml:space="preserve"> выбирать инструменты, приспособления и инвентарь, машины и механизмы для монтажных работ;</w:t>
            </w:r>
            <w:r>
              <w:rPr>
                <w:b/>
              </w:rPr>
              <w:t xml:space="preserve">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использовать основные виды такелажного и монтажного оборудования и приспособлений грузоподъемностью до 10 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сортировать строительные конструкции по маркам;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читать рабочие чертежи и схемы производства монтажных работ;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применять технологии монтаж сборных металлических и   железобетонных конструкций при возведении всех типов зданий;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экономно расходовать ресурсы: воду, электроэнергию, тепло;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расчет объемов монтажных работ и потребность материалов; </w:t>
            </w:r>
          </w:p>
        </w:tc>
      </w:tr>
      <w:tr w:rsidR="00BF2A1C">
        <w:trPr>
          <w:trHeight w:val="9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безопасные и санитарногигиенические условия собственной работы в соответствии с </w:t>
            </w:r>
          </w:p>
        </w:tc>
      </w:tr>
    </w:tbl>
    <w:p w:rsidR="00BF2A1C" w:rsidRDefault="00BF2A1C">
      <w:pPr>
        <w:spacing w:after="0" w:line="259" w:lineRule="auto"/>
        <w:ind w:left="-1702" w:right="285" w:firstLine="0"/>
        <w:jc w:val="left"/>
      </w:pPr>
    </w:p>
    <w:tbl>
      <w:tblPr>
        <w:tblStyle w:val="TableGrid"/>
        <w:tblW w:w="9182" w:type="dxa"/>
        <w:tblInd w:w="-108" w:type="dxa"/>
        <w:tblCellMar>
          <w:top w:w="56" w:type="dxa"/>
          <w:left w:w="108" w:type="dxa"/>
          <w:right w:w="48" w:type="dxa"/>
        </w:tblCellMar>
        <w:tblLook w:val="04A0" w:firstRow="1" w:lastRow="0" w:firstColumn="1" w:lastColumn="0" w:noHBand="0" w:noVBand="1"/>
      </w:tblPr>
      <w:tblGrid>
        <w:gridCol w:w="2096"/>
        <w:gridCol w:w="2976"/>
        <w:gridCol w:w="4110"/>
      </w:tblGrid>
      <w:tr w:rsidR="00BF2A1C">
        <w:trPr>
          <w:trHeight w:val="329"/>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нормативами; </w:t>
            </w:r>
          </w:p>
        </w:tc>
      </w:tr>
      <w:tr w:rsidR="00BF2A1C">
        <w:trPr>
          <w:trHeight w:val="191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соблюдать безопасные условия труда во время монтажных работ при возведении всех типов зданий и сооружений из сборных железобетонных и металлических конструкций.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назначение и правила применения инструмента и приспособлений при монтаже строительных конструкций;</w:t>
            </w:r>
            <w:r>
              <w:rPr>
                <w:b/>
              </w:rPr>
              <w:t xml:space="preserve">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и назначение грузоподъемных машин и механизмов; </w:t>
            </w:r>
          </w:p>
        </w:tc>
      </w:tr>
      <w:tr w:rsidR="00BF2A1C">
        <w:trPr>
          <w:trHeight w:val="128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назначение и устройство электрифицированного и пневматического инструмента и правила работы с ними;  </w:t>
            </w:r>
          </w:p>
        </w:tc>
      </w:tr>
      <w:tr w:rsidR="00BF2A1C">
        <w:trPr>
          <w:trHeight w:val="159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7" w:firstLine="0"/>
              <w:jc w:val="left"/>
            </w:pPr>
            <w:r>
              <w:t xml:space="preserve">виды, назначение и правила применения грузозахватных устройств и приспособлений для монтажа металлических конструкций;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металлических и сборных бетонных и железобетонных конструкций;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виды, назначение и маркировку расходных материалов;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маркировки строительных конструкций;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чтения рабочих чертежей и схем производства монтажных работ;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технологии монтажа металлических конструкций зданий и сооружений;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подсчета объемов монтажных работ;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jc w:val="left"/>
            </w:pPr>
            <w:r>
              <w:t xml:space="preserve">правила подсчета расхода материалов на заданный объем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безопасности при монтаже металлических конструкций; </w:t>
            </w:r>
          </w:p>
        </w:tc>
      </w:tr>
      <w:tr w:rsidR="00BF2A1C">
        <w:trPr>
          <w:trHeight w:val="32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Навыки:</w:t>
            </w:r>
            <w:r>
              <w:t xml:space="preserve">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45" w:line="273" w:lineRule="auto"/>
              <w:ind w:right="0" w:firstLine="0"/>
            </w:pPr>
            <w:r>
              <w:t xml:space="preserve">ПК Х.4. Контролировать качество монтажных </w:t>
            </w:r>
          </w:p>
          <w:p w:rsidR="00BF2A1C" w:rsidRDefault="00394AA2">
            <w:pPr>
              <w:spacing w:after="0" w:line="259" w:lineRule="auto"/>
              <w:ind w:right="0" w:firstLine="0"/>
              <w:jc w:val="left"/>
            </w:pPr>
            <w:r>
              <w:t xml:space="preserve">работ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контроля качества монтажных работ.</w:t>
            </w:r>
            <w:r>
              <w:rPr>
                <w:b/>
              </w:rPr>
              <w:t xml:space="preserve">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Умения: </w:t>
            </w:r>
            <w:r>
              <w:t xml:space="preserve"> </w:t>
            </w:r>
          </w:p>
        </w:tc>
      </w:tr>
      <w:tr w:rsidR="00BF2A1C">
        <w:trPr>
          <w:trHeight w:val="32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сортировать строительные </w:t>
            </w:r>
          </w:p>
        </w:tc>
      </w:tr>
      <w:tr w:rsidR="00BF2A1C">
        <w:trPr>
          <w:trHeight w:val="329"/>
        </w:trPr>
        <w:tc>
          <w:tcPr>
            <w:tcW w:w="209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9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конструкции по маркам;</w:t>
            </w:r>
            <w:r>
              <w:rPr>
                <w:b/>
              </w:rPr>
              <w:t xml:space="preserve">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 контроль при монтаже железобетонных и металлических конструкций;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экономно расходовать ресурсы: воду, электроэнергию, тепло;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расчет объемов монтажных работ и потребность материалов;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оценивать безопасные и санитарногигиенические условия собственной работы в соответствии с нормативами. </w:t>
            </w: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Знания:</w:t>
            </w:r>
            <w:r>
              <w:t xml:space="preserve">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правила маркировки строительных конструкций;</w:t>
            </w:r>
            <w:r>
              <w:rPr>
                <w:b/>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оценки качества монтажных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подсчета объемов монтажных работ; </w:t>
            </w: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5" w:firstLine="0"/>
              <w:jc w:val="left"/>
            </w:pPr>
            <w:r>
              <w:t xml:space="preserve">правила подсчета расхода материалов на заданный объем работ;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безопасности при монтаже сборных железобетонных конструкций; </w:t>
            </w:r>
          </w:p>
        </w:tc>
      </w:tr>
      <w:tr w:rsidR="00BF2A1C">
        <w:trPr>
          <w:trHeight w:val="64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правила безопасности при монтаже металлических конструкций. </w:t>
            </w:r>
          </w:p>
        </w:tc>
      </w:tr>
    </w:tbl>
    <w:p w:rsidR="00BF2A1C" w:rsidRDefault="00394AA2">
      <w:pPr>
        <w:spacing w:after="218" w:line="259" w:lineRule="auto"/>
        <w:ind w:left="708" w:right="0" w:firstLine="0"/>
      </w:pPr>
      <w:r>
        <w:t xml:space="preserve"> </w:t>
      </w:r>
    </w:p>
    <w:p w:rsidR="00BF2A1C" w:rsidRDefault="00394AA2">
      <w:pPr>
        <w:spacing w:after="0" w:line="259" w:lineRule="auto"/>
        <w:ind w:left="708" w:right="0" w:firstLine="0"/>
      </w:pPr>
      <w:r>
        <w:t xml:space="preserve"> </w:t>
      </w:r>
    </w:p>
    <w:p w:rsidR="00BF2A1C" w:rsidRDefault="00BF2A1C">
      <w:pPr>
        <w:sectPr w:rsidR="00BF2A1C">
          <w:footerReference w:type="even" r:id="rId13"/>
          <w:footerReference w:type="default" r:id="rId14"/>
          <w:footerReference w:type="first" r:id="rId15"/>
          <w:pgSz w:w="11906" w:h="16838"/>
          <w:pgMar w:top="1138" w:right="846" w:bottom="1224" w:left="1702" w:header="720" w:footer="829" w:gutter="0"/>
          <w:cols w:space="720"/>
        </w:sectPr>
      </w:pPr>
    </w:p>
    <w:p w:rsidR="00BF2A1C" w:rsidRDefault="00394AA2">
      <w:pPr>
        <w:pStyle w:val="1"/>
        <w:spacing w:after="71"/>
        <w:ind w:left="703" w:right="0"/>
      </w:pPr>
      <w:r>
        <w:lastRenderedPageBreak/>
        <w:t xml:space="preserve">Раздел 5. Примерная структура образовательной программы </w:t>
      </w:r>
    </w:p>
    <w:p w:rsidR="00BF2A1C" w:rsidRDefault="00394AA2">
      <w:pPr>
        <w:pStyle w:val="2"/>
        <w:spacing w:after="78"/>
        <w:ind w:left="708" w:right="0" w:firstLine="0"/>
      </w:pPr>
      <w:r>
        <w:t xml:space="preserve">5.1. Примерный учебный план   </w:t>
      </w:r>
    </w:p>
    <w:p w:rsidR="00BF2A1C" w:rsidRDefault="00394AA2">
      <w:pPr>
        <w:ind w:left="708" w:right="0" w:firstLine="0"/>
      </w:pPr>
      <w:r>
        <w:t xml:space="preserve">5.1.1. Примерный учебный план по программе подготовки квалифицированных рабочих, служащих (ППКРС) </w:t>
      </w:r>
    </w:p>
    <w:p w:rsidR="00BF2A1C" w:rsidRDefault="00394AA2">
      <w:pPr>
        <w:spacing w:after="0" w:line="259" w:lineRule="auto"/>
        <w:ind w:left="708" w:right="0" w:firstLine="0"/>
        <w:jc w:val="left"/>
      </w:pPr>
      <w:r>
        <w:rPr>
          <w:sz w:val="14"/>
        </w:rPr>
        <w:t xml:space="preserve"> </w:t>
      </w:r>
    </w:p>
    <w:tbl>
      <w:tblPr>
        <w:tblStyle w:val="TableGrid"/>
        <w:tblW w:w="15240" w:type="dxa"/>
        <w:tblInd w:w="-334" w:type="dxa"/>
        <w:tblCellMar>
          <w:right w:w="58" w:type="dxa"/>
        </w:tblCellMar>
        <w:tblLook w:val="04A0" w:firstRow="1" w:lastRow="0" w:firstColumn="1" w:lastColumn="0" w:noHBand="0" w:noVBand="1"/>
      </w:tblPr>
      <w:tblGrid>
        <w:gridCol w:w="1379"/>
        <w:gridCol w:w="5206"/>
        <w:gridCol w:w="708"/>
        <w:gridCol w:w="754"/>
        <w:gridCol w:w="1234"/>
        <w:gridCol w:w="1417"/>
        <w:gridCol w:w="1138"/>
        <w:gridCol w:w="1277"/>
        <w:gridCol w:w="1114"/>
        <w:gridCol w:w="1013"/>
      </w:tblGrid>
      <w:tr w:rsidR="00BF2A1C">
        <w:trPr>
          <w:trHeight w:val="262"/>
        </w:trPr>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7" w:right="0" w:firstLine="0"/>
              <w:jc w:val="center"/>
            </w:pPr>
            <w:r>
              <w:rPr>
                <w:sz w:val="22"/>
              </w:rPr>
              <w:t xml:space="preserve">Индекс </w:t>
            </w:r>
          </w:p>
        </w:tc>
        <w:tc>
          <w:tcPr>
            <w:tcW w:w="5207" w:type="dxa"/>
            <w:vMerge w:val="restart"/>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7" w:right="0" w:firstLine="0"/>
              <w:jc w:val="center"/>
            </w:pPr>
            <w:r>
              <w:rPr>
                <w:sz w:val="22"/>
              </w:rPr>
              <w:t xml:space="preserve">Наименование </w:t>
            </w:r>
          </w:p>
        </w:tc>
        <w:tc>
          <w:tcPr>
            <w:tcW w:w="70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20" w:right="0" w:firstLine="0"/>
              <w:jc w:val="left"/>
            </w:pPr>
            <w:r>
              <w:rPr>
                <w:rFonts w:ascii="Calibri" w:eastAsia="Calibri" w:hAnsi="Calibri" w:cs="Calibri"/>
                <w:noProof/>
                <w:sz w:val="22"/>
              </w:rPr>
              <mc:AlternateContent>
                <mc:Choice Requires="wpg">
                  <w:drawing>
                    <wp:inline distT="0" distB="0" distL="0" distR="0">
                      <wp:extent cx="155254" cy="379857"/>
                      <wp:effectExtent l="0" t="0" r="0" b="0"/>
                      <wp:docPr id="596773" name="Group 596773"/>
                      <wp:cNvGraphicFramePr/>
                      <a:graphic xmlns:a="http://schemas.openxmlformats.org/drawingml/2006/main">
                        <a:graphicData uri="http://schemas.microsoft.com/office/word/2010/wordprocessingGroup">
                          <wpg:wgp>
                            <wpg:cNvGrpSpPr/>
                            <wpg:grpSpPr>
                              <a:xfrm>
                                <a:off x="0" y="0"/>
                                <a:ext cx="155254" cy="379857"/>
                                <a:chOff x="0" y="0"/>
                                <a:chExt cx="155254" cy="379857"/>
                              </a:xfrm>
                            </wpg:grpSpPr>
                            <wps:wsp>
                              <wps:cNvPr id="10572" name="Rectangle 10572"/>
                              <wps:cNvSpPr/>
                              <wps:spPr>
                                <a:xfrm rot="-5399999">
                                  <a:off x="-117305" y="65209"/>
                                  <a:ext cx="459665" cy="169632"/>
                                </a:xfrm>
                                <a:prstGeom prst="rect">
                                  <a:avLst/>
                                </a:prstGeom>
                                <a:ln>
                                  <a:noFill/>
                                </a:ln>
                              </wps:spPr>
                              <wps:txbx>
                                <w:txbxContent>
                                  <w:p w:rsidR="00BF2A1C" w:rsidRDefault="00394AA2">
                                    <w:pPr>
                                      <w:spacing w:after="160" w:line="259" w:lineRule="auto"/>
                                      <w:ind w:right="0" w:firstLine="0"/>
                                      <w:jc w:val="left"/>
                                    </w:pPr>
                                    <w:r>
                                      <w:rPr>
                                        <w:sz w:val="22"/>
                                      </w:rPr>
                                      <w:t>Всего</w:t>
                                    </w:r>
                                  </w:p>
                                </w:txbxContent>
                              </wps:txbx>
                              <wps:bodyPr horzOverflow="overflow" vert="horz" lIns="0" tIns="0" rIns="0" bIns="0" rtlCol="0">
                                <a:noAutofit/>
                              </wps:bodyPr>
                            </wps:wsp>
                            <wps:wsp>
                              <wps:cNvPr id="10573" name="Rectangle 10573"/>
                              <wps:cNvSpPr/>
                              <wps:spPr>
                                <a:xfrm rot="-5399999">
                                  <a:off x="79905" y="-91472"/>
                                  <a:ext cx="46619" cy="206430"/>
                                </a:xfrm>
                                <a:prstGeom prst="rect">
                                  <a:avLst/>
                                </a:prstGeom>
                                <a:ln>
                                  <a:noFill/>
                                </a:ln>
                              </wps:spPr>
                              <wps:txbx>
                                <w:txbxContent>
                                  <w:p w:rsidR="00BF2A1C" w:rsidRDefault="00394AA2">
                                    <w:pPr>
                                      <w:spacing w:after="160" w:line="259" w:lineRule="auto"/>
                                      <w:ind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96773" style="width:12.2247pt;height:29.91pt;mso-position-horizontal-relative:char;mso-position-vertical-relative:line" coordsize="1552,3798">
                      <v:rect id="Rectangle 10572" style="position:absolute;width:4596;height:1696;left:-1173;top:652;rotation:270;" filled="f" stroked="f">
                        <v:textbox inset="0,0,0,0" style="layout-flow:vertical;mso-layout-flow-alt:bottom-to-top">
                          <w:txbxContent>
                            <w:p>
                              <w:pPr>
                                <w:spacing w:before="0" w:after="160" w:line="259" w:lineRule="auto"/>
                                <w:ind w:left="0" w:right="0" w:firstLine="0"/>
                                <w:jc w:val="left"/>
                              </w:pPr>
                              <w:r>
                                <w:rPr>
                                  <w:sz w:val="22"/>
                                </w:rPr>
                                <w:t xml:space="preserve">Всего</w:t>
                              </w:r>
                            </w:p>
                          </w:txbxContent>
                        </v:textbox>
                      </v:rect>
                      <v:rect id="Rectangle 10573" style="position:absolute;width:466;height:2064;left:799;top:-914;rotation:270;" filled="f" stroked="f">
                        <v:textbox inset="0,0,0,0" style="layout-flow:vertical;mso-layout-flow-alt:bottom-to-top">
                          <w:txbxContent>
                            <w:p>
                              <w:pPr>
                                <w:spacing w:before="0" w:after="160" w:line="259" w:lineRule="auto"/>
                                <w:ind w:left="0" w:right="0" w:firstLine="0"/>
                                <w:jc w:val="left"/>
                              </w:pPr>
                              <w:r>
                                <w:rPr>
                                  <w:sz w:val="22"/>
                                </w:rPr>
                                <w:t xml:space="preserve"> </w:t>
                              </w:r>
                            </w:p>
                          </w:txbxContent>
                        </v:textbox>
                      </v:rect>
                    </v:group>
                  </w:pict>
                </mc:Fallback>
              </mc:AlternateContent>
            </w:r>
          </w:p>
        </w:tc>
        <w:tc>
          <w:tcPr>
            <w:tcW w:w="75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20" w:right="0" w:firstLine="0"/>
              <w:jc w:val="left"/>
            </w:pPr>
            <w:r>
              <w:rPr>
                <w:rFonts w:ascii="Calibri" w:eastAsia="Calibri" w:hAnsi="Calibri" w:cs="Calibri"/>
                <w:noProof/>
                <w:sz w:val="22"/>
              </w:rPr>
              <mc:AlternateContent>
                <mc:Choice Requires="wpg">
                  <w:drawing>
                    <wp:inline distT="0" distB="0" distL="0" distR="0">
                      <wp:extent cx="319846" cy="465201"/>
                      <wp:effectExtent l="0" t="0" r="0" b="0"/>
                      <wp:docPr id="596782" name="Group 596782"/>
                      <wp:cNvGraphicFramePr/>
                      <a:graphic xmlns:a="http://schemas.openxmlformats.org/drawingml/2006/main">
                        <a:graphicData uri="http://schemas.microsoft.com/office/word/2010/wordprocessingGroup">
                          <wpg:wgp>
                            <wpg:cNvGrpSpPr/>
                            <wpg:grpSpPr>
                              <a:xfrm>
                                <a:off x="0" y="0"/>
                                <a:ext cx="319846" cy="465201"/>
                                <a:chOff x="0" y="0"/>
                                <a:chExt cx="319846" cy="465201"/>
                              </a:xfrm>
                            </wpg:grpSpPr>
                            <wps:wsp>
                              <wps:cNvPr id="10574" name="Rectangle 10574"/>
                              <wps:cNvSpPr/>
                              <wps:spPr>
                                <a:xfrm rot="-5399999">
                                  <a:off x="-173714" y="94143"/>
                                  <a:ext cx="572484" cy="169632"/>
                                </a:xfrm>
                                <a:prstGeom prst="rect">
                                  <a:avLst/>
                                </a:prstGeom>
                                <a:ln>
                                  <a:noFill/>
                                </a:ln>
                              </wps:spPr>
                              <wps:txbx>
                                <w:txbxContent>
                                  <w:p w:rsidR="00BF2A1C" w:rsidRDefault="00394AA2">
                                    <w:pPr>
                                      <w:spacing w:after="160" w:line="259" w:lineRule="auto"/>
                                      <w:ind w:right="0" w:firstLine="0"/>
                                      <w:jc w:val="left"/>
                                    </w:pPr>
                                    <w:r>
                                      <w:rPr>
                                        <w:sz w:val="22"/>
                                      </w:rPr>
                                      <w:t>В т.ч. в</w:t>
                                    </w:r>
                                  </w:p>
                                </w:txbxContent>
                              </wps:txbx>
                              <wps:bodyPr horzOverflow="overflow" vert="horz" lIns="0" tIns="0" rIns="0" bIns="0" rtlCol="0">
                                <a:noAutofit/>
                              </wps:bodyPr>
                            </wps:wsp>
                            <wps:wsp>
                              <wps:cNvPr id="10575" name="Rectangle 10575"/>
                              <wps:cNvSpPr/>
                              <wps:spPr>
                                <a:xfrm rot="-5399999">
                                  <a:off x="79905" y="-91471"/>
                                  <a:ext cx="46619" cy="206430"/>
                                </a:xfrm>
                                <a:prstGeom prst="rect">
                                  <a:avLst/>
                                </a:prstGeom>
                                <a:ln>
                                  <a:noFill/>
                                </a:ln>
                              </wps:spPr>
                              <wps:txbx>
                                <w:txbxContent>
                                  <w:p w:rsidR="00BF2A1C" w:rsidRDefault="00394AA2">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0576" name="Rectangle 10576"/>
                              <wps:cNvSpPr/>
                              <wps:spPr>
                                <a:xfrm rot="-5399999">
                                  <a:off x="-544" y="78337"/>
                                  <a:ext cx="555328" cy="169632"/>
                                </a:xfrm>
                                <a:prstGeom prst="rect">
                                  <a:avLst/>
                                </a:prstGeom>
                                <a:ln>
                                  <a:noFill/>
                                </a:ln>
                              </wps:spPr>
                              <wps:txbx>
                                <w:txbxContent>
                                  <w:p w:rsidR="00BF2A1C" w:rsidRDefault="00394AA2">
                                    <w:pPr>
                                      <w:spacing w:after="160" w:line="259" w:lineRule="auto"/>
                                      <w:ind w:right="0" w:firstLine="0"/>
                                      <w:jc w:val="left"/>
                                    </w:pPr>
                                    <w:r>
                                      <w:rPr>
                                        <w:sz w:val="22"/>
                                      </w:rPr>
                                      <w:t xml:space="preserve">форме </w:t>
                                    </w:r>
                                  </w:p>
                                </w:txbxContent>
                              </wps:txbx>
                              <wps:bodyPr horzOverflow="overflow" vert="horz" lIns="0" tIns="0" rIns="0" bIns="0" rtlCol="0">
                                <a:noAutofit/>
                              </wps:bodyPr>
                            </wps:wsp>
                          </wpg:wgp>
                        </a:graphicData>
                      </a:graphic>
                    </wp:inline>
                  </w:drawing>
                </mc:Choice>
                <mc:Fallback xmlns:a="http://schemas.openxmlformats.org/drawingml/2006/main">
                  <w:pict>
                    <v:group id="Group 596782" style="width:25.1847pt;height:36.63pt;mso-position-horizontal-relative:char;mso-position-vertical-relative:line" coordsize="3198,4652">
                      <v:rect id="Rectangle 10574" style="position:absolute;width:5724;height:1696;left:-1737;top:941;rotation:270;" filled="f" stroked="f">
                        <v:textbox inset="0,0,0,0" style="layout-flow:vertical;mso-layout-flow-alt:bottom-to-top">
                          <w:txbxContent>
                            <w:p>
                              <w:pPr>
                                <w:spacing w:before="0" w:after="160" w:line="259" w:lineRule="auto"/>
                                <w:ind w:left="0" w:right="0" w:firstLine="0"/>
                                <w:jc w:val="left"/>
                              </w:pPr>
                              <w:r>
                                <w:rPr>
                                  <w:sz w:val="22"/>
                                </w:rPr>
                                <w:t xml:space="preserve">В т.ч. в</w:t>
                              </w:r>
                            </w:p>
                          </w:txbxContent>
                        </v:textbox>
                      </v:rect>
                      <v:rect id="Rectangle 10575" style="position:absolute;width:466;height:2064;left:799;top:-914;rotation:270;" filled="f" stroked="f">
                        <v:textbox inset="0,0,0,0" style="layout-flow:vertical;mso-layout-flow-alt:bottom-to-top">
                          <w:txbxContent>
                            <w:p>
                              <w:pPr>
                                <w:spacing w:before="0" w:after="160" w:line="259" w:lineRule="auto"/>
                                <w:ind w:left="0" w:right="0" w:firstLine="0"/>
                                <w:jc w:val="left"/>
                              </w:pPr>
                              <w:r>
                                <w:rPr>
                                  <w:sz w:val="22"/>
                                </w:rPr>
                                <w:t xml:space="preserve"> </w:t>
                              </w:r>
                            </w:p>
                          </w:txbxContent>
                        </v:textbox>
                      </v:rect>
                      <v:rect id="Rectangle 10576" style="position:absolute;width:5553;height:1696;left:-5;top:783;rotation:270;" filled="f" stroked="f">
                        <v:textbox inset="0,0,0,0" style="layout-flow:vertical;mso-layout-flow-alt:bottom-to-top">
                          <w:txbxContent>
                            <w:p>
                              <w:pPr>
                                <w:spacing w:before="0" w:after="160" w:line="259" w:lineRule="auto"/>
                                <w:ind w:left="0" w:right="0" w:firstLine="0"/>
                                <w:jc w:val="left"/>
                              </w:pPr>
                              <w:r>
                                <w:rPr>
                                  <w:sz w:val="22"/>
                                </w:rPr>
                                <w:t xml:space="preserve">форме </w:t>
                              </w:r>
                            </w:p>
                          </w:txbxContent>
                        </v:textbox>
                      </v:rect>
                    </v:group>
                  </w:pict>
                </mc:Fallback>
              </mc:AlternateContent>
            </w:r>
          </w:p>
        </w:tc>
        <w:tc>
          <w:tcPr>
            <w:tcW w:w="6179" w:type="dxa"/>
            <w:gridSpan w:val="5"/>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rPr>
                <w:sz w:val="22"/>
              </w:rPr>
              <w:t xml:space="preserve">Объем образовательной программы в академических часах </w:t>
            </w:r>
          </w:p>
        </w:tc>
        <w:tc>
          <w:tcPr>
            <w:tcW w:w="1013"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38" w:lineRule="auto"/>
              <w:ind w:right="0" w:firstLine="0"/>
              <w:jc w:val="center"/>
            </w:pPr>
            <w:r>
              <w:rPr>
                <w:sz w:val="22"/>
              </w:rPr>
              <w:t xml:space="preserve">Рекомен дуемый курс </w:t>
            </w:r>
          </w:p>
          <w:p w:rsidR="00BF2A1C" w:rsidRDefault="00394AA2">
            <w:pPr>
              <w:spacing w:after="6" w:line="259" w:lineRule="auto"/>
              <w:ind w:left="125" w:right="0" w:firstLine="0"/>
              <w:jc w:val="left"/>
            </w:pPr>
            <w:r>
              <w:rPr>
                <w:sz w:val="22"/>
              </w:rPr>
              <w:t>изучени</w:t>
            </w:r>
          </w:p>
          <w:p w:rsidR="00BF2A1C" w:rsidRDefault="00394AA2">
            <w:pPr>
              <w:spacing w:after="0" w:line="259" w:lineRule="auto"/>
              <w:ind w:left="54" w:right="0" w:firstLine="0"/>
              <w:jc w:val="center"/>
            </w:pPr>
            <w:r>
              <w:rPr>
                <w:sz w:val="22"/>
              </w:rPr>
              <w:t xml:space="preserve">я </w:t>
            </w:r>
          </w:p>
        </w:tc>
      </w:tr>
      <w:tr w:rsidR="00BF2A1C">
        <w:trPr>
          <w:trHeight w:val="102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23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4" w:right="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-43873</wp:posOffset>
                      </wp:positionH>
                      <wp:positionV relativeFrom="paragraph">
                        <wp:posOffset>-158271</wp:posOffset>
                      </wp:positionV>
                      <wp:extent cx="127543" cy="551523"/>
                      <wp:effectExtent l="0" t="0" r="0" b="0"/>
                      <wp:wrapSquare wrapText="bothSides"/>
                      <wp:docPr id="596892" name="Group 596892"/>
                      <wp:cNvGraphicFramePr/>
                      <a:graphic xmlns:a="http://schemas.openxmlformats.org/drawingml/2006/main">
                        <a:graphicData uri="http://schemas.microsoft.com/office/word/2010/wordprocessingGroup">
                          <wpg:wgp>
                            <wpg:cNvGrpSpPr/>
                            <wpg:grpSpPr>
                              <a:xfrm>
                                <a:off x="0" y="0"/>
                                <a:ext cx="127543" cy="551523"/>
                                <a:chOff x="0" y="0"/>
                                <a:chExt cx="127543" cy="551523"/>
                              </a:xfrm>
                            </wpg:grpSpPr>
                            <wps:wsp>
                              <wps:cNvPr id="10577" name="Rectangle 10577"/>
                              <wps:cNvSpPr/>
                              <wps:spPr>
                                <a:xfrm rot="-5399999">
                                  <a:off x="34934" y="416825"/>
                                  <a:ext cx="99765" cy="169632"/>
                                </a:xfrm>
                                <a:prstGeom prst="rect">
                                  <a:avLst/>
                                </a:prstGeom>
                                <a:ln>
                                  <a:noFill/>
                                </a:ln>
                              </wps:spPr>
                              <wps:txbx>
                                <w:txbxContent>
                                  <w:p w:rsidR="00BF2A1C" w:rsidRDefault="00394AA2">
                                    <w:pPr>
                                      <w:spacing w:after="160" w:line="259" w:lineRule="auto"/>
                                      <w:ind w:right="0" w:firstLine="0"/>
                                      <w:jc w:val="left"/>
                                    </w:pPr>
                                    <w:r>
                                      <w:rPr>
                                        <w:sz w:val="22"/>
                                      </w:rPr>
                                      <w:t>п</w:t>
                                    </w:r>
                                  </w:p>
                                </w:txbxContent>
                              </wps:txbx>
                              <wps:bodyPr horzOverflow="overflow" vert="horz" lIns="0" tIns="0" rIns="0" bIns="0" rtlCol="0">
                                <a:noAutofit/>
                              </wps:bodyPr>
                            </wps:wsp>
                            <wps:wsp>
                              <wps:cNvPr id="10578" name="Rectangle 10578"/>
                              <wps:cNvSpPr/>
                              <wps:spPr>
                                <a:xfrm rot="-5399999">
                                  <a:off x="-232286" y="74928"/>
                                  <a:ext cx="634206" cy="169632"/>
                                </a:xfrm>
                                <a:prstGeom prst="rect">
                                  <a:avLst/>
                                </a:prstGeom>
                                <a:ln>
                                  <a:noFill/>
                                </a:ln>
                              </wps:spPr>
                              <wps:txbx>
                                <w:txbxContent>
                                  <w:p w:rsidR="00BF2A1C" w:rsidRDefault="00394AA2">
                                    <w:pPr>
                                      <w:spacing w:after="160" w:line="259" w:lineRule="auto"/>
                                      <w:ind w:right="0" w:firstLine="0"/>
                                      <w:jc w:val="left"/>
                                    </w:pPr>
                                    <w:r>
                                      <w:rPr>
                                        <w:sz w:val="22"/>
                                      </w:rPr>
                                      <w:t xml:space="preserve">рактич. </w:t>
                                    </w:r>
                                  </w:p>
                                </w:txbxContent>
                              </wps:txbx>
                              <wps:bodyPr horzOverflow="overflow" vert="horz" lIns="0" tIns="0" rIns="0" bIns="0" rtlCol="0">
                                <a:noAutofit/>
                              </wps:bodyPr>
                            </wps:wsp>
                          </wpg:wgp>
                        </a:graphicData>
                      </a:graphic>
                    </wp:anchor>
                  </w:drawing>
                </mc:Choice>
                <mc:Fallback xmlns:a="http://schemas.openxmlformats.org/drawingml/2006/main">
                  <w:pict>
                    <v:group id="Group 596892" style="width:10.0428pt;height:43.427pt;position:absolute;mso-position-horizontal-relative:text;mso-position-horizontal:absolute;margin-left:-3.45468pt;mso-position-vertical-relative:text;margin-top:-12.4623pt;" coordsize="1275,5515">
                      <v:rect id="Rectangle 10577" style="position:absolute;width:997;height:1696;left:349;top:4168;rotation:270;" filled="f" stroked="f">
                        <v:textbox inset="0,0,0,0" style="layout-flow:vertical;mso-layout-flow-alt:bottom-to-top">
                          <w:txbxContent>
                            <w:p>
                              <w:pPr>
                                <w:spacing w:before="0" w:after="160" w:line="259" w:lineRule="auto"/>
                                <w:ind w:left="0" w:right="0" w:firstLine="0"/>
                                <w:jc w:val="left"/>
                              </w:pPr>
                              <w:r>
                                <w:rPr>
                                  <w:sz w:val="22"/>
                                </w:rPr>
                                <w:t xml:space="preserve">п</w:t>
                              </w:r>
                            </w:p>
                          </w:txbxContent>
                        </v:textbox>
                      </v:rect>
                      <v:rect id="Rectangle 10578" style="position:absolute;width:6342;height:1696;left:-2322;top:749;rotation:270;" filled="f" stroked="f">
                        <v:textbox inset="0,0,0,0" style="layout-flow:vertical;mso-layout-flow-alt:bottom-to-top">
                          <w:txbxContent>
                            <w:p>
                              <w:pPr>
                                <w:spacing w:before="0" w:after="160" w:line="259" w:lineRule="auto"/>
                                <w:ind w:left="0" w:right="0" w:firstLine="0"/>
                                <w:jc w:val="left"/>
                              </w:pPr>
                              <w:r>
                                <w:rPr>
                                  <w:sz w:val="22"/>
                                </w:rPr>
                                <w:t xml:space="preserve">рактич. </w:t>
                              </w:r>
                            </w:p>
                          </w:txbxContent>
                        </v:textbox>
                      </v:rect>
                      <w10:wrap type="square"/>
                    </v:group>
                  </w:pict>
                </mc:Fallback>
              </mc:AlternateContent>
            </w:r>
            <w:r>
              <w:rPr>
                <w:sz w:val="22"/>
              </w:rPr>
              <w:t xml:space="preserve">Теоретиче ские занятия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37" w:lineRule="auto"/>
              <w:ind w:left="26" w:right="0" w:firstLine="0"/>
              <w:jc w:val="center"/>
            </w:pPr>
            <w:r>
              <w:rPr>
                <w:sz w:val="22"/>
              </w:rPr>
              <w:t xml:space="preserve">Лабораторн ые и </w:t>
            </w:r>
          </w:p>
          <w:p w:rsidR="00BF2A1C" w:rsidRDefault="00394AA2">
            <w:pPr>
              <w:spacing w:after="0" w:line="259" w:lineRule="auto"/>
              <w:ind w:left="69" w:right="14" w:firstLine="0"/>
              <w:jc w:val="center"/>
            </w:pPr>
            <w:r>
              <w:rPr>
                <w:sz w:val="22"/>
              </w:rPr>
              <w:t xml:space="preserve">практически е занятия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13" w:right="0" w:firstLine="0"/>
              <w:jc w:val="left"/>
            </w:pPr>
            <w:r>
              <w:rPr>
                <w:sz w:val="22"/>
              </w:rPr>
              <w:t xml:space="preserve">Практики </w:t>
            </w:r>
          </w:p>
        </w:tc>
        <w:tc>
          <w:tcPr>
            <w:tcW w:w="127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4" w:right="0" w:hanging="14"/>
              <w:jc w:val="center"/>
            </w:pPr>
            <w:r>
              <w:rPr>
                <w:sz w:val="22"/>
              </w:rPr>
              <w:t>Самостоят ельная работа</w:t>
            </w:r>
            <w:r>
              <w:rPr>
                <w:sz w:val="22"/>
                <w:vertAlign w:val="superscript"/>
              </w:rPr>
              <w:footnoteReference w:id="2"/>
            </w:r>
            <w:r>
              <w:rPr>
                <w:sz w:val="22"/>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37" w:lineRule="auto"/>
              <w:ind w:right="0" w:firstLine="0"/>
              <w:jc w:val="center"/>
            </w:pPr>
            <w:r>
              <w:rPr>
                <w:sz w:val="22"/>
              </w:rPr>
              <w:t xml:space="preserve">Промежу точная </w:t>
            </w:r>
          </w:p>
          <w:p w:rsidR="00BF2A1C" w:rsidRDefault="00394AA2">
            <w:pPr>
              <w:spacing w:after="0" w:line="259" w:lineRule="auto"/>
              <w:ind w:left="49" w:right="0" w:firstLine="0"/>
              <w:jc w:val="center"/>
            </w:pPr>
            <w:r>
              <w:rPr>
                <w:sz w:val="22"/>
              </w:rPr>
              <w:t xml:space="preserve">аттестац ия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6" w:right="0" w:firstLine="0"/>
              <w:jc w:val="center"/>
            </w:pPr>
            <w:r>
              <w:rPr>
                <w:sz w:val="22"/>
              </w:rPr>
              <w:t xml:space="preserve">1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rPr>
                <w:sz w:val="22"/>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rPr>
                <w:sz w:val="22"/>
              </w:rPr>
              <w:t xml:space="preserve">3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4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5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6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sz w:val="22"/>
              </w:rPr>
              <w:t xml:space="preserve">7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sz w:val="22"/>
              </w:rPr>
              <w:t xml:space="preserve">8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sz w:val="22"/>
              </w:rPr>
              <w:t xml:space="preserve">9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10 </w:t>
            </w:r>
          </w:p>
        </w:tc>
      </w:tr>
      <w:tr w:rsidR="00BF2A1C">
        <w:trPr>
          <w:trHeight w:val="262"/>
        </w:trPr>
        <w:tc>
          <w:tcPr>
            <w:tcW w:w="6587"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Обязательная часть образовательной программы</w:t>
            </w:r>
            <w:r>
              <w:rPr>
                <w:b/>
                <w:sz w:val="20"/>
                <w:vertAlign w:val="superscript"/>
              </w:rPr>
              <w:footnoteReference w:id="3"/>
            </w: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34" w:right="0" w:firstLine="0"/>
              <w:jc w:val="left"/>
            </w:pPr>
            <w:r>
              <w:rPr>
                <w:b/>
                <w:sz w:val="22"/>
              </w:rPr>
              <w:t xml:space="preserve">1152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920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334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242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b/>
                <w:sz w:val="22"/>
              </w:rPr>
              <w:t xml:space="preserve">540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b/>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b/>
                <w:sz w:val="22"/>
              </w:rPr>
              <w:t xml:space="preserve">36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center"/>
            </w:pPr>
            <w:r>
              <w:rPr>
                <w:sz w:val="22"/>
              </w:rPr>
              <w:t xml:space="preserve"> </w:t>
            </w:r>
          </w:p>
        </w:tc>
      </w:tr>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СГ.00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Социально-гуманитарный цикл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87" w:right="0" w:firstLine="0"/>
              <w:jc w:val="left"/>
            </w:pPr>
            <w:r>
              <w:rPr>
                <w:b/>
                <w:sz w:val="22"/>
              </w:rPr>
              <w:t xml:space="preserve">204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76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82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122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b/>
                <w:sz w:val="22"/>
              </w:rPr>
              <w:t xml:space="preserve">х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b/>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3" w:right="0" w:firstLine="0"/>
              <w:jc w:val="center"/>
            </w:pPr>
            <w:r>
              <w:rPr>
                <w:sz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center"/>
            </w:pPr>
            <w:r>
              <w:rPr>
                <w:sz w:val="22"/>
              </w:rPr>
              <w:t xml:space="preserve"> </w:t>
            </w:r>
          </w:p>
        </w:tc>
      </w:tr>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СГ.01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История России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rPr>
                <w:sz w:val="22"/>
              </w:rPr>
              <w:t xml:space="preserve">32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2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26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6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sz w:val="22"/>
              </w:rPr>
              <w:t xml:space="preserve">х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3" w:right="0" w:firstLine="0"/>
              <w:jc w:val="center"/>
            </w:pPr>
            <w:r>
              <w:rPr>
                <w:sz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1 </w:t>
            </w:r>
          </w:p>
        </w:tc>
      </w:tr>
      <w:tr w:rsidR="00BF2A1C">
        <w:trPr>
          <w:trHeight w:val="516"/>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СГ.02</w:t>
            </w:r>
            <w:r>
              <w:rPr>
                <w:b/>
                <w:sz w:val="22"/>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Иностранный язык в профессиональной деятельности</w:t>
            </w: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rPr>
                <w:sz w:val="22"/>
              </w:rPr>
              <w:t xml:space="preserve">54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54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0" w:right="0"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54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sz w:val="22"/>
              </w:rPr>
              <w:t xml:space="preserve">х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3" w:right="0" w:firstLine="0"/>
              <w:jc w:val="center"/>
            </w:pPr>
            <w:r>
              <w:rPr>
                <w:sz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1 </w:t>
            </w:r>
          </w:p>
        </w:tc>
      </w:tr>
      <w:tr w:rsidR="00BF2A1C">
        <w:trPr>
          <w:trHeight w:val="262"/>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СГ.03</w:t>
            </w:r>
            <w:r>
              <w:rPr>
                <w:b/>
                <w:sz w:val="22"/>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Безопасность жизнедеятельности</w:t>
            </w: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rPr>
                <w:sz w:val="22"/>
              </w:rPr>
              <w:t xml:space="preserve">32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8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24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8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sz w:val="22"/>
              </w:rPr>
              <w:t xml:space="preserve">х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3" w:right="0" w:firstLine="0"/>
              <w:jc w:val="center"/>
            </w:pPr>
            <w:r>
              <w:rPr>
                <w:sz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1 </w:t>
            </w:r>
          </w:p>
        </w:tc>
      </w:tr>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СГ.04</w:t>
            </w:r>
            <w:r>
              <w:rPr>
                <w:b/>
                <w:sz w:val="22"/>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Физическая культура</w:t>
            </w: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rPr>
                <w:sz w:val="22"/>
              </w:rPr>
              <w:t xml:space="preserve">54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10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4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50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sz w:val="22"/>
              </w:rPr>
              <w:t xml:space="preserve">х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3" w:right="0" w:firstLine="0"/>
              <w:jc w:val="center"/>
            </w:pPr>
            <w:r>
              <w:rPr>
                <w:sz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1 </w:t>
            </w:r>
          </w:p>
        </w:tc>
      </w:tr>
      <w:tr w:rsidR="00BF2A1C">
        <w:trPr>
          <w:trHeight w:val="262"/>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СГ.05</w:t>
            </w:r>
            <w:r>
              <w:rPr>
                <w:b/>
                <w:sz w:val="22"/>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Основы бережливого производства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rPr>
                <w:sz w:val="22"/>
              </w:rPr>
              <w:t xml:space="preserve">32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2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28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4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sz w:val="22"/>
              </w:rPr>
              <w:t xml:space="preserve">х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3" w:right="0" w:firstLine="0"/>
              <w:jc w:val="center"/>
            </w:pPr>
            <w:r>
              <w:rPr>
                <w:sz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1 </w:t>
            </w:r>
          </w:p>
        </w:tc>
      </w:tr>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ОП.00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Общепрофессиональный цикл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87" w:right="0" w:firstLine="0"/>
              <w:jc w:val="left"/>
            </w:pPr>
            <w:r>
              <w:rPr>
                <w:b/>
                <w:sz w:val="22"/>
              </w:rPr>
              <w:t xml:space="preserve">156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88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108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48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3"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2" w:right="0" w:firstLine="0"/>
              <w:jc w:val="center"/>
            </w:pPr>
            <w:r>
              <w:rPr>
                <w:b/>
                <w:sz w:val="22"/>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3" w:right="0" w:firstLine="0"/>
              <w:jc w:val="center"/>
            </w:pPr>
            <w:r>
              <w:rPr>
                <w:b/>
                <w:sz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center"/>
            </w:pPr>
            <w:r>
              <w:rPr>
                <w:b/>
                <w:sz w:val="22"/>
              </w:rPr>
              <w:t xml:space="preserve"> </w:t>
            </w:r>
          </w:p>
        </w:tc>
      </w:tr>
      <w:tr w:rsidR="00BF2A1C">
        <w:trPr>
          <w:trHeight w:val="262"/>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ОП.01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Основы строительного черчения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rPr>
                <w:sz w:val="22"/>
              </w:rPr>
              <w:t xml:space="preserve">42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26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16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26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sz w:val="22"/>
              </w:rPr>
              <w:t xml:space="preserve">х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3" w:right="0" w:firstLine="0"/>
              <w:jc w:val="center"/>
            </w:pPr>
            <w:r>
              <w:rPr>
                <w:sz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1 </w:t>
            </w:r>
          </w:p>
        </w:tc>
      </w:tr>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ОП.02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Основы строительного материаловедения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rPr>
                <w:sz w:val="22"/>
              </w:rPr>
              <w:t xml:space="preserve">42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10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32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10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sz w:val="22"/>
              </w:rPr>
              <w:t xml:space="preserve">х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3" w:right="0" w:firstLine="0"/>
              <w:jc w:val="center"/>
            </w:pPr>
            <w:r>
              <w:rPr>
                <w:sz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1 </w:t>
            </w:r>
          </w:p>
        </w:tc>
      </w:tr>
      <w:tr w:rsidR="00BF2A1C">
        <w:trPr>
          <w:trHeight w:val="516"/>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ОП.03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Строительные машины и средства малой механизации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rPr>
                <w:sz w:val="22"/>
              </w:rPr>
              <w:t xml:space="preserve">40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8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32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8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sz w:val="22"/>
              </w:rPr>
              <w:t xml:space="preserve">х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3" w:right="0" w:firstLine="0"/>
              <w:jc w:val="center"/>
            </w:pPr>
            <w:r>
              <w:rPr>
                <w:sz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1 </w:t>
            </w:r>
          </w:p>
        </w:tc>
      </w:tr>
      <w:tr w:rsidR="00BF2A1C">
        <w:trPr>
          <w:trHeight w:val="517"/>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lastRenderedPageBreak/>
              <w:t xml:space="preserve">ОП.04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Основы бизнеса, коммуникаций и финансовой грамотности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rPr>
                <w:sz w:val="22"/>
              </w:rPr>
              <w:t xml:space="preserve">32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4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28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4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sz w:val="22"/>
              </w:rPr>
              <w:t xml:space="preserve">х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3" w:right="0" w:firstLine="0"/>
              <w:jc w:val="center"/>
            </w:pPr>
            <w:r>
              <w:rPr>
                <w:sz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1 </w:t>
            </w:r>
          </w:p>
        </w:tc>
      </w:tr>
      <w:tr w:rsidR="00BF2A1C">
        <w:trPr>
          <w:trHeight w:val="262"/>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П. 00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Профессиональный цикл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87" w:right="0" w:firstLine="0"/>
              <w:jc w:val="left"/>
            </w:pPr>
            <w:r>
              <w:rPr>
                <w:b/>
                <w:sz w:val="22"/>
              </w:rPr>
              <w:t xml:space="preserve">792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756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144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72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b/>
                <w:sz w:val="22"/>
              </w:rPr>
              <w:t xml:space="preserve">540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b/>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b/>
                <w:sz w:val="22"/>
              </w:rPr>
              <w:t xml:space="preserve">36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center"/>
            </w:pPr>
            <w:r>
              <w:rPr>
                <w:b/>
                <w:sz w:val="22"/>
              </w:rPr>
              <w:t xml:space="preserve"> </w:t>
            </w:r>
          </w:p>
        </w:tc>
      </w:tr>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ПМ. 00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Профессиональные модули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87" w:right="0" w:firstLine="0"/>
              <w:jc w:val="left"/>
            </w:pPr>
            <w:r>
              <w:rPr>
                <w:b/>
                <w:sz w:val="22"/>
              </w:rPr>
              <w:t xml:space="preserve">756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756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144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72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b/>
                <w:sz w:val="22"/>
              </w:rPr>
              <w:t xml:space="preserve">540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b/>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b/>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center"/>
            </w:pPr>
            <w:r>
              <w:rPr>
                <w:b/>
                <w:sz w:val="22"/>
              </w:rPr>
              <w:t xml:space="preserve"> </w:t>
            </w:r>
          </w:p>
        </w:tc>
      </w:tr>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ПМ</w:t>
            </w:r>
            <w:r>
              <w:rPr>
                <w:b/>
                <w:sz w:val="22"/>
                <w:vertAlign w:val="subscript"/>
              </w:rPr>
              <w:t>в</w:t>
            </w:r>
            <w:r>
              <w:rPr>
                <w:b/>
                <w:sz w:val="22"/>
              </w:rPr>
              <w:t xml:space="preserve">.01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Выполнение каменных работ (по выбору)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87" w:right="0" w:firstLine="0"/>
              <w:jc w:val="left"/>
            </w:pPr>
            <w:r>
              <w:rPr>
                <w:b/>
                <w:sz w:val="22"/>
              </w:rPr>
              <w:t xml:space="preserve">252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252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48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sz w:val="22"/>
              </w:rPr>
              <w:t xml:space="preserve">24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b/>
                <w:sz w:val="22"/>
              </w:rPr>
              <w:t xml:space="preserve">180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1</w:t>
            </w:r>
            <w:r>
              <w:rPr>
                <w:b/>
                <w:sz w:val="22"/>
              </w:rPr>
              <w:t xml:space="preserve"> </w:t>
            </w:r>
          </w:p>
        </w:tc>
      </w:tr>
      <w:tr w:rsidR="00BF2A1C">
        <w:trPr>
          <w:trHeight w:val="262"/>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МДК 01.01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Технологии каменных работ</w:t>
            </w: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rPr>
                <w:sz w:val="22"/>
              </w:rPr>
              <w:t xml:space="preserve">72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72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48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24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4" w:right="0" w:firstLine="0"/>
              <w:jc w:val="center"/>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sz w:val="22"/>
              </w:rPr>
              <w:t xml:space="preserve">1 </w:t>
            </w:r>
          </w:p>
        </w:tc>
      </w:tr>
    </w:tbl>
    <w:p w:rsidR="00BF2A1C" w:rsidRDefault="00394AA2">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9144"/>
                <wp:effectExtent l="0" t="0" r="0" b="0"/>
                <wp:docPr id="602057" name="Group 602057"/>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698869" name="Shape 69886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2057" style="width:144pt;height:0.720001pt;mso-position-horizontal-relative:char;mso-position-vertical-relative:line" coordsize="18288,91">
                <v:shape id="Shape 698870"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15240" w:type="dxa"/>
        <w:tblInd w:w="-334" w:type="dxa"/>
        <w:tblCellMar>
          <w:top w:w="12" w:type="dxa"/>
          <w:left w:w="108" w:type="dxa"/>
          <w:right w:w="79" w:type="dxa"/>
        </w:tblCellMar>
        <w:tblLook w:val="04A0" w:firstRow="1" w:lastRow="0" w:firstColumn="1" w:lastColumn="0" w:noHBand="0" w:noVBand="1"/>
      </w:tblPr>
      <w:tblGrid>
        <w:gridCol w:w="1379"/>
        <w:gridCol w:w="5206"/>
        <w:gridCol w:w="708"/>
        <w:gridCol w:w="754"/>
        <w:gridCol w:w="1234"/>
        <w:gridCol w:w="1417"/>
        <w:gridCol w:w="1138"/>
        <w:gridCol w:w="1277"/>
        <w:gridCol w:w="1114"/>
        <w:gridCol w:w="1013"/>
      </w:tblGrid>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УП. 0Х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Учебная практика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1" w:firstLine="0"/>
              <w:jc w:val="center"/>
            </w:pPr>
            <w:r>
              <w:rPr>
                <w:sz w:val="22"/>
              </w:rPr>
              <w:t xml:space="preserve">72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72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7"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6" w:firstLine="0"/>
              <w:jc w:val="center"/>
            </w:pPr>
            <w:r>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72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 </w:t>
            </w:r>
          </w:p>
        </w:tc>
      </w:tr>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ПП. 0Х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Производственная практика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9" w:right="0" w:firstLine="0"/>
              <w:jc w:val="left"/>
            </w:pPr>
            <w:r>
              <w:rPr>
                <w:sz w:val="22"/>
              </w:rPr>
              <w:t xml:space="preserve">108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108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7"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6" w:firstLine="0"/>
              <w:jc w:val="center"/>
            </w:pPr>
            <w:r>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108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 </w:t>
            </w:r>
          </w:p>
        </w:tc>
      </w:tr>
      <w:tr w:rsidR="00BF2A1C">
        <w:trPr>
          <w:trHeight w:val="516"/>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ПМ</w:t>
            </w:r>
            <w:r>
              <w:rPr>
                <w:b/>
                <w:sz w:val="22"/>
                <w:vertAlign w:val="subscript"/>
              </w:rPr>
              <w:t>в</w:t>
            </w:r>
            <w:r>
              <w:rPr>
                <w:b/>
                <w:sz w:val="22"/>
              </w:rPr>
              <w:t xml:space="preserve">.01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Выполнение бетонных и опалубочных работ (по выбору)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9" w:right="0" w:firstLine="0"/>
              <w:jc w:val="left"/>
            </w:pPr>
            <w:r>
              <w:rPr>
                <w:b/>
                <w:sz w:val="22"/>
              </w:rPr>
              <w:t xml:space="preserve">252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b/>
                <w:sz w:val="22"/>
              </w:rPr>
              <w:t xml:space="preserve">252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b/>
                <w:sz w:val="22"/>
              </w:rPr>
              <w:t xml:space="preserve">48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3" w:firstLine="0"/>
              <w:jc w:val="center"/>
            </w:pPr>
            <w:r>
              <w:rPr>
                <w:b/>
                <w:sz w:val="22"/>
              </w:rPr>
              <w:t xml:space="preserve">24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b/>
                <w:sz w:val="22"/>
              </w:rPr>
              <w:t xml:space="preserve">180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1</w:t>
            </w:r>
            <w:r>
              <w:rPr>
                <w:b/>
                <w:sz w:val="22"/>
              </w:rPr>
              <w:t xml:space="preserve"> </w:t>
            </w:r>
          </w:p>
        </w:tc>
      </w:tr>
      <w:tr w:rsidR="00BF2A1C">
        <w:trPr>
          <w:trHeight w:val="262"/>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МДК 01.01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Технологии бетонных и опалубочных работ:</w:t>
            </w: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1" w:firstLine="0"/>
              <w:jc w:val="center"/>
            </w:pPr>
            <w:r>
              <w:rPr>
                <w:sz w:val="22"/>
              </w:rPr>
              <w:t xml:space="preserve">72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72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48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3" w:firstLine="0"/>
              <w:jc w:val="center"/>
            </w:pPr>
            <w:r>
              <w:rPr>
                <w:sz w:val="22"/>
              </w:rPr>
              <w:t xml:space="preserve">24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2" w:firstLine="0"/>
              <w:jc w:val="center"/>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 </w:t>
            </w:r>
          </w:p>
        </w:tc>
      </w:tr>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УП. 0Х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Учебная практика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1" w:firstLine="0"/>
              <w:jc w:val="center"/>
            </w:pPr>
            <w:r>
              <w:rPr>
                <w:sz w:val="22"/>
              </w:rPr>
              <w:t xml:space="preserve">72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72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7"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6" w:firstLine="0"/>
              <w:jc w:val="center"/>
            </w:pPr>
            <w:r>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72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 </w:t>
            </w:r>
          </w:p>
        </w:tc>
      </w:tr>
      <w:tr w:rsidR="00BF2A1C">
        <w:trPr>
          <w:trHeight w:val="262"/>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ПП.0Х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Производственная практика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9" w:right="0" w:firstLine="0"/>
              <w:jc w:val="left"/>
            </w:pPr>
            <w:r>
              <w:rPr>
                <w:sz w:val="22"/>
              </w:rPr>
              <w:t xml:space="preserve">108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108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7"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6" w:firstLine="0"/>
              <w:jc w:val="center"/>
            </w:pPr>
            <w:r>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108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 </w:t>
            </w:r>
          </w:p>
        </w:tc>
      </w:tr>
      <w:tr w:rsidR="00BF2A1C">
        <w:trPr>
          <w:trHeight w:val="265"/>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ПМ</w:t>
            </w:r>
            <w:r>
              <w:rPr>
                <w:b/>
                <w:sz w:val="22"/>
                <w:vertAlign w:val="subscript"/>
              </w:rPr>
              <w:t>в</w:t>
            </w:r>
            <w:r>
              <w:rPr>
                <w:b/>
                <w:sz w:val="22"/>
              </w:rPr>
              <w:t xml:space="preserve">0Х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Выполнение арматурных работ (по выбору)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9" w:right="0" w:firstLine="0"/>
              <w:jc w:val="left"/>
            </w:pPr>
            <w:r>
              <w:rPr>
                <w:b/>
                <w:sz w:val="22"/>
              </w:rPr>
              <w:t xml:space="preserve">252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b/>
                <w:sz w:val="22"/>
              </w:rPr>
              <w:t xml:space="preserve">252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b/>
                <w:sz w:val="22"/>
              </w:rPr>
              <w:t xml:space="preserve">48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3" w:firstLine="0"/>
              <w:jc w:val="center"/>
            </w:pPr>
            <w:r>
              <w:rPr>
                <w:b/>
                <w:sz w:val="22"/>
              </w:rPr>
              <w:t xml:space="preserve">24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b/>
                <w:sz w:val="22"/>
              </w:rPr>
              <w:t xml:space="preserve">180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 </w:t>
            </w:r>
          </w:p>
        </w:tc>
      </w:tr>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МДК0Х.01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Технологии арматурных работ: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1" w:firstLine="0"/>
              <w:jc w:val="center"/>
            </w:pPr>
            <w:r>
              <w:rPr>
                <w:sz w:val="22"/>
              </w:rPr>
              <w:t xml:space="preserve">72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72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48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3" w:firstLine="0"/>
              <w:jc w:val="center"/>
            </w:pPr>
            <w:r>
              <w:rPr>
                <w:sz w:val="22"/>
              </w:rPr>
              <w:t xml:space="preserve">24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2" w:firstLine="0"/>
              <w:jc w:val="center"/>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 </w:t>
            </w:r>
          </w:p>
        </w:tc>
      </w:tr>
      <w:tr w:rsidR="00BF2A1C">
        <w:trPr>
          <w:trHeight w:val="262"/>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УП. 0Х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Учебная практика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1" w:firstLine="0"/>
              <w:jc w:val="center"/>
            </w:pPr>
            <w:r>
              <w:rPr>
                <w:sz w:val="22"/>
              </w:rPr>
              <w:t xml:space="preserve">72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72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7"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6" w:firstLine="0"/>
              <w:jc w:val="center"/>
            </w:pPr>
            <w:r>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72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 </w:t>
            </w:r>
          </w:p>
        </w:tc>
      </w:tr>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ПП. 0Х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Производственная практика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9" w:right="0" w:firstLine="0"/>
              <w:jc w:val="left"/>
            </w:pPr>
            <w:r>
              <w:rPr>
                <w:sz w:val="22"/>
              </w:rPr>
              <w:t xml:space="preserve">108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108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7"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6" w:firstLine="0"/>
              <w:jc w:val="center"/>
            </w:pPr>
            <w:r>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108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 </w:t>
            </w:r>
          </w:p>
        </w:tc>
      </w:tr>
      <w:tr w:rsidR="00BF2A1C">
        <w:trPr>
          <w:trHeight w:val="1020"/>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ПМ</w:t>
            </w:r>
            <w:r>
              <w:rPr>
                <w:b/>
                <w:sz w:val="22"/>
                <w:vertAlign w:val="subscript"/>
              </w:rPr>
              <w:t>в</w:t>
            </w:r>
            <w:r>
              <w:rPr>
                <w:b/>
                <w:sz w:val="22"/>
              </w:rPr>
              <w:t xml:space="preserve"> 0Х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Выполнение монтажных работ при возведении всех типов зданий и сооружений из сборных железобетонных и металлических конструкций (по выбору)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9" w:right="0" w:firstLine="0"/>
              <w:jc w:val="left"/>
            </w:pPr>
            <w:r>
              <w:rPr>
                <w:b/>
                <w:sz w:val="22"/>
              </w:rPr>
              <w:t xml:space="preserve">252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b/>
                <w:sz w:val="22"/>
              </w:rPr>
              <w:t xml:space="preserve">252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b/>
                <w:sz w:val="22"/>
              </w:rPr>
              <w:t xml:space="preserve">48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3" w:firstLine="0"/>
              <w:jc w:val="center"/>
            </w:pPr>
            <w:r>
              <w:rPr>
                <w:b/>
                <w:sz w:val="22"/>
              </w:rPr>
              <w:t xml:space="preserve">24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b/>
                <w:sz w:val="22"/>
              </w:rPr>
              <w:t xml:space="preserve">180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 </w:t>
            </w:r>
          </w:p>
        </w:tc>
      </w:tr>
      <w:tr w:rsidR="00BF2A1C">
        <w:trPr>
          <w:trHeight w:val="771"/>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МДК 0Х.01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Технологии монтажных работ при возведении всех типов зданий и сооружений из сборных железобетонных и металлических конструкций</w:t>
            </w: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1" w:firstLine="0"/>
              <w:jc w:val="center"/>
            </w:pPr>
            <w:r>
              <w:rPr>
                <w:sz w:val="22"/>
              </w:rPr>
              <w:t xml:space="preserve">72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72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48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3" w:firstLine="0"/>
              <w:jc w:val="center"/>
            </w:pPr>
            <w:r>
              <w:rPr>
                <w:sz w:val="22"/>
              </w:rPr>
              <w:t xml:space="preserve">24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2" w:firstLine="0"/>
              <w:jc w:val="center"/>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 </w:t>
            </w:r>
          </w:p>
        </w:tc>
      </w:tr>
      <w:tr w:rsidR="00BF2A1C">
        <w:trPr>
          <w:trHeight w:val="262"/>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УП. 0Х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Учебная практика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1" w:firstLine="0"/>
              <w:jc w:val="center"/>
            </w:pPr>
            <w:r>
              <w:rPr>
                <w:sz w:val="22"/>
              </w:rPr>
              <w:t xml:space="preserve">72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72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7"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6" w:firstLine="0"/>
              <w:jc w:val="center"/>
            </w:pPr>
            <w:r>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72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 </w:t>
            </w:r>
          </w:p>
        </w:tc>
      </w:tr>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ПП. 0Х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Производственная практика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9" w:right="0" w:firstLine="0"/>
              <w:jc w:val="left"/>
            </w:pPr>
            <w:r>
              <w:rPr>
                <w:sz w:val="22"/>
              </w:rPr>
              <w:t xml:space="preserve">108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108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7"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6" w:firstLine="0"/>
              <w:jc w:val="center"/>
            </w:pPr>
            <w:r>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108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х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4" w:firstLine="0"/>
              <w:jc w:val="center"/>
            </w:pPr>
            <w:r>
              <w:rPr>
                <w:sz w:val="22"/>
              </w:rPr>
              <w:t xml:space="preserve">1 </w:t>
            </w:r>
          </w:p>
        </w:tc>
      </w:tr>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ПА.00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Промежуточная аттестация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1" w:firstLine="0"/>
              <w:jc w:val="center"/>
            </w:pPr>
            <w:r>
              <w:rPr>
                <w:sz w:val="22"/>
              </w:rPr>
              <w:t xml:space="preserve">36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sz w:val="22"/>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center"/>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center"/>
            </w:pPr>
            <w:r>
              <w:rPr>
                <w:sz w:val="22"/>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9" w:firstLine="0"/>
              <w:jc w:val="center"/>
            </w:pPr>
            <w:r>
              <w:rPr>
                <w:sz w:val="22"/>
              </w:rPr>
              <w:t xml:space="preserve">36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sz w:val="22"/>
              </w:rPr>
              <w:t xml:space="preserve"> </w:t>
            </w:r>
          </w:p>
        </w:tc>
      </w:tr>
      <w:tr w:rsidR="00BF2A1C">
        <w:trPr>
          <w:trHeight w:val="262"/>
        </w:trPr>
        <w:tc>
          <w:tcPr>
            <w:tcW w:w="6587"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Вариативная часть ОП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9" w:right="0" w:firstLine="0"/>
              <w:jc w:val="left"/>
            </w:pPr>
            <w:r>
              <w:rPr>
                <w:b/>
                <w:sz w:val="22"/>
              </w:rPr>
              <w:t xml:space="preserve">288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b/>
                <w:sz w:val="22"/>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b/>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center"/>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center"/>
            </w:pPr>
            <w:r>
              <w:rPr>
                <w:sz w:val="22"/>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center"/>
            </w:pPr>
            <w:r>
              <w:rPr>
                <w:sz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sz w:val="22"/>
              </w:rPr>
              <w:t xml:space="preserve"> </w:t>
            </w:r>
          </w:p>
        </w:tc>
      </w:tr>
      <w:tr w:rsidR="00BF2A1C">
        <w:trPr>
          <w:trHeight w:val="264"/>
        </w:trPr>
        <w:tc>
          <w:tcPr>
            <w:tcW w:w="13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ГИА.00 </w:t>
            </w:r>
          </w:p>
        </w:tc>
        <w:tc>
          <w:tcPr>
            <w:tcW w:w="52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Государственная итоговая аттестация</w:t>
            </w:r>
            <w:r>
              <w:rPr>
                <w:b/>
                <w:sz w:val="22"/>
                <w:vertAlign w:val="superscript"/>
              </w:rPr>
              <w:t xml:space="preserve"> </w:t>
            </w:r>
            <w:r>
              <w:rPr>
                <w:b/>
                <w:sz w:val="20"/>
                <w:vertAlign w:val="superscript"/>
              </w:rPr>
              <w:footnoteReference w:id="4"/>
            </w: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1" w:firstLine="0"/>
              <w:jc w:val="center"/>
            </w:pPr>
            <w:r>
              <w:rPr>
                <w:b/>
                <w:sz w:val="22"/>
              </w:rPr>
              <w:t xml:space="preserve">36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b/>
                <w:sz w:val="22"/>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center"/>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center"/>
            </w:pPr>
            <w:r>
              <w:rPr>
                <w:sz w:val="22"/>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center"/>
            </w:pPr>
            <w:r>
              <w:rPr>
                <w:sz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sz w:val="22"/>
              </w:rPr>
              <w:t xml:space="preserve"> </w:t>
            </w:r>
          </w:p>
        </w:tc>
      </w:tr>
      <w:tr w:rsidR="00BF2A1C">
        <w:trPr>
          <w:trHeight w:val="262"/>
        </w:trPr>
        <w:tc>
          <w:tcPr>
            <w:tcW w:w="6587"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lastRenderedPageBreak/>
              <w:t xml:space="preserve">Итого: </w:t>
            </w:r>
          </w:p>
        </w:tc>
        <w:tc>
          <w:tcPr>
            <w:tcW w:w="7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left"/>
            </w:pPr>
            <w:r>
              <w:rPr>
                <w:b/>
                <w:sz w:val="22"/>
              </w:rPr>
              <w:t xml:space="preserve">1476 </w:t>
            </w:r>
          </w:p>
        </w:tc>
        <w:tc>
          <w:tcPr>
            <w:tcW w:w="7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b/>
                <w:sz w:val="22"/>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center"/>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center"/>
            </w:pPr>
            <w:r>
              <w:rPr>
                <w:sz w:val="22"/>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center"/>
            </w:pPr>
            <w:r>
              <w:rPr>
                <w:sz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sz w:val="22"/>
              </w:rPr>
              <w:t xml:space="preserve"> </w:t>
            </w:r>
          </w:p>
        </w:tc>
      </w:tr>
    </w:tbl>
    <w:p w:rsidR="00BF2A1C" w:rsidRDefault="00394AA2">
      <w:pPr>
        <w:spacing w:after="0" w:line="259" w:lineRule="auto"/>
        <w:ind w:right="7235" w:firstLine="0"/>
        <w:jc w:val="right"/>
      </w:pPr>
      <w:r>
        <w:rPr>
          <w:sz w:val="22"/>
        </w:rPr>
        <w:t xml:space="preserve"> </w:t>
      </w:r>
    </w:p>
    <w:p w:rsidR="00BF2A1C" w:rsidRDefault="00394AA2">
      <w:pPr>
        <w:spacing w:after="2254" w:line="259" w:lineRule="auto"/>
        <w:ind w:right="7235" w:firstLine="0"/>
        <w:jc w:val="right"/>
      </w:pPr>
      <w:r>
        <w:rPr>
          <w:sz w:val="22"/>
        </w:rPr>
        <w:t xml:space="preserve"> </w:t>
      </w:r>
    </w:p>
    <w:p w:rsidR="00BF2A1C" w:rsidRDefault="00394AA2">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9144"/>
                <wp:effectExtent l="0" t="0" r="0" b="0"/>
                <wp:docPr id="615713" name="Group 615713"/>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698871" name="Shape 69887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5713" style="width:144pt;height:0.720032pt;mso-position-horizontal-relative:char;mso-position-vertical-relative:line" coordsize="18288,91">
                <v:shape id="Shape 698872"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BF2A1C" w:rsidRDefault="00394AA2">
      <w:pPr>
        <w:pStyle w:val="2"/>
        <w:spacing w:after="81"/>
        <w:ind w:left="708" w:right="0" w:firstLine="0"/>
      </w:pPr>
      <w:r>
        <w:t xml:space="preserve">5.2. Примерный календарный учебный график </w:t>
      </w:r>
    </w:p>
    <w:tbl>
      <w:tblPr>
        <w:tblStyle w:val="TableGrid"/>
        <w:tblpPr w:vertAnchor="text" w:tblpX="-281" w:tblpY="270"/>
        <w:tblOverlap w:val="never"/>
        <w:tblW w:w="14958" w:type="dxa"/>
        <w:tblInd w:w="0" w:type="dxa"/>
        <w:tblLook w:val="04A0" w:firstRow="1" w:lastRow="0" w:firstColumn="1" w:lastColumn="0" w:noHBand="0" w:noVBand="1"/>
      </w:tblPr>
      <w:tblGrid>
        <w:gridCol w:w="288"/>
        <w:gridCol w:w="1805"/>
        <w:gridCol w:w="302"/>
        <w:gridCol w:w="295"/>
        <w:gridCol w:w="294"/>
        <w:gridCol w:w="295"/>
        <w:gridCol w:w="300"/>
        <w:gridCol w:w="295"/>
        <w:gridCol w:w="295"/>
        <w:gridCol w:w="294"/>
        <w:gridCol w:w="297"/>
        <w:gridCol w:w="294"/>
        <w:gridCol w:w="295"/>
        <w:gridCol w:w="295"/>
        <w:gridCol w:w="298"/>
        <w:gridCol w:w="295"/>
        <w:gridCol w:w="294"/>
        <w:gridCol w:w="295"/>
        <w:gridCol w:w="295"/>
        <w:gridCol w:w="298"/>
        <w:gridCol w:w="295"/>
        <w:gridCol w:w="294"/>
        <w:gridCol w:w="295"/>
        <w:gridCol w:w="129"/>
        <w:gridCol w:w="251"/>
        <w:gridCol w:w="262"/>
        <w:gridCol w:w="117"/>
        <w:gridCol w:w="295"/>
        <w:gridCol w:w="294"/>
        <w:gridCol w:w="296"/>
        <w:gridCol w:w="172"/>
        <w:gridCol w:w="255"/>
        <w:gridCol w:w="263"/>
        <w:gridCol w:w="121"/>
        <w:gridCol w:w="343"/>
        <w:gridCol w:w="345"/>
        <w:gridCol w:w="294"/>
        <w:gridCol w:w="124"/>
        <w:gridCol w:w="252"/>
        <w:gridCol w:w="261"/>
        <w:gridCol w:w="115"/>
        <w:gridCol w:w="296"/>
        <w:gridCol w:w="295"/>
        <w:gridCol w:w="294"/>
        <w:gridCol w:w="172"/>
        <w:gridCol w:w="206"/>
        <w:gridCol w:w="263"/>
        <w:gridCol w:w="115"/>
        <w:gridCol w:w="294"/>
        <w:gridCol w:w="295"/>
        <w:gridCol w:w="295"/>
        <w:gridCol w:w="172"/>
        <w:gridCol w:w="208"/>
        <w:gridCol w:w="218"/>
        <w:gridCol w:w="161"/>
        <w:gridCol w:w="154"/>
        <w:gridCol w:w="179"/>
        <w:gridCol w:w="291"/>
      </w:tblGrid>
      <w:tr w:rsidR="00BF2A1C">
        <w:trPr>
          <w:trHeight w:val="434"/>
        </w:trPr>
        <w:tc>
          <w:tcPr>
            <w:tcW w:w="280" w:type="dxa"/>
            <w:vMerge w:val="restart"/>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4" w:right="0" w:firstLine="0"/>
              <w:jc w:val="left"/>
            </w:pPr>
            <w:r>
              <w:rPr>
                <w:rFonts w:ascii="Calibri" w:eastAsia="Calibri" w:hAnsi="Calibri" w:cs="Calibri"/>
                <w:noProof/>
                <w:sz w:val="22"/>
              </w:rPr>
              <mc:AlternateContent>
                <mc:Choice Requires="wpg">
                  <w:drawing>
                    <wp:inline distT="0" distB="0" distL="0" distR="0">
                      <wp:extent cx="97877" cy="317754"/>
                      <wp:effectExtent l="0" t="0" r="0" b="0"/>
                      <wp:docPr id="664950" name="Group 664950"/>
                      <wp:cNvGraphicFramePr/>
                      <a:graphic xmlns:a="http://schemas.openxmlformats.org/drawingml/2006/main">
                        <a:graphicData uri="http://schemas.microsoft.com/office/word/2010/wordprocessingGroup">
                          <wpg:wgp>
                            <wpg:cNvGrpSpPr/>
                            <wpg:grpSpPr>
                              <a:xfrm>
                                <a:off x="0" y="0"/>
                                <a:ext cx="97877" cy="317754"/>
                                <a:chOff x="0" y="0"/>
                                <a:chExt cx="97877" cy="317754"/>
                              </a:xfrm>
                            </wpg:grpSpPr>
                            <wps:wsp>
                              <wps:cNvPr id="12722" name="Rectangle 12722"/>
                              <wps:cNvSpPr/>
                              <wps:spPr>
                                <a:xfrm rot="-5399999">
                                  <a:off x="-123792" y="70019"/>
                                  <a:ext cx="390421" cy="105048"/>
                                </a:xfrm>
                                <a:prstGeom prst="rect">
                                  <a:avLst/>
                                </a:prstGeom>
                                <a:ln>
                                  <a:noFill/>
                                </a:ln>
                              </wps:spPr>
                              <wps:txbx>
                                <w:txbxContent>
                                  <w:p w:rsidR="00BF2A1C" w:rsidRDefault="00394AA2">
                                    <w:pPr>
                                      <w:spacing w:after="160" w:line="259" w:lineRule="auto"/>
                                      <w:ind w:right="0" w:firstLine="0"/>
                                      <w:jc w:val="left"/>
                                    </w:pPr>
                                    <w:r>
                                      <w:rPr>
                                        <w:b/>
                                        <w:sz w:val="14"/>
                                      </w:rPr>
                                      <w:t>Индекс</w:t>
                                    </w:r>
                                  </w:p>
                                </w:txbxContent>
                              </wps:txbx>
                              <wps:bodyPr horzOverflow="overflow" vert="horz" lIns="0" tIns="0" rIns="0" bIns="0" rtlCol="0">
                                <a:noAutofit/>
                              </wps:bodyPr>
                            </wps:wsp>
                            <wps:wsp>
                              <wps:cNvPr id="12723" name="Rectangle 12723"/>
                              <wps:cNvSpPr/>
                              <wps:spPr>
                                <a:xfrm rot="-5399999">
                                  <a:off x="50375" y="-57667"/>
                                  <a:ext cx="29390" cy="130140"/>
                                </a:xfrm>
                                <a:prstGeom prst="rect">
                                  <a:avLst/>
                                </a:prstGeom>
                                <a:ln>
                                  <a:noFill/>
                                </a:ln>
                              </wps:spPr>
                              <wps:txbx>
                                <w:txbxContent>
                                  <w:p w:rsidR="00BF2A1C" w:rsidRDefault="00394AA2">
                                    <w:pPr>
                                      <w:spacing w:after="160" w:line="259" w:lineRule="auto"/>
                                      <w:ind w:right="0" w:firstLine="0"/>
                                      <w:jc w:val="left"/>
                                    </w:pPr>
                                    <w:r>
                                      <w:rPr>
                                        <w:b/>
                                        <w:sz w:val="1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4950" style="width:7.70687pt;height:25.02pt;mso-position-horizontal-relative:char;mso-position-vertical-relative:line" coordsize="978,3177">
                      <v:rect id="Rectangle 12722" style="position:absolute;width:3904;height:1050;left:-1237;top:700;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sz w:val="14"/>
                                </w:rPr>
                                <w:t xml:space="preserve">Индекс</w:t>
                              </w:r>
                            </w:p>
                          </w:txbxContent>
                        </v:textbox>
                      </v:rect>
                      <v:rect id="Rectangle 12723" style="position:absolute;width:293;height:1301;left:503;top:-576;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sz w:val="14"/>
                                </w:rPr>
                                <w:t xml:space="preserve"> </w:t>
                              </w:r>
                            </w:p>
                          </w:txbxContent>
                        </v:textbox>
                      </v:rect>
                    </v:group>
                  </w:pict>
                </mc:Fallback>
              </mc:AlternateContent>
            </w:r>
          </w:p>
        </w:tc>
        <w:tc>
          <w:tcPr>
            <w:tcW w:w="1136" w:type="dxa"/>
            <w:vMerge w:val="restart"/>
            <w:tcBorders>
              <w:top w:val="single" w:sz="8" w:space="0" w:color="000000"/>
              <w:left w:val="single" w:sz="8" w:space="0" w:color="000000"/>
              <w:bottom w:val="single" w:sz="8" w:space="0" w:color="000000"/>
              <w:right w:val="single" w:sz="8" w:space="0" w:color="000000"/>
            </w:tcBorders>
          </w:tcPr>
          <w:p w:rsidR="00BF2A1C" w:rsidRDefault="00394AA2">
            <w:pPr>
              <w:spacing w:after="9" w:line="259" w:lineRule="auto"/>
              <w:ind w:left="164" w:right="0" w:firstLine="0"/>
              <w:jc w:val="left"/>
            </w:pPr>
            <w:r>
              <w:rPr>
                <w:b/>
                <w:sz w:val="16"/>
              </w:rPr>
              <w:t>Компонент</w:t>
            </w:r>
          </w:p>
          <w:p w:rsidR="00BF2A1C" w:rsidRDefault="00394AA2">
            <w:pPr>
              <w:spacing w:after="633" w:line="259" w:lineRule="auto"/>
              <w:ind w:left="4" w:right="0" w:firstLine="0"/>
              <w:jc w:val="center"/>
            </w:pPr>
            <w:r>
              <w:rPr>
                <w:b/>
                <w:sz w:val="16"/>
              </w:rPr>
              <w:t xml:space="preserve">ы  </w:t>
            </w:r>
          </w:p>
          <w:p w:rsidR="00BF2A1C" w:rsidRDefault="00394AA2">
            <w:pPr>
              <w:spacing w:after="0" w:line="259" w:lineRule="auto"/>
              <w:ind w:left="148" w:right="0" w:firstLine="0"/>
              <w:jc w:val="left"/>
            </w:pPr>
            <w:r>
              <w:rPr>
                <w:b/>
                <w:sz w:val="16"/>
              </w:rPr>
              <w:t xml:space="preserve">программы </w:t>
            </w:r>
          </w:p>
        </w:tc>
        <w:tc>
          <w:tcPr>
            <w:tcW w:w="274"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45" w:right="0" w:firstLine="0"/>
              <w:jc w:val="center"/>
            </w:pPr>
            <w:r>
              <w:rPr>
                <w:sz w:val="18"/>
              </w:rPr>
              <w:t>П Н</w:t>
            </w:r>
            <w:r>
              <w:rPr>
                <w:sz w:val="22"/>
              </w:rPr>
              <w:t xml:space="preserve"> </w:t>
            </w:r>
          </w:p>
        </w:tc>
        <w:tc>
          <w:tcPr>
            <w:tcW w:w="780" w:type="dxa"/>
            <w:gridSpan w:val="3"/>
            <w:tcBorders>
              <w:top w:val="single" w:sz="8" w:space="0" w:color="000000"/>
              <w:left w:val="single" w:sz="8" w:space="0" w:color="000000"/>
              <w:bottom w:val="single" w:sz="8" w:space="0" w:color="000000"/>
              <w:right w:val="single" w:sz="8" w:space="0" w:color="000000"/>
            </w:tcBorders>
          </w:tcPr>
          <w:p w:rsidR="00BF2A1C" w:rsidRDefault="00394AA2">
            <w:pPr>
              <w:spacing w:after="2" w:line="259" w:lineRule="auto"/>
              <w:ind w:left="125" w:right="0" w:firstLine="0"/>
              <w:jc w:val="left"/>
            </w:pPr>
            <w:r>
              <w:rPr>
                <w:sz w:val="16"/>
              </w:rPr>
              <w:t>сентябр</w:t>
            </w:r>
          </w:p>
          <w:p w:rsidR="00BF2A1C" w:rsidRDefault="00394AA2">
            <w:pPr>
              <w:spacing w:after="0" w:line="259" w:lineRule="auto"/>
              <w:ind w:left="4" w:right="0" w:firstLine="0"/>
              <w:jc w:val="center"/>
            </w:pPr>
            <w:r>
              <w:rPr>
                <w:sz w:val="16"/>
              </w:rPr>
              <w:t xml:space="preserve">ь </w:t>
            </w:r>
          </w:p>
        </w:tc>
        <w:tc>
          <w:tcPr>
            <w:tcW w:w="26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52" w:right="0" w:firstLine="0"/>
              <w:jc w:val="center"/>
            </w:pPr>
            <w:r>
              <w:rPr>
                <w:sz w:val="16"/>
              </w:rPr>
              <w:t xml:space="preserve">П Н </w:t>
            </w:r>
          </w:p>
        </w:tc>
        <w:tc>
          <w:tcPr>
            <w:tcW w:w="781" w:type="dxa"/>
            <w:gridSpan w:val="3"/>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25" w:right="0" w:firstLine="0"/>
              <w:jc w:val="left"/>
            </w:pPr>
            <w:r>
              <w:rPr>
                <w:sz w:val="16"/>
              </w:rPr>
              <w:t xml:space="preserve">октябрь </w:t>
            </w:r>
          </w:p>
        </w:tc>
        <w:tc>
          <w:tcPr>
            <w:tcW w:w="268"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52" w:right="0" w:firstLine="0"/>
              <w:jc w:val="center"/>
            </w:pPr>
            <w:r>
              <w:rPr>
                <w:sz w:val="16"/>
              </w:rPr>
              <w:t xml:space="preserve">П Н </w:t>
            </w:r>
          </w:p>
        </w:tc>
        <w:tc>
          <w:tcPr>
            <w:tcW w:w="780" w:type="dxa"/>
            <w:gridSpan w:val="3"/>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ноябрь </w:t>
            </w:r>
          </w:p>
        </w:tc>
        <w:tc>
          <w:tcPr>
            <w:tcW w:w="268"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51" w:right="0" w:firstLine="0"/>
              <w:jc w:val="center"/>
            </w:pPr>
            <w:r>
              <w:rPr>
                <w:sz w:val="16"/>
              </w:rPr>
              <w:t xml:space="preserve">П Н </w:t>
            </w:r>
          </w:p>
        </w:tc>
        <w:tc>
          <w:tcPr>
            <w:tcW w:w="1040" w:type="dxa"/>
            <w:gridSpan w:val="4"/>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 w:right="0" w:firstLine="0"/>
              <w:jc w:val="center"/>
            </w:pPr>
            <w:r>
              <w:rPr>
                <w:sz w:val="16"/>
              </w:rPr>
              <w:t xml:space="preserve">декабрь </w:t>
            </w:r>
          </w:p>
        </w:tc>
        <w:tc>
          <w:tcPr>
            <w:tcW w:w="268"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51" w:right="0" w:firstLine="0"/>
              <w:jc w:val="center"/>
            </w:pPr>
            <w:r>
              <w:rPr>
                <w:sz w:val="16"/>
              </w:rPr>
              <w:t xml:space="preserve">П Н </w:t>
            </w:r>
          </w:p>
        </w:tc>
        <w:tc>
          <w:tcPr>
            <w:tcW w:w="951" w:type="dxa"/>
            <w:gridSpan w:val="4"/>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 w:right="0" w:firstLine="0"/>
              <w:jc w:val="center"/>
            </w:pPr>
            <w:r>
              <w:rPr>
                <w:sz w:val="16"/>
              </w:rPr>
              <w:t xml:space="preserve">январь </w:t>
            </w:r>
          </w:p>
        </w:tc>
        <w:tc>
          <w:tcPr>
            <w:tcW w:w="518"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44" w:right="0" w:firstLine="0"/>
              <w:jc w:val="left"/>
            </w:pPr>
            <w:r>
              <w:rPr>
                <w:sz w:val="16"/>
              </w:rPr>
              <w:t xml:space="preserve">ПН </w:t>
            </w:r>
          </w:p>
        </w:tc>
        <w:tc>
          <w:tcPr>
            <w:tcW w:w="1116" w:type="dxa"/>
            <w:gridSpan w:val="5"/>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 w:right="0" w:firstLine="0"/>
              <w:jc w:val="center"/>
            </w:pPr>
            <w:r>
              <w:rPr>
                <w:sz w:val="16"/>
              </w:rPr>
              <w:t xml:space="preserve">февраль </w:t>
            </w:r>
          </w:p>
        </w:tc>
        <w:tc>
          <w:tcPr>
            <w:tcW w:w="518"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44" w:right="0" w:firstLine="0"/>
              <w:jc w:val="left"/>
            </w:pPr>
            <w:r>
              <w:rPr>
                <w:sz w:val="16"/>
              </w:rPr>
              <w:t xml:space="preserve">ПН </w:t>
            </w:r>
          </w:p>
        </w:tc>
        <w:tc>
          <w:tcPr>
            <w:tcW w:w="946" w:type="dxa"/>
            <w:gridSpan w:val="4"/>
            <w:tcBorders>
              <w:top w:val="single" w:sz="8" w:space="0" w:color="000000"/>
              <w:left w:val="single" w:sz="8" w:space="0" w:color="000000"/>
              <w:bottom w:val="single" w:sz="8" w:space="0" w:color="000000"/>
              <w:right w:val="nil"/>
            </w:tcBorders>
            <w:vAlign w:val="center"/>
          </w:tcPr>
          <w:p w:rsidR="00BF2A1C" w:rsidRDefault="00394AA2">
            <w:pPr>
              <w:spacing w:after="0" w:line="259" w:lineRule="auto"/>
              <w:ind w:left="397" w:right="0" w:firstLine="0"/>
              <w:jc w:val="left"/>
            </w:pPr>
            <w:r>
              <w:rPr>
                <w:sz w:val="16"/>
              </w:rPr>
              <w:t xml:space="preserve">март </w:t>
            </w:r>
          </w:p>
        </w:tc>
        <w:tc>
          <w:tcPr>
            <w:tcW w:w="170" w:type="dxa"/>
            <w:tcBorders>
              <w:top w:val="single" w:sz="8" w:space="0" w:color="000000"/>
              <w:left w:val="nil"/>
              <w:bottom w:val="single" w:sz="8" w:space="0" w:color="000000"/>
              <w:right w:val="single" w:sz="8" w:space="0" w:color="000000"/>
            </w:tcBorders>
          </w:tcPr>
          <w:p w:rsidR="00BF2A1C" w:rsidRDefault="00BF2A1C">
            <w:pPr>
              <w:spacing w:after="160" w:line="259" w:lineRule="auto"/>
              <w:ind w:right="0" w:firstLine="0"/>
              <w:jc w:val="left"/>
            </w:pPr>
          </w:p>
        </w:tc>
        <w:tc>
          <w:tcPr>
            <w:tcW w:w="518"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44" w:right="0" w:firstLine="0"/>
              <w:jc w:val="left"/>
            </w:pPr>
            <w:r>
              <w:rPr>
                <w:sz w:val="16"/>
              </w:rPr>
              <w:t xml:space="preserve">ПН </w:t>
            </w:r>
          </w:p>
        </w:tc>
        <w:tc>
          <w:tcPr>
            <w:tcW w:w="164" w:type="dxa"/>
            <w:tcBorders>
              <w:top w:val="single" w:sz="8" w:space="0" w:color="000000"/>
              <w:left w:val="single" w:sz="8" w:space="0" w:color="000000"/>
              <w:bottom w:val="single" w:sz="8" w:space="0" w:color="000000"/>
              <w:right w:val="nil"/>
            </w:tcBorders>
          </w:tcPr>
          <w:p w:rsidR="00BF2A1C" w:rsidRDefault="00BF2A1C">
            <w:pPr>
              <w:spacing w:after="160" w:line="259" w:lineRule="auto"/>
              <w:ind w:right="0" w:firstLine="0"/>
              <w:jc w:val="left"/>
            </w:pPr>
          </w:p>
        </w:tc>
        <w:tc>
          <w:tcPr>
            <w:tcW w:w="780" w:type="dxa"/>
            <w:gridSpan w:val="3"/>
            <w:tcBorders>
              <w:top w:val="single" w:sz="8" w:space="0" w:color="000000"/>
              <w:left w:val="nil"/>
              <w:bottom w:val="single" w:sz="8" w:space="0" w:color="000000"/>
              <w:right w:val="nil"/>
            </w:tcBorders>
            <w:vAlign w:val="center"/>
          </w:tcPr>
          <w:p w:rsidR="00BF2A1C" w:rsidRDefault="00394AA2">
            <w:pPr>
              <w:spacing w:after="0" w:line="259" w:lineRule="auto"/>
              <w:ind w:left="6" w:right="0" w:firstLine="0"/>
              <w:jc w:val="center"/>
            </w:pPr>
            <w:r>
              <w:rPr>
                <w:sz w:val="16"/>
              </w:rPr>
              <w:t xml:space="preserve">апрель </w:t>
            </w:r>
          </w:p>
        </w:tc>
        <w:tc>
          <w:tcPr>
            <w:tcW w:w="172" w:type="dxa"/>
            <w:tcBorders>
              <w:top w:val="single" w:sz="8" w:space="0" w:color="000000"/>
              <w:left w:val="nil"/>
              <w:bottom w:val="single" w:sz="8" w:space="0" w:color="000000"/>
              <w:right w:val="single" w:sz="8" w:space="0" w:color="000000"/>
            </w:tcBorders>
          </w:tcPr>
          <w:p w:rsidR="00BF2A1C" w:rsidRDefault="00BF2A1C">
            <w:pPr>
              <w:spacing w:after="160" w:line="259" w:lineRule="auto"/>
              <w:ind w:right="0" w:firstLine="0"/>
              <w:jc w:val="left"/>
            </w:pPr>
          </w:p>
        </w:tc>
        <w:tc>
          <w:tcPr>
            <w:tcW w:w="256" w:type="dxa"/>
            <w:tcBorders>
              <w:top w:val="single" w:sz="8" w:space="0" w:color="000000"/>
              <w:left w:val="single" w:sz="8" w:space="0" w:color="000000"/>
              <w:bottom w:val="single" w:sz="8" w:space="0" w:color="000000"/>
              <w:right w:val="nil"/>
            </w:tcBorders>
          </w:tcPr>
          <w:p w:rsidR="00BF2A1C" w:rsidRDefault="00BF2A1C">
            <w:pPr>
              <w:spacing w:after="160" w:line="259" w:lineRule="auto"/>
              <w:ind w:right="0" w:firstLine="0"/>
              <w:jc w:val="left"/>
            </w:pPr>
          </w:p>
        </w:tc>
        <w:tc>
          <w:tcPr>
            <w:tcW w:w="263" w:type="dxa"/>
            <w:tcBorders>
              <w:top w:val="single" w:sz="8" w:space="0" w:color="000000"/>
              <w:left w:val="nil"/>
              <w:bottom w:val="single" w:sz="8" w:space="0" w:color="000000"/>
              <w:right w:val="single" w:sz="8" w:space="0" w:color="000000"/>
            </w:tcBorders>
            <w:vAlign w:val="bottom"/>
          </w:tcPr>
          <w:p w:rsidR="00BF2A1C" w:rsidRDefault="00394AA2">
            <w:pPr>
              <w:spacing w:after="0" w:line="259" w:lineRule="auto"/>
              <w:ind w:left="-34" w:right="0"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278" name="Group 665278"/>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765" name="Rectangle 12765"/>
                              <wps:cNvSpPr/>
                              <wps:spPr>
                                <a:xfrm rot="-5399999">
                                  <a:off x="58192" y="-40706"/>
                                  <a:ext cx="33951" cy="150334"/>
                                </a:xfrm>
                                <a:prstGeom prst="rect">
                                  <a:avLst/>
                                </a:prstGeom>
                                <a:ln>
                                  <a:noFill/>
                                </a:ln>
                              </wps:spPr>
                              <wps:txbx>
                                <w:txbxContent>
                                  <w:p w:rsidR="00BF2A1C" w:rsidRDefault="00394AA2">
                                    <w:pPr>
                                      <w:spacing w:after="160" w:line="259" w:lineRule="auto"/>
                                      <w:ind w:right="0" w:firstLine="0"/>
                                      <w:jc w:val="left"/>
                                    </w:pPr>
                                    <w:r>
                                      <w:rPr>
                                        <w:b/>
                                        <w:sz w:val="16"/>
                                      </w:rPr>
                                      <w:t xml:space="preserve"> </w:t>
                                    </w:r>
                                  </w:p>
                                </w:txbxContent>
                              </wps:txbx>
                              <wps:bodyPr horzOverflow="overflow" vert="horz" lIns="0" tIns="0" rIns="0" bIns="0" rtlCol="0">
                                <a:noAutofit/>
                              </wps:bodyPr>
                            </wps:wsp>
                            <wps:wsp>
                              <wps:cNvPr id="12766" name="Rectangle 12766"/>
                              <wps:cNvSpPr/>
                              <wps:spPr>
                                <a:xfrm rot="-5399999">
                                  <a:off x="58192" y="-66614"/>
                                  <a:ext cx="33951" cy="150334"/>
                                </a:xfrm>
                                <a:prstGeom prst="rect">
                                  <a:avLst/>
                                </a:prstGeom>
                                <a:ln>
                                  <a:noFill/>
                                </a:ln>
                              </wps:spPr>
                              <wps:txbx>
                                <w:txbxContent>
                                  <w:p w:rsidR="00BF2A1C" w:rsidRDefault="00394AA2">
                                    <w:pPr>
                                      <w:spacing w:after="160" w:line="259" w:lineRule="auto"/>
                                      <w:ind w:right="0" w:firstLine="0"/>
                                      <w:jc w:val="left"/>
                                    </w:pPr>
                                    <w:r>
                                      <w:rPr>
                                        <w:b/>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278" style="width:8.90027pt;height:4.05002pt;mso-position-horizontal-relative:char;mso-position-vertical-relative:line" coordsize="1130,514">
                      <v:rect id="Rectangle 12765"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sz w:val="16"/>
                                </w:rPr>
                                <w:t xml:space="preserve"> </w:t>
                              </w:r>
                            </w:p>
                          </w:txbxContent>
                        </v:textbox>
                      </v:rect>
                      <v:rect id="Rectangle 12766"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sz w:val="16"/>
                                </w:rPr>
                                <w:t xml:space="preserve"> </w:t>
                              </w:r>
                            </w:p>
                          </w:txbxContent>
                        </v:textbox>
                      </v:rect>
                    </v:group>
                  </w:pict>
                </mc:Fallback>
              </mc:AlternateContent>
            </w:r>
          </w:p>
        </w:tc>
        <w:tc>
          <w:tcPr>
            <w:tcW w:w="164" w:type="dxa"/>
            <w:tcBorders>
              <w:top w:val="single" w:sz="8" w:space="0" w:color="000000"/>
              <w:left w:val="single" w:sz="8" w:space="0" w:color="000000"/>
              <w:bottom w:val="single" w:sz="8" w:space="0" w:color="000000"/>
              <w:right w:val="nil"/>
            </w:tcBorders>
          </w:tcPr>
          <w:p w:rsidR="00BF2A1C" w:rsidRDefault="00BF2A1C">
            <w:pPr>
              <w:spacing w:after="160" w:line="259" w:lineRule="auto"/>
              <w:ind w:right="0" w:firstLine="0"/>
              <w:jc w:val="left"/>
            </w:pPr>
          </w:p>
        </w:tc>
        <w:tc>
          <w:tcPr>
            <w:tcW w:w="780" w:type="dxa"/>
            <w:gridSpan w:val="3"/>
            <w:tcBorders>
              <w:top w:val="single" w:sz="8" w:space="0" w:color="000000"/>
              <w:left w:val="nil"/>
              <w:bottom w:val="single" w:sz="8" w:space="0" w:color="000000"/>
              <w:right w:val="nil"/>
            </w:tcBorders>
            <w:vAlign w:val="center"/>
          </w:tcPr>
          <w:p w:rsidR="00BF2A1C" w:rsidRDefault="00394AA2">
            <w:pPr>
              <w:spacing w:after="0" w:line="259" w:lineRule="auto"/>
              <w:ind w:left="5" w:right="0" w:firstLine="0"/>
              <w:jc w:val="center"/>
            </w:pPr>
            <w:r>
              <w:rPr>
                <w:sz w:val="16"/>
              </w:rPr>
              <w:t xml:space="preserve">май </w:t>
            </w:r>
          </w:p>
        </w:tc>
        <w:tc>
          <w:tcPr>
            <w:tcW w:w="172" w:type="dxa"/>
            <w:tcBorders>
              <w:top w:val="single" w:sz="8" w:space="0" w:color="000000"/>
              <w:left w:val="nil"/>
              <w:bottom w:val="single" w:sz="8" w:space="0" w:color="000000"/>
              <w:right w:val="single" w:sz="8" w:space="0" w:color="000000"/>
            </w:tcBorders>
          </w:tcPr>
          <w:p w:rsidR="00BF2A1C" w:rsidRDefault="00BF2A1C">
            <w:pPr>
              <w:spacing w:after="160" w:line="259" w:lineRule="auto"/>
              <w:ind w:right="0" w:firstLine="0"/>
              <w:jc w:val="left"/>
            </w:pPr>
          </w:p>
        </w:tc>
        <w:tc>
          <w:tcPr>
            <w:tcW w:w="257" w:type="dxa"/>
            <w:tcBorders>
              <w:top w:val="single" w:sz="8" w:space="0" w:color="000000"/>
              <w:left w:val="single" w:sz="8" w:space="0" w:color="000000"/>
              <w:bottom w:val="single" w:sz="8" w:space="0" w:color="000000"/>
              <w:right w:val="nil"/>
            </w:tcBorders>
          </w:tcPr>
          <w:p w:rsidR="00BF2A1C" w:rsidRDefault="00BF2A1C">
            <w:pPr>
              <w:spacing w:after="160" w:line="259" w:lineRule="auto"/>
              <w:ind w:right="0" w:firstLine="0"/>
              <w:jc w:val="left"/>
            </w:pPr>
          </w:p>
        </w:tc>
        <w:tc>
          <w:tcPr>
            <w:tcW w:w="218" w:type="dxa"/>
            <w:tcBorders>
              <w:top w:val="single" w:sz="8" w:space="0" w:color="000000"/>
              <w:left w:val="nil"/>
              <w:bottom w:val="single" w:sz="8" w:space="0" w:color="000000"/>
              <w:right w:val="single" w:sz="8" w:space="0" w:color="000000"/>
            </w:tcBorders>
            <w:vAlign w:val="bottom"/>
          </w:tcPr>
          <w:p w:rsidR="00BF2A1C" w:rsidRDefault="00394AA2">
            <w:pPr>
              <w:spacing w:after="0" w:line="259" w:lineRule="auto"/>
              <w:ind w:left="-57" w:right="0"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311" name="Group 665311"/>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769" name="Rectangle 12769"/>
                              <wps:cNvSpPr/>
                              <wps:spPr>
                                <a:xfrm rot="-5399999">
                                  <a:off x="58191" y="-40706"/>
                                  <a:ext cx="33951" cy="150334"/>
                                </a:xfrm>
                                <a:prstGeom prst="rect">
                                  <a:avLst/>
                                </a:prstGeom>
                                <a:ln>
                                  <a:noFill/>
                                </a:ln>
                              </wps:spPr>
                              <wps:txbx>
                                <w:txbxContent>
                                  <w:p w:rsidR="00BF2A1C" w:rsidRDefault="00394AA2">
                                    <w:pPr>
                                      <w:spacing w:after="160" w:line="259" w:lineRule="auto"/>
                                      <w:ind w:right="0" w:firstLine="0"/>
                                      <w:jc w:val="left"/>
                                    </w:pPr>
                                    <w:r>
                                      <w:rPr>
                                        <w:b/>
                                        <w:sz w:val="16"/>
                                      </w:rPr>
                                      <w:t xml:space="preserve"> </w:t>
                                    </w:r>
                                  </w:p>
                                </w:txbxContent>
                              </wps:txbx>
                              <wps:bodyPr horzOverflow="overflow" vert="horz" lIns="0" tIns="0" rIns="0" bIns="0" rtlCol="0">
                                <a:noAutofit/>
                              </wps:bodyPr>
                            </wps:wsp>
                            <wps:wsp>
                              <wps:cNvPr id="12770" name="Rectangle 12770"/>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b/>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311" style="width:8.90027pt;height:4.05002pt;mso-position-horizontal-relative:char;mso-position-vertical-relative:line" coordsize="1130,514">
                      <v:rect id="Rectangle 12769"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sz w:val="16"/>
                                </w:rPr>
                                <w:t xml:space="preserve"> </w:t>
                              </w:r>
                            </w:p>
                          </w:txbxContent>
                        </v:textbox>
                      </v:rect>
                      <v:rect id="Rectangle 12770"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sz w:val="16"/>
                                </w:rPr>
                                <w:t xml:space="preserve"> </w:t>
                              </w:r>
                            </w:p>
                          </w:txbxContent>
                        </v:textbox>
                      </v:rect>
                    </v:group>
                  </w:pict>
                </mc:Fallback>
              </mc:AlternateContent>
            </w:r>
          </w:p>
        </w:tc>
        <w:tc>
          <w:tcPr>
            <w:tcW w:w="210" w:type="dxa"/>
            <w:tcBorders>
              <w:top w:val="single" w:sz="8" w:space="0" w:color="000000"/>
              <w:left w:val="single" w:sz="8" w:space="0" w:color="000000"/>
              <w:bottom w:val="single" w:sz="8" w:space="0" w:color="000000"/>
              <w:right w:val="nil"/>
            </w:tcBorders>
          </w:tcPr>
          <w:p w:rsidR="00BF2A1C" w:rsidRDefault="00BF2A1C">
            <w:pPr>
              <w:spacing w:after="160" w:line="259" w:lineRule="auto"/>
              <w:ind w:right="0" w:firstLine="0"/>
              <w:jc w:val="left"/>
            </w:pPr>
          </w:p>
        </w:tc>
        <w:tc>
          <w:tcPr>
            <w:tcW w:w="217" w:type="dxa"/>
            <w:tcBorders>
              <w:top w:val="single" w:sz="8" w:space="0" w:color="000000"/>
              <w:left w:val="nil"/>
              <w:bottom w:val="single" w:sz="8" w:space="0" w:color="000000"/>
              <w:right w:val="single" w:sz="8" w:space="0" w:color="000000"/>
            </w:tcBorders>
            <w:vAlign w:val="bottom"/>
          </w:tcPr>
          <w:p w:rsidR="00BF2A1C" w:rsidRDefault="00394AA2">
            <w:pPr>
              <w:spacing w:after="0" w:line="259" w:lineRule="auto"/>
              <w:ind w:left="-34" w:right="0"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315" name="Group 665315"/>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771" name="Rectangle 12771"/>
                              <wps:cNvSpPr/>
                              <wps:spPr>
                                <a:xfrm rot="-5399999">
                                  <a:off x="58192" y="-40706"/>
                                  <a:ext cx="33951" cy="150334"/>
                                </a:xfrm>
                                <a:prstGeom prst="rect">
                                  <a:avLst/>
                                </a:prstGeom>
                                <a:ln>
                                  <a:noFill/>
                                </a:ln>
                              </wps:spPr>
                              <wps:txbx>
                                <w:txbxContent>
                                  <w:p w:rsidR="00BF2A1C" w:rsidRDefault="00394AA2">
                                    <w:pPr>
                                      <w:spacing w:after="160" w:line="259" w:lineRule="auto"/>
                                      <w:ind w:right="0" w:firstLine="0"/>
                                      <w:jc w:val="left"/>
                                    </w:pPr>
                                    <w:r>
                                      <w:rPr>
                                        <w:b/>
                                        <w:sz w:val="16"/>
                                      </w:rPr>
                                      <w:t xml:space="preserve"> </w:t>
                                    </w:r>
                                  </w:p>
                                </w:txbxContent>
                              </wps:txbx>
                              <wps:bodyPr horzOverflow="overflow" vert="horz" lIns="0" tIns="0" rIns="0" bIns="0" rtlCol="0">
                                <a:noAutofit/>
                              </wps:bodyPr>
                            </wps:wsp>
                            <wps:wsp>
                              <wps:cNvPr id="12772" name="Rectangle 12772"/>
                              <wps:cNvSpPr/>
                              <wps:spPr>
                                <a:xfrm rot="-5399999">
                                  <a:off x="58192" y="-66614"/>
                                  <a:ext cx="33951" cy="150334"/>
                                </a:xfrm>
                                <a:prstGeom prst="rect">
                                  <a:avLst/>
                                </a:prstGeom>
                                <a:ln>
                                  <a:noFill/>
                                </a:ln>
                              </wps:spPr>
                              <wps:txbx>
                                <w:txbxContent>
                                  <w:p w:rsidR="00BF2A1C" w:rsidRDefault="00394AA2">
                                    <w:pPr>
                                      <w:spacing w:after="160" w:line="259" w:lineRule="auto"/>
                                      <w:ind w:right="0" w:firstLine="0"/>
                                      <w:jc w:val="left"/>
                                    </w:pPr>
                                    <w:r>
                                      <w:rPr>
                                        <w:b/>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315" style="width:8.90027pt;height:4.05002pt;mso-position-horizontal-relative:char;mso-position-vertical-relative:line" coordsize="1130,514">
                      <v:rect id="Rectangle 12771"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sz w:val="16"/>
                                </w:rPr>
                                <w:t xml:space="preserve"> </w:t>
                              </w:r>
                            </w:p>
                          </w:txbxContent>
                        </v:textbox>
                      </v:rect>
                      <v:rect id="Rectangle 12772"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sz w:val="16"/>
                                </w:rPr>
                                <w:t xml:space="preserve"> </w:t>
                              </w:r>
                            </w:p>
                          </w:txbxContent>
                        </v:textbox>
                      </v:rect>
                    </v:group>
                  </w:pict>
                </mc:Fallback>
              </mc:AlternateContent>
            </w:r>
          </w:p>
        </w:tc>
        <w:tc>
          <w:tcPr>
            <w:tcW w:w="424"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7" w:right="-26" w:firstLine="0"/>
              <w:jc w:val="left"/>
            </w:pPr>
            <w:r>
              <w:rPr>
                <w:rFonts w:ascii="Calibri" w:eastAsia="Calibri" w:hAnsi="Calibri" w:cs="Calibri"/>
                <w:noProof/>
                <w:sz w:val="22"/>
              </w:rPr>
              <mc:AlternateContent>
                <mc:Choice Requires="wpg">
                  <w:drawing>
                    <wp:inline distT="0" distB="0" distL="0" distR="0">
                      <wp:extent cx="211636" cy="282729"/>
                      <wp:effectExtent l="0" t="0" r="0" b="0"/>
                      <wp:docPr id="665321" name="Group 665321"/>
                      <wp:cNvGraphicFramePr/>
                      <a:graphic xmlns:a="http://schemas.openxmlformats.org/drawingml/2006/main">
                        <a:graphicData uri="http://schemas.microsoft.com/office/word/2010/wordprocessingGroup">
                          <wpg:wgp>
                            <wpg:cNvGrpSpPr/>
                            <wpg:grpSpPr>
                              <a:xfrm>
                                <a:off x="0" y="0"/>
                                <a:ext cx="211636" cy="282729"/>
                                <a:chOff x="0" y="0"/>
                                <a:chExt cx="211636" cy="282729"/>
                              </a:xfrm>
                            </wpg:grpSpPr>
                            <wps:wsp>
                              <wps:cNvPr id="12773" name="Rectangle 12773"/>
                              <wps:cNvSpPr/>
                              <wps:spPr>
                                <a:xfrm rot="-5399999">
                                  <a:off x="-126327" y="33529"/>
                                  <a:ext cx="374003" cy="121348"/>
                                </a:xfrm>
                                <a:prstGeom prst="rect">
                                  <a:avLst/>
                                </a:prstGeom>
                                <a:ln>
                                  <a:noFill/>
                                </a:ln>
                              </wps:spPr>
                              <wps:txbx>
                                <w:txbxContent>
                                  <w:p w:rsidR="00BF2A1C" w:rsidRDefault="00394AA2">
                                    <w:pPr>
                                      <w:spacing w:after="160" w:line="259" w:lineRule="auto"/>
                                      <w:ind w:right="0" w:firstLine="0"/>
                                      <w:jc w:val="left"/>
                                    </w:pPr>
                                    <w:r>
                                      <w:rPr>
                                        <w:b/>
                                        <w:sz w:val="16"/>
                                      </w:rPr>
                                      <w:t xml:space="preserve">Всего </w:t>
                                    </w:r>
                                  </w:p>
                                </w:txbxContent>
                              </wps:txbx>
                              <wps:bodyPr horzOverflow="overflow" vert="horz" lIns="0" tIns="0" rIns="0" bIns="0" rtlCol="0">
                                <a:noAutofit/>
                              </wps:bodyPr>
                            </wps:wsp>
                            <wps:wsp>
                              <wps:cNvPr id="12774" name="Rectangle 12774"/>
                              <wps:cNvSpPr/>
                              <wps:spPr>
                                <a:xfrm rot="-5399999">
                                  <a:off x="7852" y="48838"/>
                                  <a:ext cx="346436" cy="121348"/>
                                </a:xfrm>
                                <a:prstGeom prst="rect">
                                  <a:avLst/>
                                </a:prstGeom>
                                <a:ln>
                                  <a:noFill/>
                                </a:ln>
                              </wps:spPr>
                              <wps:txbx>
                                <w:txbxContent>
                                  <w:p w:rsidR="00BF2A1C" w:rsidRDefault="00394AA2">
                                    <w:pPr>
                                      <w:spacing w:after="160" w:line="259" w:lineRule="auto"/>
                                      <w:ind w:right="0" w:firstLine="0"/>
                                      <w:jc w:val="left"/>
                                    </w:pPr>
                                    <w:r>
                                      <w:rPr>
                                        <w:b/>
                                        <w:sz w:val="16"/>
                                      </w:rPr>
                                      <w:t>часов</w:t>
                                    </w:r>
                                  </w:p>
                                </w:txbxContent>
                              </wps:txbx>
                              <wps:bodyPr horzOverflow="overflow" vert="horz" lIns="0" tIns="0" rIns="0" bIns="0" rtlCol="0">
                                <a:noAutofit/>
                              </wps:bodyPr>
                            </wps:wsp>
                          </wpg:wgp>
                        </a:graphicData>
                      </a:graphic>
                    </wp:inline>
                  </w:drawing>
                </mc:Choice>
                <mc:Fallback xmlns:a="http://schemas.openxmlformats.org/drawingml/2006/main">
                  <w:pict>
                    <v:group id="Group 665321" style="width:16.6642pt;height:22.2621pt;mso-position-horizontal-relative:char;mso-position-vertical-relative:line" coordsize="2116,2827">
                      <v:rect id="Rectangle 12773" style="position:absolute;width:3740;height:1213;left:-1263;top:335;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sz w:val="16"/>
                                </w:rPr>
                                <w:t xml:space="preserve">Всего </w:t>
                              </w:r>
                            </w:p>
                          </w:txbxContent>
                        </v:textbox>
                      </v:rect>
                      <v:rect id="Rectangle 12774" style="position:absolute;width:3464;height:1213;left:78;top:488;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sz w:val="16"/>
                                </w:rPr>
                                <w:t xml:space="preserve">часов</w:t>
                              </w:r>
                            </w:p>
                          </w:txbxContent>
                        </v:textbox>
                      </v:rect>
                    </v:group>
                  </w:pict>
                </mc:Fallback>
              </mc:AlternateContent>
            </w:r>
          </w:p>
        </w:tc>
      </w:tr>
      <w:tr w:rsidR="00BF2A1C">
        <w:trPr>
          <w:trHeight w:val="334"/>
        </w:trPr>
        <w:tc>
          <w:tcPr>
            <w:tcW w:w="0" w:type="auto"/>
            <w:vMerge/>
            <w:tcBorders>
              <w:top w:val="nil"/>
              <w:left w:val="single" w:sz="8" w:space="0" w:color="000000"/>
              <w:bottom w:val="nil"/>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nil"/>
              <w:right w:val="single" w:sz="8" w:space="0" w:color="000000"/>
            </w:tcBorders>
          </w:tcPr>
          <w:p w:rsidR="00BF2A1C" w:rsidRDefault="00BF2A1C">
            <w:pPr>
              <w:spacing w:after="160" w:line="259" w:lineRule="auto"/>
              <w:ind w:right="0" w:firstLine="0"/>
              <w:jc w:val="left"/>
            </w:pPr>
          </w:p>
        </w:tc>
        <w:tc>
          <w:tcPr>
            <w:tcW w:w="8776" w:type="dxa"/>
            <w:gridSpan w:val="35"/>
            <w:tcBorders>
              <w:top w:val="single" w:sz="8" w:space="0" w:color="000000"/>
              <w:left w:val="single" w:sz="8" w:space="0" w:color="000000"/>
              <w:bottom w:val="single" w:sz="8" w:space="0" w:color="000000"/>
              <w:right w:val="nil"/>
            </w:tcBorders>
          </w:tcPr>
          <w:p w:rsidR="00BF2A1C" w:rsidRDefault="00394AA2">
            <w:pPr>
              <w:spacing w:after="0" w:line="259" w:lineRule="auto"/>
              <w:ind w:right="1156" w:firstLine="0"/>
              <w:jc w:val="right"/>
            </w:pPr>
            <w:r>
              <w:rPr>
                <w:sz w:val="16"/>
              </w:rPr>
              <w:t xml:space="preserve">Номера календарных недель </w:t>
            </w:r>
          </w:p>
        </w:tc>
        <w:tc>
          <w:tcPr>
            <w:tcW w:w="853" w:type="dxa"/>
            <w:gridSpan w:val="4"/>
            <w:tcBorders>
              <w:top w:val="single" w:sz="8" w:space="0" w:color="000000"/>
              <w:left w:val="nil"/>
              <w:bottom w:val="single" w:sz="8" w:space="0" w:color="000000"/>
              <w:right w:val="nil"/>
            </w:tcBorders>
          </w:tcPr>
          <w:p w:rsidR="00BF2A1C" w:rsidRDefault="00BF2A1C">
            <w:pPr>
              <w:spacing w:after="160" w:line="259" w:lineRule="auto"/>
              <w:ind w:right="0" w:firstLine="0"/>
              <w:jc w:val="left"/>
            </w:pPr>
          </w:p>
        </w:tc>
        <w:tc>
          <w:tcPr>
            <w:tcW w:w="780" w:type="dxa"/>
            <w:gridSpan w:val="3"/>
            <w:tcBorders>
              <w:top w:val="single" w:sz="8" w:space="0" w:color="000000"/>
              <w:left w:val="nil"/>
              <w:bottom w:val="single" w:sz="8" w:space="0" w:color="000000"/>
              <w:right w:val="nil"/>
            </w:tcBorders>
          </w:tcPr>
          <w:p w:rsidR="00BF2A1C" w:rsidRDefault="00BF2A1C">
            <w:pPr>
              <w:spacing w:after="160" w:line="259" w:lineRule="auto"/>
              <w:ind w:right="0" w:firstLine="0"/>
              <w:jc w:val="left"/>
            </w:pPr>
          </w:p>
        </w:tc>
        <w:tc>
          <w:tcPr>
            <w:tcW w:w="427" w:type="dxa"/>
            <w:gridSpan w:val="2"/>
            <w:tcBorders>
              <w:top w:val="single" w:sz="8" w:space="0" w:color="000000"/>
              <w:left w:val="nil"/>
              <w:bottom w:val="single" w:sz="8" w:space="0" w:color="000000"/>
              <w:right w:val="nil"/>
            </w:tcBorders>
          </w:tcPr>
          <w:p w:rsidR="00BF2A1C" w:rsidRDefault="00BF2A1C">
            <w:pPr>
              <w:spacing w:after="160" w:line="259" w:lineRule="auto"/>
              <w:ind w:right="0" w:firstLine="0"/>
              <w:jc w:val="left"/>
            </w:pPr>
          </w:p>
        </w:tc>
        <w:tc>
          <w:tcPr>
            <w:tcW w:w="427" w:type="dxa"/>
            <w:gridSpan w:val="2"/>
            <w:tcBorders>
              <w:top w:val="single" w:sz="8" w:space="0" w:color="000000"/>
              <w:left w:val="nil"/>
              <w:bottom w:val="single" w:sz="8" w:space="0" w:color="000000"/>
              <w:right w:val="nil"/>
            </w:tcBorders>
          </w:tcPr>
          <w:p w:rsidR="00BF2A1C" w:rsidRDefault="00BF2A1C">
            <w:pPr>
              <w:spacing w:after="160" w:line="259" w:lineRule="auto"/>
              <w:ind w:right="0" w:firstLine="0"/>
              <w:jc w:val="left"/>
            </w:pPr>
          </w:p>
        </w:tc>
        <w:tc>
          <w:tcPr>
            <w:tcW w:w="780" w:type="dxa"/>
            <w:gridSpan w:val="3"/>
            <w:tcBorders>
              <w:top w:val="single" w:sz="8" w:space="0" w:color="000000"/>
              <w:left w:val="nil"/>
              <w:bottom w:val="single" w:sz="8" w:space="0" w:color="000000"/>
              <w:right w:val="nil"/>
            </w:tcBorders>
          </w:tcPr>
          <w:p w:rsidR="00BF2A1C" w:rsidRDefault="00BF2A1C">
            <w:pPr>
              <w:spacing w:after="160" w:line="259" w:lineRule="auto"/>
              <w:ind w:right="0" w:firstLine="0"/>
              <w:jc w:val="left"/>
            </w:pPr>
          </w:p>
        </w:tc>
        <w:tc>
          <w:tcPr>
            <w:tcW w:w="428" w:type="dxa"/>
            <w:gridSpan w:val="2"/>
            <w:tcBorders>
              <w:top w:val="single" w:sz="8" w:space="0" w:color="000000"/>
              <w:left w:val="nil"/>
              <w:bottom w:val="single" w:sz="8" w:space="0" w:color="000000"/>
              <w:right w:val="nil"/>
            </w:tcBorders>
          </w:tcPr>
          <w:p w:rsidR="00BF2A1C" w:rsidRDefault="00BF2A1C">
            <w:pPr>
              <w:spacing w:after="160" w:line="259" w:lineRule="auto"/>
              <w:ind w:right="0" w:firstLine="0"/>
              <w:jc w:val="left"/>
            </w:pPr>
          </w:p>
        </w:tc>
        <w:tc>
          <w:tcPr>
            <w:tcW w:w="428" w:type="dxa"/>
            <w:gridSpan w:val="2"/>
            <w:tcBorders>
              <w:top w:val="single" w:sz="8" w:space="0" w:color="000000"/>
              <w:left w:val="nil"/>
              <w:bottom w:val="single" w:sz="8" w:space="0" w:color="000000"/>
              <w:right w:val="nil"/>
            </w:tcBorders>
          </w:tcPr>
          <w:p w:rsidR="00BF2A1C" w:rsidRDefault="00BF2A1C">
            <w:pPr>
              <w:spacing w:after="160" w:line="259" w:lineRule="auto"/>
              <w:ind w:right="0" w:firstLine="0"/>
              <w:jc w:val="left"/>
            </w:pPr>
          </w:p>
        </w:tc>
        <w:tc>
          <w:tcPr>
            <w:tcW w:w="385" w:type="dxa"/>
            <w:gridSpan w:val="2"/>
            <w:tcBorders>
              <w:top w:val="single" w:sz="8" w:space="0" w:color="000000"/>
              <w:left w:val="nil"/>
              <w:bottom w:val="single" w:sz="8" w:space="0" w:color="000000"/>
              <w:right w:val="single" w:sz="8" w:space="0" w:color="000000"/>
            </w:tcBorders>
          </w:tcPr>
          <w:p w:rsidR="00BF2A1C" w:rsidRDefault="00BF2A1C">
            <w:pPr>
              <w:spacing w:after="160" w:line="259" w:lineRule="auto"/>
              <w:ind w:right="0" w:firstLine="0"/>
              <w:jc w:val="left"/>
            </w:pPr>
          </w:p>
        </w:tc>
        <w:tc>
          <w:tcPr>
            <w:tcW w:w="25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 w:right="0" w:firstLine="0"/>
              <w:jc w:val="center"/>
            </w:pPr>
            <w:r>
              <w:rPr>
                <w:b/>
                <w:sz w:val="16"/>
              </w:rPr>
              <w:t xml:space="preserve"> </w:t>
            </w:r>
          </w:p>
        </w:tc>
      </w:tr>
      <w:tr w:rsidR="00BF2A1C">
        <w:trPr>
          <w:trHeight w:val="334"/>
        </w:trPr>
        <w:tc>
          <w:tcPr>
            <w:tcW w:w="0" w:type="auto"/>
            <w:vMerge/>
            <w:tcBorders>
              <w:top w:val="nil"/>
              <w:left w:val="single" w:sz="8" w:space="0" w:color="000000"/>
              <w:bottom w:val="nil"/>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nil"/>
              <w:right w:val="single" w:sz="8" w:space="0" w:color="000000"/>
            </w:tcBorders>
          </w:tcPr>
          <w:p w:rsidR="00BF2A1C" w:rsidRDefault="00BF2A1C">
            <w:pPr>
              <w:spacing w:after="160" w:line="259" w:lineRule="auto"/>
              <w:ind w:right="0" w:firstLine="0"/>
              <w:jc w:val="left"/>
            </w:pPr>
          </w:p>
        </w:tc>
        <w:tc>
          <w:tcPr>
            <w:tcW w:w="274"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04" w:right="-8"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428" name="Group 665428"/>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09" name="Rectangle 12909"/>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10" name="Rectangle 12910"/>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428" style="width:8.90027pt;height:4.05002pt;mso-position-horizontal-relative:char;mso-position-vertical-relative:line" coordsize="1130,514">
                      <v:rect id="Rectangle 12909"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10"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435" name="Group 665435"/>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11" name="Rectangle 12911"/>
                              <wps:cNvSpPr/>
                              <wps:spPr>
                                <a:xfrm rot="-5399999">
                                  <a:off x="58191"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12" name="Rectangle 12912"/>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435" style="width:8.90027pt;height:4.05002pt;mso-position-horizontal-relative:char;mso-position-vertical-relative:line" coordsize="1130,514">
                      <v:rect id="Rectangle 12911"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12"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3"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440" name="Group 665440"/>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13" name="Rectangle 12913"/>
                              <wps:cNvSpPr/>
                              <wps:spPr>
                                <a:xfrm rot="-5399999">
                                  <a:off x="58192" y="-40706"/>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14" name="Rectangle 12914"/>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440" style="width:8.90027pt;height:4.05002pt;mso-position-horizontal-relative:char;mso-position-vertical-relative:line" coordsize="1130,514">
                      <v:rect id="Rectangle 12913"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14"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6"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454" name="Group 665454"/>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15" name="Rectangle 12915"/>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16" name="Rectangle 12916"/>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454" style="width:8.90027pt;height:4.05002pt;mso-position-horizontal-relative:char;mso-position-vertical-relative:line" coordsize="1130,514">
                      <v:rect id="Rectangle 12915"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16"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02" w:right="-11"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458" name="Group 665458"/>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17" name="Rectangle 12917"/>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18" name="Rectangle 12918"/>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458" style="width:8.90027pt;height:4.05002pt;mso-position-horizontal-relative:char;mso-position-vertical-relative:line" coordsize="1130,514">
                      <v:rect id="Rectangle 12917"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18"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6"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463" name="Group 665463"/>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19" name="Rectangle 12919"/>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20" name="Rectangle 12920"/>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463" style="width:8.90027pt;height:4.05002pt;mso-position-horizontal-relative:char;mso-position-vertical-relative:line" coordsize="1130,514">
                      <v:rect id="Rectangle 12919"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20"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1"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469" name="Group 665469"/>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21" name="Rectangle 12921"/>
                              <wps:cNvSpPr/>
                              <wps:spPr>
                                <a:xfrm rot="-5399999">
                                  <a:off x="58191"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22" name="Rectangle 12922"/>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469" style="width:8.90027pt;height:4.05002pt;mso-position-horizontal-relative:char;mso-position-vertical-relative:line" coordsize="1130,514">
                      <v:rect id="Rectangle 12921"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22"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3"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478" name="Group 665478"/>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23" name="Rectangle 12923"/>
                              <wps:cNvSpPr/>
                              <wps:spPr>
                                <a:xfrm rot="-5399999">
                                  <a:off x="58191"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24" name="Rectangle 12924"/>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478" style="width:8.90027pt;height:4.05002pt;mso-position-horizontal-relative:char;mso-position-vertical-relative:line" coordsize="1130,514">
                      <v:rect id="Rectangle 12923"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24"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8"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9" w:right="-10"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483" name="Group 665483"/>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25" name="Rectangle 12925"/>
                              <wps:cNvSpPr/>
                              <wps:spPr>
                                <a:xfrm rot="-5399999">
                                  <a:off x="58191" y="-40707"/>
                                  <a:ext cx="33952"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26" name="Rectangle 12926"/>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483" style="width:8.90027pt;height:4.05002pt;mso-position-horizontal-relative:char;mso-position-vertical-relative:line" coordsize="1130,514">
                      <v:rect id="Rectangle 12925"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26"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3"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493" name="Group 665493"/>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27" name="Rectangle 12927"/>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28" name="Rectangle 12928"/>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493" style="width:8.90027pt;height:4.05002pt;mso-position-horizontal-relative:char;mso-position-vertical-relative:line" coordsize="1130,514">
                      <v:rect id="Rectangle 12927"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28"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6"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498" name="Group 665498"/>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29" name="Rectangle 12929"/>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30" name="Rectangle 12930"/>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498" style="width:8.90027pt;height:4.05002pt;mso-position-horizontal-relative:char;mso-position-vertical-relative:line" coordsize="1130,514">
                      <v:rect id="Rectangle 12929"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30"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508" name="Group 665508"/>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31" name="Rectangle 12931"/>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32" name="Rectangle 12932"/>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508" style="width:8.90027pt;height:4.05002pt;mso-position-horizontal-relative:char;mso-position-vertical-relative:line" coordsize="1130,514">
                      <v:rect id="Rectangle 12931"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32"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8"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00" w:right="-11"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513" name="Group 665513"/>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33" name="Rectangle 12933"/>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34" name="Rectangle 12934"/>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513" style="width:8.90027pt;height:4.05002pt;mso-position-horizontal-relative:char;mso-position-vertical-relative:line" coordsize="1130,514">
                      <v:rect id="Rectangle 12933"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34"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523" name="Group 665523"/>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35" name="Rectangle 12935"/>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36" name="Rectangle 12936"/>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523" style="width:8.90027pt;height:4.05002pt;mso-position-horizontal-relative:char;mso-position-vertical-relative:line" coordsize="1130,514">
                      <v:rect id="Rectangle 12935"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36"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3"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528" name="Group 665528"/>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37" name="Rectangle 12937"/>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38" name="Rectangle 12938"/>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528" style="width:8.90027pt;height:4.05002pt;mso-position-horizontal-relative:char;mso-position-vertical-relative:line" coordsize="1130,514">
                      <v:rect id="Rectangle 12937"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38"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6"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538" name="Group 665538"/>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39" name="Rectangle 12939"/>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40" name="Rectangle 12940"/>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538" style="width:8.90027pt;height:4.05002pt;mso-position-horizontal-relative:char;mso-position-vertical-relative:line" coordsize="1130,514">
                      <v:rect id="Rectangle 12939"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40"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544" name="Group 665544"/>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41" name="Rectangle 12941"/>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42" name="Rectangle 12942"/>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544" style="width:8.90027pt;height:4.05002pt;mso-position-horizontal-relative:char;mso-position-vertical-relative:line" coordsize="1130,514">
                      <v:rect id="Rectangle 12941"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42"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8"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00" w:right="-11"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553" name="Group 665553"/>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43" name="Rectangle 12943"/>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44" name="Rectangle 12944"/>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553" style="width:8.90027pt;height:4.05002pt;mso-position-horizontal-relative:char;mso-position-vertical-relative:line" coordsize="1130,514">
                      <v:rect id="Rectangle 12943"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44"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560" name="Group 665560"/>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45" name="Rectangle 12945"/>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46" name="Rectangle 12946"/>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560" style="width:8.90027pt;height:4.05002pt;mso-position-horizontal-relative:char;mso-position-vertical-relative:line" coordsize="1130,514">
                      <v:rect id="Rectangle 12945"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46"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1"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3"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568" name="Group 665568"/>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47" name="Rectangle 12947"/>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48" name="Rectangle 12948"/>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568" style="width:8.90027pt;height:4.05002pt;mso-position-horizontal-relative:char;mso-position-vertical-relative:line" coordsize="1130,514">
                      <v:rect id="Rectangle 12947"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48"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6"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577" name="Group 665577"/>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49" name="Rectangle 12949"/>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50" name="Rectangle 12950"/>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577" style="width:8.90027pt;height:4.05002pt;mso-position-horizontal-relative:char;mso-position-vertical-relative:line" coordsize="1130,514">
                      <v:rect id="Rectangle 12949"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50"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427"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81" w:right="0"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583" name="Group 665583"/>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51" name="Rectangle 12951"/>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52" name="Rectangle 12952"/>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583" style="width:8.90027pt;height:4.05002pt;mso-position-horizontal-relative:char;mso-position-vertical-relative:line" coordsize="1130,514">
                      <v:rect id="Rectangle 12951"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52"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427"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81" w:right="0"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593" name="Group 665593"/>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53" name="Rectangle 12953"/>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54" name="Rectangle 12954"/>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593" style="width:8.90027pt;height:4.05002pt;mso-position-horizontal-relative:char;mso-position-vertical-relative:line" coordsize="1130,514">
                      <v:rect id="Rectangle 12953"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54"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601" name="Group 665601"/>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55" name="Rectangle 12955"/>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56" name="Rectangle 12956"/>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601" style="width:8.90027pt;height:4.05002pt;mso-position-horizontal-relative:char;mso-position-vertical-relative:line" coordsize="1130,514">
                      <v:rect id="Rectangle 12955"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56"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4"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609" name="Group 665609"/>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57" name="Rectangle 12957"/>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58" name="Rectangle 12958"/>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609" style="width:8.90027pt;height:4.05002pt;mso-position-horizontal-relative:char;mso-position-vertical-relative:line" coordsize="1130,514">
                      <v:rect id="Rectangle 12957"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58"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8" w:right="-16"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616" name="Group 665616"/>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59" name="Rectangle 12959"/>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60" name="Rectangle 12960"/>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616" style="width:8.90027pt;height:4.05002pt;mso-position-horizontal-relative:char;mso-position-vertical-relative:line" coordsize="1130,514">
                      <v:rect id="Rectangle 12959"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60"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857" w:type="dxa"/>
            <w:gridSpan w:val="4"/>
            <w:tcBorders>
              <w:top w:val="single" w:sz="8" w:space="0" w:color="000000"/>
              <w:left w:val="single" w:sz="8" w:space="0" w:color="000000"/>
              <w:bottom w:val="single" w:sz="8" w:space="0" w:color="000000"/>
              <w:right w:val="single" w:sz="8" w:space="0" w:color="000000"/>
            </w:tcBorders>
            <w:vAlign w:val="bottom"/>
          </w:tcPr>
          <w:p w:rsidR="00BF2A1C" w:rsidRDefault="00394AA2">
            <w:pPr>
              <w:spacing w:after="0" w:line="259" w:lineRule="auto"/>
              <w:ind w:left="186" w:right="0" w:firstLine="0"/>
              <w:jc w:val="left"/>
            </w:pPr>
            <w:r>
              <w:rPr>
                <w:rFonts w:ascii="Calibri" w:eastAsia="Calibri" w:hAnsi="Calibri" w:cs="Calibri"/>
                <w:noProof/>
                <w:sz w:val="22"/>
              </w:rPr>
              <mc:AlternateContent>
                <mc:Choice Requires="wpg">
                  <w:drawing>
                    <wp:inline distT="0" distB="0" distL="0" distR="0">
                      <wp:extent cx="381257" cy="51435"/>
                      <wp:effectExtent l="0" t="0" r="0" b="0"/>
                      <wp:docPr id="665626" name="Group 665626"/>
                      <wp:cNvGraphicFramePr/>
                      <a:graphic xmlns:a="http://schemas.openxmlformats.org/drawingml/2006/main">
                        <a:graphicData uri="http://schemas.microsoft.com/office/word/2010/wordprocessingGroup">
                          <wpg:wgp>
                            <wpg:cNvGrpSpPr/>
                            <wpg:grpSpPr>
                              <a:xfrm>
                                <a:off x="0" y="0"/>
                                <a:ext cx="381257" cy="51435"/>
                                <a:chOff x="0" y="0"/>
                                <a:chExt cx="381257" cy="51435"/>
                              </a:xfrm>
                            </wpg:grpSpPr>
                            <wps:wsp>
                              <wps:cNvPr id="12961" name="Rectangle 12961"/>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62" name="Rectangle 12962"/>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63" name="Rectangle 12963"/>
                              <wps:cNvSpPr/>
                              <wps:spPr>
                                <a:xfrm rot="-5399999">
                                  <a:off x="326416"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64" name="Rectangle 12964"/>
                              <wps:cNvSpPr/>
                              <wps:spPr>
                                <a:xfrm rot="-5399999">
                                  <a:off x="326416"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626" style="width:30.0203pt;height:4.05002pt;mso-position-horizontal-relative:char;mso-position-vertical-relative:line" coordsize="3812,514">
                      <v:rect id="Rectangle 12961"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62"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63" style="position:absolute;width:339;height:1503;left:3264;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64" style="position:absolute;width:339;height:1503;left:3264;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57" w:type="dxa"/>
            <w:tcBorders>
              <w:top w:val="single" w:sz="8" w:space="0" w:color="000000"/>
              <w:left w:val="single" w:sz="8" w:space="0" w:color="000000"/>
              <w:bottom w:val="single" w:sz="8" w:space="0" w:color="000000"/>
              <w:right w:val="single" w:sz="8" w:space="0" w:color="000000"/>
            </w:tcBorders>
            <w:vAlign w:val="bottom"/>
          </w:tcPr>
          <w:p w:rsidR="00BF2A1C" w:rsidRDefault="00394AA2">
            <w:pPr>
              <w:spacing w:after="0" w:line="259" w:lineRule="auto"/>
              <w:ind w:left="95" w:right="-16"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635" name="Group 665635"/>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65" name="Rectangle 12965"/>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66" name="Rectangle 12966"/>
                              <wps:cNvSpPr/>
                              <wps:spPr>
                                <a:xfrm rot="-5399999">
                                  <a:off x="58193"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635" style="width:8.90027pt;height:4.05002pt;mso-position-horizontal-relative:char;mso-position-vertical-relative:line" coordsize="1130,514">
                      <v:rect id="Rectangle 12965"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66"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644" name="Group 665644"/>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67" name="Rectangle 12967"/>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68" name="Rectangle 12968"/>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644" style="width:8.90027pt;height:4.05002pt;mso-position-horizontal-relative:char;mso-position-vertical-relative:line" coordsize="1130,514">
                      <v:rect id="Rectangle 12967"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68"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3"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650" name="Group 665650"/>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69" name="Rectangle 12969"/>
                              <wps:cNvSpPr/>
                              <wps:spPr>
                                <a:xfrm rot="-5399999">
                                  <a:off x="58191"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70" name="Rectangle 12970"/>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650" style="width:8.90027pt;height:4.05002pt;mso-position-horizontal-relative:char;mso-position-vertical-relative:line" coordsize="1130,514">
                      <v:rect id="Rectangle 12969"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70"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427"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78" w:right="0" w:firstLine="0"/>
              <w:jc w:val="left"/>
            </w:pPr>
            <w:r>
              <w:rPr>
                <w:rFonts w:ascii="Calibri" w:eastAsia="Calibri" w:hAnsi="Calibri" w:cs="Calibri"/>
                <w:noProof/>
                <w:sz w:val="22"/>
              </w:rPr>
              <mc:AlternateContent>
                <mc:Choice Requires="wpg">
                  <w:drawing>
                    <wp:inline distT="0" distB="0" distL="0" distR="0">
                      <wp:extent cx="113033" cy="51435"/>
                      <wp:effectExtent l="0" t="0" r="0" b="0"/>
                      <wp:docPr id="665659" name="Group 665659"/>
                      <wp:cNvGraphicFramePr/>
                      <a:graphic xmlns:a="http://schemas.openxmlformats.org/drawingml/2006/main">
                        <a:graphicData uri="http://schemas.microsoft.com/office/word/2010/wordprocessingGroup">
                          <wpg:wgp>
                            <wpg:cNvGrpSpPr/>
                            <wpg:grpSpPr>
                              <a:xfrm>
                                <a:off x="0" y="0"/>
                                <a:ext cx="113033" cy="51435"/>
                                <a:chOff x="0" y="0"/>
                                <a:chExt cx="113033" cy="51435"/>
                              </a:xfrm>
                            </wpg:grpSpPr>
                            <wps:wsp>
                              <wps:cNvPr id="12971" name="Rectangle 12971"/>
                              <wps:cNvSpPr/>
                              <wps:spPr>
                                <a:xfrm rot="-5399999">
                                  <a:off x="58192" y="-40707"/>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2972" name="Rectangle 12972"/>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659" style="width:8.90027pt;height:4.05002pt;mso-position-horizontal-relative:char;mso-position-vertical-relative:line" coordsize="1130,514">
                      <v:rect id="Rectangle 12971" style="position:absolute;width:339;height:1503;left:581;top:-407;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2972"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426"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41"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40"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45"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4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41"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44"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41" w:right="0" w:firstLine="0"/>
              <w:jc w:val="center"/>
            </w:pPr>
            <w:r>
              <w:rPr>
                <w:sz w:val="16"/>
              </w:rPr>
              <w:t xml:space="preserve">  </w:t>
            </w:r>
          </w:p>
        </w:tc>
        <w:tc>
          <w:tcPr>
            <w:tcW w:w="641" w:type="dxa"/>
            <w:gridSpan w:val="3"/>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b/>
                <w:sz w:val="16"/>
              </w:rPr>
              <w:t xml:space="preserve"> </w:t>
            </w:r>
          </w:p>
        </w:tc>
      </w:tr>
      <w:tr w:rsidR="00BF2A1C">
        <w:trPr>
          <w:trHeight w:val="334"/>
        </w:trPr>
        <w:tc>
          <w:tcPr>
            <w:tcW w:w="0" w:type="auto"/>
            <w:vMerge/>
            <w:tcBorders>
              <w:top w:val="nil"/>
              <w:left w:val="single" w:sz="8" w:space="0" w:color="000000"/>
              <w:bottom w:val="nil"/>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nil"/>
              <w:right w:val="single" w:sz="8" w:space="0" w:color="000000"/>
            </w:tcBorders>
          </w:tcPr>
          <w:p w:rsidR="00BF2A1C" w:rsidRDefault="00BF2A1C">
            <w:pPr>
              <w:spacing w:after="160" w:line="259" w:lineRule="auto"/>
              <w:ind w:right="0" w:firstLine="0"/>
              <w:jc w:val="left"/>
            </w:pPr>
          </w:p>
        </w:tc>
        <w:tc>
          <w:tcPr>
            <w:tcW w:w="8776" w:type="dxa"/>
            <w:gridSpan w:val="35"/>
            <w:tcBorders>
              <w:top w:val="single" w:sz="8" w:space="0" w:color="000000"/>
              <w:left w:val="single" w:sz="8" w:space="0" w:color="000000"/>
              <w:bottom w:val="single" w:sz="8" w:space="0" w:color="000000"/>
              <w:right w:val="nil"/>
            </w:tcBorders>
          </w:tcPr>
          <w:p w:rsidR="00BF2A1C" w:rsidRDefault="00394AA2">
            <w:pPr>
              <w:spacing w:after="0" w:line="259" w:lineRule="auto"/>
              <w:ind w:right="693" w:firstLine="0"/>
              <w:jc w:val="right"/>
            </w:pPr>
            <w:r>
              <w:rPr>
                <w:sz w:val="16"/>
              </w:rPr>
              <w:t xml:space="preserve">Порядковые номера недель учебного года </w:t>
            </w:r>
          </w:p>
        </w:tc>
        <w:tc>
          <w:tcPr>
            <w:tcW w:w="853" w:type="dxa"/>
            <w:gridSpan w:val="4"/>
            <w:tcBorders>
              <w:top w:val="single" w:sz="8" w:space="0" w:color="000000"/>
              <w:left w:val="nil"/>
              <w:bottom w:val="single" w:sz="8" w:space="0" w:color="000000"/>
              <w:right w:val="nil"/>
            </w:tcBorders>
          </w:tcPr>
          <w:p w:rsidR="00BF2A1C" w:rsidRDefault="00BF2A1C">
            <w:pPr>
              <w:spacing w:after="160" w:line="259" w:lineRule="auto"/>
              <w:ind w:right="0" w:firstLine="0"/>
              <w:jc w:val="left"/>
            </w:pPr>
          </w:p>
        </w:tc>
        <w:tc>
          <w:tcPr>
            <w:tcW w:w="780" w:type="dxa"/>
            <w:gridSpan w:val="3"/>
            <w:tcBorders>
              <w:top w:val="single" w:sz="8" w:space="0" w:color="000000"/>
              <w:left w:val="nil"/>
              <w:bottom w:val="single" w:sz="8" w:space="0" w:color="000000"/>
              <w:right w:val="nil"/>
            </w:tcBorders>
          </w:tcPr>
          <w:p w:rsidR="00BF2A1C" w:rsidRDefault="00BF2A1C">
            <w:pPr>
              <w:spacing w:after="160" w:line="259" w:lineRule="auto"/>
              <w:ind w:right="0" w:firstLine="0"/>
              <w:jc w:val="left"/>
            </w:pPr>
          </w:p>
        </w:tc>
        <w:tc>
          <w:tcPr>
            <w:tcW w:w="427" w:type="dxa"/>
            <w:gridSpan w:val="2"/>
            <w:tcBorders>
              <w:top w:val="single" w:sz="8" w:space="0" w:color="000000"/>
              <w:left w:val="nil"/>
              <w:bottom w:val="single" w:sz="8" w:space="0" w:color="000000"/>
              <w:right w:val="nil"/>
            </w:tcBorders>
          </w:tcPr>
          <w:p w:rsidR="00BF2A1C" w:rsidRDefault="00BF2A1C">
            <w:pPr>
              <w:spacing w:after="160" w:line="259" w:lineRule="auto"/>
              <w:ind w:right="0" w:firstLine="0"/>
              <w:jc w:val="left"/>
            </w:pPr>
          </w:p>
        </w:tc>
        <w:tc>
          <w:tcPr>
            <w:tcW w:w="427" w:type="dxa"/>
            <w:gridSpan w:val="2"/>
            <w:tcBorders>
              <w:top w:val="single" w:sz="8" w:space="0" w:color="000000"/>
              <w:left w:val="nil"/>
              <w:bottom w:val="single" w:sz="8" w:space="0" w:color="000000"/>
              <w:right w:val="nil"/>
            </w:tcBorders>
          </w:tcPr>
          <w:p w:rsidR="00BF2A1C" w:rsidRDefault="00BF2A1C">
            <w:pPr>
              <w:spacing w:after="160" w:line="259" w:lineRule="auto"/>
              <w:ind w:right="0" w:firstLine="0"/>
              <w:jc w:val="left"/>
            </w:pPr>
          </w:p>
        </w:tc>
        <w:tc>
          <w:tcPr>
            <w:tcW w:w="780" w:type="dxa"/>
            <w:gridSpan w:val="3"/>
            <w:tcBorders>
              <w:top w:val="single" w:sz="8" w:space="0" w:color="000000"/>
              <w:left w:val="nil"/>
              <w:bottom w:val="single" w:sz="8" w:space="0" w:color="000000"/>
              <w:right w:val="nil"/>
            </w:tcBorders>
          </w:tcPr>
          <w:p w:rsidR="00BF2A1C" w:rsidRDefault="00BF2A1C">
            <w:pPr>
              <w:spacing w:after="160" w:line="259" w:lineRule="auto"/>
              <w:ind w:right="0" w:firstLine="0"/>
              <w:jc w:val="left"/>
            </w:pPr>
          </w:p>
        </w:tc>
        <w:tc>
          <w:tcPr>
            <w:tcW w:w="428" w:type="dxa"/>
            <w:gridSpan w:val="2"/>
            <w:tcBorders>
              <w:top w:val="single" w:sz="8" w:space="0" w:color="000000"/>
              <w:left w:val="nil"/>
              <w:bottom w:val="single" w:sz="8" w:space="0" w:color="000000"/>
              <w:right w:val="nil"/>
            </w:tcBorders>
          </w:tcPr>
          <w:p w:rsidR="00BF2A1C" w:rsidRDefault="00BF2A1C">
            <w:pPr>
              <w:spacing w:after="160" w:line="259" w:lineRule="auto"/>
              <w:ind w:right="0" w:firstLine="0"/>
              <w:jc w:val="left"/>
            </w:pPr>
          </w:p>
        </w:tc>
        <w:tc>
          <w:tcPr>
            <w:tcW w:w="428" w:type="dxa"/>
            <w:gridSpan w:val="2"/>
            <w:tcBorders>
              <w:top w:val="single" w:sz="8" w:space="0" w:color="000000"/>
              <w:left w:val="nil"/>
              <w:bottom w:val="single" w:sz="8" w:space="0" w:color="000000"/>
              <w:right w:val="nil"/>
            </w:tcBorders>
          </w:tcPr>
          <w:p w:rsidR="00BF2A1C" w:rsidRDefault="00BF2A1C">
            <w:pPr>
              <w:spacing w:after="160" w:line="259" w:lineRule="auto"/>
              <w:ind w:right="0" w:firstLine="0"/>
              <w:jc w:val="left"/>
            </w:pPr>
          </w:p>
        </w:tc>
        <w:tc>
          <w:tcPr>
            <w:tcW w:w="385" w:type="dxa"/>
            <w:gridSpan w:val="2"/>
            <w:tcBorders>
              <w:top w:val="single" w:sz="8" w:space="0" w:color="000000"/>
              <w:left w:val="nil"/>
              <w:bottom w:val="single" w:sz="8" w:space="0" w:color="000000"/>
              <w:right w:val="single" w:sz="8" w:space="0" w:color="000000"/>
            </w:tcBorders>
          </w:tcPr>
          <w:p w:rsidR="00BF2A1C" w:rsidRDefault="00BF2A1C">
            <w:pPr>
              <w:spacing w:after="160" w:line="259" w:lineRule="auto"/>
              <w:ind w:right="0" w:firstLine="0"/>
              <w:jc w:val="left"/>
            </w:pPr>
          </w:p>
        </w:tc>
        <w:tc>
          <w:tcPr>
            <w:tcW w:w="25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 w:right="0" w:firstLine="0"/>
              <w:jc w:val="center"/>
            </w:pPr>
            <w:r>
              <w:rPr>
                <w:b/>
                <w:sz w:val="16"/>
              </w:rPr>
              <w:t xml:space="preserve"> </w:t>
            </w:r>
          </w:p>
        </w:tc>
      </w:tr>
      <w:tr w:rsidR="00BF2A1C">
        <w:trPr>
          <w:trHeight w:val="353"/>
        </w:trPr>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74"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04" w:right="-8" w:firstLine="0"/>
              <w:jc w:val="left"/>
            </w:pPr>
            <w:r>
              <w:rPr>
                <w:rFonts w:ascii="Calibri" w:eastAsia="Calibri" w:hAnsi="Calibri" w:cs="Calibri"/>
                <w:noProof/>
                <w:sz w:val="22"/>
              </w:rPr>
              <mc:AlternateContent>
                <mc:Choice Requires="wpg">
                  <w:drawing>
                    <wp:inline distT="0" distB="0" distL="0" distR="0">
                      <wp:extent cx="113033" cy="75819"/>
                      <wp:effectExtent l="0" t="0" r="0" b="0"/>
                      <wp:docPr id="665950" name="Group 665950"/>
                      <wp:cNvGraphicFramePr/>
                      <a:graphic xmlns:a="http://schemas.openxmlformats.org/drawingml/2006/main">
                        <a:graphicData uri="http://schemas.microsoft.com/office/word/2010/wordprocessingGroup">
                          <wpg:wgp>
                            <wpg:cNvGrpSpPr/>
                            <wpg:grpSpPr>
                              <a:xfrm>
                                <a:off x="0" y="0"/>
                                <a:ext cx="113033" cy="75819"/>
                                <a:chOff x="0" y="0"/>
                                <a:chExt cx="113033" cy="75819"/>
                              </a:xfrm>
                            </wpg:grpSpPr>
                            <wps:wsp>
                              <wps:cNvPr id="13240" name="Rectangle 13240"/>
                              <wps:cNvSpPr/>
                              <wps:spPr>
                                <a:xfrm rot="-5399999">
                                  <a:off x="41216" y="-33298"/>
                                  <a:ext cx="67902" cy="150334"/>
                                </a:xfrm>
                                <a:prstGeom prst="rect">
                                  <a:avLst/>
                                </a:prstGeom>
                                <a:ln>
                                  <a:noFill/>
                                </a:ln>
                              </wps:spPr>
                              <wps:txbx>
                                <w:txbxContent>
                                  <w:p w:rsidR="00BF2A1C" w:rsidRDefault="00394AA2">
                                    <w:pPr>
                                      <w:spacing w:after="160" w:line="259" w:lineRule="auto"/>
                                      <w:ind w:right="0" w:firstLine="0"/>
                                      <w:jc w:val="left"/>
                                    </w:pPr>
                                    <w:r>
                                      <w:rPr>
                                        <w:sz w:val="16"/>
                                      </w:rPr>
                                      <w:t>1</w:t>
                                    </w:r>
                                  </w:p>
                                </w:txbxContent>
                              </wps:txbx>
                              <wps:bodyPr horzOverflow="overflow" vert="horz" lIns="0" tIns="0" rIns="0" bIns="0" rtlCol="0">
                                <a:noAutofit/>
                              </wps:bodyPr>
                            </wps:wsp>
                            <wps:wsp>
                              <wps:cNvPr id="13241" name="Rectangle 13241"/>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950" style="width:8.90027pt;height:5.97pt;mso-position-horizontal-relative:char;mso-position-vertical-relative:line" coordsize="1130,758">
                      <v:rect id="Rectangle 13240" style="position:absolute;width:679;height:1503;left:412;top:-332;rotation:270;" filled="f" stroked="f">
                        <v:textbox inset="0,0,0,0" style="layout-flow:vertical;mso-layout-flow-alt:bottom-to-top">
                          <w:txbxContent>
                            <w:p>
                              <w:pPr>
                                <w:spacing w:before="0" w:after="160" w:line="259" w:lineRule="auto"/>
                                <w:ind w:left="0" w:right="0" w:firstLine="0"/>
                                <w:jc w:val="left"/>
                              </w:pPr>
                              <w:r>
                                <w:rPr>
                                  <w:sz w:val="16"/>
                                </w:rPr>
                                <w:t xml:space="preserve">1</w:t>
                              </w:r>
                            </w:p>
                          </w:txbxContent>
                        </v:textbox>
                      </v:rect>
                      <v:rect id="Rectangle 13241"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75819"/>
                      <wp:effectExtent l="0" t="0" r="0" b="0"/>
                      <wp:docPr id="665957" name="Group 665957"/>
                      <wp:cNvGraphicFramePr/>
                      <a:graphic xmlns:a="http://schemas.openxmlformats.org/drawingml/2006/main">
                        <a:graphicData uri="http://schemas.microsoft.com/office/word/2010/wordprocessingGroup">
                          <wpg:wgp>
                            <wpg:cNvGrpSpPr/>
                            <wpg:grpSpPr>
                              <a:xfrm>
                                <a:off x="0" y="0"/>
                                <a:ext cx="113033" cy="75819"/>
                                <a:chOff x="0" y="0"/>
                                <a:chExt cx="113033" cy="75819"/>
                              </a:xfrm>
                            </wpg:grpSpPr>
                            <wps:wsp>
                              <wps:cNvPr id="13242" name="Rectangle 13242"/>
                              <wps:cNvSpPr/>
                              <wps:spPr>
                                <a:xfrm rot="-5399999">
                                  <a:off x="41216" y="-33298"/>
                                  <a:ext cx="67902" cy="150334"/>
                                </a:xfrm>
                                <a:prstGeom prst="rect">
                                  <a:avLst/>
                                </a:prstGeom>
                                <a:ln>
                                  <a:noFill/>
                                </a:ln>
                              </wps:spPr>
                              <wps:txbx>
                                <w:txbxContent>
                                  <w:p w:rsidR="00BF2A1C" w:rsidRDefault="00394AA2">
                                    <w:pPr>
                                      <w:spacing w:after="160" w:line="259" w:lineRule="auto"/>
                                      <w:ind w:right="0" w:firstLine="0"/>
                                      <w:jc w:val="left"/>
                                    </w:pPr>
                                    <w:r>
                                      <w:rPr>
                                        <w:sz w:val="16"/>
                                      </w:rPr>
                                      <w:t>2</w:t>
                                    </w:r>
                                  </w:p>
                                </w:txbxContent>
                              </wps:txbx>
                              <wps:bodyPr horzOverflow="overflow" vert="horz" lIns="0" tIns="0" rIns="0" bIns="0" rtlCol="0">
                                <a:noAutofit/>
                              </wps:bodyPr>
                            </wps:wsp>
                            <wps:wsp>
                              <wps:cNvPr id="13243" name="Rectangle 13243"/>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957" style="width:8.90027pt;height:5.97pt;mso-position-horizontal-relative:char;mso-position-vertical-relative:line" coordsize="1130,758">
                      <v:rect id="Rectangle 13242" style="position:absolute;width:679;height:1503;left:412;top:-332;rotation:270;" filled="f" stroked="f">
                        <v:textbox inset="0,0,0,0" style="layout-flow:vertical;mso-layout-flow-alt:bottom-to-top">
                          <w:txbxContent>
                            <w:p>
                              <w:pPr>
                                <w:spacing w:before="0" w:after="160" w:line="259" w:lineRule="auto"/>
                                <w:ind w:left="0" w:right="0" w:firstLine="0"/>
                                <w:jc w:val="left"/>
                              </w:pPr>
                              <w:r>
                                <w:rPr>
                                  <w:sz w:val="16"/>
                                </w:rPr>
                                <w:t xml:space="preserve">2</w:t>
                              </w:r>
                            </w:p>
                          </w:txbxContent>
                        </v:textbox>
                      </v:rect>
                      <v:rect id="Rectangle 13243"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3" w:firstLine="0"/>
              <w:jc w:val="left"/>
            </w:pPr>
            <w:r>
              <w:rPr>
                <w:rFonts w:ascii="Calibri" w:eastAsia="Calibri" w:hAnsi="Calibri" w:cs="Calibri"/>
                <w:noProof/>
                <w:sz w:val="22"/>
              </w:rPr>
              <mc:AlternateContent>
                <mc:Choice Requires="wpg">
                  <w:drawing>
                    <wp:inline distT="0" distB="0" distL="0" distR="0">
                      <wp:extent cx="113033" cy="75819"/>
                      <wp:effectExtent l="0" t="0" r="0" b="0"/>
                      <wp:docPr id="665967" name="Group 665967"/>
                      <wp:cNvGraphicFramePr/>
                      <a:graphic xmlns:a="http://schemas.openxmlformats.org/drawingml/2006/main">
                        <a:graphicData uri="http://schemas.microsoft.com/office/word/2010/wordprocessingGroup">
                          <wpg:wgp>
                            <wpg:cNvGrpSpPr/>
                            <wpg:grpSpPr>
                              <a:xfrm>
                                <a:off x="0" y="0"/>
                                <a:ext cx="113033" cy="75819"/>
                                <a:chOff x="0" y="0"/>
                                <a:chExt cx="113033" cy="75819"/>
                              </a:xfrm>
                            </wpg:grpSpPr>
                            <wps:wsp>
                              <wps:cNvPr id="13244" name="Rectangle 13244"/>
                              <wps:cNvSpPr/>
                              <wps:spPr>
                                <a:xfrm rot="-5399999">
                                  <a:off x="41217" y="-33298"/>
                                  <a:ext cx="67901" cy="150334"/>
                                </a:xfrm>
                                <a:prstGeom prst="rect">
                                  <a:avLst/>
                                </a:prstGeom>
                                <a:ln>
                                  <a:noFill/>
                                </a:ln>
                              </wps:spPr>
                              <wps:txbx>
                                <w:txbxContent>
                                  <w:p w:rsidR="00BF2A1C" w:rsidRDefault="00394AA2">
                                    <w:pPr>
                                      <w:spacing w:after="160" w:line="259" w:lineRule="auto"/>
                                      <w:ind w:right="0" w:firstLine="0"/>
                                      <w:jc w:val="left"/>
                                    </w:pPr>
                                    <w:r>
                                      <w:rPr>
                                        <w:sz w:val="16"/>
                                      </w:rPr>
                                      <w:t>3</w:t>
                                    </w:r>
                                  </w:p>
                                </w:txbxContent>
                              </wps:txbx>
                              <wps:bodyPr horzOverflow="overflow" vert="horz" lIns="0" tIns="0" rIns="0" bIns="0" rtlCol="0">
                                <a:noAutofit/>
                              </wps:bodyPr>
                            </wps:wsp>
                            <wps:wsp>
                              <wps:cNvPr id="13245" name="Rectangle 13245"/>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967" style="width:8.90027pt;height:5.97pt;mso-position-horizontal-relative:char;mso-position-vertical-relative:line" coordsize="1130,758">
                      <v:rect id="Rectangle 13244" style="position:absolute;width:679;height:1503;left:412;top:-332;rotation:270;" filled="f" stroked="f">
                        <v:textbox inset="0,0,0,0" style="layout-flow:vertical;mso-layout-flow-alt:bottom-to-top">
                          <w:txbxContent>
                            <w:p>
                              <w:pPr>
                                <w:spacing w:before="0" w:after="160" w:line="259" w:lineRule="auto"/>
                                <w:ind w:left="0" w:right="0" w:firstLine="0"/>
                                <w:jc w:val="left"/>
                              </w:pPr>
                              <w:r>
                                <w:rPr>
                                  <w:sz w:val="16"/>
                                </w:rPr>
                                <w:t xml:space="preserve">3</w:t>
                              </w:r>
                            </w:p>
                          </w:txbxContent>
                        </v:textbox>
                      </v:rect>
                      <v:rect id="Rectangle 13245"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6" w:firstLine="0"/>
              <w:jc w:val="left"/>
            </w:pPr>
            <w:r>
              <w:rPr>
                <w:rFonts w:ascii="Calibri" w:eastAsia="Calibri" w:hAnsi="Calibri" w:cs="Calibri"/>
                <w:noProof/>
                <w:sz w:val="22"/>
              </w:rPr>
              <mc:AlternateContent>
                <mc:Choice Requires="wpg">
                  <w:drawing>
                    <wp:inline distT="0" distB="0" distL="0" distR="0">
                      <wp:extent cx="113033" cy="75819"/>
                      <wp:effectExtent l="0" t="0" r="0" b="0"/>
                      <wp:docPr id="665972" name="Group 665972"/>
                      <wp:cNvGraphicFramePr/>
                      <a:graphic xmlns:a="http://schemas.openxmlformats.org/drawingml/2006/main">
                        <a:graphicData uri="http://schemas.microsoft.com/office/word/2010/wordprocessingGroup">
                          <wpg:wgp>
                            <wpg:cNvGrpSpPr/>
                            <wpg:grpSpPr>
                              <a:xfrm>
                                <a:off x="0" y="0"/>
                                <a:ext cx="113033" cy="75819"/>
                                <a:chOff x="0" y="0"/>
                                <a:chExt cx="113033" cy="75819"/>
                              </a:xfrm>
                            </wpg:grpSpPr>
                            <wps:wsp>
                              <wps:cNvPr id="13246" name="Rectangle 13246"/>
                              <wps:cNvSpPr/>
                              <wps:spPr>
                                <a:xfrm rot="-5399999">
                                  <a:off x="41217" y="-33298"/>
                                  <a:ext cx="67902" cy="150334"/>
                                </a:xfrm>
                                <a:prstGeom prst="rect">
                                  <a:avLst/>
                                </a:prstGeom>
                                <a:ln>
                                  <a:noFill/>
                                </a:ln>
                              </wps:spPr>
                              <wps:txbx>
                                <w:txbxContent>
                                  <w:p w:rsidR="00BF2A1C" w:rsidRDefault="00394AA2">
                                    <w:pPr>
                                      <w:spacing w:after="160" w:line="259" w:lineRule="auto"/>
                                      <w:ind w:right="0" w:firstLine="0"/>
                                      <w:jc w:val="left"/>
                                    </w:pPr>
                                    <w:r>
                                      <w:rPr>
                                        <w:sz w:val="16"/>
                                      </w:rPr>
                                      <w:t>4</w:t>
                                    </w:r>
                                  </w:p>
                                </w:txbxContent>
                              </wps:txbx>
                              <wps:bodyPr horzOverflow="overflow" vert="horz" lIns="0" tIns="0" rIns="0" bIns="0" rtlCol="0">
                                <a:noAutofit/>
                              </wps:bodyPr>
                            </wps:wsp>
                            <wps:wsp>
                              <wps:cNvPr id="13247" name="Rectangle 13247"/>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972" style="width:8.90027pt;height:5.97pt;mso-position-horizontal-relative:char;mso-position-vertical-relative:line" coordsize="1130,758">
                      <v:rect id="Rectangle 13246" style="position:absolute;width:679;height:1503;left:412;top:-332;rotation:270;" filled="f" stroked="f">
                        <v:textbox inset="0,0,0,0" style="layout-flow:vertical;mso-layout-flow-alt:bottom-to-top">
                          <w:txbxContent>
                            <w:p>
                              <w:pPr>
                                <w:spacing w:before="0" w:after="160" w:line="259" w:lineRule="auto"/>
                                <w:ind w:left="0" w:right="0" w:firstLine="0"/>
                                <w:jc w:val="left"/>
                              </w:pPr>
                              <w:r>
                                <w:rPr>
                                  <w:sz w:val="16"/>
                                </w:rPr>
                                <w:t xml:space="preserve">4</w:t>
                              </w:r>
                            </w:p>
                          </w:txbxContent>
                        </v:textbox>
                      </v:rect>
                      <v:rect id="Rectangle 13247"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02" w:right="-11" w:firstLine="0"/>
              <w:jc w:val="left"/>
            </w:pPr>
            <w:r>
              <w:rPr>
                <w:rFonts w:ascii="Calibri" w:eastAsia="Calibri" w:hAnsi="Calibri" w:cs="Calibri"/>
                <w:noProof/>
                <w:sz w:val="22"/>
              </w:rPr>
              <mc:AlternateContent>
                <mc:Choice Requires="wpg">
                  <w:drawing>
                    <wp:inline distT="0" distB="0" distL="0" distR="0">
                      <wp:extent cx="113033" cy="75819"/>
                      <wp:effectExtent l="0" t="0" r="0" b="0"/>
                      <wp:docPr id="665982" name="Group 665982"/>
                      <wp:cNvGraphicFramePr/>
                      <a:graphic xmlns:a="http://schemas.openxmlformats.org/drawingml/2006/main">
                        <a:graphicData uri="http://schemas.microsoft.com/office/word/2010/wordprocessingGroup">
                          <wpg:wgp>
                            <wpg:cNvGrpSpPr/>
                            <wpg:grpSpPr>
                              <a:xfrm>
                                <a:off x="0" y="0"/>
                                <a:ext cx="113033" cy="75819"/>
                                <a:chOff x="0" y="0"/>
                                <a:chExt cx="113033" cy="75819"/>
                              </a:xfrm>
                            </wpg:grpSpPr>
                            <wps:wsp>
                              <wps:cNvPr id="13248" name="Rectangle 13248"/>
                              <wps:cNvSpPr/>
                              <wps:spPr>
                                <a:xfrm rot="-5399999">
                                  <a:off x="41216" y="-33298"/>
                                  <a:ext cx="67902" cy="150334"/>
                                </a:xfrm>
                                <a:prstGeom prst="rect">
                                  <a:avLst/>
                                </a:prstGeom>
                                <a:ln>
                                  <a:noFill/>
                                </a:ln>
                              </wps:spPr>
                              <wps:txbx>
                                <w:txbxContent>
                                  <w:p w:rsidR="00BF2A1C" w:rsidRDefault="00394AA2">
                                    <w:pPr>
                                      <w:spacing w:after="160" w:line="259" w:lineRule="auto"/>
                                      <w:ind w:right="0" w:firstLine="0"/>
                                      <w:jc w:val="left"/>
                                    </w:pPr>
                                    <w:r>
                                      <w:rPr>
                                        <w:sz w:val="16"/>
                                      </w:rPr>
                                      <w:t>5</w:t>
                                    </w:r>
                                  </w:p>
                                </w:txbxContent>
                              </wps:txbx>
                              <wps:bodyPr horzOverflow="overflow" vert="horz" lIns="0" tIns="0" rIns="0" bIns="0" rtlCol="0">
                                <a:noAutofit/>
                              </wps:bodyPr>
                            </wps:wsp>
                            <wps:wsp>
                              <wps:cNvPr id="13249" name="Rectangle 13249"/>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982" style="width:8.90027pt;height:5.97pt;mso-position-horizontal-relative:char;mso-position-vertical-relative:line" coordsize="1130,758">
                      <v:rect id="Rectangle 13248" style="position:absolute;width:679;height:1503;left:412;top:-332;rotation:270;" filled="f" stroked="f">
                        <v:textbox inset="0,0,0,0" style="layout-flow:vertical;mso-layout-flow-alt:bottom-to-top">
                          <w:txbxContent>
                            <w:p>
                              <w:pPr>
                                <w:spacing w:before="0" w:after="160" w:line="259" w:lineRule="auto"/>
                                <w:ind w:left="0" w:right="0" w:firstLine="0"/>
                                <w:jc w:val="left"/>
                              </w:pPr>
                              <w:r>
                                <w:rPr>
                                  <w:sz w:val="16"/>
                                </w:rPr>
                                <w:t xml:space="preserve">5</w:t>
                              </w:r>
                            </w:p>
                          </w:txbxContent>
                        </v:textbox>
                      </v:rect>
                      <v:rect id="Rectangle 13249"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6" w:firstLine="0"/>
              <w:jc w:val="left"/>
            </w:pPr>
            <w:r>
              <w:rPr>
                <w:rFonts w:ascii="Calibri" w:eastAsia="Calibri" w:hAnsi="Calibri" w:cs="Calibri"/>
                <w:noProof/>
                <w:sz w:val="22"/>
              </w:rPr>
              <mc:AlternateContent>
                <mc:Choice Requires="wpg">
                  <w:drawing>
                    <wp:inline distT="0" distB="0" distL="0" distR="0">
                      <wp:extent cx="113033" cy="75819"/>
                      <wp:effectExtent l="0" t="0" r="0" b="0"/>
                      <wp:docPr id="665988" name="Group 665988"/>
                      <wp:cNvGraphicFramePr/>
                      <a:graphic xmlns:a="http://schemas.openxmlformats.org/drawingml/2006/main">
                        <a:graphicData uri="http://schemas.microsoft.com/office/word/2010/wordprocessingGroup">
                          <wpg:wgp>
                            <wpg:cNvGrpSpPr/>
                            <wpg:grpSpPr>
                              <a:xfrm>
                                <a:off x="0" y="0"/>
                                <a:ext cx="113033" cy="75819"/>
                                <a:chOff x="0" y="0"/>
                                <a:chExt cx="113033" cy="75819"/>
                              </a:xfrm>
                            </wpg:grpSpPr>
                            <wps:wsp>
                              <wps:cNvPr id="13250" name="Rectangle 13250"/>
                              <wps:cNvSpPr/>
                              <wps:spPr>
                                <a:xfrm rot="-5399999">
                                  <a:off x="41216" y="-33298"/>
                                  <a:ext cx="67902" cy="150334"/>
                                </a:xfrm>
                                <a:prstGeom prst="rect">
                                  <a:avLst/>
                                </a:prstGeom>
                                <a:ln>
                                  <a:noFill/>
                                </a:ln>
                              </wps:spPr>
                              <wps:txbx>
                                <w:txbxContent>
                                  <w:p w:rsidR="00BF2A1C" w:rsidRDefault="00394AA2">
                                    <w:pPr>
                                      <w:spacing w:after="160" w:line="259" w:lineRule="auto"/>
                                      <w:ind w:right="0" w:firstLine="0"/>
                                      <w:jc w:val="left"/>
                                    </w:pPr>
                                    <w:r>
                                      <w:rPr>
                                        <w:sz w:val="16"/>
                                      </w:rPr>
                                      <w:t>6</w:t>
                                    </w:r>
                                  </w:p>
                                </w:txbxContent>
                              </wps:txbx>
                              <wps:bodyPr horzOverflow="overflow" vert="horz" lIns="0" tIns="0" rIns="0" bIns="0" rtlCol="0">
                                <a:noAutofit/>
                              </wps:bodyPr>
                            </wps:wsp>
                            <wps:wsp>
                              <wps:cNvPr id="13251" name="Rectangle 13251"/>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988" style="width:8.90027pt;height:5.97pt;mso-position-horizontal-relative:char;mso-position-vertical-relative:line" coordsize="1130,758">
                      <v:rect id="Rectangle 13250" style="position:absolute;width:679;height:1503;left:412;top:-332;rotation:270;" filled="f" stroked="f">
                        <v:textbox inset="0,0,0,0" style="layout-flow:vertical;mso-layout-flow-alt:bottom-to-top">
                          <w:txbxContent>
                            <w:p>
                              <w:pPr>
                                <w:spacing w:before="0" w:after="160" w:line="259" w:lineRule="auto"/>
                                <w:ind w:left="0" w:right="0" w:firstLine="0"/>
                                <w:jc w:val="left"/>
                              </w:pPr>
                              <w:r>
                                <w:rPr>
                                  <w:sz w:val="16"/>
                                </w:rPr>
                                <w:t xml:space="preserve">6</w:t>
                              </w:r>
                            </w:p>
                          </w:txbxContent>
                        </v:textbox>
                      </v:rect>
                      <v:rect id="Rectangle 13251"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1"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75819"/>
                      <wp:effectExtent l="0" t="0" r="0" b="0"/>
                      <wp:docPr id="665997" name="Group 665997"/>
                      <wp:cNvGraphicFramePr/>
                      <a:graphic xmlns:a="http://schemas.openxmlformats.org/drawingml/2006/main">
                        <a:graphicData uri="http://schemas.microsoft.com/office/word/2010/wordprocessingGroup">
                          <wpg:wgp>
                            <wpg:cNvGrpSpPr/>
                            <wpg:grpSpPr>
                              <a:xfrm>
                                <a:off x="0" y="0"/>
                                <a:ext cx="113033" cy="75819"/>
                                <a:chOff x="0" y="0"/>
                                <a:chExt cx="113033" cy="75819"/>
                              </a:xfrm>
                            </wpg:grpSpPr>
                            <wps:wsp>
                              <wps:cNvPr id="13252" name="Rectangle 13252"/>
                              <wps:cNvSpPr/>
                              <wps:spPr>
                                <a:xfrm rot="-5399999">
                                  <a:off x="41216" y="-33298"/>
                                  <a:ext cx="67902" cy="150334"/>
                                </a:xfrm>
                                <a:prstGeom prst="rect">
                                  <a:avLst/>
                                </a:prstGeom>
                                <a:ln>
                                  <a:noFill/>
                                </a:ln>
                              </wps:spPr>
                              <wps:txbx>
                                <w:txbxContent>
                                  <w:p w:rsidR="00BF2A1C" w:rsidRDefault="00394AA2">
                                    <w:pPr>
                                      <w:spacing w:after="160" w:line="259" w:lineRule="auto"/>
                                      <w:ind w:right="0" w:firstLine="0"/>
                                      <w:jc w:val="left"/>
                                    </w:pPr>
                                    <w:r>
                                      <w:rPr>
                                        <w:sz w:val="16"/>
                                      </w:rPr>
                                      <w:t>7</w:t>
                                    </w:r>
                                  </w:p>
                                </w:txbxContent>
                              </wps:txbx>
                              <wps:bodyPr horzOverflow="overflow" vert="horz" lIns="0" tIns="0" rIns="0" bIns="0" rtlCol="0">
                                <a:noAutofit/>
                              </wps:bodyPr>
                            </wps:wsp>
                            <wps:wsp>
                              <wps:cNvPr id="13253" name="Rectangle 13253"/>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5997" style="width:8.90027pt;height:5.97pt;mso-position-horizontal-relative:char;mso-position-vertical-relative:line" coordsize="1130,758">
                      <v:rect id="Rectangle 13252" style="position:absolute;width:679;height:1503;left:412;top:-332;rotation:270;" filled="f" stroked="f">
                        <v:textbox inset="0,0,0,0" style="layout-flow:vertical;mso-layout-flow-alt:bottom-to-top">
                          <w:txbxContent>
                            <w:p>
                              <w:pPr>
                                <w:spacing w:before="0" w:after="160" w:line="259" w:lineRule="auto"/>
                                <w:ind w:left="0" w:right="0" w:firstLine="0"/>
                                <w:jc w:val="left"/>
                              </w:pPr>
                              <w:r>
                                <w:rPr>
                                  <w:sz w:val="16"/>
                                </w:rPr>
                                <w:t xml:space="preserve">7</w:t>
                              </w:r>
                            </w:p>
                          </w:txbxContent>
                        </v:textbox>
                      </v:rect>
                      <v:rect id="Rectangle 13253"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3" w:firstLine="0"/>
              <w:jc w:val="left"/>
            </w:pPr>
            <w:r>
              <w:rPr>
                <w:rFonts w:ascii="Calibri" w:eastAsia="Calibri" w:hAnsi="Calibri" w:cs="Calibri"/>
                <w:noProof/>
                <w:sz w:val="22"/>
              </w:rPr>
              <mc:AlternateContent>
                <mc:Choice Requires="wpg">
                  <w:drawing>
                    <wp:inline distT="0" distB="0" distL="0" distR="0">
                      <wp:extent cx="113033" cy="75819"/>
                      <wp:effectExtent l="0" t="0" r="0" b="0"/>
                      <wp:docPr id="666003" name="Group 666003"/>
                      <wp:cNvGraphicFramePr/>
                      <a:graphic xmlns:a="http://schemas.openxmlformats.org/drawingml/2006/main">
                        <a:graphicData uri="http://schemas.microsoft.com/office/word/2010/wordprocessingGroup">
                          <wpg:wgp>
                            <wpg:cNvGrpSpPr/>
                            <wpg:grpSpPr>
                              <a:xfrm>
                                <a:off x="0" y="0"/>
                                <a:ext cx="113033" cy="75819"/>
                                <a:chOff x="0" y="0"/>
                                <a:chExt cx="113033" cy="75819"/>
                              </a:xfrm>
                            </wpg:grpSpPr>
                            <wps:wsp>
                              <wps:cNvPr id="13254" name="Rectangle 13254"/>
                              <wps:cNvSpPr/>
                              <wps:spPr>
                                <a:xfrm rot="-5399999">
                                  <a:off x="41216" y="-33298"/>
                                  <a:ext cx="67902" cy="150334"/>
                                </a:xfrm>
                                <a:prstGeom prst="rect">
                                  <a:avLst/>
                                </a:prstGeom>
                                <a:ln>
                                  <a:noFill/>
                                </a:ln>
                              </wps:spPr>
                              <wps:txbx>
                                <w:txbxContent>
                                  <w:p w:rsidR="00BF2A1C" w:rsidRDefault="00394AA2">
                                    <w:pPr>
                                      <w:spacing w:after="160" w:line="259" w:lineRule="auto"/>
                                      <w:ind w:right="0" w:firstLine="0"/>
                                      <w:jc w:val="left"/>
                                    </w:pPr>
                                    <w:r>
                                      <w:rPr>
                                        <w:sz w:val="16"/>
                                      </w:rPr>
                                      <w:t>8</w:t>
                                    </w:r>
                                  </w:p>
                                </w:txbxContent>
                              </wps:txbx>
                              <wps:bodyPr horzOverflow="overflow" vert="horz" lIns="0" tIns="0" rIns="0" bIns="0" rtlCol="0">
                                <a:noAutofit/>
                              </wps:bodyPr>
                            </wps:wsp>
                            <wps:wsp>
                              <wps:cNvPr id="13255" name="Rectangle 13255"/>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003" style="width:8.90027pt;height:5.97pt;mso-position-horizontal-relative:char;mso-position-vertical-relative:line" coordsize="1130,758">
                      <v:rect id="Rectangle 13254" style="position:absolute;width:679;height:1503;left:412;top:-332;rotation:270;" filled="f" stroked="f">
                        <v:textbox inset="0,0,0,0" style="layout-flow:vertical;mso-layout-flow-alt:bottom-to-top">
                          <w:txbxContent>
                            <w:p>
                              <w:pPr>
                                <w:spacing w:before="0" w:after="160" w:line="259" w:lineRule="auto"/>
                                <w:ind w:left="0" w:right="0" w:firstLine="0"/>
                                <w:jc w:val="left"/>
                              </w:pPr>
                              <w:r>
                                <w:rPr>
                                  <w:sz w:val="16"/>
                                </w:rPr>
                                <w:t xml:space="preserve">8</w:t>
                              </w:r>
                            </w:p>
                          </w:txbxContent>
                        </v:textbox>
                      </v:rect>
                      <v:rect id="Rectangle 13255"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8"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9" w:right="-10" w:firstLine="0"/>
              <w:jc w:val="left"/>
            </w:pPr>
            <w:r>
              <w:rPr>
                <w:rFonts w:ascii="Calibri" w:eastAsia="Calibri" w:hAnsi="Calibri" w:cs="Calibri"/>
                <w:noProof/>
                <w:sz w:val="22"/>
              </w:rPr>
              <mc:AlternateContent>
                <mc:Choice Requires="wpg">
                  <w:drawing>
                    <wp:inline distT="0" distB="0" distL="0" distR="0">
                      <wp:extent cx="113033" cy="75819"/>
                      <wp:effectExtent l="0" t="0" r="0" b="0"/>
                      <wp:docPr id="666012" name="Group 666012"/>
                      <wp:cNvGraphicFramePr/>
                      <a:graphic xmlns:a="http://schemas.openxmlformats.org/drawingml/2006/main">
                        <a:graphicData uri="http://schemas.microsoft.com/office/word/2010/wordprocessingGroup">
                          <wpg:wgp>
                            <wpg:cNvGrpSpPr/>
                            <wpg:grpSpPr>
                              <a:xfrm>
                                <a:off x="0" y="0"/>
                                <a:ext cx="113033" cy="75819"/>
                                <a:chOff x="0" y="0"/>
                                <a:chExt cx="113033" cy="75819"/>
                              </a:xfrm>
                            </wpg:grpSpPr>
                            <wps:wsp>
                              <wps:cNvPr id="13256" name="Rectangle 13256"/>
                              <wps:cNvSpPr/>
                              <wps:spPr>
                                <a:xfrm rot="-5399999">
                                  <a:off x="41216" y="-33298"/>
                                  <a:ext cx="67902" cy="150334"/>
                                </a:xfrm>
                                <a:prstGeom prst="rect">
                                  <a:avLst/>
                                </a:prstGeom>
                                <a:ln>
                                  <a:noFill/>
                                </a:ln>
                              </wps:spPr>
                              <wps:txbx>
                                <w:txbxContent>
                                  <w:p w:rsidR="00BF2A1C" w:rsidRDefault="00394AA2">
                                    <w:pPr>
                                      <w:spacing w:after="160" w:line="259" w:lineRule="auto"/>
                                      <w:ind w:right="0" w:firstLine="0"/>
                                      <w:jc w:val="left"/>
                                    </w:pPr>
                                    <w:r>
                                      <w:rPr>
                                        <w:sz w:val="16"/>
                                      </w:rPr>
                                      <w:t>9</w:t>
                                    </w:r>
                                  </w:p>
                                </w:txbxContent>
                              </wps:txbx>
                              <wps:bodyPr horzOverflow="overflow" vert="horz" lIns="0" tIns="0" rIns="0" bIns="0" rtlCol="0">
                                <a:noAutofit/>
                              </wps:bodyPr>
                            </wps:wsp>
                            <wps:wsp>
                              <wps:cNvPr id="13257" name="Rectangle 13257"/>
                              <wps:cNvSpPr/>
                              <wps:spPr>
                                <a:xfrm rot="-5399999">
                                  <a:off x="58191" y="-66615"/>
                                  <a:ext cx="33952"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012" style="width:8.90027pt;height:5.97pt;mso-position-horizontal-relative:char;mso-position-vertical-relative:line" coordsize="1130,758">
                      <v:rect id="Rectangle 13256" style="position:absolute;width:679;height:1503;left:412;top:-332;rotation:270;" filled="f" stroked="f">
                        <v:textbox inset="0,0,0,0" style="layout-flow:vertical;mso-layout-flow-alt:bottom-to-top">
                          <w:txbxContent>
                            <w:p>
                              <w:pPr>
                                <w:spacing w:before="0" w:after="160" w:line="259" w:lineRule="auto"/>
                                <w:ind w:left="0" w:right="0" w:firstLine="0"/>
                                <w:jc w:val="left"/>
                              </w:pPr>
                              <w:r>
                                <w:rPr>
                                  <w:sz w:val="16"/>
                                </w:rPr>
                                <w:t xml:space="preserve">9</w:t>
                              </w:r>
                            </w:p>
                          </w:txbxContent>
                        </v:textbox>
                      </v:rect>
                      <v:rect id="Rectangle 13257"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3"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019" name="Group 666019"/>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58" name="Rectangle 13258"/>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10</w:t>
                                    </w:r>
                                  </w:p>
                                </w:txbxContent>
                              </wps:txbx>
                              <wps:bodyPr horzOverflow="overflow" vert="horz" lIns="0" tIns="0" rIns="0" bIns="0" rtlCol="0">
                                <a:noAutofit/>
                              </wps:bodyPr>
                            </wps:wsp>
                            <wps:wsp>
                              <wps:cNvPr id="13259" name="Rectangle 13259"/>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019" style="width:8.90027pt;height:10.05pt;mso-position-horizontal-relative:char;mso-position-vertical-relative:line" coordsize="1130,1276">
                      <v:rect id="Rectangle 13258"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10</w:t>
                              </w:r>
                            </w:p>
                          </w:txbxContent>
                        </v:textbox>
                      </v:rect>
                      <v:rect id="Rectangle 13259"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6"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027" name="Group 666027"/>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60" name="Rectangle 13260"/>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11</w:t>
                                    </w:r>
                                  </w:p>
                                </w:txbxContent>
                              </wps:txbx>
                              <wps:bodyPr horzOverflow="overflow" vert="horz" lIns="0" tIns="0" rIns="0" bIns="0" rtlCol="0">
                                <a:noAutofit/>
                              </wps:bodyPr>
                            </wps:wsp>
                            <wps:wsp>
                              <wps:cNvPr id="13261" name="Rectangle 13261"/>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027" style="width:8.90027pt;height:10.05pt;mso-position-horizontal-relative:char;mso-position-vertical-relative:line" coordsize="1130,1276">
                      <v:rect id="Rectangle 13260"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11</w:t>
                              </w:r>
                            </w:p>
                          </w:txbxContent>
                        </v:textbox>
                      </v:rect>
                      <v:rect id="Rectangle 13261"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036" name="Group 666036"/>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62" name="Rectangle 13262"/>
                              <wps:cNvSpPr/>
                              <wps:spPr>
                                <a:xfrm rot="-5399999">
                                  <a:off x="6252" y="-16446"/>
                                  <a:ext cx="137831" cy="150334"/>
                                </a:xfrm>
                                <a:prstGeom prst="rect">
                                  <a:avLst/>
                                </a:prstGeom>
                                <a:ln>
                                  <a:noFill/>
                                </a:ln>
                              </wps:spPr>
                              <wps:txbx>
                                <w:txbxContent>
                                  <w:p w:rsidR="00BF2A1C" w:rsidRDefault="00394AA2">
                                    <w:pPr>
                                      <w:spacing w:after="160" w:line="259" w:lineRule="auto"/>
                                      <w:ind w:right="0" w:firstLine="0"/>
                                      <w:jc w:val="left"/>
                                    </w:pPr>
                                    <w:r>
                                      <w:rPr>
                                        <w:sz w:val="16"/>
                                      </w:rPr>
                                      <w:t>12</w:t>
                                    </w:r>
                                  </w:p>
                                </w:txbxContent>
                              </wps:txbx>
                              <wps:bodyPr horzOverflow="overflow" vert="horz" lIns="0" tIns="0" rIns="0" bIns="0" rtlCol="0">
                                <a:noAutofit/>
                              </wps:bodyPr>
                            </wps:wsp>
                            <wps:wsp>
                              <wps:cNvPr id="13263" name="Rectangle 13263"/>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036" style="width:8.90027pt;height:10.05pt;mso-position-horizontal-relative:char;mso-position-vertical-relative:line" coordsize="1130,1276">
                      <v:rect id="Rectangle 13262"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12</w:t>
                              </w:r>
                            </w:p>
                          </w:txbxContent>
                        </v:textbox>
                      </v:rect>
                      <v:rect id="Rectangle 13263"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8"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00" w:right="-11"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042" name="Group 666042"/>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64" name="Rectangle 13264"/>
                              <wps:cNvSpPr/>
                              <wps:spPr>
                                <a:xfrm rot="-5399999">
                                  <a:off x="6252" y="-16446"/>
                                  <a:ext cx="137831" cy="150334"/>
                                </a:xfrm>
                                <a:prstGeom prst="rect">
                                  <a:avLst/>
                                </a:prstGeom>
                                <a:ln>
                                  <a:noFill/>
                                </a:ln>
                              </wps:spPr>
                              <wps:txbx>
                                <w:txbxContent>
                                  <w:p w:rsidR="00BF2A1C" w:rsidRDefault="00394AA2">
                                    <w:pPr>
                                      <w:spacing w:after="160" w:line="259" w:lineRule="auto"/>
                                      <w:ind w:right="0" w:firstLine="0"/>
                                      <w:jc w:val="left"/>
                                    </w:pPr>
                                    <w:r>
                                      <w:rPr>
                                        <w:sz w:val="16"/>
                                      </w:rPr>
                                      <w:t>13</w:t>
                                    </w:r>
                                  </w:p>
                                </w:txbxContent>
                              </wps:txbx>
                              <wps:bodyPr horzOverflow="overflow" vert="horz" lIns="0" tIns="0" rIns="0" bIns="0" rtlCol="0">
                                <a:noAutofit/>
                              </wps:bodyPr>
                            </wps:wsp>
                            <wps:wsp>
                              <wps:cNvPr id="13265" name="Rectangle 13265"/>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042" style="width:8.90027pt;height:10.05pt;mso-position-horizontal-relative:char;mso-position-vertical-relative:line" coordsize="1130,1276">
                      <v:rect id="Rectangle 13264"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13</w:t>
                              </w:r>
                            </w:p>
                          </w:txbxContent>
                        </v:textbox>
                      </v:rect>
                      <v:rect id="Rectangle 13265"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051" name="Group 666051"/>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66" name="Rectangle 13266"/>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14</w:t>
                                    </w:r>
                                  </w:p>
                                </w:txbxContent>
                              </wps:txbx>
                              <wps:bodyPr horzOverflow="overflow" vert="horz" lIns="0" tIns="0" rIns="0" bIns="0" rtlCol="0">
                                <a:noAutofit/>
                              </wps:bodyPr>
                            </wps:wsp>
                            <wps:wsp>
                              <wps:cNvPr id="13267" name="Rectangle 13267"/>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051" style="width:8.90027pt;height:10.05pt;mso-position-horizontal-relative:char;mso-position-vertical-relative:line" coordsize="1130,1276">
                      <v:rect id="Rectangle 13266"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14</w:t>
                              </w:r>
                            </w:p>
                          </w:txbxContent>
                        </v:textbox>
                      </v:rect>
                      <v:rect id="Rectangle 13267"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3"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058" name="Group 666058"/>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68" name="Rectangle 13268"/>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15</w:t>
                                    </w:r>
                                  </w:p>
                                </w:txbxContent>
                              </wps:txbx>
                              <wps:bodyPr horzOverflow="overflow" vert="horz" lIns="0" tIns="0" rIns="0" bIns="0" rtlCol="0">
                                <a:noAutofit/>
                              </wps:bodyPr>
                            </wps:wsp>
                            <wps:wsp>
                              <wps:cNvPr id="13269" name="Rectangle 13269"/>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058" style="width:8.90027pt;height:10.05pt;mso-position-horizontal-relative:char;mso-position-vertical-relative:line" coordsize="1130,1276">
                      <v:rect id="Rectangle 13268"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15</w:t>
                              </w:r>
                            </w:p>
                          </w:txbxContent>
                        </v:textbox>
                      </v:rect>
                      <v:rect id="Rectangle 13269"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6"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066" name="Group 666066"/>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70" name="Rectangle 13270"/>
                              <wps:cNvSpPr/>
                              <wps:spPr>
                                <a:xfrm rot="-5399999">
                                  <a:off x="6253" y="-16446"/>
                                  <a:ext cx="137830" cy="150334"/>
                                </a:xfrm>
                                <a:prstGeom prst="rect">
                                  <a:avLst/>
                                </a:prstGeom>
                                <a:ln>
                                  <a:noFill/>
                                </a:ln>
                              </wps:spPr>
                              <wps:txbx>
                                <w:txbxContent>
                                  <w:p w:rsidR="00BF2A1C" w:rsidRDefault="00394AA2">
                                    <w:pPr>
                                      <w:spacing w:after="160" w:line="259" w:lineRule="auto"/>
                                      <w:ind w:right="0" w:firstLine="0"/>
                                      <w:jc w:val="left"/>
                                    </w:pPr>
                                    <w:r>
                                      <w:rPr>
                                        <w:sz w:val="16"/>
                                      </w:rPr>
                                      <w:t>16</w:t>
                                    </w:r>
                                  </w:p>
                                </w:txbxContent>
                              </wps:txbx>
                              <wps:bodyPr horzOverflow="overflow" vert="horz" lIns="0" tIns="0" rIns="0" bIns="0" rtlCol="0">
                                <a:noAutofit/>
                              </wps:bodyPr>
                            </wps:wsp>
                            <wps:wsp>
                              <wps:cNvPr id="13271" name="Rectangle 13271"/>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066" style="width:8.90027pt;height:10.05pt;mso-position-horizontal-relative:char;mso-position-vertical-relative:line" coordsize="1130,1276">
                      <v:rect id="Rectangle 13270"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16</w:t>
                              </w:r>
                            </w:p>
                          </w:txbxContent>
                        </v:textbox>
                      </v:rect>
                      <v:rect id="Rectangle 13271"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072" name="Group 666072"/>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72" name="Rectangle 13272"/>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17</w:t>
                                    </w:r>
                                  </w:p>
                                </w:txbxContent>
                              </wps:txbx>
                              <wps:bodyPr horzOverflow="overflow" vert="horz" lIns="0" tIns="0" rIns="0" bIns="0" rtlCol="0">
                                <a:noAutofit/>
                              </wps:bodyPr>
                            </wps:wsp>
                            <wps:wsp>
                              <wps:cNvPr id="13273" name="Rectangle 13273"/>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072" style="width:8.90027pt;height:10.05pt;mso-position-horizontal-relative:char;mso-position-vertical-relative:line" coordsize="1130,1276">
                      <v:rect id="Rectangle 13272"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17</w:t>
                              </w:r>
                            </w:p>
                          </w:txbxContent>
                        </v:textbox>
                      </v:rect>
                      <v:rect id="Rectangle 13273"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8"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00" w:right="-11"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078" name="Group 666078"/>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74" name="Rectangle 13274"/>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18</w:t>
                                    </w:r>
                                  </w:p>
                                </w:txbxContent>
                              </wps:txbx>
                              <wps:bodyPr horzOverflow="overflow" vert="horz" lIns="0" tIns="0" rIns="0" bIns="0" rtlCol="0">
                                <a:noAutofit/>
                              </wps:bodyPr>
                            </wps:wsp>
                            <wps:wsp>
                              <wps:cNvPr id="13275" name="Rectangle 13275"/>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078" style="width:8.90027pt;height:10.05pt;mso-position-horizontal-relative:char;mso-position-vertical-relative:line" coordsize="1130,1276">
                      <v:rect id="Rectangle 13274"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18</w:t>
                              </w:r>
                            </w:p>
                          </w:txbxContent>
                        </v:textbox>
                      </v:rect>
                      <v:rect id="Rectangle 13275"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087" name="Group 666087"/>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76" name="Rectangle 13276"/>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19</w:t>
                                    </w:r>
                                  </w:p>
                                </w:txbxContent>
                              </wps:txbx>
                              <wps:bodyPr horzOverflow="overflow" vert="horz" lIns="0" tIns="0" rIns="0" bIns="0" rtlCol="0">
                                <a:noAutofit/>
                              </wps:bodyPr>
                            </wps:wsp>
                            <wps:wsp>
                              <wps:cNvPr id="13277" name="Rectangle 13277"/>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087" style="width:8.90027pt;height:10.05pt;mso-position-horizontal-relative:char;mso-position-vertical-relative:line" coordsize="1130,1276">
                      <v:rect id="Rectangle 13276"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19</w:t>
                              </w:r>
                            </w:p>
                          </w:txbxContent>
                        </v:textbox>
                      </v:rect>
                      <v:rect id="Rectangle 13277"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1"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3"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096" name="Group 666096"/>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78" name="Rectangle 13278"/>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20</w:t>
                                    </w:r>
                                  </w:p>
                                </w:txbxContent>
                              </wps:txbx>
                              <wps:bodyPr horzOverflow="overflow" vert="horz" lIns="0" tIns="0" rIns="0" bIns="0" rtlCol="0">
                                <a:noAutofit/>
                              </wps:bodyPr>
                            </wps:wsp>
                            <wps:wsp>
                              <wps:cNvPr id="13279" name="Rectangle 13279"/>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096" style="width:8.90027pt;height:10.05pt;mso-position-horizontal-relative:char;mso-position-vertical-relative:line" coordsize="1130,1276">
                      <v:rect id="Rectangle 13278"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20</w:t>
                              </w:r>
                            </w:p>
                          </w:txbxContent>
                        </v:textbox>
                      </v:rect>
                      <v:rect id="Rectangle 13279"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6"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103" name="Group 666103"/>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80" name="Rectangle 13280"/>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21</w:t>
                                    </w:r>
                                  </w:p>
                                </w:txbxContent>
                              </wps:txbx>
                              <wps:bodyPr horzOverflow="overflow" vert="horz" lIns="0" tIns="0" rIns="0" bIns="0" rtlCol="0">
                                <a:noAutofit/>
                              </wps:bodyPr>
                            </wps:wsp>
                            <wps:wsp>
                              <wps:cNvPr id="13281" name="Rectangle 13281"/>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103" style="width:8.90027pt;height:10.05pt;mso-position-horizontal-relative:char;mso-position-vertical-relative:line" coordsize="1130,1276">
                      <v:rect id="Rectangle 13280"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21</w:t>
                              </w:r>
                            </w:p>
                          </w:txbxContent>
                        </v:textbox>
                      </v:rect>
                      <v:rect id="Rectangle 13281"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427"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81" w:right="0"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112" name="Group 666112"/>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82" name="Rectangle 13282"/>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22</w:t>
                                    </w:r>
                                  </w:p>
                                </w:txbxContent>
                              </wps:txbx>
                              <wps:bodyPr horzOverflow="overflow" vert="horz" lIns="0" tIns="0" rIns="0" bIns="0" rtlCol="0">
                                <a:noAutofit/>
                              </wps:bodyPr>
                            </wps:wsp>
                            <wps:wsp>
                              <wps:cNvPr id="13283" name="Rectangle 13283"/>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112" style="width:8.90027pt;height:10.05pt;mso-position-horizontal-relative:char;mso-position-vertical-relative:line" coordsize="1130,1276">
                      <v:rect id="Rectangle 13282"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22</w:t>
                              </w:r>
                            </w:p>
                          </w:txbxContent>
                        </v:textbox>
                      </v:rect>
                      <v:rect id="Rectangle 13283"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427"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81" w:right="0"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119" name="Group 666119"/>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84" name="Rectangle 13284"/>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23</w:t>
                                    </w:r>
                                  </w:p>
                                </w:txbxContent>
                              </wps:txbx>
                              <wps:bodyPr horzOverflow="overflow" vert="horz" lIns="0" tIns="0" rIns="0" bIns="0" rtlCol="0">
                                <a:noAutofit/>
                              </wps:bodyPr>
                            </wps:wsp>
                            <wps:wsp>
                              <wps:cNvPr id="13285" name="Rectangle 13285"/>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119" style="width:8.90027pt;height:10.05pt;mso-position-horizontal-relative:char;mso-position-vertical-relative:line" coordsize="1130,1276">
                      <v:rect id="Rectangle 13284"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23</w:t>
                              </w:r>
                            </w:p>
                          </w:txbxContent>
                        </v:textbox>
                      </v:rect>
                      <v:rect id="Rectangle 13285"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130" name="Group 666130"/>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86" name="Rectangle 13286"/>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24</w:t>
                                    </w:r>
                                  </w:p>
                                </w:txbxContent>
                              </wps:txbx>
                              <wps:bodyPr horzOverflow="overflow" vert="horz" lIns="0" tIns="0" rIns="0" bIns="0" rtlCol="0">
                                <a:noAutofit/>
                              </wps:bodyPr>
                            </wps:wsp>
                            <wps:wsp>
                              <wps:cNvPr id="13287" name="Rectangle 13287"/>
                              <wps:cNvSpPr/>
                              <wps:spPr>
                                <a:xfrm rot="-5399999">
                                  <a:off x="58191"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130" style="width:8.90027pt;height:10.05pt;mso-position-horizontal-relative:char;mso-position-vertical-relative:line" coordsize="1130,1276">
                      <v:rect id="Rectangle 13286"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24</w:t>
                              </w:r>
                            </w:p>
                          </w:txbxContent>
                        </v:textbox>
                      </v:rect>
                      <v:rect id="Rectangle 13287"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4"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135" name="Group 666135"/>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88" name="Rectangle 13288"/>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25</w:t>
                                    </w:r>
                                  </w:p>
                                </w:txbxContent>
                              </wps:txbx>
                              <wps:bodyPr horzOverflow="overflow" vert="horz" lIns="0" tIns="0" rIns="0" bIns="0" rtlCol="0">
                                <a:noAutofit/>
                              </wps:bodyPr>
                            </wps:wsp>
                            <wps:wsp>
                              <wps:cNvPr id="13289" name="Rectangle 13289"/>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135" style="width:8.90027pt;height:10.05pt;mso-position-horizontal-relative:char;mso-position-vertical-relative:line" coordsize="1130,1276">
                      <v:rect id="Rectangle 13288"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25</w:t>
                              </w:r>
                            </w:p>
                          </w:txbxContent>
                        </v:textbox>
                      </v:rect>
                      <v:rect id="Rectangle 13289"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8" w:right="-16"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140" name="Group 666140"/>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90" name="Rectangle 13290"/>
                              <wps:cNvSpPr/>
                              <wps:spPr>
                                <a:xfrm rot="-5399999">
                                  <a:off x="6253" y="-16446"/>
                                  <a:ext cx="137830" cy="150334"/>
                                </a:xfrm>
                                <a:prstGeom prst="rect">
                                  <a:avLst/>
                                </a:prstGeom>
                                <a:ln>
                                  <a:noFill/>
                                </a:ln>
                              </wps:spPr>
                              <wps:txbx>
                                <w:txbxContent>
                                  <w:p w:rsidR="00BF2A1C" w:rsidRDefault="00394AA2">
                                    <w:pPr>
                                      <w:spacing w:after="160" w:line="259" w:lineRule="auto"/>
                                      <w:ind w:right="0" w:firstLine="0"/>
                                      <w:jc w:val="left"/>
                                    </w:pPr>
                                    <w:r>
                                      <w:rPr>
                                        <w:sz w:val="16"/>
                                      </w:rPr>
                                      <w:t>26</w:t>
                                    </w:r>
                                  </w:p>
                                </w:txbxContent>
                              </wps:txbx>
                              <wps:bodyPr horzOverflow="overflow" vert="horz" lIns="0" tIns="0" rIns="0" bIns="0" rtlCol="0">
                                <a:noAutofit/>
                              </wps:bodyPr>
                            </wps:wsp>
                            <wps:wsp>
                              <wps:cNvPr id="13291" name="Rectangle 13291"/>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140" style="width:8.90027pt;height:10.05pt;mso-position-horizontal-relative:char;mso-position-vertical-relative:line" coordsize="1130,1276">
                      <v:rect id="Rectangle 13290"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26</w:t>
                              </w:r>
                            </w:p>
                          </w:txbxContent>
                        </v:textbox>
                      </v:rect>
                      <v:rect id="Rectangle 13291"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427"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81" w:right="0"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155" name="Group 666155"/>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92" name="Rectangle 13292"/>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27</w:t>
                                    </w:r>
                                  </w:p>
                                </w:txbxContent>
                              </wps:txbx>
                              <wps:bodyPr horzOverflow="overflow" vert="horz" lIns="0" tIns="0" rIns="0" bIns="0" rtlCol="0">
                                <a:noAutofit/>
                              </wps:bodyPr>
                            </wps:wsp>
                            <wps:wsp>
                              <wps:cNvPr id="13293" name="Rectangle 13293"/>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155" style="width:8.90027pt;height:10.05pt;mso-position-horizontal-relative:char;mso-position-vertical-relative:line" coordsize="1130,1276">
                      <v:rect id="Rectangle 13292"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27</w:t>
                              </w:r>
                            </w:p>
                          </w:txbxContent>
                        </v:textbox>
                      </v:rect>
                      <v:rect id="Rectangle 13293"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430"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86" w:right="0"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160" name="Group 666160"/>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294" name="Rectangle 13294"/>
                              <wps:cNvSpPr/>
                              <wps:spPr>
                                <a:xfrm rot="-5399999">
                                  <a:off x="6252" y="-16447"/>
                                  <a:ext cx="137831" cy="150334"/>
                                </a:xfrm>
                                <a:prstGeom prst="rect">
                                  <a:avLst/>
                                </a:prstGeom>
                                <a:ln>
                                  <a:noFill/>
                                </a:ln>
                              </wps:spPr>
                              <wps:txbx>
                                <w:txbxContent>
                                  <w:p w:rsidR="00BF2A1C" w:rsidRDefault="00394AA2">
                                    <w:pPr>
                                      <w:spacing w:after="160" w:line="259" w:lineRule="auto"/>
                                      <w:ind w:right="0" w:firstLine="0"/>
                                      <w:jc w:val="left"/>
                                    </w:pPr>
                                    <w:r>
                                      <w:rPr>
                                        <w:sz w:val="16"/>
                                      </w:rPr>
                                      <w:t>28</w:t>
                                    </w:r>
                                  </w:p>
                                </w:txbxContent>
                              </wps:txbx>
                              <wps:bodyPr horzOverflow="overflow" vert="horz" lIns="0" tIns="0" rIns="0" bIns="0" rtlCol="0">
                                <a:noAutofit/>
                              </wps:bodyPr>
                            </wps:wsp>
                            <wps:wsp>
                              <wps:cNvPr id="13295" name="Rectangle 13295"/>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160" style="width:8.90027pt;height:10.05pt;mso-position-horizontal-relative:char;mso-position-vertical-relative:line" coordsize="1130,1276">
                      <v:rect id="Rectangle 13294"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28</w:t>
                              </w:r>
                            </w:p>
                          </w:txbxContent>
                        </v:textbox>
                      </v:rect>
                      <v:rect id="Rectangle 13295"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518"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00" w:right="-14" w:firstLine="0"/>
              <w:jc w:val="left"/>
            </w:pPr>
            <w:r>
              <w:rPr>
                <w:rFonts w:ascii="Calibri" w:eastAsia="Calibri" w:hAnsi="Calibri" w:cs="Calibri"/>
                <w:noProof/>
                <w:sz w:val="22"/>
              </w:rPr>
              <mc:AlternateContent>
                <mc:Choice Requires="wpg">
                  <w:drawing>
                    <wp:inline distT="0" distB="0" distL="0" distR="0">
                      <wp:extent cx="274577" cy="127635"/>
                      <wp:effectExtent l="0" t="0" r="0" b="0"/>
                      <wp:docPr id="666169" name="Group 666169"/>
                      <wp:cNvGraphicFramePr/>
                      <a:graphic xmlns:a="http://schemas.openxmlformats.org/drawingml/2006/main">
                        <a:graphicData uri="http://schemas.microsoft.com/office/word/2010/wordprocessingGroup">
                          <wpg:wgp>
                            <wpg:cNvGrpSpPr/>
                            <wpg:grpSpPr>
                              <a:xfrm>
                                <a:off x="0" y="0"/>
                                <a:ext cx="274577" cy="127635"/>
                                <a:chOff x="0" y="0"/>
                                <a:chExt cx="274577" cy="127635"/>
                              </a:xfrm>
                            </wpg:grpSpPr>
                            <wps:wsp>
                              <wps:cNvPr id="13296" name="Rectangle 13296"/>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29</w:t>
                                    </w:r>
                                  </w:p>
                                </w:txbxContent>
                              </wps:txbx>
                              <wps:bodyPr horzOverflow="overflow" vert="horz" lIns="0" tIns="0" rIns="0" bIns="0" rtlCol="0">
                                <a:noAutofit/>
                              </wps:bodyPr>
                            </wps:wsp>
                            <wps:wsp>
                              <wps:cNvPr id="13297" name="Rectangle 13297"/>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13298" name="Rectangle 13298"/>
                              <wps:cNvSpPr/>
                              <wps:spPr>
                                <a:xfrm rot="-5399999">
                                  <a:off x="167796" y="-16446"/>
                                  <a:ext cx="137830" cy="150334"/>
                                </a:xfrm>
                                <a:prstGeom prst="rect">
                                  <a:avLst/>
                                </a:prstGeom>
                                <a:ln>
                                  <a:noFill/>
                                </a:ln>
                              </wps:spPr>
                              <wps:txbx>
                                <w:txbxContent>
                                  <w:p w:rsidR="00BF2A1C" w:rsidRDefault="00394AA2">
                                    <w:pPr>
                                      <w:spacing w:after="160" w:line="259" w:lineRule="auto"/>
                                      <w:ind w:right="0" w:firstLine="0"/>
                                      <w:jc w:val="left"/>
                                    </w:pPr>
                                    <w:r>
                                      <w:rPr>
                                        <w:sz w:val="16"/>
                                      </w:rPr>
                                      <w:t>30</w:t>
                                    </w:r>
                                  </w:p>
                                </w:txbxContent>
                              </wps:txbx>
                              <wps:bodyPr horzOverflow="overflow" vert="horz" lIns="0" tIns="0" rIns="0" bIns="0" rtlCol="0">
                                <a:noAutofit/>
                              </wps:bodyPr>
                            </wps:wsp>
                            <wps:wsp>
                              <wps:cNvPr id="13299" name="Rectangle 13299"/>
                              <wps:cNvSpPr/>
                              <wps:spPr>
                                <a:xfrm rot="-5399999">
                                  <a:off x="219735"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169" style="width:21.6202pt;height:10.05pt;mso-position-horizontal-relative:char;mso-position-vertical-relative:line" coordsize="2745,1276">
                      <v:rect id="Rectangle 13296"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29</w:t>
                              </w:r>
                            </w:p>
                          </w:txbxContent>
                        </v:textbox>
                      </v:rect>
                      <v:rect id="Rectangle 13297"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rect id="Rectangle 13298" style="position:absolute;width:1378;height:1503;left:1677;top:-164;rotation:270;" filled="f" stroked="f">
                        <v:textbox inset="0,0,0,0" style="layout-flow:vertical;mso-layout-flow-alt:bottom-to-top">
                          <w:txbxContent>
                            <w:p>
                              <w:pPr>
                                <w:spacing w:before="0" w:after="160" w:line="259" w:lineRule="auto"/>
                                <w:ind w:left="0" w:right="0" w:firstLine="0"/>
                                <w:jc w:val="left"/>
                              </w:pPr>
                              <w:r>
                                <w:rPr>
                                  <w:sz w:val="16"/>
                                </w:rPr>
                                <w:t xml:space="preserve">30</w:t>
                              </w:r>
                            </w:p>
                          </w:txbxContent>
                        </v:textbox>
                      </v:rect>
                      <v:rect id="Rectangle 13299" style="position:absolute;width:339;height:1503;left:2197;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3"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178" name="Group 666178"/>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300" name="Rectangle 13300"/>
                              <wps:cNvSpPr/>
                              <wps:spPr>
                                <a:xfrm rot="-5399999">
                                  <a:off x="6252" y="-16447"/>
                                  <a:ext cx="137831" cy="150334"/>
                                </a:xfrm>
                                <a:prstGeom prst="rect">
                                  <a:avLst/>
                                </a:prstGeom>
                                <a:ln>
                                  <a:noFill/>
                                </a:ln>
                              </wps:spPr>
                              <wps:txbx>
                                <w:txbxContent>
                                  <w:p w:rsidR="00BF2A1C" w:rsidRDefault="00394AA2">
                                    <w:pPr>
                                      <w:spacing w:after="160" w:line="259" w:lineRule="auto"/>
                                      <w:ind w:right="0" w:firstLine="0"/>
                                      <w:jc w:val="left"/>
                                    </w:pPr>
                                    <w:r>
                                      <w:rPr>
                                        <w:sz w:val="16"/>
                                      </w:rPr>
                                      <w:t>31</w:t>
                                    </w:r>
                                  </w:p>
                                </w:txbxContent>
                              </wps:txbx>
                              <wps:bodyPr horzOverflow="overflow" vert="horz" lIns="0" tIns="0" rIns="0" bIns="0" rtlCol="0">
                                <a:noAutofit/>
                              </wps:bodyPr>
                            </wps:wsp>
                            <wps:wsp>
                              <wps:cNvPr id="13301" name="Rectangle 13301"/>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178" style="width:8.90027pt;height:10.05pt;mso-position-horizontal-relative:char;mso-position-vertical-relative:line" coordsize="1130,1276">
                      <v:rect id="Rectangle 13300"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31</w:t>
                              </w:r>
                            </w:p>
                          </w:txbxContent>
                        </v:textbox>
                      </v:rect>
                      <v:rect id="Rectangle 13301"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427"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78" w:right="0"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189" name="Group 666189"/>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302" name="Rectangle 13302"/>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32</w:t>
                                    </w:r>
                                  </w:p>
                                </w:txbxContent>
                              </wps:txbx>
                              <wps:bodyPr horzOverflow="overflow" vert="horz" lIns="0" tIns="0" rIns="0" bIns="0" rtlCol="0">
                                <a:noAutofit/>
                              </wps:bodyPr>
                            </wps:wsp>
                            <wps:wsp>
                              <wps:cNvPr id="13303" name="Rectangle 13303"/>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189" style="width:8.90027pt;height:10.05pt;mso-position-horizontal-relative:char;mso-position-vertical-relative:line" coordsize="1130,1276">
                      <v:rect id="Rectangle 13302"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32</w:t>
                              </w:r>
                            </w:p>
                          </w:txbxContent>
                        </v:textbox>
                      </v:rect>
                      <v:rect id="Rectangle 13303"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426"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78" w:right="0"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194" name="Group 666194"/>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304" name="Rectangle 13304"/>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33</w:t>
                                    </w:r>
                                  </w:p>
                                </w:txbxContent>
                              </wps:txbx>
                              <wps:bodyPr horzOverflow="overflow" vert="horz" lIns="0" tIns="0" rIns="0" bIns="0" rtlCol="0">
                                <a:noAutofit/>
                              </wps:bodyPr>
                            </wps:wsp>
                            <wps:wsp>
                              <wps:cNvPr id="13305" name="Rectangle 13305"/>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194" style="width:8.90027pt;height:10.05pt;mso-position-horizontal-relative:char;mso-position-vertical-relative:line" coordsize="1130,1276">
                      <v:rect id="Rectangle 13304"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33</w:t>
                              </w:r>
                            </w:p>
                          </w:txbxContent>
                        </v:textbox>
                      </v:rect>
                      <v:rect id="Rectangle 13305"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8" w:right="-16"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201" name="Group 666201"/>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306" name="Rectangle 13306"/>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34</w:t>
                                    </w:r>
                                  </w:p>
                                </w:txbxContent>
                              </wps:txbx>
                              <wps:bodyPr horzOverflow="overflow" vert="horz" lIns="0" tIns="0" rIns="0" bIns="0" rtlCol="0">
                                <a:noAutofit/>
                              </wps:bodyPr>
                            </wps:wsp>
                            <wps:wsp>
                              <wps:cNvPr id="13307" name="Rectangle 13307"/>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201" style="width:8.90027pt;height:10.05pt;mso-position-horizontal-relative:char;mso-position-vertical-relative:line" coordsize="1130,1276">
                      <v:rect id="Rectangle 13306"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34</w:t>
                              </w:r>
                            </w:p>
                          </w:txbxContent>
                        </v:textbox>
                      </v:rect>
                      <v:rect id="Rectangle 13307"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205" name="Group 666205"/>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308" name="Rectangle 13308"/>
                              <wps:cNvSpPr/>
                              <wps:spPr>
                                <a:xfrm rot="-5399999">
                                  <a:off x="6252" y="-16447"/>
                                  <a:ext cx="137831" cy="150334"/>
                                </a:xfrm>
                                <a:prstGeom prst="rect">
                                  <a:avLst/>
                                </a:prstGeom>
                                <a:ln>
                                  <a:noFill/>
                                </a:ln>
                              </wps:spPr>
                              <wps:txbx>
                                <w:txbxContent>
                                  <w:p w:rsidR="00BF2A1C" w:rsidRDefault="00394AA2">
                                    <w:pPr>
                                      <w:spacing w:after="160" w:line="259" w:lineRule="auto"/>
                                      <w:ind w:right="0" w:firstLine="0"/>
                                      <w:jc w:val="left"/>
                                    </w:pPr>
                                    <w:r>
                                      <w:rPr>
                                        <w:sz w:val="16"/>
                                      </w:rPr>
                                      <w:t>35</w:t>
                                    </w:r>
                                  </w:p>
                                </w:txbxContent>
                              </wps:txbx>
                              <wps:bodyPr horzOverflow="overflow" vert="horz" lIns="0" tIns="0" rIns="0" bIns="0" rtlCol="0">
                                <a:noAutofit/>
                              </wps:bodyPr>
                            </wps:wsp>
                            <wps:wsp>
                              <wps:cNvPr id="13309" name="Rectangle 13309"/>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205" style="width:8.90027pt;height:10.05pt;mso-position-horizontal-relative:char;mso-position-vertical-relative:line" coordsize="1130,1276">
                      <v:rect id="Rectangle 13308"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35</w:t>
                              </w:r>
                            </w:p>
                          </w:txbxContent>
                        </v:textbox>
                      </v:rect>
                      <v:rect id="Rectangle 13309"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4"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216" name="Group 666216"/>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310" name="Rectangle 13310"/>
                              <wps:cNvSpPr/>
                              <wps:spPr>
                                <a:xfrm rot="-5399999">
                                  <a:off x="6252" y="-16447"/>
                                  <a:ext cx="137831" cy="150334"/>
                                </a:xfrm>
                                <a:prstGeom prst="rect">
                                  <a:avLst/>
                                </a:prstGeom>
                                <a:ln>
                                  <a:noFill/>
                                </a:ln>
                              </wps:spPr>
                              <wps:txbx>
                                <w:txbxContent>
                                  <w:p w:rsidR="00BF2A1C" w:rsidRDefault="00394AA2">
                                    <w:pPr>
                                      <w:spacing w:after="160" w:line="259" w:lineRule="auto"/>
                                      <w:ind w:right="0" w:firstLine="0"/>
                                      <w:jc w:val="left"/>
                                    </w:pPr>
                                    <w:r>
                                      <w:rPr>
                                        <w:sz w:val="16"/>
                                      </w:rPr>
                                      <w:t>36</w:t>
                                    </w:r>
                                  </w:p>
                                </w:txbxContent>
                              </wps:txbx>
                              <wps:bodyPr horzOverflow="overflow" vert="horz" lIns="0" tIns="0" rIns="0" bIns="0" rtlCol="0">
                                <a:noAutofit/>
                              </wps:bodyPr>
                            </wps:wsp>
                            <wps:wsp>
                              <wps:cNvPr id="13311" name="Rectangle 13311"/>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216" style="width:8.90027pt;height:10.05pt;mso-position-horizontal-relative:char;mso-position-vertical-relative:line" coordsize="1130,1276">
                      <v:rect id="Rectangle 13310"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36</w:t>
                              </w:r>
                            </w:p>
                          </w:txbxContent>
                        </v:textbox>
                      </v:rect>
                      <v:rect id="Rectangle 13311"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427"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80" w:right="0"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225" name="Group 666225"/>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312" name="Rectangle 13312"/>
                              <wps:cNvSpPr/>
                              <wps:spPr>
                                <a:xfrm rot="-5399999">
                                  <a:off x="6252" y="-16447"/>
                                  <a:ext cx="137831" cy="150334"/>
                                </a:xfrm>
                                <a:prstGeom prst="rect">
                                  <a:avLst/>
                                </a:prstGeom>
                                <a:ln>
                                  <a:noFill/>
                                </a:ln>
                              </wps:spPr>
                              <wps:txbx>
                                <w:txbxContent>
                                  <w:p w:rsidR="00BF2A1C" w:rsidRDefault="00394AA2">
                                    <w:pPr>
                                      <w:spacing w:after="160" w:line="259" w:lineRule="auto"/>
                                      <w:ind w:right="0" w:firstLine="0"/>
                                      <w:jc w:val="left"/>
                                    </w:pPr>
                                    <w:r>
                                      <w:rPr>
                                        <w:sz w:val="16"/>
                                      </w:rPr>
                                      <w:t>37</w:t>
                                    </w:r>
                                  </w:p>
                                </w:txbxContent>
                              </wps:txbx>
                              <wps:bodyPr horzOverflow="overflow" vert="horz" lIns="0" tIns="0" rIns="0" bIns="0" rtlCol="0">
                                <a:noAutofit/>
                              </wps:bodyPr>
                            </wps:wsp>
                            <wps:wsp>
                              <wps:cNvPr id="13313" name="Rectangle 13313"/>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225" style="width:8.90027pt;height:10.05pt;mso-position-horizontal-relative:char;mso-position-vertical-relative:line" coordsize="1130,1276">
                      <v:rect id="Rectangle 13312"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37</w:t>
                              </w:r>
                            </w:p>
                          </w:txbxContent>
                        </v:textbox>
                      </v:rect>
                      <v:rect id="Rectangle 13313"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427"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80" w:right="0"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230" name="Group 666230"/>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314" name="Rectangle 13314"/>
                              <wps:cNvSpPr/>
                              <wps:spPr>
                                <a:xfrm rot="-5399999">
                                  <a:off x="6252" y="-16447"/>
                                  <a:ext cx="137831" cy="150334"/>
                                </a:xfrm>
                                <a:prstGeom prst="rect">
                                  <a:avLst/>
                                </a:prstGeom>
                                <a:ln>
                                  <a:noFill/>
                                </a:ln>
                              </wps:spPr>
                              <wps:txbx>
                                <w:txbxContent>
                                  <w:p w:rsidR="00BF2A1C" w:rsidRDefault="00394AA2">
                                    <w:pPr>
                                      <w:spacing w:after="160" w:line="259" w:lineRule="auto"/>
                                      <w:ind w:right="0" w:firstLine="0"/>
                                      <w:jc w:val="left"/>
                                    </w:pPr>
                                    <w:r>
                                      <w:rPr>
                                        <w:sz w:val="16"/>
                                      </w:rPr>
                                      <w:t>38</w:t>
                                    </w:r>
                                  </w:p>
                                </w:txbxContent>
                              </wps:txbx>
                              <wps:bodyPr horzOverflow="overflow" vert="horz" lIns="0" tIns="0" rIns="0" bIns="0" rtlCol="0">
                                <a:noAutofit/>
                              </wps:bodyPr>
                            </wps:wsp>
                            <wps:wsp>
                              <wps:cNvPr id="13315" name="Rectangle 13315"/>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230" style="width:8.90027pt;height:10.05pt;mso-position-horizontal-relative:char;mso-position-vertical-relative:line" coordsize="1130,1276">
                      <v:rect id="Rectangle 13314"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38</w:t>
                              </w:r>
                            </w:p>
                          </w:txbxContent>
                        </v:textbox>
                      </v:rect>
                      <v:rect id="Rectangle 13315"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1"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6" w:right="-13"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237" name="Group 666237"/>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316" name="Rectangle 13316"/>
                              <wps:cNvSpPr/>
                              <wps:spPr>
                                <a:xfrm rot="-5399999">
                                  <a:off x="6252" y="-16446"/>
                                  <a:ext cx="137830" cy="150334"/>
                                </a:xfrm>
                                <a:prstGeom prst="rect">
                                  <a:avLst/>
                                </a:prstGeom>
                                <a:ln>
                                  <a:noFill/>
                                </a:ln>
                              </wps:spPr>
                              <wps:txbx>
                                <w:txbxContent>
                                  <w:p w:rsidR="00BF2A1C" w:rsidRDefault="00394AA2">
                                    <w:pPr>
                                      <w:spacing w:after="160" w:line="259" w:lineRule="auto"/>
                                      <w:ind w:right="0" w:firstLine="0"/>
                                      <w:jc w:val="left"/>
                                    </w:pPr>
                                    <w:r>
                                      <w:rPr>
                                        <w:sz w:val="16"/>
                                      </w:rPr>
                                      <w:t>39</w:t>
                                    </w:r>
                                  </w:p>
                                </w:txbxContent>
                              </wps:txbx>
                              <wps:bodyPr horzOverflow="overflow" vert="horz" lIns="0" tIns="0" rIns="0" bIns="0" rtlCol="0">
                                <a:noAutofit/>
                              </wps:bodyPr>
                            </wps:wsp>
                            <wps:wsp>
                              <wps:cNvPr id="13317" name="Rectangle 13317"/>
                              <wps:cNvSpPr/>
                              <wps:spPr>
                                <a:xfrm rot="-5399999">
                                  <a:off x="58192" y="-66614"/>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237" style="width:8.90027pt;height:10.05pt;mso-position-horizontal-relative:char;mso-position-vertical-relative:line" coordsize="1130,1276">
                      <v:rect id="Rectangle 13316"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39</w:t>
                              </w:r>
                            </w:p>
                          </w:txbxContent>
                        </v:textbox>
                      </v:rect>
                      <v:rect id="Rectangle 13317"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5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6"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242" name="Group 666242"/>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318" name="Rectangle 13318"/>
                              <wps:cNvSpPr/>
                              <wps:spPr>
                                <a:xfrm rot="-5399999">
                                  <a:off x="6252" y="-16447"/>
                                  <a:ext cx="137831" cy="150334"/>
                                </a:xfrm>
                                <a:prstGeom prst="rect">
                                  <a:avLst/>
                                </a:prstGeom>
                                <a:ln>
                                  <a:noFill/>
                                </a:ln>
                              </wps:spPr>
                              <wps:txbx>
                                <w:txbxContent>
                                  <w:p w:rsidR="00BF2A1C" w:rsidRDefault="00394AA2">
                                    <w:pPr>
                                      <w:spacing w:after="160" w:line="259" w:lineRule="auto"/>
                                      <w:ind w:right="0" w:firstLine="0"/>
                                      <w:jc w:val="left"/>
                                    </w:pPr>
                                    <w:r>
                                      <w:rPr>
                                        <w:sz w:val="16"/>
                                      </w:rPr>
                                      <w:t>40</w:t>
                                    </w:r>
                                  </w:p>
                                </w:txbxContent>
                              </wps:txbx>
                              <wps:bodyPr horzOverflow="overflow" vert="horz" lIns="0" tIns="0" rIns="0" bIns="0" rtlCol="0">
                                <a:noAutofit/>
                              </wps:bodyPr>
                            </wps:wsp>
                            <wps:wsp>
                              <wps:cNvPr id="13319" name="Rectangle 13319"/>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242" style="width:8.90027pt;height:10.05pt;mso-position-horizontal-relative:char;mso-position-vertical-relative:line" coordsize="1130,1276">
                      <v:rect id="Rectangle 13318"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40</w:t>
                              </w:r>
                            </w:p>
                          </w:txbxContent>
                        </v:textbox>
                      </v:rect>
                      <v:rect id="Rectangle 13319"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26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97" w:right="-14"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250" name="Group 666250"/>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320" name="Rectangle 13320"/>
                              <wps:cNvSpPr/>
                              <wps:spPr>
                                <a:xfrm rot="-5399999">
                                  <a:off x="6252" y="-16447"/>
                                  <a:ext cx="137831" cy="150334"/>
                                </a:xfrm>
                                <a:prstGeom prst="rect">
                                  <a:avLst/>
                                </a:prstGeom>
                                <a:ln>
                                  <a:noFill/>
                                </a:ln>
                              </wps:spPr>
                              <wps:txbx>
                                <w:txbxContent>
                                  <w:p w:rsidR="00BF2A1C" w:rsidRDefault="00394AA2">
                                    <w:pPr>
                                      <w:spacing w:after="160" w:line="259" w:lineRule="auto"/>
                                      <w:ind w:right="0" w:firstLine="0"/>
                                      <w:jc w:val="left"/>
                                    </w:pPr>
                                    <w:r>
                                      <w:rPr>
                                        <w:sz w:val="16"/>
                                      </w:rPr>
                                      <w:t>41</w:t>
                                    </w:r>
                                  </w:p>
                                </w:txbxContent>
                              </wps:txbx>
                              <wps:bodyPr horzOverflow="overflow" vert="horz" lIns="0" tIns="0" rIns="0" bIns="0" rtlCol="0">
                                <a:noAutofit/>
                              </wps:bodyPr>
                            </wps:wsp>
                            <wps:wsp>
                              <wps:cNvPr id="13321" name="Rectangle 13321"/>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250" style="width:8.90027pt;height:10.05pt;mso-position-horizontal-relative:char;mso-position-vertical-relative:line" coordsize="1130,1276">
                      <v:rect id="Rectangle 13320"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41</w:t>
                              </w:r>
                            </w:p>
                          </w:txbxContent>
                        </v:textbox>
                      </v:rect>
                      <v:rect id="Rectangle 13321"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428"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82" w:right="0"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254" name="Group 666254"/>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322" name="Rectangle 13322"/>
                              <wps:cNvSpPr/>
                              <wps:spPr>
                                <a:xfrm rot="-5399999">
                                  <a:off x="6252" y="-16447"/>
                                  <a:ext cx="137831" cy="150334"/>
                                </a:xfrm>
                                <a:prstGeom prst="rect">
                                  <a:avLst/>
                                </a:prstGeom>
                                <a:ln>
                                  <a:noFill/>
                                </a:ln>
                              </wps:spPr>
                              <wps:txbx>
                                <w:txbxContent>
                                  <w:p w:rsidR="00BF2A1C" w:rsidRDefault="00394AA2">
                                    <w:pPr>
                                      <w:spacing w:after="160" w:line="259" w:lineRule="auto"/>
                                      <w:ind w:right="0" w:firstLine="0"/>
                                      <w:jc w:val="left"/>
                                    </w:pPr>
                                    <w:r>
                                      <w:rPr>
                                        <w:sz w:val="16"/>
                                      </w:rPr>
                                      <w:t>42</w:t>
                                    </w:r>
                                  </w:p>
                                </w:txbxContent>
                              </wps:txbx>
                              <wps:bodyPr horzOverflow="overflow" vert="horz" lIns="0" tIns="0" rIns="0" bIns="0" rtlCol="0">
                                <a:noAutofit/>
                              </wps:bodyPr>
                            </wps:wsp>
                            <wps:wsp>
                              <wps:cNvPr id="13323" name="Rectangle 13323"/>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254" style="width:8.90027pt;height:10.05pt;mso-position-horizontal-relative:char;mso-position-vertical-relative:line" coordsize="1130,1276">
                      <v:rect id="Rectangle 13322"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42</w:t>
                              </w:r>
                            </w:p>
                          </w:txbxContent>
                        </v:textbox>
                      </v:rect>
                      <v:rect id="Rectangle 13323"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428"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81" w:right="0" w:firstLine="0"/>
              <w:jc w:val="left"/>
            </w:pPr>
            <w:r>
              <w:rPr>
                <w:rFonts w:ascii="Calibri" w:eastAsia="Calibri" w:hAnsi="Calibri" w:cs="Calibri"/>
                <w:noProof/>
                <w:sz w:val="22"/>
              </w:rPr>
              <mc:AlternateContent>
                <mc:Choice Requires="wpg">
                  <w:drawing>
                    <wp:inline distT="0" distB="0" distL="0" distR="0">
                      <wp:extent cx="113033" cy="127635"/>
                      <wp:effectExtent l="0" t="0" r="0" b="0"/>
                      <wp:docPr id="666261" name="Group 666261"/>
                      <wp:cNvGraphicFramePr/>
                      <a:graphic xmlns:a="http://schemas.openxmlformats.org/drawingml/2006/main">
                        <a:graphicData uri="http://schemas.microsoft.com/office/word/2010/wordprocessingGroup">
                          <wpg:wgp>
                            <wpg:cNvGrpSpPr/>
                            <wpg:grpSpPr>
                              <a:xfrm>
                                <a:off x="0" y="0"/>
                                <a:ext cx="113033" cy="127635"/>
                                <a:chOff x="0" y="0"/>
                                <a:chExt cx="113033" cy="127635"/>
                              </a:xfrm>
                            </wpg:grpSpPr>
                            <wps:wsp>
                              <wps:cNvPr id="13324" name="Rectangle 13324"/>
                              <wps:cNvSpPr/>
                              <wps:spPr>
                                <a:xfrm rot="-5399999">
                                  <a:off x="6252" y="-16447"/>
                                  <a:ext cx="137831" cy="150334"/>
                                </a:xfrm>
                                <a:prstGeom prst="rect">
                                  <a:avLst/>
                                </a:prstGeom>
                                <a:ln>
                                  <a:noFill/>
                                </a:ln>
                              </wps:spPr>
                              <wps:txbx>
                                <w:txbxContent>
                                  <w:p w:rsidR="00BF2A1C" w:rsidRDefault="00394AA2">
                                    <w:pPr>
                                      <w:spacing w:after="160" w:line="259" w:lineRule="auto"/>
                                      <w:ind w:right="0" w:firstLine="0"/>
                                      <w:jc w:val="left"/>
                                    </w:pPr>
                                    <w:r>
                                      <w:rPr>
                                        <w:sz w:val="16"/>
                                      </w:rPr>
                                      <w:t>43</w:t>
                                    </w:r>
                                  </w:p>
                                </w:txbxContent>
                              </wps:txbx>
                              <wps:bodyPr horzOverflow="overflow" vert="horz" lIns="0" tIns="0" rIns="0" bIns="0" rtlCol="0">
                                <a:noAutofit/>
                              </wps:bodyPr>
                            </wps:wsp>
                            <wps:wsp>
                              <wps:cNvPr id="13325" name="Rectangle 13325"/>
                              <wps:cNvSpPr/>
                              <wps:spPr>
                                <a:xfrm rot="-5399999">
                                  <a:off x="58192" y="-66615"/>
                                  <a:ext cx="33951" cy="150334"/>
                                </a:xfrm>
                                <a:prstGeom prst="rect">
                                  <a:avLst/>
                                </a:prstGeom>
                                <a:ln>
                                  <a:noFill/>
                                </a:ln>
                              </wps:spPr>
                              <wps:txbx>
                                <w:txbxContent>
                                  <w:p w:rsidR="00BF2A1C" w:rsidRDefault="00394AA2">
                                    <w:pPr>
                                      <w:spacing w:after="160" w:line="259" w:lineRule="auto"/>
                                      <w:ind w:righ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66261" style="width:8.90027pt;height:10.05pt;mso-position-horizontal-relative:char;mso-position-vertical-relative:line" coordsize="1130,1276">
                      <v:rect id="Rectangle 13324" style="position:absolute;width:1378;height:1503;left:62;top:-164;rotation:270;" filled="f" stroked="f">
                        <v:textbox inset="0,0,0,0" style="layout-flow:vertical;mso-layout-flow-alt:bottom-to-top">
                          <w:txbxContent>
                            <w:p>
                              <w:pPr>
                                <w:spacing w:before="0" w:after="160" w:line="259" w:lineRule="auto"/>
                                <w:ind w:left="0" w:right="0" w:firstLine="0"/>
                                <w:jc w:val="left"/>
                              </w:pPr>
                              <w:r>
                                <w:rPr>
                                  <w:sz w:val="16"/>
                                </w:rPr>
                                <w:t xml:space="preserve">43</w:t>
                              </w:r>
                            </w:p>
                          </w:txbxContent>
                        </v:textbox>
                      </v:rect>
                      <v:rect id="Rectangle 13325"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sz w:val="16"/>
                                </w:rPr>
                                <w:t xml:space="preserve"> </w:t>
                              </w:r>
                            </w:p>
                          </w:txbxContent>
                        </v:textbox>
                      </v:rect>
                    </v:group>
                  </w:pict>
                </mc:Fallback>
              </mc:AlternateContent>
            </w:r>
          </w:p>
        </w:tc>
        <w:tc>
          <w:tcPr>
            <w:tcW w:w="641" w:type="dxa"/>
            <w:gridSpan w:val="3"/>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b/>
                <w:sz w:val="16"/>
              </w:rPr>
              <w:t xml:space="preserve"> </w:t>
            </w:r>
          </w:p>
        </w:tc>
      </w:tr>
      <w:tr w:rsidR="00B00E55">
        <w:trPr>
          <w:trHeight w:val="569"/>
        </w:trPr>
        <w:tc>
          <w:tcPr>
            <w:tcW w:w="28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right="0" w:firstLine="0"/>
              <w:jc w:val="left"/>
            </w:pPr>
            <w:r>
              <w:rPr>
                <w:b/>
                <w:sz w:val="14"/>
              </w:rPr>
              <w:t xml:space="preserve">СГ. 00 </w:t>
            </w:r>
          </w:p>
        </w:tc>
        <w:tc>
          <w:tcPr>
            <w:tcW w:w="1136" w:type="dxa"/>
            <w:tcBorders>
              <w:top w:val="single" w:sz="8" w:space="0" w:color="000000"/>
              <w:left w:val="single" w:sz="8" w:space="0" w:color="000000"/>
              <w:bottom w:val="single" w:sz="8" w:space="0" w:color="000000"/>
              <w:right w:val="single" w:sz="8" w:space="0" w:color="000000"/>
            </w:tcBorders>
            <w:shd w:val="clear" w:color="auto" w:fill="C0C0C0"/>
          </w:tcPr>
          <w:p w:rsidR="00BF2A1C" w:rsidRDefault="00394AA2">
            <w:pPr>
              <w:spacing w:after="0" w:line="259" w:lineRule="auto"/>
              <w:ind w:left="112" w:right="0" w:firstLine="0"/>
              <w:jc w:val="left"/>
            </w:pPr>
            <w:r>
              <w:rPr>
                <w:b/>
                <w:sz w:val="16"/>
              </w:rPr>
              <w:t xml:space="preserve">Социальногуманитарн ый цикл </w:t>
            </w:r>
          </w:p>
        </w:tc>
        <w:tc>
          <w:tcPr>
            <w:tcW w:w="27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4"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1"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26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3"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1"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6"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1"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4"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41"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41" w:right="0" w:firstLine="0"/>
              <w:jc w:val="center"/>
            </w:pPr>
            <w:r>
              <w:rPr>
                <w:b/>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2"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4"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3"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6" w:right="0" w:firstLine="0"/>
              <w:jc w:val="center"/>
            </w:pPr>
            <w:r>
              <w:rPr>
                <w:b/>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430"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3" w:right="0" w:firstLine="0"/>
              <w:jc w:val="center"/>
            </w:pPr>
            <w:r>
              <w:rPr>
                <w:b/>
                <w:sz w:val="16"/>
              </w:rPr>
              <w:t xml:space="preserve"> </w:t>
            </w:r>
          </w:p>
        </w:tc>
        <w:tc>
          <w:tcPr>
            <w:tcW w:w="518"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63" w:right="0" w:firstLine="0"/>
              <w:jc w:val="center"/>
            </w:pPr>
            <w:r>
              <w:rPr>
                <w:b/>
                <w:sz w:val="16"/>
              </w:rPr>
              <w:t xml:space="preserve"> </w:t>
            </w:r>
            <w:r>
              <w:rPr>
                <w:b/>
                <w:sz w:val="16"/>
              </w:rPr>
              <w:tab/>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1" w:right="0" w:firstLine="0"/>
              <w:jc w:val="center"/>
            </w:pPr>
            <w:r>
              <w:rPr>
                <w:b/>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3" w:right="0" w:firstLine="0"/>
              <w:jc w:val="center"/>
            </w:pPr>
            <w:r>
              <w:rPr>
                <w:b/>
                <w:sz w:val="16"/>
              </w:rPr>
              <w:t xml:space="preserve">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4"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4"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0" w:right="0" w:firstLine="0"/>
              <w:jc w:val="center"/>
            </w:pPr>
            <w:r>
              <w:rPr>
                <w:b/>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5" w:right="0" w:firstLine="0"/>
              <w:jc w:val="center"/>
            </w:pPr>
            <w:r>
              <w:rPr>
                <w:b/>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0" w:right="0" w:firstLine="0"/>
              <w:jc w:val="center"/>
            </w:pPr>
            <w:r>
              <w:rPr>
                <w:b/>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b/>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44" w:right="0" w:firstLine="0"/>
              <w:jc w:val="center"/>
            </w:pPr>
            <w:r>
              <w:rPr>
                <w:b/>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1" w:right="0" w:firstLine="0"/>
              <w:jc w:val="center"/>
            </w:pPr>
            <w:r>
              <w:rPr>
                <w:b/>
                <w:sz w:val="16"/>
              </w:rPr>
              <w:t xml:space="preserve">  </w:t>
            </w:r>
          </w:p>
        </w:tc>
        <w:tc>
          <w:tcPr>
            <w:tcW w:w="641" w:type="dxa"/>
            <w:gridSpan w:val="3"/>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6" w:right="0" w:firstLine="0"/>
              <w:jc w:val="center"/>
            </w:pPr>
            <w:r>
              <w:rPr>
                <w:b/>
                <w:sz w:val="16"/>
              </w:rPr>
              <w:t xml:space="preserve">204 </w:t>
            </w:r>
          </w:p>
        </w:tc>
      </w:tr>
      <w:tr w:rsidR="00394AA2">
        <w:trPr>
          <w:trHeight w:val="389"/>
        </w:trPr>
        <w:tc>
          <w:tcPr>
            <w:tcW w:w="28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right="0" w:firstLine="0"/>
              <w:jc w:val="left"/>
            </w:pPr>
            <w:r>
              <w:rPr>
                <w:sz w:val="14"/>
              </w:rPr>
              <w:t xml:space="preserve">СГ. 01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История России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4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4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4"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  </w:t>
            </w:r>
          </w:p>
        </w:tc>
        <w:tc>
          <w:tcPr>
            <w:tcW w:w="430"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  </w:t>
            </w:r>
          </w:p>
        </w:tc>
        <w:tc>
          <w:tcPr>
            <w:tcW w:w="25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3" w:right="0" w:firstLine="0"/>
              <w:jc w:val="center"/>
            </w:pPr>
            <w:r>
              <w:rPr>
                <w:sz w:val="16"/>
              </w:rPr>
              <w:t xml:space="preserve">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0"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5"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44"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1" w:right="0" w:firstLine="0"/>
              <w:jc w:val="center"/>
            </w:pPr>
            <w:r>
              <w:rPr>
                <w:sz w:val="16"/>
              </w:rPr>
              <w:t xml:space="preserve">  </w:t>
            </w:r>
          </w:p>
        </w:tc>
        <w:tc>
          <w:tcPr>
            <w:tcW w:w="641" w:type="dxa"/>
            <w:gridSpan w:val="3"/>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8" w:right="0" w:firstLine="0"/>
              <w:jc w:val="center"/>
            </w:pPr>
            <w:r>
              <w:rPr>
                <w:sz w:val="16"/>
              </w:rPr>
              <w:t xml:space="preserve">32 </w:t>
            </w:r>
          </w:p>
        </w:tc>
      </w:tr>
      <w:tr w:rsidR="00394AA2">
        <w:trPr>
          <w:trHeight w:val="940"/>
        </w:trPr>
        <w:tc>
          <w:tcPr>
            <w:tcW w:w="28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0" w:firstLine="0"/>
              <w:jc w:val="left"/>
            </w:pPr>
            <w:r>
              <w:rPr>
                <w:sz w:val="14"/>
              </w:rPr>
              <w:t xml:space="preserve">СГ. 02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11" w:line="259" w:lineRule="auto"/>
              <w:ind w:left="112" w:right="0" w:firstLine="0"/>
              <w:jc w:val="left"/>
            </w:pPr>
            <w:r>
              <w:rPr>
                <w:sz w:val="16"/>
              </w:rPr>
              <w:t>Иностранны</w:t>
            </w:r>
          </w:p>
          <w:p w:rsidR="00BF2A1C" w:rsidRDefault="00394AA2">
            <w:pPr>
              <w:spacing w:after="0" w:line="259" w:lineRule="auto"/>
              <w:ind w:left="112" w:right="0" w:firstLine="0"/>
              <w:jc w:val="left"/>
            </w:pPr>
            <w:r>
              <w:rPr>
                <w:sz w:val="16"/>
              </w:rPr>
              <w:t xml:space="preserve">й язык в профессиона льной деятельности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2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2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2" w:right="0" w:firstLine="0"/>
              <w:jc w:val="left"/>
            </w:pPr>
            <w:r>
              <w:rPr>
                <w:sz w:val="16"/>
              </w:rPr>
              <w:t xml:space="preserve">2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2 </w:t>
            </w:r>
          </w:p>
        </w:tc>
        <w:tc>
          <w:tcPr>
            <w:tcW w:w="430"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242" w:right="0" w:firstLine="0"/>
              <w:jc w:val="left"/>
            </w:pPr>
            <w:r>
              <w:rPr>
                <w:sz w:val="16"/>
              </w:rPr>
              <w:t xml:space="preserve">4 </w:t>
            </w:r>
          </w:p>
        </w:tc>
        <w:tc>
          <w:tcPr>
            <w:tcW w:w="25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8"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2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3" w:right="0" w:firstLine="0"/>
              <w:jc w:val="center"/>
            </w:pPr>
            <w:r>
              <w:rPr>
                <w:sz w:val="16"/>
              </w:rPr>
              <w:t xml:space="preserve">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0"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5"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44"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1" w:right="0" w:firstLine="0"/>
              <w:jc w:val="center"/>
            </w:pPr>
            <w:r>
              <w:rPr>
                <w:sz w:val="16"/>
              </w:rPr>
              <w:t xml:space="preserve">  </w:t>
            </w:r>
          </w:p>
        </w:tc>
        <w:tc>
          <w:tcPr>
            <w:tcW w:w="641" w:type="dxa"/>
            <w:gridSpan w:val="3"/>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8" w:right="0" w:firstLine="0"/>
              <w:jc w:val="center"/>
            </w:pPr>
            <w:r>
              <w:rPr>
                <w:sz w:val="16"/>
              </w:rPr>
              <w:t xml:space="preserve">54 </w:t>
            </w:r>
          </w:p>
        </w:tc>
      </w:tr>
      <w:tr w:rsidR="00394AA2">
        <w:trPr>
          <w:trHeight w:val="572"/>
        </w:trPr>
        <w:tc>
          <w:tcPr>
            <w:tcW w:w="28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0" w:firstLine="0"/>
              <w:jc w:val="left"/>
            </w:pPr>
            <w:r>
              <w:rPr>
                <w:sz w:val="14"/>
              </w:rPr>
              <w:t xml:space="preserve">СГ. 03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Безопасность жизнедеятел ьности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2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2" w:right="0" w:firstLine="0"/>
              <w:jc w:val="left"/>
            </w:pPr>
            <w:r>
              <w:rPr>
                <w:sz w:val="16"/>
              </w:rPr>
              <w:t xml:space="preserve">2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4 </w:t>
            </w:r>
          </w:p>
        </w:tc>
        <w:tc>
          <w:tcPr>
            <w:tcW w:w="430"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242" w:right="0" w:firstLine="0"/>
              <w:jc w:val="left"/>
            </w:pPr>
            <w:r>
              <w:rPr>
                <w:sz w:val="16"/>
              </w:rPr>
              <w:t xml:space="preserve">2 </w:t>
            </w:r>
          </w:p>
        </w:tc>
        <w:tc>
          <w:tcPr>
            <w:tcW w:w="25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8"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2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3" w:right="0" w:firstLine="0"/>
              <w:jc w:val="center"/>
            </w:pPr>
            <w:r>
              <w:rPr>
                <w:sz w:val="16"/>
              </w:rPr>
              <w:t xml:space="preserve">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0"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5"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44"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1" w:right="0" w:firstLine="0"/>
              <w:jc w:val="center"/>
            </w:pPr>
            <w:r>
              <w:rPr>
                <w:sz w:val="16"/>
              </w:rPr>
              <w:t xml:space="preserve">  </w:t>
            </w:r>
          </w:p>
        </w:tc>
        <w:tc>
          <w:tcPr>
            <w:tcW w:w="641" w:type="dxa"/>
            <w:gridSpan w:val="3"/>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8" w:right="0" w:firstLine="0"/>
              <w:jc w:val="center"/>
            </w:pPr>
            <w:r>
              <w:rPr>
                <w:sz w:val="16"/>
              </w:rPr>
              <w:t xml:space="preserve">32 </w:t>
            </w:r>
          </w:p>
        </w:tc>
      </w:tr>
      <w:tr w:rsidR="00394AA2">
        <w:trPr>
          <w:trHeight w:val="388"/>
        </w:trPr>
        <w:tc>
          <w:tcPr>
            <w:tcW w:w="28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right="0" w:firstLine="0"/>
              <w:jc w:val="left"/>
            </w:pPr>
            <w:r>
              <w:rPr>
                <w:sz w:val="14"/>
              </w:rPr>
              <w:t xml:space="preserve">СГ. 04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Физическая культура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2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4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2" w:right="0" w:firstLine="0"/>
              <w:jc w:val="left"/>
            </w:pPr>
            <w:r>
              <w:rPr>
                <w:sz w:val="16"/>
              </w:rPr>
              <w:t xml:space="preserve">2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2 </w:t>
            </w:r>
          </w:p>
        </w:tc>
        <w:tc>
          <w:tcPr>
            <w:tcW w:w="430"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242" w:right="0" w:firstLine="0"/>
              <w:jc w:val="left"/>
            </w:pPr>
            <w:r>
              <w:rPr>
                <w:sz w:val="16"/>
              </w:rPr>
              <w:t xml:space="preserve">4 </w:t>
            </w:r>
          </w:p>
        </w:tc>
        <w:tc>
          <w:tcPr>
            <w:tcW w:w="25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8"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2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3" w:right="0" w:firstLine="0"/>
              <w:jc w:val="center"/>
            </w:pPr>
            <w:r>
              <w:rPr>
                <w:sz w:val="16"/>
              </w:rPr>
              <w:t xml:space="preserve">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0"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5"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44"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1" w:right="0" w:firstLine="0"/>
              <w:jc w:val="center"/>
            </w:pPr>
            <w:r>
              <w:rPr>
                <w:sz w:val="16"/>
              </w:rPr>
              <w:t xml:space="preserve">  </w:t>
            </w:r>
          </w:p>
        </w:tc>
        <w:tc>
          <w:tcPr>
            <w:tcW w:w="641" w:type="dxa"/>
            <w:gridSpan w:val="3"/>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8" w:right="0" w:firstLine="0"/>
              <w:jc w:val="center"/>
            </w:pPr>
            <w:r>
              <w:rPr>
                <w:sz w:val="16"/>
              </w:rPr>
              <w:t xml:space="preserve">54 </w:t>
            </w:r>
          </w:p>
        </w:tc>
      </w:tr>
      <w:tr w:rsidR="00394AA2">
        <w:trPr>
          <w:trHeight w:val="572"/>
        </w:trPr>
        <w:tc>
          <w:tcPr>
            <w:tcW w:w="28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0" w:firstLine="0"/>
              <w:jc w:val="left"/>
            </w:pPr>
            <w:r>
              <w:rPr>
                <w:sz w:val="14"/>
              </w:rPr>
              <w:lastRenderedPageBreak/>
              <w:t xml:space="preserve">СГ. 05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Основы бережливого производства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4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4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4"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430"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  </w:t>
            </w:r>
          </w:p>
        </w:tc>
        <w:tc>
          <w:tcPr>
            <w:tcW w:w="25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3" w:right="0" w:firstLine="0"/>
              <w:jc w:val="center"/>
            </w:pPr>
            <w:r>
              <w:rPr>
                <w:sz w:val="16"/>
              </w:rPr>
              <w:t xml:space="preserve">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0"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5"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44"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1" w:right="0" w:firstLine="0"/>
              <w:jc w:val="center"/>
            </w:pPr>
            <w:r>
              <w:rPr>
                <w:sz w:val="16"/>
              </w:rPr>
              <w:t xml:space="preserve">  </w:t>
            </w:r>
          </w:p>
        </w:tc>
        <w:tc>
          <w:tcPr>
            <w:tcW w:w="641" w:type="dxa"/>
            <w:gridSpan w:val="3"/>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8" w:right="0" w:firstLine="0"/>
              <w:jc w:val="center"/>
            </w:pPr>
            <w:r>
              <w:rPr>
                <w:sz w:val="16"/>
              </w:rPr>
              <w:t xml:space="preserve">32 </w:t>
            </w:r>
          </w:p>
        </w:tc>
      </w:tr>
      <w:tr w:rsidR="00B00E55">
        <w:trPr>
          <w:trHeight w:val="572"/>
        </w:trPr>
        <w:tc>
          <w:tcPr>
            <w:tcW w:w="28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right="0" w:firstLine="0"/>
              <w:jc w:val="left"/>
            </w:pPr>
            <w:r>
              <w:rPr>
                <w:b/>
                <w:sz w:val="14"/>
              </w:rPr>
              <w:t xml:space="preserve">ОП .00 </w:t>
            </w:r>
          </w:p>
        </w:tc>
        <w:tc>
          <w:tcPr>
            <w:tcW w:w="1136" w:type="dxa"/>
            <w:tcBorders>
              <w:top w:val="single" w:sz="8" w:space="0" w:color="000000"/>
              <w:left w:val="single" w:sz="8" w:space="0" w:color="000000"/>
              <w:bottom w:val="single" w:sz="8" w:space="0" w:color="000000"/>
              <w:right w:val="single" w:sz="8" w:space="0" w:color="000000"/>
            </w:tcBorders>
            <w:shd w:val="clear" w:color="auto" w:fill="C0C0C0"/>
          </w:tcPr>
          <w:p w:rsidR="00BF2A1C" w:rsidRDefault="00394AA2">
            <w:pPr>
              <w:spacing w:after="0" w:line="259" w:lineRule="auto"/>
              <w:ind w:left="112" w:right="51" w:firstLine="0"/>
              <w:jc w:val="left"/>
            </w:pPr>
            <w:r>
              <w:rPr>
                <w:b/>
                <w:sz w:val="16"/>
              </w:rPr>
              <w:t xml:space="preserve">Общепрофе ссиональны й цикл  </w:t>
            </w:r>
          </w:p>
        </w:tc>
        <w:tc>
          <w:tcPr>
            <w:tcW w:w="27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4"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1"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26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3"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1"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6"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1"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4"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41"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2"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4"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3"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6" w:right="0" w:firstLine="0"/>
              <w:jc w:val="center"/>
            </w:pPr>
            <w:r>
              <w:rPr>
                <w:b/>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5" w:right="0" w:firstLine="0"/>
              <w:jc w:val="center"/>
            </w:pPr>
            <w:r>
              <w:rPr>
                <w:b/>
                <w:sz w:val="16"/>
              </w:rPr>
              <w:t xml:space="preserve"> </w:t>
            </w:r>
          </w:p>
        </w:tc>
        <w:tc>
          <w:tcPr>
            <w:tcW w:w="430"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3" w:right="0" w:firstLine="0"/>
              <w:jc w:val="center"/>
            </w:pPr>
            <w:r>
              <w:rPr>
                <w:b/>
                <w:sz w:val="16"/>
              </w:rPr>
              <w:t xml:space="preserve"> </w:t>
            </w:r>
          </w:p>
        </w:tc>
        <w:tc>
          <w:tcPr>
            <w:tcW w:w="2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2"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4"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41" w:right="0" w:firstLine="0"/>
              <w:jc w:val="center"/>
            </w:pPr>
            <w:r>
              <w:rPr>
                <w:b/>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3" w:right="0" w:firstLine="0"/>
              <w:jc w:val="center"/>
            </w:pPr>
            <w:r>
              <w:rPr>
                <w:sz w:val="16"/>
              </w:rPr>
              <w:t xml:space="preserve">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0"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5"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44"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1" w:right="0" w:firstLine="0"/>
              <w:jc w:val="center"/>
            </w:pPr>
            <w:r>
              <w:rPr>
                <w:sz w:val="16"/>
              </w:rPr>
              <w:t xml:space="preserve">  </w:t>
            </w:r>
          </w:p>
        </w:tc>
        <w:tc>
          <w:tcPr>
            <w:tcW w:w="641" w:type="dxa"/>
            <w:gridSpan w:val="3"/>
            <w:tcBorders>
              <w:top w:val="single" w:sz="8" w:space="0" w:color="000000"/>
              <w:left w:val="single" w:sz="8" w:space="0" w:color="000000"/>
              <w:bottom w:val="single" w:sz="8" w:space="0" w:color="000000"/>
              <w:right w:val="single" w:sz="8" w:space="0" w:color="000000"/>
            </w:tcBorders>
            <w:shd w:val="clear" w:color="auto" w:fill="C0C0C0"/>
            <w:vAlign w:val="center"/>
          </w:tcPr>
          <w:p w:rsidR="00BF2A1C" w:rsidRDefault="00394AA2">
            <w:pPr>
              <w:spacing w:after="0" w:line="259" w:lineRule="auto"/>
              <w:ind w:left="6" w:right="0" w:firstLine="0"/>
              <w:jc w:val="center"/>
            </w:pPr>
            <w:r>
              <w:rPr>
                <w:b/>
                <w:sz w:val="16"/>
              </w:rPr>
              <w:t xml:space="preserve">156 </w:t>
            </w:r>
          </w:p>
        </w:tc>
      </w:tr>
      <w:tr w:rsidR="00394AA2">
        <w:trPr>
          <w:trHeight w:val="572"/>
        </w:trPr>
        <w:tc>
          <w:tcPr>
            <w:tcW w:w="28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0" w:firstLine="0"/>
              <w:jc w:val="left"/>
            </w:pPr>
            <w:r>
              <w:rPr>
                <w:sz w:val="14"/>
              </w:rPr>
              <w:t xml:space="preserve">ОП. 01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31" w:firstLine="0"/>
              <w:jc w:val="left"/>
            </w:pPr>
            <w:r>
              <w:rPr>
                <w:sz w:val="16"/>
              </w:rPr>
              <w:t xml:space="preserve">Основы строительног о черчения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4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4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4"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430"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0" w:right="0" w:firstLine="0"/>
              <w:jc w:val="center"/>
            </w:pPr>
            <w:r>
              <w:rPr>
                <w:sz w:val="16"/>
              </w:rPr>
              <w:t xml:space="preserve">  </w:t>
            </w:r>
          </w:p>
        </w:tc>
        <w:tc>
          <w:tcPr>
            <w:tcW w:w="25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3" w:right="0" w:firstLine="0"/>
              <w:jc w:val="center"/>
            </w:pPr>
            <w:r>
              <w:rPr>
                <w:sz w:val="16"/>
              </w:rPr>
              <w:t xml:space="preserve">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0"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5"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44"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1" w:right="0" w:firstLine="0"/>
              <w:jc w:val="center"/>
            </w:pPr>
            <w:r>
              <w:rPr>
                <w:sz w:val="16"/>
              </w:rPr>
              <w:t xml:space="preserve">  </w:t>
            </w:r>
          </w:p>
        </w:tc>
        <w:tc>
          <w:tcPr>
            <w:tcW w:w="641" w:type="dxa"/>
            <w:gridSpan w:val="3"/>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8" w:right="0" w:firstLine="0"/>
              <w:jc w:val="center"/>
            </w:pPr>
            <w:r>
              <w:rPr>
                <w:sz w:val="16"/>
              </w:rPr>
              <w:t xml:space="preserve">42 </w:t>
            </w:r>
          </w:p>
        </w:tc>
      </w:tr>
      <w:tr w:rsidR="00394AA2">
        <w:trPr>
          <w:trHeight w:val="940"/>
        </w:trPr>
        <w:tc>
          <w:tcPr>
            <w:tcW w:w="28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0" w:firstLine="0"/>
              <w:jc w:val="left"/>
            </w:pPr>
            <w:r>
              <w:rPr>
                <w:sz w:val="14"/>
              </w:rPr>
              <w:t xml:space="preserve">ОП. 02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Основы  </w:t>
            </w:r>
          </w:p>
          <w:p w:rsidR="00BF2A1C" w:rsidRDefault="00394AA2">
            <w:pPr>
              <w:spacing w:after="0" w:line="238" w:lineRule="auto"/>
              <w:ind w:left="112" w:right="31" w:firstLine="0"/>
              <w:jc w:val="left"/>
            </w:pPr>
            <w:r>
              <w:rPr>
                <w:sz w:val="16"/>
              </w:rPr>
              <w:t xml:space="preserve">строительног о </w:t>
            </w:r>
          </w:p>
          <w:p w:rsidR="00BF2A1C" w:rsidRDefault="00394AA2">
            <w:pPr>
              <w:spacing w:after="0" w:line="259" w:lineRule="auto"/>
              <w:ind w:left="112" w:right="0" w:firstLine="0"/>
              <w:jc w:val="left"/>
            </w:pPr>
            <w:r>
              <w:rPr>
                <w:sz w:val="16"/>
              </w:rPr>
              <w:t xml:space="preserve">материалове дения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4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4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4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4"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430"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0" w:right="0" w:firstLine="0"/>
              <w:jc w:val="center"/>
            </w:pPr>
            <w:r>
              <w:rPr>
                <w:sz w:val="16"/>
              </w:rPr>
              <w:t xml:space="preserve">  </w:t>
            </w:r>
          </w:p>
        </w:tc>
        <w:tc>
          <w:tcPr>
            <w:tcW w:w="25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3" w:right="0" w:firstLine="0"/>
              <w:jc w:val="center"/>
            </w:pPr>
            <w:r>
              <w:rPr>
                <w:sz w:val="16"/>
              </w:rPr>
              <w:t xml:space="preserve">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0"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5"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44"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1" w:right="0" w:firstLine="0"/>
              <w:jc w:val="center"/>
            </w:pPr>
            <w:r>
              <w:rPr>
                <w:sz w:val="16"/>
              </w:rPr>
              <w:t xml:space="preserve">  </w:t>
            </w:r>
          </w:p>
        </w:tc>
        <w:tc>
          <w:tcPr>
            <w:tcW w:w="641" w:type="dxa"/>
            <w:gridSpan w:val="3"/>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8" w:right="0" w:firstLine="0"/>
              <w:jc w:val="center"/>
            </w:pPr>
            <w:r>
              <w:rPr>
                <w:sz w:val="16"/>
              </w:rPr>
              <w:t xml:space="preserve">42 </w:t>
            </w:r>
          </w:p>
        </w:tc>
      </w:tr>
      <w:tr w:rsidR="00394AA2">
        <w:trPr>
          <w:trHeight w:val="940"/>
        </w:trPr>
        <w:tc>
          <w:tcPr>
            <w:tcW w:w="28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0" w:firstLine="0"/>
              <w:jc w:val="left"/>
            </w:pPr>
            <w:r>
              <w:rPr>
                <w:sz w:val="14"/>
              </w:rPr>
              <w:t xml:space="preserve">ОП. 03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42" w:firstLine="0"/>
              <w:jc w:val="left"/>
            </w:pPr>
            <w:r>
              <w:rPr>
                <w:sz w:val="16"/>
              </w:rPr>
              <w:t xml:space="preserve">Строительны е машины и средства малой механизации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2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2" w:right="0" w:firstLine="0"/>
              <w:jc w:val="left"/>
            </w:pPr>
            <w:r>
              <w:rPr>
                <w:sz w:val="16"/>
              </w:rPr>
              <w:t xml:space="preserve">2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4 </w:t>
            </w:r>
          </w:p>
        </w:tc>
        <w:tc>
          <w:tcPr>
            <w:tcW w:w="430"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 w:right="0" w:firstLine="0"/>
              <w:jc w:val="center"/>
            </w:pPr>
            <w:r>
              <w:rPr>
                <w:sz w:val="16"/>
              </w:rPr>
              <w:t xml:space="preserve">4 </w:t>
            </w:r>
          </w:p>
        </w:tc>
        <w:tc>
          <w:tcPr>
            <w:tcW w:w="25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8" w:right="0" w:firstLine="0"/>
              <w:jc w:val="left"/>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4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3" w:right="0" w:firstLine="0"/>
              <w:jc w:val="center"/>
            </w:pPr>
            <w:r>
              <w:rPr>
                <w:sz w:val="16"/>
              </w:rPr>
              <w:t xml:space="preserve">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0"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5"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44"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1" w:right="0" w:firstLine="0"/>
              <w:jc w:val="center"/>
            </w:pPr>
            <w:r>
              <w:rPr>
                <w:sz w:val="16"/>
              </w:rPr>
              <w:t xml:space="preserve">  </w:t>
            </w:r>
          </w:p>
        </w:tc>
        <w:tc>
          <w:tcPr>
            <w:tcW w:w="641" w:type="dxa"/>
            <w:gridSpan w:val="3"/>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8" w:right="0" w:firstLine="0"/>
              <w:jc w:val="center"/>
            </w:pPr>
            <w:r>
              <w:rPr>
                <w:sz w:val="16"/>
              </w:rPr>
              <w:t xml:space="preserve">40 </w:t>
            </w:r>
          </w:p>
        </w:tc>
      </w:tr>
      <w:tr w:rsidR="00394AA2">
        <w:trPr>
          <w:trHeight w:val="570"/>
        </w:trPr>
        <w:tc>
          <w:tcPr>
            <w:tcW w:w="28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0" w:firstLine="0"/>
              <w:jc w:val="left"/>
            </w:pPr>
            <w:r>
              <w:rPr>
                <w:sz w:val="14"/>
              </w:rPr>
              <w:t xml:space="preserve">ОП. 04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Основы </w:t>
            </w:r>
          </w:p>
          <w:p w:rsidR="00BF2A1C" w:rsidRDefault="00394AA2">
            <w:pPr>
              <w:spacing w:after="0" w:line="259" w:lineRule="auto"/>
              <w:ind w:left="112" w:right="0" w:firstLine="0"/>
              <w:jc w:val="left"/>
            </w:pPr>
            <w:r>
              <w:rPr>
                <w:sz w:val="16"/>
              </w:rPr>
              <w:t>бизнеса, коммуникац</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1"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4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2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2" w:right="0" w:firstLine="0"/>
              <w:jc w:val="left"/>
            </w:pPr>
            <w:r>
              <w:rPr>
                <w:sz w:val="16"/>
              </w:rPr>
              <w:t xml:space="preserve">2 </w:t>
            </w:r>
          </w:p>
        </w:tc>
        <w:tc>
          <w:tcPr>
            <w:tcW w:w="427"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 w:right="0" w:firstLine="0"/>
              <w:jc w:val="center"/>
            </w:pPr>
            <w:r>
              <w:rPr>
                <w:sz w:val="16"/>
              </w:rPr>
              <w:t xml:space="preserve">4 </w:t>
            </w:r>
          </w:p>
        </w:tc>
        <w:tc>
          <w:tcPr>
            <w:tcW w:w="430"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 w:right="0" w:firstLine="0"/>
              <w:jc w:val="center"/>
            </w:pPr>
            <w:r>
              <w:rPr>
                <w:sz w:val="16"/>
              </w:rPr>
              <w:t xml:space="preserve">2 </w:t>
            </w:r>
          </w:p>
        </w:tc>
        <w:tc>
          <w:tcPr>
            <w:tcW w:w="25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8" w:right="0" w:firstLine="0"/>
              <w:jc w:val="left"/>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2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2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3" w:right="0" w:firstLine="0"/>
              <w:jc w:val="center"/>
            </w:pPr>
            <w:r>
              <w:rPr>
                <w:sz w:val="16"/>
              </w:rPr>
              <w:t xml:space="preserve">  </w:t>
            </w:r>
          </w:p>
        </w:tc>
        <w:tc>
          <w:tcPr>
            <w:tcW w:w="426"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0"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5" w:right="0" w:firstLine="0"/>
              <w:jc w:val="center"/>
            </w:pPr>
            <w:r>
              <w:rPr>
                <w:sz w:val="16"/>
              </w:rPr>
              <w:t xml:space="preserve">  </w:t>
            </w:r>
          </w:p>
        </w:tc>
        <w:tc>
          <w:tcPr>
            <w:tcW w:w="427" w:type="dxa"/>
            <w:gridSpan w:val="2"/>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44" w:right="0" w:firstLine="0"/>
              <w:jc w:val="center"/>
            </w:pPr>
            <w:r>
              <w:rPr>
                <w:sz w:val="16"/>
              </w:rPr>
              <w:t xml:space="preserve">  </w:t>
            </w:r>
          </w:p>
        </w:tc>
        <w:tc>
          <w:tcPr>
            <w:tcW w:w="428" w:type="dxa"/>
            <w:gridSpan w:val="2"/>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1" w:right="0" w:firstLine="0"/>
              <w:jc w:val="center"/>
            </w:pPr>
            <w:r>
              <w:rPr>
                <w:sz w:val="16"/>
              </w:rPr>
              <w:t xml:space="preserve">  </w:t>
            </w:r>
          </w:p>
        </w:tc>
        <w:tc>
          <w:tcPr>
            <w:tcW w:w="641" w:type="dxa"/>
            <w:gridSpan w:val="3"/>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8" w:right="0" w:firstLine="0"/>
              <w:jc w:val="center"/>
            </w:pPr>
            <w:r>
              <w:rPr>
                <w:sz w:val="16"/>
              </w:rPr>
              <w:t xml:space="preserve">32 </w:t>
            </w:r>
          </w:p>
        </w:tc>
      </w:tr>
    </w:tbl>
    <w:p w:rsidR="00BF2A1C" w:rsidRDefault="00394AA2">
      <w:pPr>
        <w:ind w:left="708" w:righ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9223405</wp:posOffset>
                </wp:positionH>
                <wp:positionV relativeFrom="paragraph">
                  <wp:posOffset>155281</wp:posOffset>
                </wp:positionV>
                <wp:extent cx="113033" cy="25527"/>
                <wp:effectExtent l="0" t="0" r="0" b="0"/>
                <wp:wrapSquare wrapText="bothSides"/>
                <wp:docPr id="672630" name="Group 672630"/>
                <wp:cNvGraphicFramePr/>
                <a:graphic xmlns:a="http://schemas.openxmlformats.org/drawingml/2006/main">
                  <a:graphicData uri="http://schemas.microsoft.com/office/word/2010/wordprocessingGroup">
                    <wpg:wgp>
                      <wpg:cNvGrpSpPr/>
                      <wpg:grpSpPr>
                        <a:xfrm>
                          <a:off x="0" y="0"/>
                          <a:ext cx="113033" cy="25527"/>
                          <a:chOff x="0" y="0"/>
                          <a:chExt cx="113033" cy="25527"/>
                        </a:xfrm>
                      </wpg:grpSpPr>
                      <wps:wsp>
                        <wps:cNvPr id="12775" name="Rectangle 12775"/>
                        <wps:cNvSpPr/>
                        <wps:spPr>
                          <a:xfrm rot="-5399999">
                            <a:off x="58192" y="-66614"/>
                            <a:ext cx="33951" cy="150334"/>
                          </a:xfrm>
                          <a:prstGeom prst="rect">
                            <a:avLst/>
                          </a:prstGeom>
                          <a:ln>
                            <a:noFill/>
                          </a:ln>
                        </wps:spPr>
                        <wps:txbx>
                          <w:txbxContent>
                            <w:p w:rsidR="00BF2A1C" w:rsidRDefault="00394AA2">
                              <w:pPr>
                                <w:spacing w:after="160" w:line="259" w:lineRule="auto"/>
                                <w:ind w:righ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72630" style="width:8.90027pt;height:2.01001pt;position:absolute;mso-position-horizontal-relative:text;mso-position-horizontal:absolute;margin-left:726.252pt;mso-position-vertical-relative:text;margin-top:12.2269pt;" coordsize="1130,255">
                <v:rect id="Rectangle 12775" style="position:absolute;width:339;height:1503;left:581;top:-666;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sz w:val="16"/>
                          </w:rPr>
                          <w:t xml:space="preserve"> </w:t>
                        </w:r>
                      </w:p>
                    </w:txbxContent>
                  </v:textbox>
                </v:rect>
                <w10:wrap type="square"/>
              </v:group>
            </w:pict>
          </mc:Fallback>
        </mc:AlternateContent>
      </w:r>
      <w:r>
        <w:t xml:space="preserve">5.2.1. По программе подготовки квалифицированных рабочих и служащих  </w:t>
      </w:r>
      <w:r>
        <w:br w:type="page"/>
      </w:r>
    </w:p>
    <w:p w:rsidR="00BF2A1C" w:rsidRDefault="00BF2A1C">
      <w:pPr>
        <w:spacing w:after="0" w:line="259" w:lineRule="auto"/>
        <w:ind w:left="-1702" w:right="16277" w:firstLine="0"/>
        <w:jc w:val="left"/>
      </w:pPr>
    </w:p>
    <w:tbl>
      <w:tblPr>
        <w:tblStyle w:val="TableGrid"/>
        <w:tblW w:w="14958" w:type="dxa"/>
        <w:tblInd w:w="-281" w:type="dxa"/>
        <w:tblCellMar>
          <w:top w:w="40" w:type="dxa"/>
          <w:right w:w="8" w:type="dxa"/>
        </w:tblCellMar>
        <w:tblLook w:val="04A0" w:firstRow="1" w:lastRow="0" w:firstColumn="1" w:lastColumn="0" w:noHBand="0" w:noVBand="1"/>
      </w:tblPr>
      <w:tblGrid>
        <w:gridCol w:w="279"/>
        <w:gridCol w:w="1147"/>
        <w:gridCol w:w="273"/>
        <w:gridCol w:w="259"/>
        <w:gridCol w:w="259"/>
        <w:gridCol w:w="259"/>
        <w:gridCol w:w="269"/>
        <w:gridCol w:w="259"/>
        <w:gridCol w:w="261"/>
        <w:gridCol w:w="260"/>
        <w:gridCol w:w="268"/>
        <w:gridCol w:w="260"/>
        <w:gridCol w:w="260"/>
        <w:gridCol w:w="260"/>
        <w:gridCol w:w="268"/>
        <w:gridCol w:w="260"/>
        <w:gridCol w:w="260"/>
        <w:gridCol w:w="259"/>
        <w:gridCol w:w="260"/>
        <w:gridCol w:w="268"/>
        <w:gridCol w:w="260"/>
        <w:gridCol w:w="261"/>
        <w:gridCol w:w="259"/>
        <w:gridCol w:w="427"/>
        <w:gridCol w:w="427"/>
        <w:gridCol w:w="260"/>
        <w:gridCol w:w="259"/>
        <w:gridCol w:w="260"/>
        <w:gridCol w:w="427"/>
        <w:gridCol w:w="427"/>
        <w:gridCol w:w="260"/>
        <w:gridCol w:w="260"/>
        <w:gridCol w:w="260"/>
        <w:gridCol w:w="427"/>
        <w:gridCol w:w="426"/>
        <w:gridCol w:w="260"/>
        <w:gridCol w:w="260"/>
        <w:gridCol w:w="259"/>
        <w:gridCol w:w="427"/>
        <w:gridCol w:w="427"/>
        <w:gridCol w:w="261"/>
        <w:gridCol w:w="259"/>
        <w:gridCol w:w="260"/>
        <w:gridCol w:w="428"/>
        <w:gridCol w:w="428"/>
        <w:gridCol w:w="641"/>
      </w:tblGrid>
      <w:tr w:rsidR="00BF2A1C">
        <w:trPr>
          <w:trHeight w:val="563"/>
        </w:trPr>
        <w:tc>
          <w:tcPr>
            <w:tcW w:w="280"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1136" w:type="dxa"/>
            <w:tcBorders>
              <w:top w:val="nil"/>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ий и финансовой грамотности </w:t>
            </w:r>
          </w:p>
        </w:tc>
        <w:tc>
          <w:tcPr>
            <w:tcW w:w="274"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59"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69"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59"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61"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68"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59"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68" w:type="dxa"/>
            <w:tcBorders>
              <w:top w:val="nil"/>
              <w:left w:val="single" w:sz="8" w:space="0" w:color="000000"/>
              <w:bottom w:val="single" w:sz="8" w:space="0" w:color="000000"/>
              <w:right w:val="single" w:sz="8" w:space="0" w:color="000000"/>
            </w:tcBorders>
            <w:shd w:val="clear" w:color="auto" w:fill="92D050"/>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shd w:val="clear" w:color="auto" w:fill="92D050"/>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259" w:type="dxa"/>
            <w:tcBorders>
              <w:top w:val="nil"/>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268" w:type="dxa"/>
            <w:tcBorders>
              <w:top w:val="nil"/>
              <w:left w:val="single" w:sz="8" w:space="0" w:color="000000"/>
              <w:bottom w:val="single" w:sz="8" w:space="0" w:color="000000"/>
              <w:right w:val="single" w:sz="8" w:space="0" w:color="000000"/>
            </w:tcBorders>
            <w:shd w:val="clear" w:color="auto" w:fill="FFFF00"/>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shd w:val="clear" w:color="auto" w:fill="FFFF00"/>
          </w:tcPr>
          <w:p w:rsidR="00BF2A1C" w:rsidRDefault="00BF2A1C">
            <w:pPr>
              <w:spacing w:after="160" w:line="259" w:lineRule="auto"/>
              <w:ind w:right="0" w:firstLine="0"/>
              <w:jc w:val="left"/>
            </w:pPr>
          </w:p>
        </w:tc>
        <w:tc>
          <w:tcPr>
            <w:tcW w:w="261"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59"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427"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427"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59"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427"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427"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427" w:type="dxa"/>
            <w:tcBorders>
              <w:top w:val="nil"/>
              <w:left w:val="single" w:sz="8" w:space="0" w:color="000000"/>
              <w:bottom w:val="single" w:sz="8" w:space="0" w:color="000000"/>
              <w:right w:val="single" w:sz="8" w:space="0" w:color="000000"/>
            </w:tcBorders>
            <w:shd w:val="clear" w:color="auto" w:fill="92D050"/>
          </w:tcPr>
          <w:p w:rsidR="00BF2A1C" w:rsidRDefault="00BF2A1C">
            <w:pPr>
              <w:spacing w:after="160" w:line="259" w:lineRule="auto"/>
              <w:ind w:right="0" w:firstLine="0"/>
              <w:jc w:val="left"/>
            </w:pPr>
          </w:p>
        </w:tc>
        <w:tc>
          <w:tcPr>
            <w:tcW w:w="426" w:type="dxa"/>
            <w:tcBorders>
              <w:top w:val="nil"/>
              <w:left w:val="single" w:sz="8" w:space="0" w:color="000000"/>
              <w:bottom w:val="single" w:sz="8" w:space="0" w:color="000000"/>
              <w:right w:val="single" w:sz="8" w:space="0" w:color="000000"/>
            </w:tcBorders>
            <w:shd w:val="clear" w:color="auto" w:fill="92D050"/>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259" w:type="dxa"/>
            <w:tcBorders>
              <w:top w:val="nil"/>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427" w:type="dxa"/>
            <w:tcBorders>
              <w:top w:val="nil"/>
              <w:left w:val="single" w:sz="8" w:space="0" w:color="000000"/>
              <w:bottom w:val="single" w:sz="8" w:space="0" w:color="000000"/>
              <w:right w:val="single" w:sz="8" w:space="0" w:color="000000"/>
            </w:tcBorders>
            <w:shd w:val="clear" w:color="auto" w:fill="92D050"/>
          </w:tcPr>
          <w:p w:rsidR="00BF2A1C" w:rsidRDefault="00BF2A1C">
            <w:pPr>
              <w:spacing w:after="160" w:line="259" w:lineRule="auto"/>
              <w:ind w:right="0" w:firstLine="0"/>
              <w:jc w:val="left"/>
            </w:pPr>
          </w:p>
        </w:tc>
        <w:tc>
          <w:tcPr>
            <w:tcW w:w="427" w:type="dxa"/>
            <w:tcBorders>
              <w:top w:val="nil"/>
              <w:left w:val="single" w:sz="8" w:space="0" w:color="000000"/>
              <w:bottom w:val="single" w:sz="8" w:space="0" w:color="000000"/>
              <w:right w:val="single" w:sz="8" w:space="0" w:color="000000"/>
            </w:tcBorders>
            <w:shd w:val="clear" w:color="auto" w:fill="92D050"/>
          </w:tcPr>
          <w:p w:rsidR="00BF2A1C" w:rsidRDefault="00BF2A1C">
            <w:pPr>
              <w:spacing w:after="160" w:line="259" w:lineRule="auto"/>
              <w:ind w:right="0" w:firstLine="0"/>
              <w:jc w:val="left"/>
            </w:pPr>
          </w:p>
        </w:tc>
        <w:tc>
          <w:tcPr>
            <w:tcW w:w="261" w:type="dxa"/>
            <w:tcBorders>
              <w:top w:val="nil"/>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259" w:type="dxa"/>
            <w:tcBorders>
              <w:top w:val="nil"/>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260" w:type="dxa"/>
            <w:tcBorders>
              <w:top w:val="nil"/>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428" w:type="dxa"/>
            <w:tcBorders>
              <w:top w:val="nil"/>
              <w:left w:val="single" w:sz="8" w:space="0" w:color="000000"/>
              <w:bottom w:val="single" w:sz="8" w:space="0" w:color="000000"/>
              <w:right w:val="single" w:sz="8" w:space="0" w:color="000000"/>
            </w:tcBorders>
            <w:shd w:val="clear" w:color="auto" w:fill="F8CBAD"/>
          </w:tcPr>
          <w:p w:rsidR="00BF2A1C" w:rsidRDefault="00BF2A1C">
            <w:pPr>
              <w:spacing w:after="160" w:line="259" w:lineRule="auto"/>
              <w:ind w:right="0" w:firstLine="0"/>
              <w:jc w:val="left"/>
            </w:pPr>
          </w:p>
        </w:tc>
        <w:tc>
          <w:tcPr>
            <w:tcW w:w="428" w:type="dxa"/>
            <w:tcBorders>
              <w:top w:val="nil"/>
              <w:left w:val="single" w:sz="8" w:space="0" w:color="000000"/>
              <w:bottom w:val="single" w:sz="8" w:space="0" w:color="000000"/>
              <w:right w:val="single" w:sz="8" w:space="0" w:color="000000"/>
            </w:tcBorders>
            <w:shd w:val="clear" w:color="auto" w:fill="FF0000"/>
          </w:tcPr>
          <w:p w:rsidR="00BF2A1C" w:rsidRDefault="00BF2A1C">
            <w:pPr>
              <w:spacing w:after="160" w:line="259" w:lineRule="auto"/>
              <w:ind w:right="0" w:firstLine="0"/>
              <w:jc w:val="left"/>
            </w:pPr>
          </w:p>
        </w:tc>
        <w:tc>
          <w:tcPr>
            <w:tcW w:w="641" w:type="dxa"/>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r>
      <w:tr w:rsidR="00B00E55">
        <w:trPr>
          <w:trHeight w:val="342"/>
        </w:trPr>
        <w:tc>
          <w:tcPr>
            <w:tcW w:w="280"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84" w:right="0" w:hanging="72"/>
              <w:jc w:val="left"/>
            </w:pPr>
            <w:r>
              <w:rPr>
                <w:b/>
                <w:sz w:val="14"/>
              </w:rPr>
              <w:t xml:space="preserve">П.0 0 </w:t>
            </w:r>
          </w:p>
        </w:tc>
        <w:tc>
          <w:tcPr>
            <w:tcW w:w="1136"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45" w:line="259" w:lineRule="auto"/>
              <w:ind w:left="112" w:right="0" w:firstLine="0"/>
              <w:jc w:val="left"/>
            </w:pPr>
            <w:r>
              <w:rPr>
                <w:b/>
                <w:sz w:val="12"/>
              </w:rPr>
              <w:t>Профессиональны</w:t>
            </w:r>
          </w:p>
          <w:p w:rsidR="00BF2A1C" w:rsidRDefault="00394AA2">
            <w:pPr>
              <w:spacing w:after="0" w:line="259" w:lineRule="auto"/>
              <w:ind w:left="112" w:right="0" w:firstLine="0"/>
              <w:jc w:val="left"/>
            </w:pPr>
            <w:r>
              <w:rPr>
                <w:b/>
                <w:sz w:val="12"/>
              </w:rPr>
              <w:t xml:space="preserve">й цикл </w:t>
            </w:r>
            <w:r>
              <w:rPr>
                <w:b/>
                <w:sz w:val="16"/>
              </w:rPr>
              <w:t xml:space="preserve"> </w:t>
            </w:r>
          </w:p>
        </w:tc>
        <w:tc>
          <w:tcPr>
            <w:tcW w:w="274"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110"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5"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2"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6" w:right="0" w:firstLine="0"/>
              <w:jc w:val="center"/>
            </w:pPr>
            <w:r>
              <w:rPr>
                <w:b/>
                <w:sz w:val="16"/>
              </w:rPr>
              <w:t xml:space="preserve"> </w:t>
            </w:r>
          </w:p>
        </w:tc>
        <w:tc>
          <w:tcPr>
            <w:tcW w:w="269"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106"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6" w:right="0" w:firstLine="0"/>
              <w:jc w:val="center"/>
            </w:pPr>
            <w:r>
              <w:rPr>
                <w:b/>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4"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2"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107"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2"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6"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5"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tcPr>
          <w:p w:rsidR="00BF2A1C" w:rsidRDefault="00394AA2">
            <w:pPr>
              <w:spacing w:after="0" w:line="259" w:lineRule="auto"/>
              <w:ind w:left="104"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tcPr>
          <w:p w:rsidR="00BF2A1C" w:rsidRDefault="00394AA2">
            <w:pPr>
              <w:spacing w:after="0" w:line="259" w:lineRule="auto"/>
              <w:ind w:left="95"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tcPr>
          <w:p w:rsidR="00BF2A1C" w:rsidRDefault="00394AA2">
            <w:pPr>
              <w:spacing w:after="0" w:line="259" w:lineRule="auto"/>
              <w:ind w:left="92"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tcPr>
          <w:p w:rsidR="00BF2A1C" w:rsidRDefault="00394AA2">
            <w:pPr>
              <w:spacing w:after="0" w:line="259" w:lineRule="auto"/>
              <w:ind w:left="96"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tcPr>
          <w:p w:rsidR="00BF2A1C" w:rsidRDefault="00394AA2">
            <w:pPr>
              <w:spacing w:after="0" w:line="259" w:lineRule="auto"/>
              <w:ind w:left="95"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tcPr>
          <w:p w:rsidR="00BF2A1C" w:rsidRDefault="00394AA2">
            <w:pPr>
              <w:spacing w:after="0" w:line="259" w:lineRule="auto"/>
              <w:ind w:right="1"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FFFF00"/>
          </w:tcPr>
          <w:p w:rsidR="00BF2A1C" w:rsidRDefault="00394AA2">
            <w:pPr>
              <w:spacing w:after="0" w:line="259" w:lineRule="auto"/>
              <w:ind w:left="8" w:right="0" w:firstLine="0"/>
              <w:jc w:val="center"/>
            </w:pPr>
            <w:r>
              <w:rPr>
                <w:b/>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3"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6" w:right="0" w:firstLine="0"/>
              <w:jc w:val="center"/>
            </w:pPr>
            <w:r>
              <w:rPr>
                <w:b/>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322" w:right="0" w:firstLine="0"/>
              <w:jc w:val="left"/>
            </w:pPr>
            <w:r>
              <w:rPr>
                <w:b/>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322" w:right="0" w:firstLine="0"/>
              <w:jc w:val="left"/>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5"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4"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7" w:right="0" w:firstLine="0"/>
              <w:jc w:val="center"/>
            </w:pPr>
            <w:r>
              <w:rPr>
                <w:b/>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322" w:right="0" w:firstLine="0"/>
              <w:jc w:val="left"/>
            </w:pPr>
            <w:r>
              <w:rPr>
                <w:b/>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322" w:right="0" w:firstLine="0"/>
              <w:jc w:val="left"/>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5"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5"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left="92" w:right="0" w:firstLine="0"/>
              <w:jc w:val="center"/>
            </w:pPr>
            <w:r>
              <w:rPr>
                <w:b/>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tcPr>
          <w:p w:rsidR="00BF2A1C" w:rsidRDefault="00394AA2">
            <w:pPr>
              <w:spacing w:after="0" w:line="259" w:lineRule="auto"/>
              <w:ind w:left="110" w:right="0" w:firstLine="0"/>
              <w:jc w:val="left"/>
            </w:pPr>
            <w:r>
              <w:rPr>
                <w:sz w:val="16"/>
              </w:rPr>
              <w:t xml:space="preserve"> </w:t>
            </w:r>
          </w:p>
        </w:tc>
        <w:tc>
          <w:tcPr>
            <w:tcW w:w="426" w:type="dxa"/>
            <w:tcBorders>
              <w:top w:val="single" w:sz="8" w:space="0" w:color="000000"/>
              <w:left w:val="single" w:sz="8" w:space="0" w:color="000000"/>
              <w:bottom w:val="single" w:sz="8" w:space="0" w:color="000000"/>
              <w:right w:val="single" w:sz="8" w:space="0" w:color="000000"/>
            </w:tcBorders>
            <w:shd w:val="clear" w:color="auto" w:fill="92D050"/>
          </w:tcPr>
          <w:p w:rsidR="00BF2A1C" w:rsidRDefault="00394AA2">
            <w:pPr>
              <w:spacing w:after="0" w:line="259" w:lineRule="auto"/>
              <w:ind w:left="110"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tcPr>
          <w:p w:rsidR="00BF2A1C" w:rsidRDefault="00394AA2">
            <w:pPr>
              <w:spacing w:after="0" w:line="259" w:lineRule="auto"/>
              <w:ind w:left="1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tcPr>
          <w:p w:rsidR="00BF2A1C" w:rsidRDefault="00394AA2">
            <w:pPr>
              <w:spacing w:after="0" w:line="259" w:lineRule="auto"/>
              <w:ind w:left="8"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tcPr>
          <w:p w:rsidR="00BF2A1C" w:rsidRDefault="00394AA2">
            <w:pPr>
              <w:spacing w:after="0" w:line="259" w:lineRule="auto"/>
              <w:ind w:left="7"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tcPr>
          <w:p w:rsidR="00BF2A1C" w:rsidRDefault="00394AA2">
            <w:pPr>
              <w:spacing w:after="0" w:line="259" w:lineRule="auto"/>
              <w:ind w:left="55"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tcPr>
          <w:p w:rsidR="00BF2A1C" w:rsidRDefault="00394AA2">
            <w:pPr>
              <w:spacing w:after="0" w:line="259" w:lineRule="auto"/>
              <w:ind w:left="5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tcPr>
          <w:p w:rsidR="00BF2A1C" w:rsidRDefault="00394AA2">
            <w:pPr>
              <w:spacing w:after="0" w:line="259" w:lineRule="auto"/>
              <w:ind w:left="4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tcPr>
          <w:p w:rsidR="00BF2A1C" w:rsidRDefault="00394AA2">
            <w:pPr>
              <w:spacing w:after="0" w:line="259" w:lineRule="auto"/>
              <w:ind w:left="5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tcPr>
          <w:p w:rsidR="00BF2A1C" w:rsidRDefault="00394AA2">
            <w:pPr>
              <w:spacing w:after="0" w:line="259" w:lineRule="auto"/>
              <w:ind w:left="52"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tcPr>
          <w:p w:rsidR="00BF2A1C" w:rsidRDefault="00394AA2">
            <w:pPr>
              <w:spacing w:after="0" w:line="259" w:lineRule="auto"/>
              <w:ind w:left="116" w:right="0" w:firstLine="0"/>
              <w:jc w:val="left"/>
            </w:pPr>
            <w:r>
              <w:rPr>
                <w:sz w:val="16"/>
              </w:rPr>
              <w:t xml:space="preserve">36  </w:t>
            </w:r>
          </w:p>
        </w:tc>
        <w:tc>
          <w:tcPr>
            <w:tcW w:w="428" w:type="dxa"/>
            <w:tcBorders>
              <w:top w:val="single" w:sz="8" w:space="0" w:color="000000"/>
              <w:left w:val="single" w:sz="8" w:space="0" w:color="000000"/>
              <w:bottom w:val="single" w:sz="8" w:space="0" w:color="000000"/>
              <w:right w:val="single" w:sz="8" w:space="0" w:color="000000"/>
            </w:tcBorders>
            <w:shd w:val="clear" w:color="auto" w:fill="FF0000"/>
          </w:tcPr>
          <w:p w:rsidR="00BF2A1C" w:rsidRDefault="00394AA2">
            <w:pPr>
              <w:spacing w:after="0" w:line="259" w:lineRule="auto"/>
              <w:ind w:left="49" w:right="0" w:firstLine="0"/>
              <w:jc w:val="center"/>
            </w:pPr>
            <w:r>
              <w:rPr>
                <w:sz w:val="16"/>
              </w:rPr>
              <w:t xml:space="preserve">  </w:t>
            </w:r>
          </w:p>
        </w:tc>
        <w:tc>
          <w:tcPr>
            <w:tcW w:w="641" w:type="dxa"/>
            <w:tcBorders>
              <w:top w:val="single" w:sz="8" w:space="0" w:color="000000"/>
              <w:left w:val="single" w:sz="8" w:space="0" w:color="000000"/>
              <w:bottom w:val="single" w:sz="8" w:space="0" w:color="000000"/>
              <w:right w:val="single" w:sz="8" w:space="0" w:color="000000"/>
            </w:tcBorders>
            <w:shd w:val="clear" w:color="auto" w:fill="A6A6A6"/>
          </w:tcPr>
          <w:p w:rsidR="00BF2A1C" w:rsidRDefault="00394AA2">
            <w:pPr>
              <w:spacing w:after="0" w:line="259" w:lineRule="auto"/>
              <w:ind w:right="25" w:firstLine="0"/>
              <w:jc w:val="center"/>
            </w:pPr>
            <w:r>
              <w:rPr>
                <w:sz w:val="16"/>
              </w:rPr>
              <w:t xml:space="preserve">792  </w:t>
            </w:r>
          </w:p>
        </w:tc>
      </w:tr>
      <w:tr w:rsidR="00B00E55">
        <w:trPr>
          <w:trHeight w:val="572"/>
        </w:trPr>
        <w:tc>
          <w:tcPr>
            <w:tcW w:w="280" w:type="dxa"/>
            <w:tcBorders>
              <w:top w:val="single" w:sz="8" w:space="0" w:color="000000"/>
              <w:left w:val="nil"/>
              <w:bottom w:val="single" w:sz="8" w:space="0" w:color="000000"/>
              <w:right w:val="single" w:sz="8" w:space="0" w:color="000000"/>
            </w:tcBorders>
            <w:shd w:val="clear" w:color="auto" w:fill="D9D9D9"/>
          </w:tcPr>
          <w:p w:rsidR="00BF2A1C" w:rsidRDefault="00394AA2">
            <w:pPr>
              <w:spacing w:after="8" w:line="259" w:lineRule="auto"/>
              <w:ind w:right="0" w:firstLine="0"/>
              <w:jc w:val="left"/>
            </w:pPr>
            <w:r>
              <w:rPr>
                <w:b/>
                <w:sz w:val="14"/>
              </w:rPr>
              <w:t>П</w:t>
            </w:r>
          </w:p>
          <w:p w:rsidR="00BF2A1C" w:rsidRDefault="00394AA2">
            <w:pPr>
              <w:spacing w:after="0" w:line="259" w:lineRule="auto"/>
              <w:ind w:right="0" w:firstLine="0"/>
            </w:pPr>
            <w:r>
              <w:rPr>
                <w:b/>
                <w:sz w:val="14"/>
              </w:rPr>
              <w:t>М.0</w:t>
            </w:r>
          </w:p>
          <w:p w:rsidR="00BF2A1C" w:rsidRDefault="00394AA2">
            <w:pPr>
              <w:spacing w:after="0" w:line="259" w:lineRule="auto"/>
              <w:ind w:right="0" w:firstLine="0"/>
              <w:jc w:val="left"/>
            </w:pPr>
            <w:r>
              <w:rPr>
                <w:b/>
                <w:sz w:val="14"/>
              </w:rPr>
              <w:t xml:space="preserve">0 </w:t>
            </w:r>
          </w:p>
        </w:tc>
        <w:tc>
          <w:tcPr>
            <w:tcW w:w="1136" w:type="dxa"/>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112" w:right="0" w:firstLine="0"/>
              <w:jc w:val="left"/>
            </w:pPr>
            <w:r>
              <w:rPr>
                <w:b/>
                <w:sz w:val="16"/>
              </w:rPr>
              <w:t xml:space="preserve">Профессион альные модули </w:t>
            </w:r>
          </w:p>
        </w:tc>
        <w:tc>
          <w:tcPr>
            <w:tcW w:w="27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95"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92"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96" w:right="0" w:firstLine="0"/>
              <w:jc w:val="center"/>
            </w:pPr>
            <w:r>
              <w:rPr>
                <w:b/>
                <w:sz w:val="16"/>
              </w:rPr>
              <w:t xml:space="preserve"> </w:t>
            </w:r>
          </w:p>
        </w:tc>
        <w:tc>
          <w:tcPr>
            <w:tcW w:w="26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06"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96" w:right="0" w:firstLine="0"/>
              <w:jc w:val="center"/>
            </w:pPr>
            <w:r>
              <w:rPr>
                <w:b/>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94"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92"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07"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92"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96"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95"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04"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2"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3"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2"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right="1"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8"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9"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8"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7"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color w:val="464C55"/>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9" w:right="0" w:firstLine="0"/>
              <w:jc w:val="center"/>
            </w:pPr>
            <w:r>
              <w:rPr>
                <w:color w:val="464C55"/>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8" w:right="0" w:firstLine="0"/>
              <w:jc w:val="center"/>
            </w:pPr>
            <w:r>
              <w:rPr>
                <w:color w:val="464C55"/>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6"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3" w:right="0" w:firstLine="0"/>
              <w:jc w:val="center"/>
            </w:pPr>
            <w:r>
              <w:rPr>
                <w:sz w:val="16"/>
              </w:rPr>
              <w:t xml:space="preserve">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2"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5"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09" w:right="0" w:firstLine="0"/>
              <w:jc w:val="left"/>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6"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8"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109" w:right="0" w:firstLine="0"/>
              <w:jc w:val="left"/>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110" w:right="0" w:firstLine="0"/>
              <w:jc w:val="left"/>
            </w:pPr>
            <w:r>
              <w:rPr>
                <w:sz w:val="16"/>
              </w:rPr>
              <w:t xml:space="preserve"> </w:t>
            </w:r>
          </w:p>
        </w:tc>
        <w:tc>
          <w:tcPr>
            <w:tcW w:w="64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4" w:right="0" w:firstLine="0"/>
              <w:jc w:val="center"/>
            </w:pPr>
            <w:r>
              <w:rPr>
                <w:b/>
                <w:sz w:val="16"/>
              </w:rPr>
              <w:t xml:space="preserve">756 </w:t>
            </w:r>
          </w:p>
        </w:tc>
      </w:tr>
      <w:tr w:rsidR="00B00E55">
        <w:trPr>
          <w:trHeight w:val="757"/>
        </w:trPr>
        <w:tc>
          <w:tcPr>
            <w:tcW w:w="280" w:type="dxa"/>
            <w:tcBorders>
              <w:top w:val="single" w:sz="8" w:space="0" w:color="000000"/>
              <w:left w:val="nil"/>
              <w:bottom w:val="single" w:sz="8" w:space="0" w:color="000000"/>
              <w:right w:val="single" w:sz="8" w:space="0" w:color="000000"/>
            </w:tcBorders>
            <w:shd w:val="clear" w:color="auto" w:fill="D9D9D9"/>
          </w:tcPr>
          <w:p w:rsidR="00BF2A1C" w:rsidRDefault="00394AA2">
            <w:pPr>
              <w:spacing w:after="0" w:line="259" w:lineRule="auto"/>
              <w:ind w:right="0" w:firstLine="0"/>
              <w:jc w:val="left"/>
            </w:pPr>
            <w:r>
              <w:rPr>
                <w:b/>
                <w:sz w:val="14"/>
              </w:rPr>
              <w:t>П</w:t>
            </w:r>
          </w:p>
          <w:p w:rsidR="00BF2A1C" w:rsidRDefault="00394AA2">
            <w:pPr>
              <w:spacing w:after="11" w:line="259" w:lineRule="auto"/>
              <w:ind w:right="0" w:firstLine="0"/>
            </w:pPr>
            <w:r>
              <w:rPr>
                <w:b/>
                <w:sz w:val="14"/>
              </w:rPr>
              <w:t>Мв</w:t>
            </w:r>
          </w:p>
          <w:p w:rsidR="00BF2A1C" w:rsidRDefault="00394AA2">
            <w:pPr>
              <w:spacing w:after="0" w:line="259" w:lineRule="auto"/>
              <w:ind w:right="0" w:firstLine="0"/>
              <w:jc w:val="left"/>
            </w:pPr>
            <w:r>
              <w:rPr>
                <w:b/>
                <w:sz w:val="14"/>
              </w:rPr>
              <w:t xml:space="preserve">0Х </w:t>
            </w:r>
          </w:p>
        </w:tc>
        <w:tc>
          <w:tcPr>
            <w:tcW w:w="1136" w:type="dxa"/>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112" w:right="0" w:firstLine="0"/>
              <w:jc w:val="left"/>
            </w:pPr>
            <w:r>
              <w:rPr>
                <w:b/>
                <w:sz w:val="16"/>
              </w:rPr>
              <w:t xml:space="preserve">Выполнение каменных работ (по выбору) </w:t>
            </w:r>
          </w:p>
        </w:tc>
        <w:tc>
          <w:tcPr>
            <w:tcW w:w="27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09" w:right="0" w:firstLine="0"/>
              <w:jc w:val="left"/>
            </w:pPr>
            <w:r>
              <w:rPr>
                <w:b/>
                <w:sz w:val="16"/>
              </w:rPr>
              <w:t xml:space="preserve">6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09" w:right="0" w:firstLine="0"/>
              <w:jc w:val="left"/>
            </w:pPr>
            <w:r>
              <w:rPr>
                <w:b/>
                <w:sz w:val="16"/>
              </w:rPr>
              <w:t xml:space="preserve">6 </w:t>
            </w:r>
          </w:p>
        </w:tc>
        <w:tc>
          <w:tcPr>
            <w:tcW w:w="26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09" w:right="0" w:firstLine="0"/>
              <w:jc w:val="left"/>
            </w:pPr>
            <w:r>
              <w:rPr>
                <w:b/>
                <w:sz w:val="16"/>
              </w:rPr>
              <w:t xml:space="preserve">6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 w:right="0" w:firstLine="0"/>
            </w:pPr>
            <w:r>
              <w:rPr>
                <w:b/>
                <w:sz w:val="16"/>
              </w:rPr>
              <w:t xml:space="preserve">36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22" w:right="0" w:firstLine="0"/>
              <w:jc w:val="left"/>
            </w:pPr>
            <w:r>
              <w:rPr>
                <w:b/>
                <w:sz w:val="16"/>
              </w:rPr>
              <w:t xml:space="preserve">36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23" w:right="0" w:firstLine="0"/>
              <w:jc w:val="left"/>
            </w:pPr>
            <w:r>
              <w:rPr>
                <w:b/>
                <w:sz w:val="16"/>
              </w:rPr>
              <w:t xml:space="preserve">36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22" w:right="0" w:firstLine="0"/>
              <w:jc w:val="left"/>
            </w:pPr>
            <w:r>
              <w:rPr>
                <w:b/>
                <w:sz w:val="16"/>
              </w:rPr>
              <w:t xml:space="preserve">36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22" w:right="0" w:firstLine="0"/>
              <w:jc w:val="left"/>
            </w:pPr>
            <w:r>
              <w:rPr>
                <w:b/>
                <w:sz w:val="16"/>
              </w:rPr>
              <w:t xml:space="preserve">36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2"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color w:val="464C55"/>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color w:val="464C55"/>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9" w:right="0" w:firstLine="0"/>
              <w:jc w:val="center"/>
            </w:pPr>
            <w:r>
              <w:rPr>
                <w:color w:val="464C55"/>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7"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0" w:right="0" w:firstLine="0"/>
              <w:jc w:val="center"/>
            </w:pPr>
            <w:r>
              <w:rPr>
                <w:sz w:val="16"/>
              </w:rPr>
              <w:t xml:space="preserve">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8"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3"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09" w:right="0" w:firstLine="0"/>
              <w:jc w:val="left"/>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109" w:right="0" w:firstLine="0"/>
              <w:jc w:val="left"/>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110" w:right="0" w:firstLine="0"/>
              <w:jc w:val="left"/>
            </w:pPr>
            <w:r>
              <w:rPr>
                <w:sz w:val="16"/>
              </w:rPr>
              <w:t xml:space="preserve">  </w:t>
            </w:r>
          </w:p>
        </w:tc>
        <w:tc>
          <w:tcPr>
            <w:tcW w:w="64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4" w:right="0" w:firstLine="0"/>
              <w:jc w:val="center"/>
            </w:pPr>
            <w:r>
              <w:rPr>
                <w:b/>
                <w:sz w:val="16"/>
              </w:rPr>
              <w:t xml:space="preserve">252 </w:t>
            </w:r>
          </w:p>
        </w:tc>
      </w:tr>
      <w:tr w:rsidR="00BF2A1C">
        <w:trPr>
          <w:trHeight w:val="664"/>
        </w:trPr>
        <w:tc>
          <w:tcPr>
            <w:tcW w:w="28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8" w:lineRule="auto"/>
              <w:ind w:right="0" w:firstLine="0"/>
              <w:jc w:val="left"/>
            </w:pPr>
            <w:r>
              <w:rPr>
                <w:b/>
                <w:sz w:val="14"/>
              </w:rPr>
              <w:t>МД К ХХ.</w:t>
            </w:r>
          </w:p>
          <w:p w:rsidR="00BF2A1C" w:rsidRDefault="00394AA2">
            <w:pPr>
              <w:spacing w:after="0" w:line="259" w:lineRule="auto"/>
              <w:ind w:right="0" w:firstLine="0"/>
              <w:jc w:val="left"/>
            </w:pPr>
            <w:r>
              <w:rPr>
                <w:b/>
                <w:sz w:val="14"/>
              </w:rPr>
              <w:t xml:space="preserve">01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Технологии  каменных работ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6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6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6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5"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281"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28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4"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3"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6"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281"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color w:val="464C55"/>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color w:val="464C55"/>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color w:val="464C55"/>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0" w:right="0" w:firstLine="0"/>
              <w:jc w:val="center"/>
            </w:pPr>
            <w:r>
              <w:rPr>
                <w:sz w:val="16"/>
              </w:rPr>
              <w:t xml:space="preserve">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8"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3"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280" w:right="0" w:firstLine="0"/>
              <w:jc w:val="left"/>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2"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5"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282" w:right="0" w:firstLine="0"/>
              <w:jc w:val="left"/>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281" w:right="0" w:firstLine="0"/>
              <w:jc w:val="left"/>
            </w:pPr>
            <w:r>
              <w:rPr>
                <w:sz w:val="16"/>
              </w:rPr>
              <w:t xml:space="preserve">  </w:t>
            </w:r>
          </w:p>
        </w:tc>
        <w:tc>
          <w:tcPr>
            <w:tcW w:w="64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6" w:right="0" w:firstLine="0"/>
              <w:jc w:val="center"/>
            </w:pPr>
            <w:r>
              <w:rPr>
                <w:sz w:val="16"/>
              </w:rPr>
              <w:t xml:space="preserve">72 </w:t>
            </w:r>
          </w:p>
        </w:tc>
      </w:tr>
      <w:tr w:rsidR="00BF2A1C">
        <w:trPr>
          <w:trHeight w:val="389"/>
        </w:trPr>
        <w:tc>
          <w:tcPr>
            <w:tcW w:w="28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right="0" w:firstLine="0"/>
              <w:jc w:val="left"/>
            </w:pPr>
            <w:r>
              <w:rPr>
                <w:sz w:val="14"/>
              </w:rPr>
              <w:t xml:space="preserve">УП. ХХ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Учебная практика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color w:val="464C55"/>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color w:val="464C55"/>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color w:val="464C55"/>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right="68" w:firstLine="0"/>
              <w:jc w:val="right"/>
            </w:pPr>
            <w:r>
              <w:rPr>
                <w:sz w:val="16"/>
              </w:rPr>
              <w:t xml:space="preserve">36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right="67" w:firstLine="0"/>
              <w:jc w:val="right"/>
            </w:pPr>
            <w:r>
              <w:rPr>
                <w:sz w:val="16"/>
              </w:rPr>
              <w:t xml:space="preserve">36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6"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3"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3"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8"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2"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5"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52"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9" w:right="0" w:firstLine="0"/>
              <w:jc w:val="center"/>
            </w:pPr>
            <w:r>
              <w:rPr>
                <w:sz w:val="16"/>
              </w:rPr>
              <w:t xml:space="preserve">  </w:t>
            </w:r>
          </w:p>
        </w:tc>
        <w:tc>
          <w:tcPr>
            <w:tcW w:w="64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6" w:right="0" w:firstLine="0"/>
              <w:jc w:val="center"/>
            </w:pPr>
            <w:r>
              <w:rPr>
                <w:sz w:val="16"/>
              </w:rPr>
              <w:t xml:space="preserve">72 </w:t>
            </w:r>
          </w:p>
        </w:tc>
      </w:tr>
      <w:tr w:rsidR="00BF2A1C">
        <w:trPr>
          <w:trHeight w:val="571"/>
        </w:trPr>
        <w:tc>
          <w:tcPr>
            <w:tcW w:w="28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0" w:firstLine="0"/>
              <w:jc w:val="left"/>
            </w:pPr>
            <w:r>
              <w:rPr>
                <w:sz w:val="14"/>
              </w:rPr>
              <w:t xml:space="preserve">ПП. ХХ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Производств енная практика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color w:val="464C55"/>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color w:val="464C55"/>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color w:val="464C55"/>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0" w:right="0" w:firstLine="0"/>
              <w:jc w:val="center"/>
            </w:pPr>
            <w:r>
              <w:rPr>
                <w:sz w:val="16"/>
              </w:rPr>
              <w:t xml:space="preserve">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16" w:right="0" w:firstLine="0"/>
              <w:jc w:val="left"/>
            </w:pPr>
            <w:r>
              <w:rPr>
                <w:sz w:val="16"/>
              </w:rPr>
              <w:t xml:space="preserve">36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17" w:right="0" w:firstLine="0"/>
              <w:jc w:val="left"/>
            </w:pPr>
            <w:r>
              <w:rPr>
                <w:sz w:val="16"/>
              </w:rPr>
              <w:t xml:space="preserve">36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18" w:right="0" w:firstLine="0"/>
              <w:jc w:val="left"/>
            </w:pPr>
            <w:r>
              <w:rPr>
                <w:sz w:val="16"/>
              </w:rPr>
              <w:t xml:space="preserve">36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3"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8"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2"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5"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52"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9" w:right="0" w:firstLine="0"/>
              <w:jc w:val="center"/>
            </w:pPr>
            <w:r>
              <w:rPr>
                <w:sz w:val="16"/>
              </w:rPr>
              <w:t xml:space="preserve">  </w:t>
            </w:r>
          </w:p>
        </w:tc>
        <w:tc>
          <w:tcPr>
            <w:tcW w:w="64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4" w:right="0" w:firstLine="0"/>
              <w:jc w:val="center"/>
            </w:pPr>
            <w:r>
              <w:rPr>
                <w:sz w:val="16"/>
              </w:rPr>
              <w:t xml:space="preserve">108 </w:t>
            </w:r>
          </w:p>
        </w:tc>
      </w:tr>
      <w:tr w:rsidR="00B00E55">
        <w:trPr>
          <w:trHeight w:val="756"/>
        </w:trPr>
        <w:tc>
          <w:tcPr>
            <w:tcW w:w="28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25" w:line="259" w:lineRule="auto"/>
              <w:ind w:right="0" w:firstLine="0"/>
              <w:jc w:val="left"/>
            </w:pPr>
            <w:r>
              <w:rPr>
                <w:b/>
                <w:sz w:val="14"/>
              </w:rPr>
              <w:t>П</w:t>
            </w:r>
          </w:p>
          <w:p w:rsidR="00BF2A1C" w:rsidRDefault="00394AA2">
            <w:pPr>
              <w:spacing w:after="8" w:line="259" w:lineRule="auto"/>
              <w:ind w:right="0" w:firstLine="0"/>
            </w:pPr>
            <w:r>
              <w:rPr>
                <w:b/>
                <w:sz w:val="14"/>
              </w:rPr>
              <w:t>М</w:t>
            </w:r>
            <w:r>
              <w:rPr>
                <w:b/>
                <w:sz w:val="14"/>
                <w:vertAlign w:val="subscript"/>
              </w:rPr>
              <w:t>н</w:t>
            </w:r>
            <w:r>
              <w:rPr>
                <w:b/>
                <w:sz w:val="14"/>
              </w:rPr>
              <w:t xml:space="preserve"> </w:t>
            </w:r>
          </w:p>
          <w:p w:rsidR="00BF2A1C" w:rsidRDefault="00394AA2">
            <w:pPr>
              <w:spacing w:after="0" w:line="259" w:lineRule="auto"/>
              <w:ind w:right="0" w:firstLine="0"/>
              <w:jc w:val="left"/>
            </w:pPr>
            <w:r>
              <w:rPr>
                <w:b/>
                <w:sz w:val="14"/>
              </w:rPr>
              <w:t xml:space="preserve">0Х </w:t>
            </w:r>
          </w:p>
        </w:tc>
        <w:tc>
          <w:tcPr>
            <w:tcW w:w="1136" w:type="dxa"/>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33" w:line="237" w:lineRule="auto"/>
              <w:ind w:left="112" w:right="0" w:firstLine="0"/>
              <w:jc w:val="left"/>
            </w:pPr>
            <w:r>
              <w:rPr>
                <w:b/>
                <w:color w:val="464C55"/>
                <w:sz w:val="16"/>
              </w:rPr>
              <w:t>Выполнение бетонных и опалубочны</w:t>
            </w:r>
          </w:p>
          <w:p w:rsidR="00BF2A1C" w:rsidRDefault="00394AA2">
            <w:pPr>
              <w:spacing w:after="0" w:line="259" w:lineRule="auto"/>
              <w:ind w:left="112" w:right="0" w:firstLine="0"/>
              <w:jc w:val="left"/>
            </w:pPr>
            <w:r>
              <w:rPr>
                <w:b/>
                <w:color w:val="464C55"/>
                <w:sz w:val="16"/>
              </w:rPr>
              <w:t xml:space="preserve">х работ </w:t>
            </w:r>
          </w:p>
        </w:tc>
        <w:tc>
          <w:tcPr>
            <w:tcW w:w="27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9"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7"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b/>
                <w:sz w:val="16"/>
              </w:rPr>
              <w:t xml:space="preserve">  </w:t>
            </w:r>
          </w:p>
        </w:tc>
        <w:tc>
          <w:tcPr>
            <w:tcW w:w="26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b/>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9"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7"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2"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7"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9"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7"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0"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b/>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b/>
                <w:sz w:val="16"/>
              </w:rPr>
              <w:t xml:space="preserve">к </w:t>
            </w:r>
          </w:p>
        </w:tc>
        <w:tc>
          <w:tcPr>
            <w:tcW w:w="26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242" w:right="0" w:firstLine="0"/>
              <w:jc w:val="left"/>
            </w:pPr>
            <w:r>
              <w:rPr>
                <w:b/>
                <w:sz w:val="16"/>
              </w:rPr>
              <w:t xml:space="preserve">6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242" w:right="0" w:firstLine="0"/>
              <w:jc w:val="left"/>
            </w:pPr>
            <w:r>
              <w:rPr>
                <w:b/>
                <w:sz w:val="16"/>
              </w:rPr>
              <w:t xml:space="preserve">6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09" w:right="0" w:firstLine="0"/>
              <w:jc w:val="left"/>
            </w:pPr>
            <w:r>
              <w:rPr>
                <w:b/>
                <w:sz w:val="16"/>
              </w:rPr>
              <w:t xml:space="preserve">6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2" w:right="0" w:firstLine="0"/>
              <w:jc w:val="left"/>
            </w:pPr>
            <w:r>
              <w:rPr>
                <w:b/>
                <w:sz w:val="16"/>
              </w:rPr>
              <w:t xml:space="preserve">6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242" w:right="0" w:firstLine="0"/>
              <w:jc w:val="left"/>
            </w:pPr>
            <w:r>
              <w:rPr>
                <w:b/>
                <w:sz w:val="16"/>
              </w:rPr>
              <w:t xml:space="preserve">6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242" w:right="0" w:firstLine="0"/>
              <w:jc w:val="left"/>
            </w:pPr>
            <w:r>
              <w:rPr>
                <w:b/>
                <w:sz w:val="16"/>
              </w:rPr>
              <w:t xml:space="preserve">6 </w:t>
            </w:r>
          </w:p>
        </w:tc>
        <w:tc>
          <w:tcPr>
            <w:tcW w:w="260"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0"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0"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BF2A1C" w:rsidRDefault="00394AA2">
            <w:pPr>
              <w:spacing w:after="0" w:line="259" w:lineRule="auto"/>
              <w:ind w:left="109" w:right="0" w:firstLine="0"/>
              <w:jc w:val="left"/>
            </w:pPr>
            <w:r>
              <w:rPr>
                <w:b/>
                <w:sz w:val="16"/>
              </w:rPr>
              <w:t xml:space="preserve">6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82" w:right="0" w:firstLine="0"/>
              <w:jc w:val="left"/>
            </w:pPr>
            <w:r>
              <w:rPr>
                <w:b/>
                <w:sz w:val="16"/>
              </w:rPr>
              <w:t xml:space="preserve">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82" w:right="0" w:firstLine="0"/>
              <w:jc w:val="left"/>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right="6"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3" w:right="0" w:firstLine="0"/>
              <w:jc w:val="center"/>
            </w:pPr>
            <w:r>
              <w:rPr>
                <w:b/>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4" w:right="0" w:firstLine="0"/>
              <w:jc w:val="center"/>
            </w:pPr>
            <w:r>
              <w:rPr>
                <w:b/>
                <w:sz w:val="16"/>
              </w:rPr>
              <w:t xml:space="preserve">36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33" w:right="0" w:firstLine="0"/>
              <w:jc w:val="left"/>
            </w:pPr>
            <w:r>
              <w:rPr>
                <w:b/>
                <w:sz w:val="16"/>
              </w:rPr>
              <w:t xml:space="preserve">36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20" w:right="0" w:firstLine="0"/>
            </w:pPr>
            <w:r>
              <w:rPr>
                <w:b/>
                <w:sz w:val="16"/>
              </w:rPr>
              <w:t xml:space="preserve">36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22" w:right="0" w:firstLine="0"/>
            </w:pPr>
            <w:r>
              <w:rPr>
                <w:b/>
                <w:sz w:val="16"/>
              </w:rPr>
              <w:t xml:space="preserve">36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22" w:right="0" w:firstLine="0"/>
            </w:pPr>
            <w:r>
              <w:rPr>
                <w:b/>
                <w:sz w:val="16"/>
              </w:rPr>
              <w:t xml:space="preserve">36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52" w:right="0" w:firstLine="0"/>
              <w:jc w:val="center"/>
            </w:pPr>
            <w:r>
              <w:rPr>
                <w:b/>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9" w:right="0" w:firstLine="0"/>
              <w:jc w:val="center"/>
            </w:pPr>
            <w:r>
              <w:rPr>
                <w:b/>
                <w:sz w:val="16"/>
              </w:rPr>
              <w:t xml:space="preserve">  </w:t>
            </w:r>
          </w:p>
        </w:tc>
        <w:tc>
          <w:tcPr>
            <w:tcW w:w="64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4" w:right="0" w:firstLine="0"/>
              <w:jc w:val="center"/>
            </w:pPr>
            <w:r>
              <w:rPr>
                <w:b/>
                <w:sz w:val="16"/>
              </w:rPr>
              <w:t xml:space="preserve">252 </w:t>
            </w:r>
          </w:p>
        </w:tc>
      </w:tr>
      <w:tr w:rsidR="00BF2A1C">
        <w:trPr>
          <w:trHeight w:val="756"/>
        </w:trPr>
        <w:tc>
          <w:tcPr>
            <w:tcW w:w="28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right="0" w:firstLine="0"/>
            </w:pPr>
            <w:r>
              <w:rPr>
                <w:sz w:val="14"/>
              </w:rPr>
              <w:t>МД</w:t>
            </w:r>
          </w:p>
          <w:p w:rsidR="00BF2A1C" w:rsidRDefault="00394AA2">
            <w:pPr>
              <w:spacing w:after="2" w:line="239" w:lineRule="auto"/>
              <w:ind w:right="0" w:firstLine="0"/>
              <w:jc w:val="left"/>
            </w:pPr>
            <w:r>
              <w:rPr>
                <w:sz w:val="14"/>
              </w:rPr>
              <w:t>К ХХ.</w:t>
            </w:r>
          </w:p>
          <w:p w:rsidR="00BF2A1C" w:rsidRDefault="00394AA2">
            <w:pPr>
              <w:spacing w:after="0" w:line="259" w:lineRule="auto"/>
              <w:ind w:right="0" w:firstLine="0"/>
              <w:jc w:val="left"/>
            </w:pPr>
            <w:r>
              <w:rPr>
                <w:sz w:val="14"/>
              </w:rPr>
              <w:t xml:space="preserve">01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Технологии бетонных: и опалубочные работ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 w:right="0" w:firstLine="0"/>
              <w:jc w:val="center"/>
            </w:pPr>
            <w:r>
              <w:rPr>
                <w:sz w:val="16"/>
              </w:rPr>
              <w:t xml:space="preserve">6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 w:right="0" w:firstLine="0"/>
              <w:jc w:val="center"/>
            </w:pPr>
            <w:r>
              <w:rPr>
                <w:sz w:val="16"/>
              </w:rPr>
              <w:t xml:space="preserve">6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6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2" w:right="0" w:firstLine="0"/>
              <w:jc w:val="left"/>
            </w:pPr>
            <w:r>
              <w:rPr>
                <w:sz w:val="16"/>
              </w:rPr>
              <w:t xml:space="preserve">6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 w:right="0" w:firstLine="0"/>
              <w:jc w:val="center"/>
            </w:pPr>
            <w:r>
              <w:rPr>
                <w:sz w:val="16"/>
              </w:rPr>
              <w:t xml:space="preserve">6 </w:t>
            </w:r>
          </w:p>
        </w:tc>
        <w:tc>
          <w:tcPr>
            <w:tcW w:w="427" w:type="dxa"/>
            <w:tcBorders>
              <w:top w:val="single" w:sz="8" w:space="0" w:color="000000"/>
              <w:left w:val="single" w:sz="8" w:space="0" w:color="000000"/>
              <w:bottom w:val="single" w:sz="8" w:space="0" w:color="000000"/>
              <w:right w:val="single" w:sz="4" w:space="0" w:color="000000"/>
            </w:tcBorders>
            <w:vAlign w:val="center"/>
          </w:tcPr>
          <w:p w:rsidR="00BF2A1C" w:rsidRDefault="00394AA2">
            <w:pPr>
              <w:spacing w:after="0" w:line="259" w:lineRule="auto"/>
              <w:ind w:left="242" w:right="0" w:firstLine="0"/>
              <w:jc w:val="left"/>
            </w:pPr>
            <w:r>
              <w:rPr>
                <w:sz w:val="16"/>
              </w:rPr>
              <w:t xml:space="preserve">6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10" w:right="0" w:firstLine="0"/>
              <w:jc w:val="left"/>
            </w:pPr>
            <w:r>
              <w:rPr>
                <w:b/>
                <w:sz w:val="16"/>
              </w:rPr>
              <w:t xml:space="preserve">6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10" w:right="0" w:firstLine="0"/>
              <w:jc w:val="left"/>
            </w:pPr>
            <w:r>
              <w:rPr>
                <w:sz w:val="16"/>
              </w:rPr>
              <w:t xml:space="preserve">6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09" w:right="0" w:firstLine="0"/>
              <w:jc w:val="left"/>
            </w:pPr>
            <w:r>
              <w:rPr>
                <w:sz w:val="16"/>
              </w:rPr>
              <w:t xml:space="preserve">6 </w:t>
            </w:r>
          </w:p>
        </w:tc>
        <w:tc>
          <w:tcPr>
            <w:tcW w:w="427" w:type="dxa"/>
            <w:tcBorders>
              <w:top w:val="single" w:sz="8" w:space="0" w:color="000000"/>
              <w:left w:val="single" w:sz="4"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0" w:right="0" w:firstLine="0"/>
              <w:jc w:val="center"/>
            </w:pPr>
            <w:r>
              <w:rPr>
                <w:sz w:val="16"/>
              </w:rPr>
              <w:t xml:space="preserve">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6"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3"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3"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8"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2"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5"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52"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9" w:right="0" w:firstLine="0"/>
              <w:jc w:val="center"/>
            </w:pPr>
            <w:r>
              <w:rPr>
                <w:sz w:val="16"/>
              </w:rPr>
              <w:t xml:space="preserve">  </w:t>
            </w:r>
          </w:p>
        </w:tc>
        <w:tc>
          <w:tcPr>
            <w:tcW w:w="64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6" w:right="0" w:firstLine="0"/>
              <w:jc w:val="center"/>
            </w:pPr>
            <w:r>
              <w:rPr>
                <w:sz w:val="16"/>
              </w:rPr>
              <w:t xml:space="preserve">72 </w:t>
            </w:r>
          </w:p>
        </w:tc>
      </w:tr>
      <w:tr w:rsidR="00BF2A1C">
        <w:trPr>
          <w:trHeight w:val="388"/>
        </w:trPr>
        <w:tc>
          <w:tcPr>
            <w:tcW w:w="28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right="0" w:firstLine="0"/>
              <w:jc w:val="left"/>
            </w:pPr>
            <w:r>
              <w:rPr>
                <w:sz w:val="14"/>
              </w:rPr>
              <w:t xml:space="preserve">УП. ХХ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Учебная практика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4" w:space="0" w:color="000000"/>
            </w:tcBorders>
            <w:vAlign w:val="center"/>
          </w:tcPr>
          <w:p w:rsidR="00BF2A1C" w:rsidRDefault="00394AA2">
            <w:pPr>
              <w:spacing w:after="0" w:line="259" w:lineRule="auto"/>
              <w:ind w:left="110" w:right="0" w:firstLine="0"/>
              <w:jc w:val="left"/>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7" w:right="0" w:firstLine="0"/>
              <w:jc w:val="center"/>
            </w:pPr>
            <w:r>
              <w:rPr>
                <w:sz w:val="16"/>
              </w:rPr>
              <w:t xml:space="preserve">  </w:t>
            </w:r>
          </w:p>
        </w:tc>
        <w:tc>
          <w:tcPr>
            <w:tcW w:w="427" w:type="dxa"/>
            <w:tcBorders>
              <w:top w:val="single" w:sz="8" w:space="0" w:color="000000"/>
              <w:left w:val="single" w:sz="4"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0" w:right="0" w:firstLine="0"/>
              <w:jc w:val="center"/>
            </w:pPr>
            <w:r>
              <w:rPr>
                <w:sz w:val="16"/>
              </w:rPr>
              <w:t xml:space="preserve">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6"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3"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4" w:right="0" w:firstLine="0"/>
              <w:jc w:val="center"/>
            </w:pPr>
            <w:r>
              <w:rPr>
                <w:sz w:val="16"/>
              </w:rPr>
              <w:t xml:space="preserve">36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33" w:right="0" w:firstLine="0"/>
              <w:jc w:val="left"/>
            </w:pPr>
            <w:r>
              <w:rPr>
                <w:sz w:val="16"/>
              </w:rPr>
              <w:t xml:space="preserve">36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2"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5"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52"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9" w:right="0" w:firstLine="0"/>
              <w:jc w:val="center"/>
            </w:pPr>
            <w:r>
              <w:rPr>
                <w:sz w:val="16"/>
              </w:rPr>
              <w:t xml:space="preserve">  </w:t>
            </w:r>
          </w:p>
        </w:tc>
        <w:tc>
          <w:tcPr>
            <w:tcW w:w="64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6" w:right="0" w:firstLine="0"/>
              <w:jc w:val="center"/>
            </w:pPr>
            <w:r>
              <w:rPr>
                <w:sz w:val="16"/>
              </w:rPr>
              <w:t xml:space="preserve">72 </w:t>
            </w:r>
          </w:p>
        </w:tc>
      </w:tr>
      <w:tr w:rsidR="00BF2A1C">
        <w:trPr>
          <w:trHeight w:val="572"/>
        </w:trPr>
        <w:tc>
          <w:tcPr>
            <w:tcW w:w="28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0" w:firstLine="0"/>
              <w:jc w:val="left"/>
            </w:pPr>
            <w:r>
              <w:rPr>
                <w:sz w:val="14"/>
              </w:rPr>
              <w:t xml:space="preserve">ПП. ХХ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Производств енная практика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4" w:space="0" w:color="000000"/>
            </w:tcBorders>
            <w:vAlign w:val="center"/>
          </w:tcPr>
          <w:p w:rsidR="00BF2A1C" w:rsidRDefault="00394AA2">
            <w:pPr>
              <w:spacing w:after="0" w:line="259" w:lineRule="auto"/>
              <w:ind w:left="110" w:right="0" w:firstLine="0"/>
              <w:jc w:val="left"/>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7" w:right="0" w:firstLine="0"/>
              <w:jc w:val="center"/>
            </w:pPr>
            <w:r>
              <w:rPr>
                <w:sz w:val="16"/>
              </w:rPr>
              <w:t xml:space="preserve">  </w:t>
            </w:r>
          </w:p>
        </w:tc>
        <w:tc>
          <w:tcPr>
            <w:tcW w:w="427" w:type="dxa"/>
            <w:tcBorders>
              <w:top w:val="single" w:sz="8" w:space="0" w:color="000000"/>
              <w:left w:val="single" w:sz="4"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0" w:right="0" w:firstLine="0"/>
              <w:jc w:val="center"/>
            </w:pPr>
            <w:r>
              <w:rPr>
                <w:sz w:val="16"/>
              </w:rPr>
              <w:t xml:space="preserve">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6"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3"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3"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8"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20" w:right="0" w:firstLine="0"/>
            </w:pPr>
            <w:r>
              <w:rPr>
                <w:sz w:val="16"/>
              </w:rPr>
              <w:t xml:space="preserve">36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22" w:right="0" w:firstLine="0"/>
            </w:pPr>
            <w:r>
              <w:rPr>
                <w:sz w:val="16"/>
              </w:rPr>
              <w:t xml:space="preserve">36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22" w:right="0" w:firstLine="0"/>
            </w:pPr>
            <w:r>
              <w:rPr>
                <w:sz w:val="16"/>
              </w:rPr>
              <w:t xml:space="preserve">36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52"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9" w:right="0" w:firstLine="0"/>
              <w:jc w:val="center"/>
            </w:pPr>
            <w:r>
              <w:rPr>
                <w:sz w:val="16"/>
              </w:rPr>
              <w:t xml:space="preserve">  </w:t>
            </w:r>
          </w:p>
        </w:tc>
        <w:tc>
          <w:tcPr>
            <w:tcW w:w="64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4" w:right="0" w:firstLine="0"/>
              <w:jc w:val="center"/>
            </w:pPr>
            <w:r>
              <w:rPr>
                <w:sz w:val="16"/>
              </w:rPr>
              <w:t xml:space="preserve">108 </w:t>
            </w:r>
          </w:p>
        </w:tc>
      </w:tr>
      <w:tr w:rsidR="00B00E55">
        <w:trPr>
          <w:trHeight w:val="572"/>
        </w:trPr>
        <w:tc>
          <w:tcPr>
            <w:tcW w:w="280" w:type="dxa"/>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27" w:line="259" w:lineRule="auto"/>
              <w:ind w:right="0" w:firstLine="0"/>
              <w:jc w:val="left"/>
            </w:pPr>
            <w:r>
              <w:rPr>
                <w:b/>
                <w:sz w:val="14"/>
              </w:rPr>
              <w:t>П</w:t>
            </w:r>
          </w:p>
          <w:p w:rsidR="00BF2A1C" w:rsidRDefault="00394AA2">
            <w:pPr>
              <w:spacing w:after="8" w:line="259" w:lineRule="auto"/>
              <w:ind w:right="0" w:firstLine="0"/>
            </w:pPr>
            <w:r>
              <w:rPr>
                <w:b/>
                <w:sz w:val="14"/>
              </w:rPr>
              <w:t>М</w:t>
            </w:r>
            <w:r>
              <w:rPr>
                <w:b/>
                <w:sz w:val="14"/>
                <w:vertAlign w:val="subscript"/>
              </w:rPr>
              <w:t>н</w:t>
            </w:r>
            <w:r>
              <w:rPr>
                <w:b/>
                <w:sz w:val="14"/>
              </w:rPr>
              <w:t xml:space="preserve"> </w:t>
            </w:r>
          </w:p>
          <w:p w:rsidR="00BF2A1C" w:rsidRDefault="00394AA2">
            <w:pPr>
              <w:spacing w:after="0" w:line="259" w:lineRule="auto"/>
              <w:ind w:right="0" w:firstLine="0"/>
              <w:jc w:val="left"/>
            </w:pPr>
            <w:r>
              <w:rPr>
                <w:b/>
                <w:sz w:val="14"/>
              </w:rPr>
              <w:t xml:space="preserve">0Х </w:t>
            </w:r>
          </w:p>
        </w:tc>
        <w:tc>
          <w:tcPr>
            <w:tcW w:w="1136" w:type="dxa"/>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112" w:right="0" w:firstLine="0"/>
              <w:jc w:val="left"/>
            </w:pPr>
            <w:r>
              <w:rPr>
                <w:b/>
                <w:color w:val="464C55"/>
                <w:sz w:val="16"/>
              </w:rPr>
              <w:t xml:space="preserve">Выполнение арматурных работ: </w:t>
            </w:r>
          </w:p>
        </w:tc>
        <w:tc>
          <w:tcPr>
            <w:tcW w:w="27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09" w:right="0" w:firstLine="0"/>
              <w:jc w:val="left"/>
            </w:pPr>
            <w:r>
              <w:rPr>
                <w:b/>
                <w:sz w:val="16"/>
              </w:rPr>
              <w:t xml:space="preserve">6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09" w:right="0" w:firstLine="0"/>
              <w:jc w:val="left"/>
            </w:pPr>
            <w:r>
              <w:rPr>
                <w:b/>
                <w:sz w:val="16"/>
              </w:rPr>
              <w:t xml:space="preserve">6 </w:t>
            </w:r>
          </w:p>
        </w:tc>
        <w:tc>
          <w:tcPr>
            <w:tcW w:w="26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09" w:right="0" w:firstLine="0"/>
              <w:jc w:val="left"/>
            </w:pPr>
            <w:r>
              <w:rPr>
                <w:b/>
                <w:sz w:val="16"/>
              </w:rPr>
              <w:t xml:space="preserve">6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7"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0"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b/>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b/>
                <w:sz w:val="16"/>
              </w:rPr>
              <w:t xml:space="preserve">к </w:t>
            </w:r>
          </w:p>
        </w:tc>
        <w:tc>
          <w:tcPr>
            <w:tcW w:w="26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7"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b/>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b/>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9"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8"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2" w:right="0" w:firstLine="0"/>
              <w:jc w:val="center"/>
            </w:pPr>
            <w:r>
              <w:rPr>
                <w:b/>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b/>
                <w:sz w:val="16"/>
              </w:rPr>
              <w:t xml:space="preserve">  </w:t>
            </w:r>
          </w:p>
        </w:tc>
        <w:tc>
          <w:tcPr>
            <w:tcW w:w="427" w:type="dxa"/>
            <w:tcBorders>
              <w:top w:val="single" w:sz="8" w:space="0" w:color="000000"/>
              <w:left w:val="single" w:sz="8" w:space="0" w:color="000000"/>
              <w:bottom w:val="single" w:sz="8" w:space="0" w:color="000000"/>
              <w:right w:val="single" w:sz="4" w:space="0" w:color="000000"/>
            </w:tcBorders>
            <w:shd w:val="clear" w:color="auto" w:fill="D9D9D9"/>
            <w:vAlign w:val="center"/>
          </w:tcPr>
          <w:p w:rsidR="00BF2A1C" w:rsidRDefault="00394AA2">
            <w:pPr>
              <w:spacing w:after="0" w:line="259" w:lineRule="auto"/>
              <w:ind w:left="110" w:right="0" w:firstLine="0"/>
              <w:jc w:val="left"/>
            </w:pPr>
            <w:r>
              <w:rPr>
                <w:b/>
                <w:sz w:val="16"/>
              </w:rPr>
              <w:t xml:space="preserve">  </w:t>
            </w:r>
          </w:p>
        </w:tc>
        <w:tc>
          <w:tcPr>
            <w:tcW w:w="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2A1C" w:rsidRDefault="00394AA2">
            <w:pPr>
              <w:spacing w:after="0" w:line="259" w:lineRule="auto"/>
              <w:ind w:left="50" w:right="0" w:firstLine="0"/>
              <w:jc w:val="center"/>
            </w:pPr>
            <w:r>
              <w:rPr>
                <w:b/>
                <w:sz w:val="16"/>
              </w:rPr>
              <w:t xml:space="preserve">  </w:t>
            </w:r>
          </w:p>
        </w:tc>
        <w:tc>
          <w:tcPr>
            <w:tcW w:w="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2A1C" w:rsidRDefault="00394AA2">
            <w:pPr>
              <w:spacing w:after="0" w:line="259" w:lineRule="auto"/>
              <w:ind w:left="49" w:right="0" w:firstLine="0"/>
              <w:jc w:val="center"/>
            </w:pPr>
            <w:r>
              <w:rPr>
                <w:b/>
                <w:sz w:val="16"/>
              </w:rPr>
              <w:t xml:space="preserve">  </w:t>
            </w:r>
          </w:p>
        </w:tc>
        <w:tc>
          <w:tcPr>
            <w:tcW w:w="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2A1C" w:rsidRDefault="00394AA2">
            <w:pPr>
              <w:spacing w:after="0" w:line="259" w:lineRule="auto"/>
              <w:ind w:left="47" w:right="0" w:firstLine="0"/>
              <w:jc w:val="center"/>
            </w:pPr>
            <w:r>
              <w:rPr>
                <w:b/>
                <w:sz w:val="16"/>
              </w:rPr>
              <w:t xml:space="preserve">  </w:t>
            </w:r>
          </w:p>
        </w:tc>
        <w:tc>
          <w:tcPr>
            <w:tcW w:w="427" w:type="dxa"/>
            <w:tcBorders>
              <w:top w:val="single" w:sz="8" w:space="0" w:color="000000"/>
              <w:left w:val="single" w:sz="4"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 w:right="0" w:firstLine="0"/>
              <w:jc w:val="center"/>
            </w:pPr>
            <w:r>
              <w:rPr>
                <w:b/>
                <w:sz w:val="16"/>
              </w:rPr>
              <w:t xml:space="preserve">36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3" w:right="0" w:firstLine="0"/>
              <w:jc w:val="center"/>
            </w:pPr>
            <w:r>
              <w:rPr>
                <w:b/>
                <w:sz w:val="16"/>
              </w:rPr>
              <w:t xml:space="preserve">36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 w:right="0" w:firstLine="0"/>
            </w:pPr>
            <w:r>
              <w:rPr>
                <w:b/>
                <w:sz w:val="16"/>
              </w:rPr>
              <w:t xml:space="preserve">36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2" w:right="0" w:firstLine="0"/>
            </w:pPr>
            <w:r>
              <w:rPr>
                <w:b/>
                <w:sz w:val="16"/>
              </w:rPr>
              <w:t xml:space="preserve">36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1" w:right="0" w:firstLine="0"/>
            </w:pPr>
            <w:r>
              <w:rPr>
                <w:b/>
                <w:sz w:val="16"/>
              </w:rPr>
              <w:t xml:space="preserve">36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3" w:right="0" w:firstLine="0"/>
              <w:jc w:val="center"/>
            </w:pPr>
            <w:r>
              <w:rPr>
                <w:b/>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8" w:right="0" w:firstLine="0"/>
              <w:jc w:val="center"/>
            </w:pPr>
            <w:r>
              <w:rPr>
                <w:b/>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2"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5"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b/>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52" w:right="0" w:firstLine="0"/>
              <w:jc w:val="center"/>
            </w:pPr>
            <w:r>
              <w:rPr>
                <w:b/>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9" w:right="0" w:firstLine="0"/>
              <w:jc w:val="center"/>
            </w:pPr>
            <w:r>
              <w:rPr>
                <w:b/>
                <w:sz w:val="16"/>
              </w:rPr>
              <w:t xml:space="preserve">  </w:t>
            </w:r>
          </w:p>
        </w:tc>
        <w:tc>
          <w:tcPr>
            <w:tcW w:w="64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4" w:right="0" w:firstLine="0"/>
              <w:jc w:val="center"/>
            </w:pPr>
            <w:r>
              <w:rPr>
                <w:b/>
                <w:sz w:val="16"/>
              </w:rPr>
              <w:t xml:space="preserve">252 </w:t>
            </w:r>
          </w:p>
        </w:tc>
      </w:tr>
      <w:tr w:rsidR="00BF2A1C">
        <w:trPr>
          <w:trHeight w:val="665"/>
        </w:trPr>
        <w:tc>
          <w:tcPr>
            <w:tcW w:w="28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right="0" w:firstLine="0"/>
            </w:pPr>
            <w:r>
              <w:rPr>
                <w:sz w:val="14"/>
              </w:rPr>
              <w:t>МД</w:t>
            </w:r>
          </w:p>
          <w:p w:rsidR="00BF2A1C" w:rsidRDefault="00394AA2">
            <w:pPr>
              <w:spacing w:after="0" w:line="239" w:lineRule="auto"/>
              <w:ind w:right="0" w:firstLine="0"/>
              <w:jc w:val="left"/>
            </w:pPr>
            <w:r>
              <w:rPr>
                <w:sz w:val="14"/>
              </w:rPr>
              <w:t>К ХХ.</w:t>
            </w:r>
          </w:p>
          <w:p w:rsidR="00BF2A1C" w:rsidRDefault="00394AA2">
            <w:pPr>
              <w:spacing w:after="0" w:line="259" w:lineRule="auto"/>
              <w:ind w:right="0" w:firstLine="0"/>
              <w:jc w:val="left"/>
            </w:pPr>
            <w:r>
              <w:rPr>
                <w:sz w:val="14"/>
              </w:rPr>
              <w:t xml:space="preserve">01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Технологии  арматурных работ: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6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6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520" w:type="dxa"/>
            <w:gridSpan w:val="2"/>
            <w:tcBorders>
              <w:top w:val="single" w:sz="8" w:space="0" w:color="000000"/>
              <w:left w:val="single" w:sz="8" w:space="0" w:color="000000"/>
              <w:bottom w:val="single" w:sz="8" w:space="0" w:color="000000"/>
              <w:right w:val="single" w:sz="8" w:space="0" w:color="000000"/>
            </w:tcBorders>
            <w:vAlign w:val="center"/>
          </w:tcPr>
          <w:p w:rsidR="00BF2A1C" w:rsidRDefault="00394AA2">
            <w:pPr>
              <w:tabs>
                <w:tab w:val="center" w:pos="149"/>
                <w:tab w:val="center" w:pos="411"/>
              </w:tabs>
              <w:spacing w:after="0" w:line="259" w:lineRule="auto"/>
              <w:ind w:right="0" w:firstLine="0"/>
              <w:jc w:val="left"/>
            </w:pPr>
            <w:r>
              <w:rPr>
                <w:rFonts w:ascii="Calibri" w:eastAsia="Calibri" w:hAnsi="Calibri" w:cs="Calibri"/>
                <w:sz w:val="22"/>
              </w:rPr>
              <w:tab/>
            </w:r>
            <w:r>
              <w:rPr>
                <w:b/>
                <w:sz w:val="16"/>
              </w:rPr>
              <w:t xml:space="preserve">6 </w:t>
            </w:r>
            <w:r>
              <w:rPr>
                <w:b/>
                <w:sz w:val="16"/>
              </w:rPr>
              <w:tab/>
            </w:r>
            <w:r>
              <w:rPr>
                <w:sz w:val="16"/>
              </w:rPr>
              <w:t xml:space="preserve">6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0" w:right="0" w:firstLine="0"/>
              <w:jc w:val="left"/>
            </w:pPr>
            <w:r>
              <w:rPr>
                <w:sz w:val="16"/>
              </w:rPr>
              <w:t xml:space="preserve">6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4" w:space="0" w:color="000000"/>
            </w:tcBorders>
            <w:vAlign w:val="center"/>
          </w:tcPr>
          <w:p w:rsidR="00BF2A1C" w:rsidRDefault="00394AA2">
            <w:pPr>
              <w:spacing w:after="0" w:line="259" w:lineRule="auto"/>
              <w:ind w:left="110" w:right="0" w:firstLine="0"/>
              <w:jc w:val="left"/>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0" w:right="0" w:firstLine="0"/>
              <w:jc w:val="center"/>
            </w:pPr>
            <w:r>
              <w:rPr>
                <w:b/>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7" w:right="0" w:firstLine="0"/>
              <w:jc w:val="center"/>
            </w:pPr>
            <w:r>
              <w:rPr>
                <w:sz w:val="16"/>
              </w:rPr>
              <w:t xml:space="preserve">  </w:t>
            </w:r>
          </w:p>
        </w:tc>
        <w:tc>
          <w:tcPr>
            <w:tcW w:w="427" w:type="dxa"/>
            <w:tcBorders>
              <w:top w:val="single" w:sz="8" w:space="0" w:color="000000"/>
              <w:left w:val="single" w:sz="4"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0" w:right="0" w:firstLine="0"/>
              <w:jc w:val="center"/>
            </w:pPr>
            <w:r>
              <w:rPr>
                <w:sz w:val="16"/>
              </w:rPr>
              <w:t xml:space="preserve">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6"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3"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3"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8"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2"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5"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52"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9" w:right="0" w:firstLine="0"/>
              <w:jc w:val="center"/>
            </w:pPr>
            <w:r>
              <w:rPr>
                <w:sz w:val="16"/>
              </w:rPr>
              <w:t xml:space="preserve">  </w:t>
            </w:r>
          </w:p>
        </w:tc>
        <w:tc>
          <w:tcPr>
            <w:tcW w:w="64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6" w:right="0" w:firstLine="0"/>
              <w:jc w:val="center"/>
            </w:pPr>
            <w:r>
              <w:rPr>
                <w:sz w:val="16"/>
              </w:rPr>
              <w:t xml:space="preserve">72 </w:t>
            </w:r>
          </w:p>
        </w:tc>
      </w:tr>
      <w:tr w:rsidR="00BF2A1C">
        <w:trPr>
          <w:trHeight w:val="388"/>
        </w:trPr>
        <w:tc>
          <w:tcPr>
            <w:tcW w:w="28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right="0" w:firstLine="0"/>
              <w:jc w:val="left"/>
            </w:pPr>
            <w:r>
              <w:rPr>
                <w:sz w:val="14"/>
              </w:rPr>
              <w:t xml:space="preserve">УП. ХХ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Учебная практика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4" w:space="0" w:color="000000"/>
            </w:tcBorders>
            <w:vAlign w:val="center"/>
          </w:tcPr>
          <w:p w:rsidR="00BF2A1C" w:rsidRDefault="00394AA2">
            <w:pPr>
              <w:spacing w:after="0" w:line="259" w:lineRule="auto"/>
              <w:ind w:left="110" w:right="0" w:firstLine="0"/>
              <w:jc w:val="left"/>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7" w:right="0" w:firstLine="0"/>
              <w:jc w:val="center"/>
            </w:pPr>
            <w:r>
              <w:rPr>
                <w:sz w:val="16"/>
              </w:rPr>
              <w:t xml:space="preserve">  </w:t>
            </w:r>
          </w:p>
        </w:tc>
        <w:tc>
          <w:tcPr>
            <w:tcW w:w="427" w:type="dxa"/>
            <w:tcBorders>
              <w:top w:val="single" w:sz="8" w:space="0" w:color="000000"/>
              <w:left w:val="single" w:sz="4"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 w:right="0" w:firstLine="0"/>
              <w:jc w:val="center"/>
            </w:pPr>
            <w:r>
              <w:rPr>
                <w:sz w:val="16"/>
              </w:rPr>
              <w:t xml:space="preserve">36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3" w:right="0" w:firstLine="0"/>
              <w:jc w:val="center"/>
            </w:pPr>
            <w:r>
              <w:rPr>
                <w:sz w:val="16"/>
              </w:rPr>
              <w:t xml:space="preserve">36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6"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3"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3"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8"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2"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5"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52"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9" w:right="0" w:firstLine="0"/>
              <w:jc w:val="center"/>
            </w:pPr>
            <w:r>
              <w:rPr>
                <w:sz w:val="16"/>
              </w:rPr>
              <w:t xml:space="preserve">  </w:t>
            </w:r>
          </w:p>
        </w:tc>
        <w:tc>
          <w:tcPr>
            <w:tcW w:w="64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6" w:right="0" w:firstLine="0"/>
              <w:jc w:val="center"/>
            </w:pPr>
            <w:r>
              <w:rPr>
                <w:sz w:val="16"/>
              </w:rPr>
              <w:t xml:space="preserve">72 </w:t>
            </w:r>
          </w:p>
        </w:tc>
      </w:tr>
      <w:tr w:rsidR="00BF2A1C">
        <w:trPr>
          <w:trHeight w:val="572"/>
        </w:trPr>
        <w:tc>
          <w:tcPr>
            <w:tcW w:w="28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0" w:firstLine="0"/>
              <w:jc w:val="left"/>
            </w:pPr>
            <w:r>
              <w:rPr>
                <w:sz w:val="14"/>
              </w:rPr>
              <w:lastRenderedPageBreak/>
              <w:t xml:space="preserve">ПП. ХХ </w:t>
            </w:r>
          </w:p>
        </w:tc>
        <w:tc>
          <w:tcPr>
            <w:tcW w:w="1136"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Производств енная практика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7"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4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4" w:space="0" w:color="000000"/>
            </w:tcBorders>
            <w:vAlign w:val="center"/>
          </w:tcPr>
          <w:p w:rsidR="00BF2A1C" w:rsidRDefault="00394AA2">
            <w:pPr>
              <w:spacing w:after="0" w:line="259" w:lineRule="auto"/>
              <w:ind w:left="110" w:right="0" w:firstLine="0"/>
              <w:jc w:val="left"/>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0" w:right="0" w:firstLine="0"/>
              <w:jc w:val="center"/>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9" w:right="0" w:firstLine="0"/>
              <w:jc w:val="center"/>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7" w:right="0" w:firstLine="0"/>
              <w:jc w:val="center"/>
            </w:pPr>
            <w:r>
              <w:rPr>
                <w:sz w:val="16"/>
              </w:rPr>
              <w:t xml:space="preserve">  </w:t>
            </w:r>
          </w:p>
        </w:tc>
        <w:tc>
          <w:tcPr>
            <w:tcW w:w="427" w:type="dxa"/>
            <w:tcBorders>
              <w:top w:val="single" w:sz="8" w:space="0" w:color="000000"/>
              <w:left w:val="single" w:sz="4"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0" w:right="0" w:firstLine="0"/>
              <w:jc w:val="center"/>
            </w:pPr>
            <w:r>
              <w:rPr>
                <w:sz w:val="16"/>
              </w:rPr>
              <w:t xml:space="preserve">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2"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 w:right="0" w:firstLine="0"/>
            </w:pPr>
            <w:r>
              <w:rPr>
                <w:sz w:val="16"/>
              </w:rPr>
              <w:t xml:space="preserve">36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2" w:right="0" w:firstLine="0"/>
            </w:pPr>
            <w:r>
              <w:rPr>
                <w:sz w:val="16"/>
              </w:rPr>
              <w:t xml:space="preserve">36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1" w:right="0" w:firstLine="0"/>
            </w:pPr>
            <w:r>
              <w:rPr>
                <w:sz w:val="16"/>
              </w:rPr>
              <w:t xml:space="preserve">36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3"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8"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2"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5"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4"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52"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9" w:right="0" w:firstLine="0"/>
              <w:jc w:val="center"/>
            </w:pPr>
            <w:r>
              <w:rPr>
                <w:sz w:val="16"/>
              </w:rPr>
              <w:t xml:space="preserve">  </w:t>
            </w:r>
          </w:p>
        </w:tc>
        <w:tc>
          <w:tcPr>
            <w:tcW w:w="64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4" w:right="0" w:firstLine="0"/>
              <w:jc w:val="center"/>
            </w:pPr>
            <w:r>
              <w:rPr>
                <w:sz w:val="16"/>
              </w:rPr>
              <w:t xml:space="preserve">108 </w:t>
            </w:r>
          </w:p>
        </w:tc>
      </w:tr>
      <w:tr w:rsidR="00B00E55">
        <w:trPr>
          <w:trHeight w:val="938"/>
        </w:trPr>
        <w:tc>
          <w:tcPr>
            <w:tcW w:w="28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25" w:line="259" w:lineRule="auto"/>
              <w:ind w:right="0" w:firstLine="0"/>
              <w:jc w:val="left"/>
            </w:pPr>
            <w:r>
              <w:rPr>
                <w:b/>
                <w:sz w:val="14"/>
              </w:rPr>
              <w:t>П</w:t>
            </w:r>
          </w:p>
          <w:p w:rsidR="00BF2A1C" w:rsidRDefault="00394AA2">
            <w:pPr>
              <w:spacing w:after="8" w:line="259" w:lineRule="auto"/>
              <w:ind w:right="0" w:firstLine="0"/>
            </w:pPr>
            <w:r>
              <w:rPr>
                <w:b/>
                <w:sz w:val="14"/>
              </w:rPr>
              <w:t>М</w:t>
            </w:r>
            <w:r>
              <w:rPr>
                <w:b/>
                <w:sz w:val="14"/>
                <w:vertAlign w:val="subscript"/>
              </w:rPr>
              <w:t>н</w:t>
            </w:r>
            <w:r>
              <w:rPr>
                <w:b/>
                <w:sz w:val="14"/>
              </w:rPr>
              <w:t xml:space="preserve"> </w:t>
            </w:r>
          </w:p>
          <w:p w:rsidR="00BF2A1C" w:rsidRDefault="00394AA2">
            <w:pPr>
              <w:spacing w:after="0" w:line="259" w:lineRule="auto"/>
              <w:ind w:right="0" w:firstLine="0"/>
              <w:jc w:val="left"/>
            </w:pPr>
            <w:r>
              <w:rPr>
                <w:b/>
                <w:sz w:val="14"/>
              </w:rPr>
              <w:t xml:space="preserve">0Х </w:t>
            </w:r>
          </w:p>
        </w:tc>
        <w:tc>
          <w:tcPr>
            <w:tcW w:w="1136" w:type="dxa"/>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112" w:right="0" w:firstLine="0"/>
              <w:jc w:val="left"/>
            </w:pPr>
            <w:r>
              <w:rPr>
                <w:b/>
                <w:color w:val="464C55"/>
                <w:sz w:val="16"/>
              </w:rPr>
              <w:t xml:space="preserve">Выполнение монтажных работ при возведении всех типов </w:t>
            </w:r>
          </w:p>
        </w:tc>
        <w:tc>
          <w:tcPr>
            <w:tcW w:w="27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9"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7"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b/>
                <w:sz w:val="16"/>
              </w:rPr>
              <w:t xml:space="preserve">  </w:t>
            </w:r>
          </w:p>
        </w:tc>
        <w:tc>
          <w:tcPr>
            <w:tcW w:w="26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b/>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9"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7"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2"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7"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50"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49"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9"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7"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0"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9" w:right="0" w:firstLine="0"/>
              <w:jc w:val="left"/>
            </w:pPr>
            <w:r>
              <w:rPr>
                <w:b/>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10" w:right="0" w:firstLine="0"/>
              <w:jc w:val="left"/>
            </w:pPr>
            <w:r>
              <w:rPr>
                <w:b/>
                <w:sz w:val="16"/>
              </w:rPr>
              <w:t xml:space="preserve">к </w:t>
            </w:r>
          </w:p>
        </w:tc>
        <w:tc>
          <w:tcPr>
            <w:tcW w:w="26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 w:right="0" w:firstLine="0"/>
              <w:jc w:val="center"/>
            </w:pPr>
            <w:r>
              <w:rPr>
                <w:b/>
                <w:sz w:val="16"/>
              </w:rPr>
              <w:t xml:space="preserve">6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 w:right="0" w:firstLine="0"/>
              <w:jc w:val="center"/>
            </w:pPr>
            <w:r>
              <w:rPr>
                <w:b/>
                <w:sz w:val="16"/>
              </w:rPr>
              <w:t xml:space="preserve">6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09" w:right="0" w:firstLine="0"/>
              <w:jc w:val="left"/>
            </w:pPr>
            <w:r>
              <w:rPr>
                <w:b/>
                <w:sz w:val="16"/>
              </w:rPr>
              <w:t xml:space="preserve">6 </w:t>
            </w:r>
          </w:p>
        </w:tc>
        <w:tc>
          <w:tcPr>
            <w:tcW w:w="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2" w:right="0" w:firstLine="0"/>
              <w:jc w:val="left"/>
            </w:pPr>
            <w:r>
              <w:rPr>
                <w:b/>
                <w:sz w:val="16"/>
              </w:rPr>
              <w:t xml:space="preserve">6 </w:t>
            </w:r>
          </w:p>
        </w:tc>
        <w:tc>
          <w:tcPr>
            <w:tcW w:w="4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1" w:right="0" w:firstLine="0"/>
              <w:jc w:val="center"/>
            </w:pPr>
            <w:r>
              <w:rPr>
                <w:b/>
                <w:sz w:val="16"/>
              </w:rPr>
              <w:t xml:space="preserve">6 </w:t>
            </w:r>
          </w:p>
        </w:tc>
        <w:tc>
          <w:tcPr>
            <w:tcW w:w="427" w:type="dxa"/>
            <w:tcBorders>
              <w:top w:val="single" w:sz="8" w:space="0" w:color="000000"/>
              <w:left w:val="single" w:sz="8" w:space="0" w:color="000000"/>
              <w:bottom w:val="single" w:sz="8" w:space="0" w:color="000000"/>
              <w:right w:val="single" w:sz="4" w:space="0" w:color="000000"/>
            </w:tcBorders>
            <w:shd w:val="clear" w:color="auto" w:fill="D9D9D9"/>
            <w:vAlign w:val="center"/>
          </w:tcPr>
          <w:p w:rsidR="00BF2A1C" w:rsidRDefault="00394AA2">
            <w:pPr>
              <w:spacing w:after="0" w:line="259" w:lineRule="auto"/>
              <w:ind w:left="242" w:right="0" w:firstLine="0"/>
              <w:jc w:val="left"/>
            </w:pPr>
            <w:r>
              <w:rPr>
                <w:b/>
                <w:sz w:val="16"/>
              </w:rPr>
              <w:t xml:space="preserve">6 </w:t>
            </w:r>
          </w:p>
        </w:tc>
        <w:tc>
          <w:tcPr>
            <w:tcW w:w="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2A1C" w:rsidRDefault="00394AA2">
            <w:pPr>
              <w:spacing w:after="0" w:line="259" w:lineRule="auto"/>
              <w:ind w:left="110" w:right="0" w:firstLine="0"/>
              <w:jc w:val="left"/>
            </w:pPr>
            <w:r>
              <w:rPr>
                <w:b/>
                <w:sz w:val="16"/>
              </w:rPr>
              <w:t xml:space="preserve">6 </w:t>
            </w:r>
          </w:p>
        </w:tc>
        <w:tc>
          <w:tcPr>
            <w:tcW w:w="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2A1C" w:rsidRDefault="00394AA2">
            <w:pPr>
              <w:spacing w:after="0" w:line="259" w:lineRule="auto"/>
              <w:ind w:left="109" w:right="0" w:firstLine="0"/>
              <w:jc w:val="left"/>
            </w:pPr>
            <w:r>
              <w:rPr>
                <w:b/>
                <w:sz w:val="16"/>
              </w:rPr>
              <w:t xml:space="preserve">6 </w:t>
            </w:r>
          </w:p>
        </w:tc>
        <w:tc>
          <w:tcPr>
            <w:tcW w:w="427" w:type="dxa"/>
            <w:tcBorders>
              <w:top w:val="single" w:sz="8" w:space="0" w:color="000000"/>
              <w:left w:val="single" w:sz="4"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 w:right="0" w:firstLine="0"/>
              <w:jc w:val="center"/>
            </w:pPr>
            <w:r>
              <w:rPr>
                <w:b/>
                <w:sz w:val="16"/>
              </w:rPr>
              <w:t xml:space="preserve">36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3" w:right="0" w:firstLine="0"/>
              <w:jc w:val="center"/>
            </w:pPr>
            <w:r>
              <w:rPr>
                <w:b/>
                <w:sz w:val="16"/>
              </w:rPr>
              <w:t xml:space="preserve">36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11" w:right="0" w:firstLine="0"/>
              <w:jc w:val="left"/>
            </w:pPr>
            <w:r>
              <w:rPr>
                <w:b/>
                <w:sz w:val="16"/>
              </w:rPr>
              <w:t xml:space="preserve">36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12" w:right="0" w:firstLine="0"/>
              <w:jc w:val="left"/>
            </w:pPr>
            <w:r>
              <w:rPr>
                <w:b/>
                <w:sz w:val="16"/>
              </w:rPr>
              <w:t xml:space="preserve">36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13" w:right="0" w:firstLine="0"/>
              <w:jc w:val="left"/>
            </w:pPr>
            <w:r>
              <w:rPr>
                <w:b/>
                <w:sz w:val="16"/>
              </w:rPr>
              <w:t xml:space="preserve">36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3" w:right="0" w:firstLine="0"/>
              <w:jc w:val="center"/>
            </w:pPr>
            <w:r>
              <w:rPr>
                <w:b/>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8" w:right="0" w:firstLine="0"/>
              <w:jc w:val="center"/>
            </w:pPr>
            <w:r>
              <w:rPr>
                <w:b/>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7"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50"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9" w:right="0" w:firstLine="0"/>
              <w:jc w:val="center"/>
            </w:pPr>
            <w:r>
              <w:rPr>
                <w:b/>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52" w:right="0" w:firstLine="0"/>
              <w:jc w:val="center"/>
            </w:pPr>
            <w:r>
              <w:rPr>
                <w:b/>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49" w:right="0" w:firstLine="0"/>
              <w:jc w:val="center"/>
            </w:pPr>
            <w:r>
              <w:rPr>
                <w:b/>
                <w:sz w:val="16"/>
              </w:rPr>
              <w:t xml:space="preserve">  </w:t>
            </w:r>
          </w:p>
        </w:tc>
        <w:tc>
          <w:tcPr>
            <w:tcW w:w="64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4" w:right="0" w:firstLine="0"/>
              <w:jc w:val="center"/>
            </w:pPr>
            <w:r>
              <w:rPr>
                <w:b/>
                <w:sz w:val="16"/>
              </w:rPr>
              <w:t xml:space="preserve">252 </w:t>
            </w:r>
          </w:p>
        </w:tc>
      </w:tr>
    </w:tbl>
    <w:p w:rsidR="00BF2A1C" w:rsidRDefault="00BF2A1C">
      <w:pPr>
        <w:spacing w:after="0" w:line="259" w:lineRule="auto"/>
        <w:ind w:left="-1702" w:right="16277" w:firstLine="0"/>
        <w:jc w:val="left"/>
      </w:pPr>
    </w:p>
    <w:tbl>
      <w:tblPr>
        <w:tblStyle w:val="TableGrid"/>
        <w:tblW w:w="14958" w:type="dxa"/>
        <w:tblInd w:w="-281" w:type="dxa"/>
        <w:tblCellMar>
          <w:top w:w="45" w:type="dxa"/>
        </w:tblCellMar>
        <w:tblLook w:val="04A0" w:firstRow="1" w:lastRow="0" w:firstColumn="1" w:lastColumn="0" w:noHBand="0" w:noVBand="1"/>
      </w:tblPr>
      <w:tblGrid>
        <w:gridCol w:w="281"/>
        <w:gridCol w:w="1141"/>
        <w:gridCol w:w="275"/>
        <w:gridCol w:w="261"/>
        <w:gridCol w:w="261"/>
        <w:gridCol w:w="260"/>
        <w:gridCol w:w="270"/>
        <w:gridCol w:w="259"/>
        <w:gridCol w:w="261"/>
        <w:gridCol w:w="260"/>
        <w:gridCol w:w="268"/>
        <w:gridCol w:w="260"/>
        <w:gridCol w:w="259"/>
        <w:gridCol w:w="260"/>
        <w:gridCol w:w="268"/>
        <w:gridCol w:w="260"/>
        <w:gridCol w:w="260"/>
        <w:gridCol w:w="259"/>
        <w:gridCol w:w="260"/>
        <w:gridCol w:w="268"/>
        <w:gridCol w:w="260"/>
        <w:gridCol w:w="261"/>
        <w:gridCol w:w="259"/>
        <w:gridCol w:w="427"/>
        <w:gridCol w:w="427"/>
        <w:gridCol w:w="259"/>
        <w:gridCol w:w="260"/>
        <w:gridCol w:w="260"/>
        <w:gridCol w:w="427"/>
        <w:gridCol w:w="427"/>
        <w:gridCol w:w="260"/>
        <w:gridCol w:w="260"/>
        <w:gridCol w:w="260"/>
        <w:gridCol w:w="427"/>
        <w:gridCol w:w="426"/>
        <w:gridCol w:w="260"/>
        <w:gridCol w:w="259"/>
        <w:gridCol w:w="260"/>
        <w:gridCol w:w="427"/>
        <w:gridCol w:w="427"/>
        <w:gridCol w:w="261"/>
        <w:gridCol w:w="259"/>
        <w:gridCol w:w="260"/>
        <w:gridCol w:w="428"/>
        <w:gridCol w:w="428"/>
        <w:gridCol w:w="638"/>
      </w:tblGrid>
      <w:tr w:rsidR="00B00E55">
        <w:trPr>
          <w:trHeight w:val="1670"/>
        </w:trPr>
        <w:tc>
          <w:tcPr>
            <w:tcW w:w="280"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1139"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394AA2">
            <w:pPr>
              <w:spacing w:after="0" w:line="243" w:lineRule="auto"/>
              <w:ind w:left="112" w:right="0" w:firstLine="0"/>
              <w:jc w:val="left"/>
            </w:pPr>
            <w:r>
              <w:rPr>
                <w:b/>
                <w:color w:val="464C55"/>
                <w:sz w:val="16"/>
              </w:rPr>
              <w:t xml:space="preserve">зданий и сооружений из сборных железобетон ных и металличес ких </w:t>
            </w:r>
          </w:p>
          <w:p w:rsidR="00BF2A1C" w:rsidRDefault="00394AA2">
            <w:pPr>
              <w:spacing w:after="8" w:line="259" w:lineRule="auto"/>
              <w:ind w:left="112" w:right="0" w:firstLine="0"/>
              <w:jc w:val="left"/>
            </w:pPr>
            <w:r>
              <w:rPr>
                <w:b/>
                <w:color w:val="464C55"/>
                <w:sz w:val="16"/>
              </w:rPr>
              <w:t>конструкци</w:t>
            </w:r>
          </w:p>
          <w:p w:rsidR="00BF2A1C" w:rsidRDefault="00394AA2">
            <w:pPr>
              <w:spacing w:after="0" w:line="259" w:lineRule="auto"/>
              <w:ind w:left="112" w:right="0" w:firstLine="0"/>
              <w:jc w:val="left"/>
            </w:pPr>
            <w:r>
              <w:rPr>
                <w:b/>
                <w:color w:val="464C55"/>
                <w:sz w:val="16"/>
              </w:rPr>
              <w:t xml:space="preserve">й </w:t>
            </w:r>
          </w:p>
        </w:tc>
        <w:tc>
          <w:tcPr>
            <w:tcW w:w="274"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60"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60"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59"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69"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59"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61"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60"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68"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60"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59"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60"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68" w:type="dxa"/>
            <w:tcBorders>
              <w:top w:val="single" w:sz="4" w:space="0" w:color="92D050"/>
              <w:left w:val="single" w:sz="8" w:space="0" w:color="000000"/>
              <w:bottom w:val="single" w:sz="8" w:space="0" w:color="000000"/>
              <w:right w:val="single" w:sz="8" w:space="0" w:color="000000"/>
            </w:tcBorders>
            <w:shd w:val="clear" w:color="auto" w:fill="92D050"/>
          </w:tcPr>
          <w:p w:rsidR="00BF2A1C" w:rsidRDefault="00BF2A1C">
            <w:pPr>
              <w:spacing w:after="160" w:line="259" w:lineRule="auto"/>
              <w:ind w:right="0" w:firstLine="0"/>
              <w:jc w:val="left"/>
            </w:pPr>
          </w:p>
        </w:tc>
        <w:tc>
          <w:tcPr>
            <w:tcW w:w="260" w:type="dxa"/>
            <w:tcBorders>
              <w:top w:val="single" w:sz="4" w:space="0" w:color="92D050"/>
              <w:left w:val="single" w:sz="8" w:space="0" w:color="000000"/>
              <w:bottom w:val="single" w:sz="8" w:space="0" w:color="000000"/>
              <w:right w:val="single" w:sz="8" w:space="0" w:color="000000"/>
            </w:tcBorders>
            <w:shd w:val="clear" w:color="auto" w:fill="92D050"/>
          </w:tcPr>
          <w:p w:rsidR="00BF2A1C" w:rsidRDefault="00BF2A1C">
            <w:pPr>
              <w:spacing w:after="160" w:line="259" w:lineRule="auto"/>
              <w:ind w:right="0" w:firstLine="0"/>
              <w:jc w:val="left"/>
            </w:pPr>
          </w:p>
        </w:tc>
        <w:tc>
          <w:tcPr>
            <w:tcW w:w="260" w:type="dxa"/>
            <w:tcBorders>
              <w:top w:val="single" w:sz="4" w:space="0" w:color="00B0F0"/>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259" w:type="dxa"/>
            <w:tcBorders>
              <w:top w:val="single" w:sz="4" w:space="0" w:color="00B0F0"/>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260" w:type="dxa"/>
            <w:tcBorders>
              <w:top w:val="single" w:sz="4" w:space="0" w:color="00B0F0"/>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268" w:type="dxa"/>
            <w:tcBorders>
              <w:top w:val="single" w:sz="4" w:space="0" w:color="FFFF00"/>
              <w:left w:val="single" w:sz="8" w:space="0" w:color="000000"/>
              <w:bottom w:val="single" w:sz="8" w:space="0" w:color="000000"/>
              <w:right w:val="single" w:sz="8" w:space="0" w:color="000000"/>
            </w:tcBorders>
            <w:shd w:val="clear" w:color="auto" w:fill="FFFF00"/>
          </w:tcPr>
          <w:p w:rsidR="00BF2A1C" w:rsidRDefault="00BF2A1C">
            <w:pPr>
              <w:spacing w:after="160" w:line="259" w:lineRule="auto"/>
              <w:ind w:right="0" w:firstLine="0"/>
              <w:jc w:val="left"/>
            </w:pPr>
          </w:p>
        </w:tc>
        <w:tc>
          <w:tcPr>
            <w:tcW w:w="260" w:type="dxa"/>
            <w:tcBorders>
              <w:top w:val="single" w:sz="4" w:space="0" w:color="FFFF00"/>
              <w:left w:val="single" w:sz="8" w:space="0" w:color="000000"/>
              <w:bottom w:val="single" w:sz="8" w:space="0" w:color="000000"/>
              <w:right w:val="single" w:sz="8" w:space="0" w:color="000000"/>
            </w:tcBorders>
            <w:shd w:val="clear" w:color="auto" w:fill="FFFF00"/>
          </w:tcPr>
          <w:p w:rsidR="00BF2A1C" w:rsidRDefault="00BF2A1C">
            <w:pPr>
              <w:spacing w:after="160" w:line="259" w:lineRule="auto"/>
              <w:ind w:right="0" w:firstLine="0"/>
              <w:jc w:val="left"/>
            </w:pPr>
          </w:p>
        </w:tc>
        <w:tc>
          <w:tcPr>
            <w:tcW w:w="261"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59"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427"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427"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59"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60"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260"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427"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c>
          <w:tcPr>
            <w:tcW w:w="427" w:type="dxa"/>
            <w:tcBorders>
              <w:top w:val="single" w:sz="4" w:space="0" w:color="D9D9D9"/>
              <w:left w:val="single" w:sz="8" w:space="0" w:color="000000"/>
              <w:bottom w:val="single" w:sz="8" w:space="0" w:color="000000"/>
              <w:right w:val="single" w:sz="4" w:space="0" w:color="000000"/>
            </w:tcBorders>
            <w:shd w:val="clear" w:color="auto" w:fill="D9D9D9"/>
          </w:tcPr>
          <w:p w:rsidR="00BF2A1C" w:rsidRDefault="00BF2A1C">
            <w:pPr>
              <w:spacing w:after="160" w:line="259" w:lineRule="auto"/>
              <w:ind w:right="0" w:firstLine="0"/>
              <w:jc w:val="left"/>
            </w:pPr>
          </w:p>
        </w:tc>
        <w:tc>
          <w:tcPr>
            <w:tcW w:w="260" w:type="dxa"/>
            <w:tcBorders>
              <w:top w:val="single" w:sz="4" w:space="0" w:color="000000"/>
              <w:left w:val="single" w:sz="4" w:space="0" w:color="000000"/>
              <w:bottom w:val="single" w:sz="4" w:space="0" w:color="000000"/>
              <w:right w:val="single" w:sz="4" w:space="0" w:color="000000"/>
            </w:tcBorders>
            <w:shd w:val="clear" w:color="auto" w:fill="D9D9D9"/>
          </w:tcPr>
          <w:p w:rsidR="00BF2A1C" w:rsidRDefault="00BF2A1C">
            <w:pPr>
              <w:spacing w:after="160" w:line="259" w:lineRule="auto"/>
              <w:ind w:right="0" w:firstLine="0"/>
              <w:jc w:val="left"/>
            </w:pPr>
          </w:p>
        </w:tc>
        <w:tc>
          <w:tcPr>
            <w:tcW w:w="260" w:type="dxa"/>
            <w:tcBorders>
              <w:top w:val="single" w:sz="4" w:space="0" w:color="000000"/>
              <w:left w:val="single" w:sz="4" w:space="0" w:color="000000"/>
              <w:bottom w:val="single" w:sz="4" w:space="0" w:color="000000"/>
              <w:right w:val="single" w:sz="4" w:space="0" w:color="000000"/>
            </w:tcBorders>
            <w:shd w:val="clear" w:color="auto" w:fill="D9D9D9"/>
          </w:tcPr>
          <w:p w:rsidR="00BF2A1C" w:rsidRDefault="00BF2A1C">
            <w:pPr>
              <w:spacing w:after="160" w:line="259" w:lineRule="auto"/>
              <w:ind w:right="0" w:firstLine="0"/>
              <w:jc w:val="left"/>
            </w:pPr>
          </w:p>
        </w:tc>
        <w:tc>
          <w:tcPr>
            <w:tcW w:w="260" w:type="dxa"/>
            <w:tcBorders>
              <w:top w:val="single" w:sz="4" w:space="0" w:color="000000"/>
              <w:left w:val="single" w:sz="4" w:space="0" w:color="000000"/>
              <w:bottom w:val="single" w:sz="4" w:space="0" w:color="000000"/>
              <w:right w:val="single" w:sz="4" w:space="0" w:color="000000"/>
            </w:tcBorders>
            <w:shd w:val="clear" w:color="auto" w:fill="D9D9D9"/>
          </w:tcPr>
          <w:p w:rsidR="00BF2A1C" w:rsidRDefault="00BF2A1C">
            <w:pPr>
              <w:spacing w:after="160" w:line="259" w:lineRule="auto"/>
              <w:ind w:right="0" w:firstLine="0"/>
              <w:jc w:val="left"/>
            </w:pPr>
          </w:p>
        </w:tc>
        <w:tc>
          <w:tcPr>
            <w:tcW w:w="427" w:type="dxa"/>
            <w:tcBorders>
              <w:top w:val="single" w:sz="4" w:space="0" w:color="92D050"/>
              <w:left w:val="single" w:sz="4" w:space="0" w:color="000000"/>
              <w:bottom w:val="single" w:sz="8" w:space="0" w:color="000000"/>
              <w:right w:val="single" w:sz="8" w:space="0" w:color="000000"/>
            </w:tcBorders>
            <w:shd w:val="clear" w:color="auto" w:fill="92D050"/>
          </w:tcPr>
          <w:p w:rsidR="00BF2A1C" w:rsidRDefault="00BF2A1C">
            <w:pPr>
              <w:spacing w:after="160" w:line="259" w:lineRule="auto"/>
              <w:ind w:right="0" w:firstLine="0"/>
              <w:jc w:val="left"/>
            </w:pPr>
          </w:p>
        </w:tc>
        <w:tc>
          <w:tcPr>
            <w:tcW w:w="426" w:type="dxa"/>
            <w:tcBorders>
              <w:top w:val="single" w:sz="4" w:space="0" w:color="92D050"/>
              <w:left w:val="single" w:sz="8" w:space="0" w:color="000000"/>
              <w:bottom w:val="single" w:sz="8" w:space="0" w:color="000000"/>
              <w:right w:val="single" w:sz="8" w:space="0" w:color="000000"/>
            </w:tcBorders>
            <w:shd w:val="clear" w:color="auto" w:fill="92D050"/>
          </w:tcPr>
          <w:p w:rsidR="00BF2A1C" w:rsidRDefault="00BF2A1C">
            <w:pPr>
              <w:spacing w:after="160" w:line="259" w:lineRule="auto"/>
              <w:ind w:right="0" w:firstLine="0"/>
              <w:jc w:val="left"/>
            </w:pPr>
          </w:p>
        </w:tc>
        <w:tc>
          <w:tcPr>
            <w:tcW w:w="260" w:type="dxa"/>
            <w:tcBorders>
              <w:top w:val="single" w:sz="4" w:space="0" w:color="00B0F0"/>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259" w:type="dxa"/>
            <w:tcBorders>
              <w:top w:val="single" w:sz="4" w:space="0" w:color="00B0F0"/>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260" w:type="dxa"/>
            <w:tcBorders>
              <w:top w:val="single" w:sz="4" w:space="0" w:color="00B0F0"/>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427" w:type="dxa"/>
            <w:tcBorders>
              <w:top w:val="single" w:sz="4" w:space="0" w:color="92D050"/>
              <w:left w:val="single" w:sz="8" w:space="0" w:color="000000"/>
              <w:bottom w:val="single" w:sz="8" w:space="0" w:color="000000"/>
              <w:right w:val="single" w:sz="8" w:space="0" w:color="000000"/>
            </w:tcBorders>
            <w:shd w:val="clear" w:color="auto" w:fill="92D050"/>
          </w:tcPr>
          <w:p w:rsidR="00BF2A1C" w:rsidRDefault="00BF2A1C">
            <w:pPr>
              <w:spacing w:after="160" w:line="259" w:lineRule="auto"/>
              <w:ind w:right="0" w:firstLine="0"/>
              <w:jc w:val="left"/>
            </w:pPr>
          </w:p>
        </w:tc>
        <w:tc>
          <w:tcPr>
            <w:tcW w:w="427" w:type="dxa"/>
            <w:tcBorders>
              <w:top w:val="single" w:sz="4" w:space="0" w:color="92D050"/>
              <w:left w:val="single" w:sz="8" w:space="0" w:color="000000"/>
              <w:bottom w:val="single" w:sz="8" w:space="0" w:color="000000"/>
              <w:right w:val="single" w:sz="8" w:space="0" w:color="000000"/>
            </w:tcBorders>
            <w:shd w:val="clear" w:color="auto" w:fill="92D050"/>
          </w:tcPr>
          <w:p w:rsidR="00BF2A1C" w:rsidRDefault="00BF2A1C">
            <w:pPr>
              <w:spacing w:after="160" w:line="259" w:lineRule="auto"/>
              <w:ind w:right="0" w:firstLine="0"/>
              <w:jc w:val="left"/>
            </w:pPr>
          </w:p>
        </w:tc>
        <w:tc>
          <w:tcPr>
            <w:tcW w:w="261" w:type="dxa"/>
            <w:tcBorders>
              <w:top w:val="single" w:sz="4" w:space="0" w:color="00B0F0"/>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259" w:type="dxa"/>
            <w:tcBorders>
              <w:top w:val="single" w:sz="4" w:space="0" w:color="00B0F0"/>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260" w:type="dxa"/>
            <w:tcBorders>
              <w:top w:val="single" w:sz="4" w:space="0" w:color="00B0F0"/>
              <w:left w:val="single" w:sz="8" w:space="0" w:color="000000"/>
              <w:bottom w:val="single" w:sz="8" w:space="0" w:color="000000"/>
              <w:right w:val="single" w:sz="8" w:space="0" w:color="000000"/>
            </w:tcBorders>
            <w:shd w:val="clear" w:color="auto" w:fill="00B0F0"/>
          </w:tcPr>
          <w:p w:rsidR="00BF2A1C" w:rsidRDefault="00BF2A1C">
            <w:pPr>
              <w:spacing w:after="160" w:line="259" w:lineRule="auto"/>
              <w:ind w:right="0" w:firstLine="0"/>
              <w:jc w:val="left"/>
            </w:pPr>
          </w:p>
        </w:tc>
        <w:tc>
          <w:tcPr>
            <w:tcW w:w="428" w:type="dxa"/>
            <w:tcBorders>
              <w:top w:val="single" w:sz="4" w:space="0" w:color="F8CBAD"/>
              <w:left w:val="single" w:sz="8" w:space="0" w:color="000000"/>
              <w:bottom w:val="single" w:sz="8" w:space="0" w:color="000000"/>
              <w:right w:val="single" w:sz="8" w:space="0" w:color="000000"/>
            </w:tcBorders>
            <w:shd w:val="clear" w:color="auto" w:fill="F8CBAD"/>
          </w:tcPr>
          <w:p w:rsidR="00BF2A1C" w:rsidRDefault="00BF2A1C">
            <w:pPr>
              <w:spacing w:after="160" w:line="259" w:lineRule="auto"/>
              <w:ind w:right="0" w:firstLine="0"/>
              <w:jc w:val="left"/>
            </w:pPr>
          </w:p>
        </w:tc>
        <w:tc>
          <w:tcPr>
            <w:tcW w:w="428" w:type="dxa"/>
            <w:tcBorders>
              <w:top w:val="single" w:sz="4" w:space="0" w:color="FF0000"/>
              <w:left w:val="single" w:sz="8" w:space="0" w:color="000000"/>
              <w:bottom w:val="single" w:sz="8" w:space="0" w:color="000000"/>
              <w:right w:val="single" w:sz="8" w:space="0" w:color="000000"/>
            </w:tcBorders>
            <w:shd w:val="clear" w:color="auto" w:fill="FF0000"/>
          </w:tcPr>
          <w:p w:rsidR="00BF2A1C" w:rsidRDefault="00BF2A1C">
            <w:pPr>
              <w:spacing w:after="160" w:line="259" w:lineRule="auto"/>
              <w:ind w:right="0" w:firstLine="0"/>
              <w:jc w:val="left"/>
            </w:pPr>
          </w:p>
        </w:tc>
        <w:tc>
          <w:tcPr>
            <w:tcW w:w="638" w:type="dxa"/>
            <w:tcBorders>
              <w:top w:val="single" w:sz="4" w:space="0" w:color="D9D9D9"/>
              <w:left w:val="single" w:sz="8" w:space="0" w:color="000000"/>
              <w:bottom w:val="single" w:sz="8" w:space="0" w:color="000000"/>
              <w:right w:val="single" w:sz="8" w:space="0" w:color="000000"/>
            </w:tcBorders>
            <w:shd w:val="clear" w:color="auto" w:fill="D9D9D9"/>
          </w:tcPr>
          <w:p w:rsidR="00BF2A1C" w:rsidRDefault="00BF2A1C">
            <w:pPr>
              <w:spacing w:after="160" w:line="259" w:lineRule="auto"/>
              <w:ind w:right="0" w:firstLine="0"/>
              <w:jc w:val="left"/>
            </w:pPr>
          </w:p>
        </w:tc>
      </w:tr>
      <w:tr w:rsidR="00BF2A1C">
        <w:trPr>
          <w:trHeight w:val="2412"/>
        </w:trPr>
        <w:tc>
          <w:tcPr>
            <w:tcW w:w="28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0" w:firstLine="0"/>
            </w:pPr>
            <w:r>
              <w:rPr>
                <w:sz w:val="14"/>
              </w:rPr>
              <w:t>МД</w:t>
            </w:r>
          </w:p>
          <w:p w:rsidR="00BF2A1C" w:rsidRDefault="00394AA2">
            <w:pPr>
              <w:spacing w:after="0" w:line="239" w:lineRule="auto"/>
              <w:ind w:right="0" w:firstLine="0"/>
              <w:jc w:val="left"/>
            </w:pPr>
            <w:r>
              <w:rPr>
                <w:sz w:val="14"/>
              </w:rPr>
              <w:t>К ХХ.</w:t>
            </w:r>
          </w:p>
          <w:p w:rsidR="00BF2A1C" w:rsidRDefault="00394AA2">
            <w:pPr>
              <w:spacing w:after="0" w:line="259" w:lineRule="auto"/>
              <w:ind w:right="0" w:firstLine="0"/>
              <w:jc w:val="left"/>
            </w:pPr>
            <w:r>
              <w:rPr>
                <w:sz w:val="14"/>
              </w:rPr>
              <w:t xml:space="preserve">01 </w:t>
            </w:r>
          </w:p>
        </w:tc>
        <w:tc>
          <w:tcPr>
            <w:tcW w:w="113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8" w:firstLine="0"/>
              <w:jc w:val="left"/>
            </w:pPr>
            <w:r>
              <w:rPr>
                <w:sz w:val="16"/>
              </w:rPr>
              <w:t xml:space="preserve">Технологии монтажных работ при возведении всех типов зданий и сооружений из сборных железобетон ных и металлическ их конструкций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7"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4"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8" w:right="0" w:firstLine="0"/>
              <w:jc w:val="center"/>
            </w:pPr>
            <w:r>
              <w:rPr>
                <w:sz w:val="16"/>
              </w:rPr>
              <w:t xml:space="preserve">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8"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8"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6"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4"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4"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7"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7"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7"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4"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7" w:right="0" w:firstLine="0"/>
              <w:jc w:val="center"/>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7"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08"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7" w:right="0" w:firstLine="0"/>
              <w:jc w:val="left"/>
            </w:pPr>
            <w:r>
              <w:rPr>
                <w:sz w:val="16"/>
              </w:rPr>
              <w:t xml:space="preserve">6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8" w:right="0" w:firstLine="0"/>
              <w:jc w:val="left"/>
            </w:pPr>
            <w:r>
              <w:rPr>
                <w:sz w:val="16"/>
              </w:rPr>
              <w:t xml:space="preserve">6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1" w:firstLine="0"/>
              <w:jc w:val="center"/>
            </w:pPr>
            <w:r>
              <w:rPr>
                <w:sz w:val="16"/>
              </w:rPr>
              <w:t xml:space="preserve">6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1" w:firstLine="0"/>
              <w:jc w:val="center"/>
            </w:pPr>
            <w:r>
              <w:rPr>
                <w:sz w:val="16"/>
              </w:rPr>
              <w:t xml:space="preserve">6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8" w:right="0" w:firstLine="0"/>
              <w:jc w:val="left"/>
            </w:pPr>
            <w:r>
              <w:rPr>
                <w:sz w:val="16"/>
              </w:rPr>
              <w:t xml:space="preserve">6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8" w:right="0" w:firstLine="0"/>
              <w:jc w:val="left"/>
            </w:pPr>
            <w:r>
              <w:rPr>
                <w:sz w:val="16"/>
              </w:rPr>
              <w:t xml:space="preserve">6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9" w:right="0" w:firstLine="0"/>
              <w:jc w:val="left"/>
            </w:pPr>
            <w:r>
              <w:rPr>
                <w:sz w:val="16"/>
              </w:rPr>
              <w:t xml:space="preserve">6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1" w:firstLine="0"/>
              <w:jc w:val="center"/>
            </w:pPr>
            <w:r>
              <w:rPr>
                <w:sz w:val="16"/>
              </w:rPr>
              <w:t xml:space="preserve">6 </w:t>
            </w:r>
          </w:p>
        </w:tc>
        <w:tc>
          <w:tcPr>
            <w:tcW w:w="427" w:type="dxa"/>
            <w:tcBorders>
              <w:top w:val="single" w:sz="8" w:space="0" w:color="000000"/>
              <w:left w:val="single" w:sz="8" w:space="0" w:color="000000"/>
              <w:bottom w:val="single" w:sz="8" w:space="0" w:color="000000"/>
              <w:right w:val="single" w:sz="4" w:space="0" w:color="000000"/>
            </w:tcBorders>
            <w:vAlign w:val="center"/>
          </w:tcPr>
          <w:p w:rsidR="00BF2A1C" w:rsidRDefault="00394AA2">
            <w:pPr>
              <w:spacing w:after="0" w:line="259" w:lineRule="auto"/>
              <w:ind w:left="240" w:right="0" w:firstLine="0"/>
              <w:jc w:val="left"/>
            </w:pPr>
            <w:r>
              <w:rPr>
                <w:sz w:val="16"/>
              </w:rPr>
              <w:t xml:space="preserve">6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08" w:right="0" w:firstLine="0"/>
              <w:jc w:val="left"/>
            </w:pPr>
            <w:r>
              <w:rPr>
                <w:b/>
                <w:sz w:val="16"/>
              </w:rPr>
              <w:t xml:space="preserve">6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08" w:right="0" w:firstLine="0"/>
              <w:jc w:val="left"/>
            </w:pPr>
            <w:r>
              <w:rPr>
                <w:sz w:val="16"/>
              </w:rPr>
              <w:t xml:space="preserve">6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07" w:right="0" w:firstLine="0"/>
              <w:jc w:val="left"/>
            </w:pPr>
            <w:r>
              <w:rPr>
                <w:sz w:val="16"/>
              </w:rPr>
              <w:t xml:space="preserve">6 </w:t>
            </w:r>
          </w:p>
        </w:tc>
        <w:tc>
          <w:tcPr>
            <w:tcW w:w="427" w:type="dxa"/>
            <w:tcBorders>
              <w:top w:val="single" w:sz="8" w:space="0" w:color="000000"/>
              <w:left w:val="single" w:sz="4"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8" w:right="0" w:firstLine="0"/>
              <w:jc w:val="center"/>
            </w:pPr>
            <w:r>
              <w:rPr>
                <w:sz w:val="16"/>
              </w:rPr>
              <w:t xml:space="preserve">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9"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7"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0" w:right="0" w:firstLine="0"/>
              <w:jc w:val="center"/>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5" w:right="0" w:firstLine="0"/>
              <w:jc w:val="center"/>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5" w:right="0" w:firstLine="0"/>
              <w:jc w:val="center"/>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7"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39"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37" w:right="0" w:firstLine="0"/>
              <w:jc w:val="center"/>
            </w:pPr>
            <w:r>
              <w:rPr>
                <w:sz w:val="16"/>
              </w:rPr>
              <w:t xml:space="preserve">  </w:t>
            </w:r>
          </w:p>
        </w:tc>
        <w:tc>
          <w:tcPr>
            <w:tcW w:w="63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6" w:right="0" w:firstLine="0"/>
              <w:jc w:val="center"/>
            </w:pPr>
            <w:r>
              <w:rPr>
                <w:sz w:val="16"/>
              </w:rPr>
              <w:t xml:space="preserve">72 </w:t>
            </w:r>
          </w:p>
        </w:tc>
      </w:tr>
      <w:tr w:rsidR="00BF2A1C">
        <w:trPr>
          <w:trHeight w:val="388"/>
        </w:trPr>
        <w:tc>
          <w:tcPr>
            <w:tcW w:w="280"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right="0" w:firstLine="0"/>
              <w:jc w:val="left"/>
            </w:pPr>
            <w:r>
              <w:rPr>
                <w:sz w:val="14"/>
              </w:rPr>
              <w:t xml:space="preserve">УП. ХХ </w:t>
            </w:r>
          </w:p>
        </w:tc>
        <w:tc>
          <w:tcPr>
            <w:tcW w:w="113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Учебная практика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8"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0"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6"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0" w:right="0" w:firstLine="0"/>
              <w:jc w:val="left"/>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6"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0"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5"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0"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1" w:right="0" w:firstLine="0"/>
              <w:jc w:val="left"/>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6"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2"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0"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5"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5"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2"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5"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4" w:space="0" w:color="000000"/>
            </w:tcBorders>
            <w:vAlign w:val="center"/>
          </w:tcPr>
          <w:p w:rsidR="00BF2A1C" w:rsidRDefault="00394AA2">
            <w:pPr>
              <w:spacing w:after="0" w:line="259" w:lineRule="auto"/>
              <w:ind w:left="-7" w:right="0" w:firstLine="0"/>
              <w:jc w:val="left"/>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7" w:right="0" w:firstLine="0"/>
              <w:jc w:val="left"/>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0" w:right="0" w:firstLine="0"/>
              <w:jc w:val="left"/>
            </w:pPr>
            <w:r>
              <w:rPr>
                <w:sz w:val="16"/>
              </w:rPr>
              <w:t xml:space="preserve">  </w:t>
            </w:r>
          </w:p>
        </w:tc>
        <w:tc>
          <w:tcPr>
            <w:tcW w:w="427" w:type="dxa"/>
            <w:tcBorders>
              <w:top w:val="single" w:sz="8" w:space="0" w:color="000000"/>
              <w:left w:val="single" w:sz="4"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5" w:right="0" w:firstLine="0"/>
              <w:jc w:val="left"/>
            </w:pPr>
            <w:r>
              <w:rPr>
                <w:sz w:val="16"/>
              </w:rPr>
              <w:t xml:space="preserve">36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5" w:right="0" w:firstLine="0"/>
              <w:jc w:val="left"/>
            </w:pPr>
            <w:r>
              <w:rPr>
                <w:sz w:val="16"/>
              </w:rPr>
              <w:t xml:space="preserve">36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2"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1"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6"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4" w:right="0" w:firstLine="0"/>
              <w:jc w:val="left"/>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0"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7"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39"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37" w:right="0" w:firstLine="0"/>
              <w:jc w:val="center"/>
            </w:pPr>
            <w:r>
              <w:rPr>
                <w:sz w:val="16"/>
              </w:rPr>
              <w:t xml:space="preserve">  </w:t>
            </w:r>
          </w:p>
        </w:tc>
        <w:tc>
          <w:tcPr>
            <w:tcW w:w="63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6" w:right="0" w:firstLine="0"/>
              <w:jc w:val="center"/>
            </w:pPr>
            <w:r>
              <w:rPr>
                <w:sz w:val="16"/>
              </w:rPr>
              <w:t xml:space="preserve">72 </w:t>
            </w:r>
          </w:p>
        </w:tc>
      </w:tr>
      <w:tr w:rsidR="00BF2A1C">
        <w:trPr>
          <w:trHeight w:val="571"/>
        </w:trPr>
        <w:tc>
          <w:tcPr>
            <w:tcW w:w="28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0" w:firstLine="0"/>
              <w:jc w:val="left"/>
            </w:pPr>
            <w:r>
              <w:rPr>
                <w:sz w:val="14"/>
              </w:rPr>
              <w:t xml:space="preserve">ПП. ХХ </w:t>
            </w:r>
          </w:p>
        </w:tc>
        <w:tc>
          <w:tcPr>
            <w:tcW w:w="113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 xml:space="preserve">Производств енная практика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8"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0"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6"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0" w:right="0" w:firstLine="0"/>
              <w:jc w:val="left"/>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6"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0"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5"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0"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1" w:right="0" w:firstLine="0"/>
              <w:jc w:val="left"/>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6"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2"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0"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5"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5"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2"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5"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4" w:space="0" w:color="000000"/>
            </w:tcBorders>
            <w:vAlign w:val="center"/>
          </w:tcPr>
          <w:p w:rsidR="00BF2A1C" w:rsidRDefault="00394AA2">
            <w:pPr>
              <w:spacing w:after="0" w:line="259" w:lineRule="auto"/>
              <w:ind w:left="-7" w:right="0" w:firstLine="0"/>
              <w:jc w:val="left"/>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7" w:right="0" w:firstLine="0"/>
              <w:jc w:val="left"/>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0" w:right="0" w:firstLine="0"/>
              <w:jc w:val="left"/>
            </w:pPr>
            <w:r>
              <w:rPr>
                <w:sz w:val="16"/>
              </w:rPr>
              <w:t xml:space="preserve">  </w:t>
            </w:r>
          </w:p>
        </w:tc>
        <w:tc>
          <w:tcPr>
            <w:tcW w:w="427" w:type="dxa"/>
            <w:tcBorders>
              <w:top w:val="single" w:sz="8" w:space="0" w:color="000000"/>
              <w:left w:val="single" w:sz="4"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5" w:right="0" w:firstLine="0"/>
              <w:jc w:val="left"/>
            </w:pPr>
            <w:r>
              <w:rPr>
                <w:sz w:val="16"/>
              </w:rPr>
              <w:t xml:space="preserve">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5"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28" w:right="0" w:firstLine="0"/>
              <w:jc w:val="left"/>
            </w:pPr>
            <w:r>
              <w:rPr>
                <w:sz w:val="16"/>
              </w:rPr>
              <w:t xml:space="preserve">36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29" w:right="0" w:firstLine="0"/>
              <w:jc w:val="left"/>
            </w:pPr>
            <w:r>
              <w:rPr>
                <w:sz w:val="16"/>
              </w:rPr>
              <w:t xml:space="preserve">36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29" w:right="0" w:firstLine="0"/>
              <w:jc w:val="left"/>
            </w:pPr>
            <w:r>
              <w:rPr>
                <w:sz w:val="16"/>
              </w:rPr>
              <w:t xml:space="preserve">36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6"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4" w:right="0" w:firstLine="0"/>
              <w:jc w:val="left"/>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0"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7"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39"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37" w:right="0" w:firstLine="0"/>
              <w:jc w:val="center"/>
            </w:pPr>
            <w:r>
              <w:rPr>
                <w:sz w:val="16"/>
              </w:rPr>
              <w:t xml:space="preserve">  </w:t>
            </w:r>
          </w:p>
        </w:tc>
        <w:tc>
          <w:tcPr>
            <w:tcW w:w="63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 w:right="0" w:firstLine="0"/>
              <w:jc w:val="center"/>
            </w:pPr>
            <w:r>
              <w:rPr>
                <w:sz w:val="16"/>
              </w:rPr>
              <w:t xml:space="preserve">108 </w:t>
            </w:r>
          </w:p>
        </w:tc>
      </w:tr>
      <w:tr w:rsidR="00BF2A1C">
        <w:trPr>
          <w:trHeight w:val="572"/>
        </w:trPr>
        <w:tc>
          <w:tcPr>
            <w:tcW w:w="28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9" w:right="0" w:firstLine="0"/>
            </w:pPr>
            <w:r>
              <w:rPr>
                <w:sz w:val="14"/>
              </w:rPr>
              <w:t xml:space="preserve">ПА </w:t>
            </w:r>
          </w:p>
        </w:tc>
        <w:tc>
          <w:tcPr>
            <w:tcW w:w="1139"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12" w:right="0" w:firstLine="0"/>
              <w:jc w:val="left"/>
            </w:pPr>
            <w:r>
              <w:rPr>
                <w:sz w:val="16"/>
              </w:rPr>
              <w:t>Промежуточ</w:t>
            </w:r>
          </w:p>
          <w:p w:rsidR="00BF2A1C" w:rsidRDefault="00394AA2">
            <w:pPr>
              <w:spacing w:after="0" w:line="259" w:lineRule="auto"/>
              <w:ind w:left="112" w:right="14" w:firstLine="0"/>
              <w:jc w:val="left"/>
            </w:pPr>
            <w:r>
              <w:rPr>
                <w:sz w:val="16"/>
              </w:rPr>
              <w:t xml:space="preserve">ная аттестация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8"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0"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6"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0" w:right="0" w:firstLine="0"/>
              <w:jc w:val="left"/>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6"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0"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5"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0"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1" w:right="0" w:firstLine="0"/>
              <w:jc w:val="left"/>
            </w:pPr>
            <w:r>
              <w:rPr>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6" w:right="0" w:firstLine="0"/>
              <w:jc w:val="left"/>
            </w:pPr>
            <w:r>
              <w:rPr>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12" w:right="0" w:firstLine="0"/>
              <w:jc w:val="left"/>
            </w:pPr>
            <w:r>
              <w:rPr>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0"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5"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5"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2"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5"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4" w:space="0" w:color="000000"/>
            </w:tcBorders>
            <w:vAlign w:val="center"/>
          </w:tcPr>
          <w:p w:rsidR="00BF2A1C" w:rsidRDefault="00394AA2">
            <w:pPr>
              <w:spacing w:after="0" w:line="259" w:lineRule="auto"/>
              <w:ind w:left="-7" w:right="0" w:firstLine="0"/>
              <w:jc w:val="left"/>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7" w:right="0" w:firstLine="0"/>
              <w:jc w:val="left"/>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1" w:right="0" w:firstLine="0"/>
              <w:jc w:val="left"/>
            </w:pPr>
            <w:r>
              <w:rPr>
                <w:sz w:val="16"/>
              </w:rPr>
              <w:t xml:space="preserve">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0" w:right="0" w:firstLine="0"/>
              <w:jc w:val="left"/>
            </w:pPr>
            <w:r>
              <w:rPr>
                <w:sz w:val="16"/>
              </w:rPr>
              <w:t xml:space="preserve">  </w:t>
            </w:r>
          </w:p>
        </w:tc>
        <w:tc>
          <w:tcPr>
            <w:tcW w:w="427" w:type="dxa"/>
            <w:tcBorders>
              <w:top w:val="single" w:sz="8" w:space="0" w:color="000000"/>
              <w:left w:val="single" w:sz="4"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5" w:right="0" w:firstLine="0"/>
              <w:jc w:val="left"/>
            </w:pPr>
            <w:r>
              <w:rPr>
                <w:sz w:val="16"/>
              </w:rPr>
              <w:t xml:space="preserve">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5"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2"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1" w:right="0" w:firstLine="0"/>
              <w:jc w:val="left"/>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1"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6" w:right="0" w:firstLine="0"/>
              <w:jc w:val="left"/>
            </w:pPr>
            <w:r>
              <w:rPr>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4" w:right="0" w:firstLine="0"/>
              <w:jc w:val="left"/>
            </w:pPr>
            <w:r>
              <w:rPr>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0" w:right="0" w:firstLine="0"/>
              <w:jc w:val="left"/>
            </w:pPr>
            <w:r>
              <w:rPr>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8"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7" w:right="0" w:firstLine="0"/>
              <w:jc w:val="center"/>
            </w:pPr>
            <w:r>
              <w:rPr>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133" w:right="0" w:firstLine="0"/>
              <w:jc w:val="left"/>
            </w:pPr>
            <w:r>
              <w:rPr>
                <w:sz w:val="16"/>
              </w:rPr>
              <w:t xml:space="preserve">36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37" w:right="0" w:firstLine="0"/>
              <w:jc w:val="center"/>
            </w:pPr>
            <w:r>
              <w:rPr>
                <w:sz w:val="16"/>
              </w:rPr>
              <w:t xml:space="preserve">  </w:t>
            </w:r>
          </w:p>
        </w:tc>
        <w:tc>
          <w:tcPr>
            <w:tcW w:w="63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6" w:right="0" w:firstLine="0"/>
              <w:jc w:val="center"/>
            </w:pPr>
            <w:r>
              <w:rPr>
                <w:sz w:val="16"/>
              </w:rPr>
              <w:t xml:space="preserve">36 </w:t>
            </w:r>
          </w:p>
        </w:tc>
      </w:tr>
      <w:tr w:rsidR="00BF2A1C">
        <w:trPr>
          <w:trHeight w:val="756"/>
        </w:trPr>
        <w:tc>
          <w:tcPr>
            <w:tcW w:w="1419" w:type="dxa"/>
            <w:gridSpan w:val="2"/>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left="104" w:right="87" w:firstLine="0"/>
              <w:jc w:val="left"/>
            </w:pPr>
            <w:r>
              <w:rPr>
                <w:b/>
                <w:sz w:val="16"/>
              </w:rPr>
              <w:t xml:space="preserve">Вариативная часть образовательно й программы </w:t>
            </w:r>
          </w:p>
        </w:tc>
        <w:tc>
          <w:tcPr>
            <w:tcW w:w="274"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 w:right="0" w:firstLine="0"/>
              <w:jc w:val="left"/>
            </w:pPr>
            <w:r>
              <w:rPr>
                <w:sz w:val="16"/>
              </w:rPr>
              <w:t xml:space="preserve">10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72" w:right="0" w:firstLine="0"/>
              <w:jc w:val="left"/>
            </w:pPr>
            <w:r>
              <w:rPr>
                <w:sz w:val="16"/>
              </w:rPr>
              <w:t xml:space="preserve">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 w:right="0" w:firstLine="0"/>
              <w:jc w:val="left"/>
            </w:pPr>
            <w:r>
              <w:rPr>
                <w:sz w:val="16"/>
              </w:rPr>
              <w:t xml:space="preserve">10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72" w:right="0" w:firstLine="0"/>
              <w:jc w:val="left"/>
            </w:pPr>
            <w:r>
              <w:rPr>
                <w:sz w:val="16"/>
              </w:rPr>
              <w:t xml:space="preserve">6 </w:t>
            </w:r>
          </w:p>
        </w:tc>
        <w:tc>
          <w:tcPr>
            <w:tcW w:w="26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82" w:right="0" w:firstLine="0"/>
              <w:jc w:val="left"/>
            </w:pPr>
            <w:r>
              <w:rPr>
                <w:sz w:val="16"/>
              </w:rPr>
              <w:t xml:space="preserve">8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 w:right="0" w:firstLine="0"/>
              <w:jc w:val="left"/>
            </w:pPr>
            <w:r>
              <w:rPr>
                <w:sz w:val="16"/>
              </w:rPr>
              <w:t xml:space="preserve">10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 w:right="0" w:firstLine="0"/>
              <w:jc w:val="left"/>
            </w:pPr>
            <w:r>
              <w:rPr>
                <w:sz w:val="16"/>
              </w:rPr>
              <w:t xml:space="preserve">10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71" w:right="0" w:firstLine="0"/>
              <w:jc w:val="left"/>
            </w:pPr>
            <w:r>
              <w:rPr>
                <w:sz w:val="16"/>
              </w:rPr>
              <w:t xml:space="preserve">4 </w:t>
            </w:r>
          </w:p>
        </w:tc>
        <w:tc>
          <w:tcPr>
            <w:tcW w:w="26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right="0" w:firstLine="0"/>
            </w:pPr>
            <w:r>
              <w:rPr>
                <w:sz w:val="16"/>
              </w:rPr>
              <w:t xml:space="preserve">10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71" w:right="0" w:firstLine="0"/>
              <w:jc w:val="left"/>
            </w:pPr>
            <w:r>
              <w:rPr>
                <w:sz w:val="16"/>
              </w:rPr>
              <w:t xml:space="preserve">4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72" w:right="0" w:firstLine="0"/>
              <w:jc w:val="left"/>
            </w:pPr>
            <w:r>
              <w:rPr>
                <w:sz w:val="16"/>
              </w:rPr>
              <w:t xml:space="preserve">8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72" w:right="0" w:firstLine="0"/>
              <w:jc w:val="left"/>
            </w:pPr>
            <w:r>
              <w:rPr>
                <w:sz w:val="16"/>
              </w:rPr>
              <w:t xml:space="preserve">8 </w:t>
            </w:r>
          </w:p>
        </w:tc>
        <w:tc>
          <w:tcPr>
            <w:tcW w:w="268"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51" w:right="0" w:firstLine="0"/>
              <w:jc w:val="center"/>
            </w:pPr>
            <w:r>
              <w:rPr>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1"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3" w:right="0" w:firstLine="0"/>
              <w:jc w:val="center"/>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41" w:right="0" w:firstLine="0"/>
              <w:jc w:val="center"/>
            </w:pPr>
            <w:r>
              <w:rPr>
                <w:b/>
                <w:sz w:val="16"/>
              </w:rPr>
              <w:t xml:space="preserve">  </w:t>
            </w:r>
          </w:p>
        </w:tc>
        <w:tc>
          <w:tcPr>
            <w:tcW w:w="268"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8" w:right="0" w:firstLine="0"/>
              <w:jc w:val="left"/>
            </w:pPr>
            <w:r>
              <w:rPr>
                <w:b/>
                <w:sz w:val="16"/>
              </w:rPr>
              <w:t xml:space="preserve">к </w:t>
            </w:r>
          </w:p>
        </w:tc>
        <w:tc>
          <w:tcPr>
            <w:tcW w:w="26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5" w:right="0" w:firstLine="0"/>
              <w:jc w:val="left"/>
            </w:pPr>
            <w:r>
              <w:rPr>
                <w:b/>
                <w:sz w:val="16"/>
              </w:rPr>
              <w:t xml:space="preserve">к </w:t>
            </w:r>
          </w:p>
        </w:tc>
        <w:tc>
          <w:tcPr>
            <w:tcW w:w="261"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1" w:right="0" w:firstLine="0"/>
              <w:jc w:val="left"/>
            </w:pPr>
            <w:r>
              <w:rPr>
                <w:b/>
                <w:sz w:val="16"/>
              </w:rPr>
              <w:t xml:space="preserve">16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 w:right="0" w:firstLine="0"/>
              <w:jc w:val="left"/>
            </w:pPr>
            <w:r>
              <w:rPr>
                <w:b/>
                <w:sz w:val="16"/>
              </w:rPr>
              <w:t xml:space="preserve">14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b/>
                <w:sz w:val="16"/>
              </w:rPr>
              <w:t xml:space="preserve">18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b/>
                <w:sz w:val="16"/>
              </w:rPr>
              <w:t xml:space="preserve">14 </w:t>
            </w:r>
          </w:p>
        </w:tc>
        <w:tc>
          <w:tcPr>
            <w:tcW w:w="259"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 w:right="0" w:firstLine="0"/>
              <w:jc w:val="left"/>
            </w:pPr>
            <w:r>
              <w:rPr>
                <w:b/>
                <w:sz w:val="16"/>
              </w:rPr>
              <w:t xml:space="preserve">18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10" w:right="0" w:firstLine="0"/>
              <w:jc w:val="left"/>
            </w:pPr>
            <w:r>
              <w:rPr>
                <w:b/>
                <w:sz w:val="16"/>
              </w:rPr>
              <w:t xml:space="preserve">14 </w:t>
            </w:r>
          </w:p>
        </w:tc>
        <w:tc>
          <w:tcPr>
            <w:tcW w:w="260"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8" w:right="0" w:firstLine="0"/>
              <w:jc w:val="left"/>
            </w:pPr>
            <w:r>
              <w:rPr>
                <w:b/>
                <w:sz w:val="16"/>
              </w:rPr>
              <w:t xml:space="preserve">20 </w:t>
            </w:r>
          </w:p>
        </w:tc>
        <w:tc>
          <w:tcPr>
            <w:tcW w:w="427"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52" w:right="0" w:firstLine="0"/>
              <w:jc w:val="center"/>
            </w:pPr>
            <w:r>
              <w:rPr>
                <w:b/>
                <w:sz w:val="16"/>
              </w:rPr>
              <w:t xml:space="preserve">14 </w:t>
            </w:r>
          </w:p>
        </w:tc>
        <w:tc>
          <w:tcPr>
            <w:tcW w:w="427" w:type="dxa"/>
            <w:tcBorders>
              <w:top w:val="single" w:sz="8" w:space="0" w:color="000000"/>
              <w:left w:val="single" w:sz="8" w:space="0" w:color="000000"/>
              <w:bottom w:val="single" w:sz="8" w:space="0" w:color="000000"/>
              <w:right w:val="single" w:sz="4" w:space="0" w:color="000000"/>
            </w:tcBorders>
            <w:vAlign w:val="center"/>
          </w:tcPr>
          <w:p w:rsidR="00BF2A1C" w:rsidRDefault="00394AA2">
            <w:pPr>
              <w:spacing w:after="0" w:line="259" w:lineRule="auto"/>
              <w:ind w:left="52" w:right="0" w:firstLine="0"/>
              <w:jc w:val="center"/>
            </w:pPr>
            <w:r>
              <w:rPr>
                <w:b/>
                <w:sz w:val="16"/>
              </w:rPr>
              <w:t xml:space="preserve">14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0" w:right="0" w:firstLine="0"/>
              <w:jc w:val="left"/>
            </w:pPr>
            <w:r>
              <w:rPr>
                <w:b/>
                <w:sz w:val="16"/>
              </w:rPr>
              <w:t xml:space="preserve">16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0" w:right="0" w:firstLine="0"/>
              <w:jc w:val="left"/>
            </w:pPr>
            <w:r>
              <w:rPr>
                <w:b/>
                <w:sz w:val="16"/>
              </w:rPr>
              <w:t xml:space="preserve">20 </w:t>
            </w:r>
          </w:p>
        </w:tc>
        <w:tc>
          <w:tcPr>
            <w:tcW w:w="26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1" w:right="0" w:firstLine="0"/>
              <w:jc w:val="left"/>
            </w:pPr>
            <w:r>
              <w:rPr>
                <w:b/>
                <w:sz w:val="16"/>
              </w:rPr>
              <w:t xml:space="preserve">18 </w:t>
            </w:r>
          </w:p>
        </w:tc>
        <w:tc>
          <w:tcPr>
            <w:tcW w:w="427" w:type="dxa"/>
            <w:tcBorders>
              <w:top w:val="single" w:sz="8" w:space="0" w:color="000000"/>
              <w:left w:val="single" w:sz="4"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278" w:right="0" w:firstLine="0"/>
              <w:jc w:val="left"/>
            </w:pPr>
            <w:r>
              <w:rPr>
                <w:b/>
                <w:sz w:val="16"/>
              </w:rPr>
              <w:t xml:space="preserve">  </w:t>
            </w:r>
          </w:p>
        </w:tc>
        <w:tc>
          <w:tcPr>
            <w:tcW w:w="426"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5" w:right="0" w:firstLine="0"/>
              <w:jc w:val="left"/>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2" w:right="0" w:firstLine="0"/>
              <w:jc w:val="left"/>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1" w:right="0" w:firstLine="0"/>
              <w:jc w:val="left"/>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1" w:right="0" w:firstLine="0"/>
              <w:jc w:val="left"/>
            </w:pPr>
            <w:r>
              <w:rPr>
                <w:b/>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6" w:right="0" w:firstLine="0"/>
              <w:jc w:val="left"/>
            </w:pPr>
            <w:r>
              <w:rPr>
                <w:b/>
                <w:sz w:val="16"/>
              </w:rPr>
              <w:t xml:space="preserve">  </w:t>
            </w:r>
          </w:p>
        </w:tc>
        <w:tc>
          <w:tcPr>
            <w:tcW w:w="427"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114" w:right="0" w:firstLine="0"/>
              <w:jc w:val="left"/>
            </w:pPr>
            <w:r>
              <w:rPr>
                <w:b/>
                <w:sz w:val="16"/>
              </w:rPr>
              <w:t xml:space="preserve">  </w:t>
            </w:r>
          </w:p>
        </w:tc>
        <w:tc>
          <w:tcPr>
            <w:tcW w:w="2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0" w:right="0" w:firstLine="0"/>
              <w:jc w:val="left"/>
            </w:pPr>
            <w:r>
              <w:rPr>
                <w:b/>
                <w:sz w:val="16"/>
              </w:rPr>
              <w:t xml:space="preserve">  </w:t>
            </w:r>
          </w:p>
        </w:tc>
        <w:tc>
          <w:tcPr>
            <w:tcW w:w="259"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1" w:right="0" w:firstLine="0"/>
              <w:jc w:val="left"/>
            </w:pPr>
            <w:r>
              <w:rPr>
                <w:b/>
                <w:sz w:val="16"/>
              </w:rPr>
              <w:t xml:space="preserve">  </w:t>
            </w:r>
          </w:p>
        </w:tc>
        <w:tc>
          <w:tcPr>
            <w:tcW w:w="26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1" w:right="0" w:firstLine="0"/>
              <w:jc w:val="left"/>
            </w:pPr>
            <w:r>
              <w:rPr>
                <w:b/>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39" w:right="0" w:firstLine="0"/>
              <w:jc w:val="center"/>
            </w:pPr>
            <w:r>
              <w:rPr>
                <w:b/>
                <w:sz w:val="16"/>
              </w:rPr>
              <w:t xml:space="preserve">  </w:t>
            </w:r>
          </w:p>
        </w:tc>
        <w:tc>
          <w:tcPr>
            <w:tcW w:w="428"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37" w:right="0" w:firstLine="0"/>
              <w:jc w:val="center"/>
            </w:pPr>
            <w:r>
              <w:rPr>
                <w:b/>
                <w:sz w:val="16"/>
              </w:rPr>
              <w:t xml:space="preserve">  </w:t>
            </w:r>
          </w:p>
        </w:tc>
        <w:tc>
          <w:tcPr>
            <w:tcW w:w="638" w:type="dxa"/>
            <w:tcBorders>
              <w:top w:val="single" w:sz="8" w:space="0" w:color="000000"/>
              <w:left w:val="single" w:sz="8" w:space="0" w:color="000000"/>
              <w:bottom w:val="single" w:sz="8" w:space="0" w:color="000000"/>
              <w:right w:val="single" w:sz="8" w:space="0" w:color="000000"/>
            </w:tcBorders>
            <w:vAlign w:val="center"/>
          </w:tcPr>
          <w:p w:rsidR="00BF2A1C" w:rsidRDefault="00394AA2">
            <w:pPr>
              <w:spacing w:after="0" w:line="259" w:lineRule="auto"/>
              <w:ind w:left="3" w:right="0" w:firstLine="0"/>
              <w:jc w:val="center"/>
            </w:pPr>
            <w:r>
              <w:rPr>
                <w:sz w:val="16"/>
              </w:rPr>
              <w:t xml:space="preserve">288 </w:t>
            </w:r>
          </w:p>
        </w:tc>
      </w:tr>
      <w:tr w:rsidR="00B00E55">
        <w:trPr>
          <w:trHeight w:val="572"/>
        </w:trPr>
        <w:tc>
          <w:tcPr>
            <w:tcW w:w="28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29" w:right="0" w:firstLine="0"/>
            </w:pPr>
            <w:r>
              <w:rPr>
                <w:sz w:val="14"/>
              </w:rPr>
              <w:lastRenderedPageBreak/>
              <w:t>ГИ</w:t>
            </w:r>
          </w:p>
          <w:p w:rsidR="00BF2A1C" w:rsidRDefault="00394AA2">
            <w:pPr>
              <w:spacing w:after="0" w:line="259" w:lineRule="auto"/>
              <w:ind w:left="17" w:right="0" w:firstLine="0"/>
            </w:pPr>
            <w:r>
              <w:rPr>
                <w:sz w:val="14"/>
              </w:rPr>
              <w:t>А.0</w:t>
            </w:r>
          </w:p>
          <w:p w:rsidR="00BF2A1C" w:rsidRDefault="00394AA2">
            <w:pPr>
              <w:spacing w:after="0" w:line="259" w:lineRule="auto"/>
              <w:ind w:left="84" w:right="0" w:firstLine="0"/>
              <w:jc w:val="left"/>
            </w:pPr>
            <w:r>
              <w:rPr>
                <w:sz w:val="14"/>
              </w:rPr>
              <w:t xml:space="preserve">0 </w:t>
            </w:r>
          </w:p>
        </w:tc>
        <w:tc>
          <w:tcPr>
            <w:tcW w:w="1139" w:type="dxa"/>
            <w:tcBorders>
              <w:top w:val="single" w:sz="8" w:space="0" w:color="000000"/>
              <w:left w:val="single" w:sz="8" w:space="0" w:color="000000"/>
              <w:bottom w:val="single" w:sz="8" w:space="0" w:color="D9D9D9"/>
              <w:right w:val="single" w:sz="8" w:space="0" w:color="000000"/>
            </w:tcBorders>
            <w:shd w:val="clear" w:color="auto" w:fill="D9D9D9"/>
          </w:tcPr>
          <w:p w:rsidR="00BF2A1C" w:rsidRDefault="00394AA2">
            <w:pPr>
              <w:spacing w:after="0" w:line="259" w:lineRule="auto"/>
              <w:ind w:left="112" w:right="0" w:firstLine="0"/>
              <w:jc w:val="left"/>
            </w:pPr>
            <w:r>
              <w:rPr>
                <w:b/>
                <w:sz w:val="16"/>
              </w:rPr>
              <w:t xml:space="preserve">Государстве нная итоговая </w:t>
            </w:r>
          </w:p>
        </w:tc>
        <w:tc>
          <w:tcPr>
            <w:tcW w:w="27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8" w:right="0" w:firstLine="0"/>
              <w:jc w:val="center"/>
            </w:pPr>
            <w:r>
              <w:rPr>
                <w:sz w:val="16"/>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7" w:right="0" w:firstLine="0"/>
              <w:jc w:val="center"/>
            </w:pPr>
            <w:r>
              <w:rPr>
                <w:sz w:val="16"/>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4" w:right="0" w:firstLine="0"/>
              <w:jc w:val="center"/>
            </w:pPr>
            <w:r>
              <w:rPr>
                <w:sz w:val="16"/>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8" w:right="0" w:firstLine="0"/>
              <w:jc w:val="center"/>
            </w:pPr>
            <w:r>
              <w:rPr>
                <w:sz w:val="16"/>
              </w:rPr>
              <w:t xml:space="preserve">  </w:t>
            </w:r>
          </w:p>
        </w:tc>
        <w:tc>
          <w:tcPr>
            <w:tcW w:w="269"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8" w:right="0" w:firstLine="0"/>
              <w:jc w:val="center"/>
            </w:pPr>
            <w:r>
              <w:rPr>
                <w:sz w:val="16"/>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8" w:right="0" w:firstLine="0"/>
              <w:jc w:val="center"/>
            </w:pPr>
            <w:r>
              <w:rPr>
                <w:sz w:val="16"/>
              </w:rPr>
              <w:t xml:space="preserve">  </w:t>
            </w:r>
          </w:p>
        </w:tc>
        <w:tc>
          <w:tcPr>
            <w:tcW w:w="26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6" w:right="0" w:firstLine="0"/>
              <w:jc w:val="center"/>
            </w:pPr>
            <w:r>
              <w:rPr>
                <w:sz w:val="16"/>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4" w:right="0" w:firstLine="0"/>
              <w:jc w:val="center"/>
            </w:pPr>
            <w:r>
              <w:rPr>
                <w:sz w:val="16"/>
              </w:rPr>
              <w:t xml:space="preserve">  </w:t>
            </w:r>
          </w:p>
        </w:tc>
        <w:tc>
          <w:tcPr>
            <w:tcW w:w="268"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9" w:right="0" w:firstLine="0"/>
              <w:jc w:val="center"/>
            </w:pPr>
            <w:r>
              <w:rPr>
                <w:sz w:val="16"/>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4" w:right="0" w:firstLine="0"/>
              <w:jc w:val="center"/>
            </w:pPr>
            <w:r>
              <w:rPr>
                <w:sz w:val="16"/>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8" w:right="0" w:firstLine="0"/>
              <w:jc w:val="center"/>
            </w:pPr>
            <w:r>
              <w:rPr>
                <w:sz w:val="16"/>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7" w:right="0" w:firstLine="0"/>
              <w:jc w:val="center"/>
            </w:pPr>
            <w:r>
              <w:rPr>
                <w:sz w:val="16"/>
              </w:rPr>
              <w:t xml:space="preserve">  </w:t>
            </w:r>
          </w:p>
        </w:tc>
        <w:tc>
          <w:tcPr>
            <w:tcW w:w="268" w:type="dxa"/>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7" w:right="0" w:firstLine="0"/>
              <w:jc w:val="center"/>
            </w:pPr>
            <w:r>
              <w:rPr>
                <w:sz w:val="16"/>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7" w:right="0" w:firstLine="0"/>
              <w:jc w:val="center"/>
            </w:pPr>
            <w:r>
              <w:rPr>
                <w:sz w:val="16"/>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4" w:right="0" w:firstLine="0"/>
              <w:jc w:val="center"/>
            </w:pPr>
            <w:r>
              <w:rPr>
                <w:sz w:val="16"/>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8" w:right="0" w:firstLine="0"/>
              <w:jc w:val="center"/>
            </w:pPr>
            <w:r>
              <w:rPr>
                <w:sz w:val="16"/>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7" w:right="0" w:firstLine="0"/>
              <w:jc w:val="center"/>
            </w:pPr>
            <w:r>
              <w:rPr>
                <w:sz w:val="16"/>
              </w:rPr>
              <w:t xml:space="preserve">  </w:t>
            </w:r>
          </w:p>
        </w:tc>
        <w:tc>
          <w:tcPr>
            <w:tcW w:w="268" w:type="dxa"/>
            <w:vMerge w:val="restart"/>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37" w:right="0" w:firstLine="0"/>
              <w:jc w:val="center"/>
            </w:pPr>
            <w:r>
              <w:rPr>
                <w:sz w:val="16"/>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FFFF00"/>
            <w:vAlign w:val="center"/>
          </w:tcPr>
          <w:p w:rsidR="00BF2A1C" w:rsidRDefault="00394AA2">
            <w:pPr>
              <w:spacing w:after="0" w:line="259" w:lineRule="auto"/>
              <w:ind w:left="37" w:right="0" w:firstLine="0"/>
              <w:jc w:val="center"/>
            </w:pPr>
            <w:r>
              <w:rPr>
                <w:sz w:val="16"/>
              </w:rPr>
              <w:t xml:space="preserve">  </w:t>
            </w:r>
          </w:p>
        </w:tc>
        <w:tc>
          <w:tcPr>
            <w:tcW w:w="26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5" w:right="0" w:firstLine="0"/>
              <w:jc w:val="center"/>
            </w:pPr>
            <w:r>
              <w:rPr>
                <w:sz w:val="16"/>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8" w:right="0" w:firstLine="0"/>
              <w:jc w:val="center"/>
            </w:pPr>
            <w:r>
              <w:rPr>
                <w:sz w:val="16"/>
              </w:rPr>
              <w:t xml:space="preserve">  </w:t>
            </w:r>
          </w:p>
        </w:tc>
        <w:tc>
          <w:tcPr>
            <w:tcW w:w="42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8" w:right="0" w:firstLine="0"/>
              <w:jc w:val="center"/>
            </w:pPr>
            <w:r>
              <w:rPr>
                <w:sz w:val="16"/>
              </w:rPr>
              <w:t xml:space="preserve">  </w:t>
            </w:r>
          </w:p>
        </w:tc>
        <w:tc>
          <w:tcPr>
            <w:tcW w:w="42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8" w:right="0" w:firstLine="0"/>
              <w:jc w:val="center"/>
            </w:pPr>
            <w:r>
              <w:rPr>
                <w:sz w:val="16"/>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8" w:right="0" w:firstLine="0"/>
              <w:jc w:val="center"/>
            </w:pPr>
            <w:r>
              <w:rPr>
                <w:sz w:val="16"/>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7" w:right="0" w:firstLine="0"/>
              <w:jc w:val="center"/>
            </w:pPr>
            <w:r>
              <w:rPr>
                <w:sz w:val="16"/>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9" w:right="0" w:firstLine="0"/>
              <w:jc w:val="center"/>
            </w:pPr>
            <w:r>
              <w:rPr>
                <w:sz w:val="16"/>
              </w:rPr>
              <w:t xml:space="preserve">  </w:t>
            </w:r>
          </w:p>
        </w:tc>
        <w:tc>
          <w:tcPr>
            <w:tcW w:w="42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8" w:right="0" w:firstLine="0"/>
              <w:jc w:val="center"/>
            </w:pPr>
            <w:r>
              <w:rPr>
                <w:sz w:val="16"/>
              </w:rPr>
              <w:t xml:space="preserve">  </w:t>
            </w:r>
          </w:p>
        </w:tc>
        <w:tc>
          <w:tcPr>
            <w:tcW w:w="427" w:type="dxa"/>
            <w:tcBorders>
              <w:top w:val="single" w:sz="8" w:space="0" w:color="000000"/>
              <w:left w:val="single" w:sz="8" w:space="0" w:color="000000"/>
              <w:bottom w:val="single" w:sz="8" w:space="0" w:color="D9D9D9"/>
              <w:right w:val="single" w:sz="4" w:space="0" w:color="000000"/>
            </w:tcBorders>
            <w:shd w:val="clear" w:color="auto" w:fill="D9D9D9"/>
            <w:vAlign w:val="center"/>
          </w:tcPr>
          <w:p w:rsidR="00BF2A1C" w:rsidRDefault="00394AA2">
            <w:pPr>
              <w:spacing w:after="0" w:line="259" w:lineRule="auto"/>
              <w:ind w:left="108" w:right="0" w:firstLine="0"/>
              <w:jc w:val="left"/>
            </w:pPr>
            <w:r>
              <w:rPr>
                <w:sz w:val="16"/>
              </w:rPr>
              <w:t xml:space="preserve">  </w:t>
            </w:r>
          </w:p>
        </w:tc>
        <w:tc>
          <w:tcPr>
            <w:tcW w:w="260" w:type="dxa"/>
            <w:vMerge w:val="restart"/>
            <w:tcBorders>
              <w:top w:val="single" w:sz="4" w:space="0" w:color="000000"/>
              <w:left w:val="single" w:sz="4" w:space="0" w:color="000000"/>
              <w:bottom w:val="single" w:sz="4" w:space="0" w:color="D9D9D9"/>
              <w:right w:val="single" w:sz="4" w:space="0" w:color="000000"/>
            </w:tcBorders>
            <w:shd w:val="clear" w:color="auto" w:fill="D9D9D9"/>
            <w:vAlign w:val="center"/>
          </w:tcPr>
          <w:p w:rsidR="00BF2A1C" w:rsidRDefault="00394AA2">
            <w:pPr>
              <w:spacing w:after="0" w:line="259" w:lineRule="auto"/>
              <w:ind w:left="37" w:right="0" w:firstLine="0"/>
              <w:jc w:val="center"/>
            </w:pPr>
            <w:r>
              <w:rPr>
                <w:sz w:val="16"/>
              </w:rPr>
              <w:t xml:space="preserve">  </w:t>
            </w:r>
          </w:p>
          <w:p w:rsidR="00BF2A1C" w:rsidRDefault="00394AA2">
            <w:pPr>
              <w:spacing w:after="0" w:line="259" w:lineRule="auto"/>
              <w:ind w:left="37" w:right="0" w:firstLine="0"/>
              <w:jc w:val="center"/>
            </w:pPr>
            <w:r>
              <w:rPr>
                <w:sz w:val="16"/>
              </w:rPr>
              <w:t xml:space="preserve">  </w:t>
            </w:r>
          </w:p>
        </w:tc>
        <w:tc>
          <w:tcPr>
            <w:tcW w:w="260" w:type="dxa"/>
            <w:vMerge w:val="restart"/>
            <w:tcBorders>
              <w:top w:val="single" w:sz="4" w:space="0" w:color="000000"/>
              <w:left w:val="single" w:sz="4" w:space="0" w:color="000000"/>
              <w:bottom w:val="single" w:sz="4" w:space="0" w:color="D9D9D9"/>
              <w:right w:val="single" w:sz="4" w:space="0" w:color="000000"/>
            </w:tcBorders>
            <w:shd w:val="clear" w:color="auto" w:fill="D9D9D9"/>
            <w:vAlign w:val="center"/>
          </w:tcPr>
          <w:p w:rsidR="00BF2A1C" w:rsidRDefault="00394AA2">
            <w:pPr>
              <w:spacing w:after="0" w:line="259" w:lineRule="auto"/>
              <w:ind w:left="37" w:right="0" w:firstLine="0"/>
              <w:jc w:val="center"/>
            </w:pPr>
            <w:r>
              <w:rPr>
                <w:sz w:val="16"/>
              </w:rPr>
              <w:t xml:space="preserve">  </w:t>
            </w:r>
          </w:p>
        </w:tc>
        <w:tc>
          <w:tcPr>
            <w:tcW w:w="260" w:type="dxa"/>
            <w:vMerge w:val="restart"/>
            <w:tcBorders>
              <w:top w:val="single" w:sz="4" w:space="0" w:color="000000"/>
              <w:left w:val="single" w:sz="4" w:space="0" w:color="000000"/>
              <w:bottom w:val="single" w:sz="4" w:space="0" w:color="D9D9D9"/>
              <w:right w:val="single" w:sz="4" w:space="0" w:color="000000"/>
            </w:tcBorders>
            <w:shd w:val="clear" w:color="auto" w:fill="D9D9D9"/>
            <w:vAlign w:val="center"/>
          </w:tcPr>
          <w:p w:rsidR="00BF2A1C" w:rsidRDefault="00394AA2">
            <w:pPr>
              <w:spacing w:after="0" w:line="259" w:lineRule="auto"/>
              <w:ind w:left="34" w:right="0" w:firstLine="0"/>
              <w:jc w:val="center"/>
            </w:pPr>
            <w:r>
              <w:rPr>
                <w:sz w:val="16"/>
              </w:rPr>
              <w:t xml:space="preserve">  </w:t>
            </w:r>
          </w:p>
        </w:tc>
        <w:tc>
          <w:tcPr>
            <w:tcW w:w="427" w:type="dxa"/>
            <w:vMerge w:val="restart"/>
            <w:tcBorders>
              <w:top w:val="single" w:sz="8" w:space="0" w:color="000000"/>
              <w:left w:val="single" w:sz="4"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8" w:right="0" w:firstLine="0"/>
              <w:jc w:val="center"/>
            </w:pPr>
            <w:r>
              <w:rPr>
                <w:sz w:val="16"/>
              </w:rPr>
              <w:t xml:space="preserve">  </w:t>
            </w:r>
          </w:p>
        </w:tc>
        <w:tc>
          <w:tcPr>
            <w:tcW w:w="426" w:type="dxa"/>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9" w:right="0" w:firstLine="0"/>
              <w:jc w:val="center"/>
            </w:pPr>
            <w:r>
              <w:rPr>
                <w:sz w:val="16"/>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9" w:right="0" w:firstLine="0"/>
              <w:jc w:val="center"/>
            </w:pPr>
            <w:r>
              <w:rPr>
                <w:sz w:val="16"/>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8" w:right="0" w:firstLine="0"/>
              <w:jc w:val="center"/>
            </w:pPr>
            <w:r>
              <w:rPr>
                <w:sz w:val="16"/>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7" w:right="0" w:firstLine="0"/>
              <w:jc w:val="center"/>
            </w:pPr>
            <w:r>
              <w:rPr>
                <w:sz w:val="16"/>
              </w:rPr>
              <w:t xml:space="preserve">  </w:t>
            </w:r>
          </w:p>
        </w:tc>
        <w:tc>
          <w:tcPr>
            <w:tcW w:w="427" w:type="dxa"/>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40" w:right="0" w:firstLine="0"/>
              <w:jc w:val="center"/>
            </w:pPr>
            <w:r>
              <w:rPr>
                <w:sz w:val="16"/>
              </w:rPr>
              <w:t xml:space="preserve">  </w:t>
            </w:r>
          </w:p>
        </w:tc>
        <w:tc>
          <w:tcPr>
            <w:tcW w:w="427" w:type="dxa"/>
            <w:vMerge w:val="restart"/>
            <w:tcBorders>
              <w:top w:val="single" w:sz="8" w:space="0" w:color="000000"/>
              <w:left w:val="single" w:sz="8" w:space="0" w:color="000000"/>
              <w:bottom w:val="single" w:sz="8" w:space="0" w:color="000000"/>
              <w:right w:val="single" w:sz="8" w:space="0" w:color="000000"/>
            </w:tcBorders>
            <w:shd w:val="clear" w:color="auto" w:fill="92D050"/>
            <w:vAlign w:val="center"/>
          </w:tcPr>
          <w:p w:rsidR="00BF2A1C" w:rsidRDefault="00394AA2">
            <w:pPr>
              <w:spacing w:after="0" w:line="259" w:lineRule="auto"/>
              <w:ind w:left="35" w:right="0" w:firstLine="0"/>
              <w:jc w:val="center"/>
            </w:pPr>
            <w:r>
              <w:rPr>
                <w:sz w:val="16"/>
              </w:rPr>
              <w:t xml:space="preserve">  </w:t>
            </w:r>
          </w:p>
        </w:tc>
        <w:tc>
          <w:tcPr>
            <w:tcW w:w="261" w:type="dxa"/>
            <w:vMerge w:val="restart"/>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5" w:right="0" w:firstLine="0"/>
              <w:jc w:val="center"/>
            </w:pPr>
            <w:r>
              <w:rPr>
                <w:sz w:val="16"/>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8" w:right="0" w:firstLine="0"/>
              <w:jc w:val="center"/>
            </w:pPr>
            <w:r>
              <w:rPr>
                <w:sz w:val="16"/>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00B0F0"/>
            <w:vAlign w:val="center"/>
          </w:tcPr>
          <w:p w:rsidR="00BF2A1C" w:rsidRDefault="00394AA2">
            <w:pPr>
              <w:spacing w:after="0" w:line="259" w:lineRule="auto"/>
              <w:ind w:left="37" w:right="0" w:firstLine="0"/>
              <w:jc w:val="center"/>
            </w:pPr>
            <w:r>
              <w:rPr>
                <w:sz w:val="16"/>
              </w:rPr>
              <w:t xml:space="preserve">  </w:t>
            </w:r>
          </w:p>
        </w:tc>
        <w:tc>
          <w:tcPr>
            <w:tcW w:w="428" w:type="dxa"/>
            <w:vMerge w:val="restart"/>
            <w:tcBorders>
              <w:top w:val="single" w:sz="8" w:space="0" w:color="000000"/>
              <w:left w:val="single" w:sz="8" w:space="0" w:color="000000"/>
              <w:bottom w:val="single" w:sz="8" w:space="0" w:color="000000"/>
              <w:right w:val="single" w:sz="8" w:space="0" w:color="000000"/>
            </w:tcBorders>
            <w:shd w:val="clear" w:color="auto" w:fill="F8CBAD"/>
            <w:vAlign w:val="center"/>
          </w:tcPr>
          <w:p w:rsidR="00BF2A1C" w:rsidRDefault="00394AA2">
            <w:pPr>
              <w:spacing w:after="0" w:line="259" w:lineRule="auto"/>
              <w:ind w:left="39" w:right="0" w:firstLine="0"/>
              <w:jc w:val="center"/>
            </w:pPr>
            <w:r>
              <w:rPr>
                <w:sz w:val="16"/>
              </w:rPr>
              <w:t xml:space="preserve">  </w:t>
            </w:r>
          </w:p>
        </w:tc>
        <w:tc>
          <w:tcPr>
            <w:tcW w:w="428" w:type="dxa"/>
            <w:vMerge w:val="restart"/>
            <w:tcBorders>
              <w:top w:val="single" w:sz="8" w:space="0" w:color="000000"/>
              <w:left w:val="single" w:sz="8" w:space="0" w:color="000000"/>
              <w:bottom w:val="single" w:sz="8" w:space="0" w:color="000000"/>
              <w:right w:val="single" w:sz="8" w:space="0" w:color="000000"/>
            </w:tcBorders>
            <w:shd w:val="clear" w:color="auto" w:fill="FF0000"/>
            <w:vAlign w:val="center"/>
          </w:tcPr>
          <w:p w:rsidR="00BF2A1C" w:rsidRDefault="00394AA2">
            <w:pPr>
              <w:spacing w:after="0" w:line="259" w:lineRule="auto"/>
              <w:ind w:left="132" w:right="0" w:firstLine="0"/>
              <w:jc w:val="left"/>
            </w:pPr>
            <w:r>
              <w:rPr>
                <w:sz w:val="16"/>
              </w:rPr>
              <w:t xml:space="preserve">36 </w:t>
            </w:r>
          </w:p>
        </w:tc>
        <w:tc>
          <w:tcPr>
            <w:tcW w:w="638"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6" w:right="0" w:firstLine="0"/>
              <w:jc w:val="center"/>
            </w:pPr>
            <w:r>
              <w:rPr>
                <w:sz w:val="16"/>
              </w:rPr>
              <w:t xml:space="preserve">36 </w:t>
            </w:r>
          </w:p>
        </w:tc>
      </w:tr>
      <w:tr w:rsidR="00BF2A1C">
        <w:trPr>
          <w:trHeight w:val="335"/>
        </w:trPr>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1139" w:type="dxa"/>
            <w:tcBorders>
              <w:top w:val="single" w:sz="8" w:space="0" w:color="D9D9D9"/>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112" w:right="0" w:firstLine="0"/>
              <w:jc w:val="left"/>
            </w:pPr>
            <w:r>
              <w:rPr>
                <w:b/>
                <w:sz w:val="16"/>
              </w:rPr>
              <w:t xml:space="preserve">аттестация </w:t>
            </w: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vAlign w:val="center"/>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427" w:type="dxa"/>
            <w:tcBorders>
              <w:top w:val="single" w:sz="8" w:space="0" w:color="D9D9D9"/>
              <w:left w:val="single" w:sz="8" w:space="0" w:color="000000"/>
              <w:bottom w:val="single" w:sz="8" w:space="0" w:color="000000"/>
              <w:right w:val="single" w:sz="4" w:space="0" w:color="000000"/>
            </w:tcBorders>
            <w:shd w:val="clear" w:color="auto" w:fill="D9D9D9"/>
          </w:tcPr>
          <w:p w:rsidR="00BF2A1C" w:rsidRDefault="00394AA2">
            <w:pPr>
              <w:spacing w:after="0" w:line="259" w:lineRule="auto"/>
              <w:ind w:left="108" w:right="0" w:firstLine="0"/>
              <w:jc w:val="left"/>
            </w:pPr>
            <w:r>
              <w:rPr>
                <w:sz w:val="16"/>
              </w:rPr>
              <w:t xml:space="preserve">  </w:t>
            </w:r>
          </w:p>
        </w:tc>
        <w:tc>
          <w:tcPr>
            <w:tcW w:w="0" w:type="auto"/>
            <w:vMerge/>
            <w:tcBorders>
              <w:top w:val="nil"/>
              <w:left w:val="single" w:sz="4" w:space="0" w:color="000000"/>
              <w:bottom w:val="single" w:sz="4" w:space="0" w:color="D9D9D9"/>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D9D9D9"/>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D9D9D9"/>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r>
      <w:tr w:rsidR="00B00E55">
        <w:trPr>
          <w:trHeight w:val="388"/>
        </w:trPr>
        <w:tc>
          <w:tcPr>
            <w:tcW w:w="28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7" w:right="0" w:firstLine="0"/>
              <w:jc w:val="center"/>
            </w:pPr>
            <w:r>
              <w:rPr>
                <w:b/>
                <w:sz w:val="16"/>
              </w:rPr>
              <w:t xml:space="preserve">  </w:t>
            </w:r>
          </w:p>
        </w:tc>
        <w:tc>
          <w:tcPr>
            <w:tcW w:w="1139" w:type="dxa"/>
            <w:tcBorders>
              <w:top w:val="single" w:sz="8" w:space="0" w:color="000000"/>
              <w:left w:val="single" w:sz="8" w:space="0" w:color="000000"/>
              <w:bottom w:val="single" w:sz="8" w:space="0" w:color="D9D9D9"/>
              <w:right w:val="single" w:sz="8" w:space="0" w:color="000000"/>
            </w:tcBorders>
            <w:shd w:val="clear" w:color="auto" w:fill="D9D9D9"/>
          </w:tcPr>
          <w:p w:rsidR="00BF2A1C" w:rsidRDefault="00394AA2">
            <w:pPr>
              <w:spacing w:after="0" w:line="259" w:lineRule="auto"/>
              <w:ind w:left="112" w:right="0" w:firstLine="0"/>
              <w:jc w:val="left"/>
            </w:pPr>
            <w:r>
              <w:rPr>
                <w:b/>
                <w:sz w:val="16"/>
              </w:rPr>
              <w:t xml:space="preserve">Всего час. в неделю  </w:t>
            </w:r>
          </w:p>
        </w:tc>
        <w:tc>
          <w:tcPr>
            <w:tcW w:w="27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108" w:right="0" w:firstLine="0"/>
              <w:jc w:val="left"/>
            </w:pPr>
            <w:r>
              <w:rPr>
                <w:b/>
                <w:sz w:val="14"/>
              </w:rPr>
              <w:t>3</w:t>
            </w:r>
          </w:p>
          <w:p w:rsidR="00BF2A1C" w:rsidRDefault="00394AA2">
            <w:pPr>
              <w:spacing w:after="0" w:line="259" w:lineRule="auto"/>
              <w:ind w:left="12" w:right="0" w:firstLine="0"/>
              <w:jc w:val="center"/>
            </w:pPr>
            <w:r>
              <w:rPr>
                <w:b/>
                <w:sz w:val="14"/>
              </w:rPr>
              <w:t xml:space="preserve">6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7" w:right="0" w:firstLine="0"/>
              <w:jc w:val="left"/>
            </w:pPr>
            <w:r>
              <w:rPr>
                <w:b/>
                <w:sz w:val="14"/>
              </w:rPr>
              <w:t>36</w:t>
            </w:r>
            <w:r>
              <w:rPr>
                <w:sz w:val="14"/>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11" w:line="259" w:lineRule="auto"/>
              <w:ind w:left="47" w:right="0" w:firstLine="0"/>
              <w:jc w:val="left"/>
            </w:pPr>
            <w:r>
              <w:rPr>
                <w:b/>
                <w:sz w:val="14"/>
              </w:rPr>
              <w:t>3</w:t>
            </w:r>
          </w:p>
          <w:p w:rsidR="00BF2A1C" w:rsidRDefault="00394AA2">
            <w:pPr>
              <w:spacing w:after="0" w:line="259" w:lineRule="auto"/>
              <w:ind w:left="47" w:right="0" w:firstLine="0"/>
              <w:jc w:val="left"/>
            </w:pPr>
            <w:r>
              <w:rPr>
                <w:b/>
                <w:sz w:val="14"/>
              </w:rPr>
              <w:t>6</w:t>
            </w:r>
            <w:r>
              <w:rPr>
                <w:sz w:val="14"/>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11" w:line="259" w:lineRule="auto"/>
              <w:ind w:left="48" w:right="0" w:firstLine="0"/>
              <w:jc w:val="left"/>
            </w:pPr>
            <w:r>
              <w:rPr>
                <w:b/>
                <w:sz w:val="14"/>
              </w:rPr>
              <w:t>3</w:t>
            </w:r>
          </w:p>
          <w:p w:rsidR="00BF2A1C" w:rsidRDefault="00394AA2">
            <w:pPr>
              <w:spacing w:after="0" w:line="259" w:lineRule="auto"/>
              <w:ind w:left="48" w:right="0" w:firstLine="0"/>
              <w:jc w:val="left"/>
            </w:pPr>
            <w:r>
              <w:rPr>
                <w:b/>
                <w:sz w:val="14"/>
              </w:rPr>
              <w:t>6</w:t>
            </w:r>
            <w:r>
              <w:rPr>
                <w:sz w:val="14"/>
              </w:rPr>
              <w:t xml:space="preserve"> </w:t>
            </w:r>
          </w:p>
        </w:tc>
        <w:tc>
          <w:tcPr>
            <w:tcW w:w="269"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19" w:right="0" w:firstLine="0"/>
              <w:jc w:val="left"/>
            </w:pPr>
            <w:r>
              <w:rPr>
                <w:b/>
                <w:sz w:val="14"/>
              </w:rPr>
              <w:t>36</w:t>
            </w:r>
            <w:r>
              <w:rPr>
                <w:sz w:val="14"/>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11" w:line="259" w:lineRule="auto"/>
              <w:ind w:left="48" w:right="0" w:firstLine="0"/>
              <w:jc w:val="left"/>
            </w:pPr>
            <w:r>
              <w:rPr>
                <w:b/>
                <w:sz w:val="14"/>
              </w:rPr>
              <w:t>3</w:t>
            </w:r>
          </w:p>
          <w:p w:rsidR="00BF2A1C" w:rsidRDefault="00394AA2">
            <w:pPr>
              <w:spacing w:after="0" w:line="259" w:lineRule="auto"/>
              <w:ind w:left="48" w:right="0" w:firstLine="0"/>
              <w:jc w:val="left"/>
            </w:pPr>
            <w:r>
              <w:rPr>
                <w:b/>
                <w:sz w:val="14"/>
              </w:rPr>
              <w:t>6</w:t>
            </w:r>
            <w:r>
              <w:rPr>
                <w:sz w:val="14"/>
              </w:rPr>
              <w:t xml:space="preserve"> </w:t>
            </w:r>
          </w:p>
        </w:tc>
        <w:tc>
          <w:tcPr>
            <w:tcW w:w="261"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11" w:line="259" w:lineRule="auto"/>
              <w:ind w:left="48" w:right="0" w:firstLine="0"/>
              <w:jc w:val="left"/>
            </w:pPr>
            <w:r>
              <w:rPr>
                <w:b/>
                <w:sz w:val="14"/>
              </w:rPr>
              <w:t>3</w:t>
            </w:r>
          </w:p>
          <w:p w:rsidR="00BF2A1C" w:rsidRDefault="00394AA2">
            <w:pPr>
              <w:spacing w:after="0" w:line="259" w:lineRule="auto"/>
              <w:ind w:left="48" w:right="0" w:firstLine="0"/>
              <w:jc w:val="left"/>
            </w:pPr>
            <w:r>
              <w:rPr>
                <w:b/>
                <w:sz w:val="14"/>
              </w:rPr>
              <w:t>6</w:t>
            </w:r>
            <w:r>
              <w:rPr>
                <w:sz w:val="14"/>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11" w:line="259" w:lineRule="auto"/>
              <w:ind w:left="47" w:right="0" w:firstLine="0"/>
              <w:jc w:val="left"/>
            </w:pPr>
            <w:r>
              <w:rPr>
                <w:b/>
                <w:sz w:val="14"/>
              </w:rPr>
              <w:t>3</w:t>
            </w:r>
          </w:p>
          <w:p w:rsidR="00BF2A1C" w:rsidRDefault="00394AA2">
            <w:pPr>
              <w:spacing w:after="0" w:line="259" w:lineRule="auto"/>
              <w:ind w:left="47" w:right="0" w:firstLine="0"/>
              <w:jc w:val="left"/>
            </w:pPr>
            <w:r>
              <w:rPr>
                <w:b/>
                <w:sz w:val="14"/>
              </w:rPr>
              <w:t>6</w:t>
            </w:r>
            <w:r>
              <w:rPr>
                <w:sz w:val="14"/>
              </w:rPr>
              <w:t xml:space="preserve"> </w:t>
            </w:r>
          </w:p>
        </w:tc>
        <w:tc>
          <w:tcPr>
            <w:tcW w:w="268"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19" w:right="0" w:firstLine="0"/>
              <w:jc w:val="left"/>
            </w:pPr>
            <w:r>
              <w:rPr>
                <w:b/>
                <w:sz w:val="14"/>
              </w:rPr>
              <w:t>36</w:t>
            </w:r>
            <w:r>
              <w:rPr>
                <w:sz w:val="14"/>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11" w:line="259" w:lineRule="auto"/>
              <w:ind w:left="47" w:right="0" w:firstLine="0"/>
              <w:jc w:val="left"/>
            </w:pPr>
            <w:r>
              <w:rPr>
                <w:b/>
                <w:sz w:val="14"/>
              </w:rPr>
              <w:t>3</w:t>
            </w:r>
          </w:p>
          <w:p w:rsidR="00BF2A1C" w:rsidRDefault="00394AA2">
            <w:pPr>
              <w:spacing w:after="0" w:line="259" w:lineRule="auto"/>
              <w:ind w:left="47" w:right="0" w:firstLine="0"/>
              <w:jc w:val="left"/>
            </w:pPr>
            <w:r>
              <w:rPr>
                <w:b/>
                <w:sz w:val="14"/>
              </w:rPr>
              <w:t>6</w:t>
            </w:r>
            <w:r>
              <w:rPr>
                <w:sz w:val="14"/>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11" w:line="259" w:lineRule="auto"/>
              <w:ind w:left="48" w:right="0" w:firstLine="0"/>
              <w:jc w:val="left"/>
            </w:pPr>
            <w:r>
              <w:rPr>
                <w:b/>
                <w:sz w:val="14"/>
              </w:rPr>
              <w:t>3</w:t>
            </w:r>
          </w:p>
          <w:p w:rsidR="00BF2A1C" w:rsidRDefault="00394AA2">
            <w:pPr>
              <w:spacing w:after="0" w:line="259" w:lineRule="auto"/>
              <w:ind w:left="48" w:right="0" w:firstLine="0"/>
              <w:jc w:val="left"/>
            </w:pPr>
            <w:r>
              <w:rPr>
                <w:b/>
                <w:sz w:val="14"/>
              </w:rPr>
              <w:t>6</w:t>
            </w:r>
            <w:r>
              <w:rPr>
                <w:sz w:val="14"/>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11" w:line="259" w:lineRule="auto"/>
              <w:ind w:left="48" w:right="0" w:firstLine="0"/>
              <w:jc w:val="left"/>
            </w:pPr>
            <w:r>
              <w:rPr>
                <w:b/>
                <w:sz w:val="14"/>
              </w:rPr>
              <w:t>3</w:t>
            </w:r>
          </w:p>
          <w:p w:rsidR="00BF2A1C" w:rsidRDefault="00394AA2">
            <w:pPr>
              <w:spacing w:after="0" w:line="259" w:lineRule="auto"/>
              <w:ind w:left="48" w:right="0" w:firstLine="0"/>
              <w:jc w:val="left"/>
            </w:pPr>
            <w:r>
              <w:rPr>
                <w:b/>
                <w:sz w:val="14"/>
              </w:rPr>
              <w:t>6</w:t>
            </w:r>
            <w:r>
              <w:rPr>
                <w:sz w:val="14"/>
              </w:rPr>
              <w:t xml:space="preserve"> </w:t>
            </w:r>
          </w:p>
        </w:tc>
        <w:tc>
          <w:tcPr>
            <w:tcW w:w="268"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18" w:right="0" w:firstLine="0"/>
              <w:jc w:val="left"/>
            </w:pPr>
            <w:r>
              <w:rPr>
                <w:b/>
                <w:sz w:val="14"/>
              </w:rPr>
              <w:t>36</w:t>
            </w:r>
            <w:r>
              <w:rPr>
                <w:sz w:val="14"/>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11" w:line="259" w:lineRule="auto"/>
              <w:ind w:left="48" w:right="0" w:firstLine="0"/>
              <w:jc w:val="left"/>
            </w:pPr>
            <w:r>
              <w:rPr>
                <w:b/>
                <w:sz w:val="14"/>
              </w:rPr>
              <w:t>3</w:t>
            </w:r>
          </w:p>
          <w:p w:rsidR="00BF2A1C" w:rsidRDefault="00394AA2">
            <w:pPr>
              <w:spacing w:after="0" w:line="259" w:lineRule="auto"/>
              <w:ind w:left="48" w:right="0" w:firstLine="0"/>
              <w:jc w:val="left"/>
            </w:pPr>
            <w:r>
              <w:rPr>
                <w:b/>
                <w:sz w:val="14"/>
              </w:rPr>
              <w:t>6</w:t>
            </w:r>
            <w:r>
              <w:rPr>
                <w:sz w:val="14"/>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11" w:line="259" w:lineRule="auto"/>
              <w:ind w:left="47" w:right="0" w:firstLine="0"/>
              <w:jc w:val="left"/>
            </w:pPr>
            <w:r>
              <w:rPr>
                <w:b/>
                <w:sz w:val="14"/>
              </w:rPr>
              <w:t>3</w:t>
            </w:r>
          </w:p>
          <w:p w:rsidR="00BF2A1C" w:rsidRDefault="00394AA2">
            <w:pPr>
              <w:spacing w:after="0" w:line="259" w:lineRule="auto"/>
              <w:ind w:left="47" w:right="0" w:firstLine="0"/>
              <w:jc w:val="left"/>
            </w:pPr>
            <w:r>
              <w:rPr>
                <w:b/>
                <w:sz w:val="14"/>
              </w:rPr>
              <w:t>6</w:t>
            </w:r>
            <w:r>
              <w:rPr>
                <w:sz w:val="14"/>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11" w:line="259" w:lineRule="auto"/>
              <w:ind w:left="48" w:right="0" w:firstLine="0"/>
              <w:jc w:val="left"/>
            </w:pPr>
            <w:r>
              <w:rPr>
                <w:b/>
                <w:sz w:val="14"/>
              </w:rPr>
              <w:t>3</w:t>
            </w:r>
          </w:p>
          <w:p w:rsidR="00BF2A1C" w:rsidRDefault="00394AA2">
            <w:pPr>
              <w:spacing w:after="0" w:line="259" w:lineRule="auto"/>
              <w:ind w:left="48" w:right="0" w:firstLine="0"/>
              <w:jc w:val="left"/>
            </w:pPr>
            <w:r>
              <w:rPr>
                <w:b/>
                <w:sz w:val="14"/>
              </w:rPr>
              <w:t>6</w:t>
            </w:r>
            <w:r>
              <w:rPr>
                <w:sz w:val="14"/>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11" w:line="259" w:lineRule="auto"/>
              <w:ind w:left="48" w:right="0" w:firstLine="0"/>
              <w:jc w:val="left"/>
            </w:pPr>
            <w:r>
              <w:rPr>
                <w:b/>
                <w:sz w:val="14"/>
              </w:rPr>
              <w:t>3</w:t>
            </w:r>
          </w:p>
          <w:p w:rsidR="00BF2A1C" w:rsidRDefault="00394AA2">
            <w:pPr>
              <w:spacing w:after="0" w:line="259" w:lineRule="auto"/>
              <w:ind w:left="48" w:right="0" w:firstLine="0"/>
              <w:jc w:val="left"/>
            </w:pPr>
            <w:r>
              <w:rPr>
                <w:b/>
                <w:sz w:val="14"/>
              </w:rPr>
              <w:t>6</w:t>
            </w:r>
            <w:r>
              <w:rPr>
                <w:sz w:val="14"/>
              </w:rPr>
              <w:t xml:space="preserve"> </w:t>
            </w:r>
          </w:p>
        </w:tc>
        <w:tc>
          <w:tcPr>
            <w:tcW w:w="268"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4" w:right="0" w:firstLine="0"/>
              <w:jc w:val="center"/>
            </w:pPr>
            <w:r>
              <w:rPr>
                <w:b/>
                <w:sz w:val="14"/>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34" w:right="0" w:firstLine="0"/>
              <w:jc w:val="center"/>
            </w:pPr>
            <w:r>
              <w:rPr>
                <w:b/>
                <w:sz w:val="14"/>
              </w:rPr>
              <w:t xml:space="preserve"> </w:t>
            </w:r>
          </w:p>
        </w:tc>
        <w:tc>
          <w:tcPr>
            <w:tcW w:w="261"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90" w:right="0" w:firstLine="0"/>
              <w:jc w:val="left"/>
            </w:pPr>
            <w:r>
              <w:rPr>
                <w:b/>
                <w:sz w:val="14"/>
              </w:rPr>
              <w:t>36</w:t>
            </w:r>
            <w:r>
              <w:rPr>
                <w:sz w:val="14"/>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91" w:right="0" w:firstLine="0"/>
              <w:jc w:val="left"/>
            </w:pPr>
            <w:r>
              <w:rPr>
                <w:b/>
                <w:sz w:val="14"/>
              </w:rPr>
              <w:t>36</w:t>
            </w:r>
            <w:r>
              <w:rPr>
                <w:sz w:val="14"/>
              </w:rPr>
              <w:t xml:space="preserve"> </w:t>
            </w:r>
          </w:p>
        </w:tc>
        <w:tc>
          <w:tcPr>
            <w:tcW w:w="427"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62" w:right="0" w:firstLine="0"/>
              <w:jc w:val="center"/>
            </w:pPr>
            <w:r>
              <w:rPr>
                <w:b/>
                <w:sz w:val="14"/>
              </w:rPr>
              <w:t>36</w:t>
            </w:r>
            <w:r>
              <w:rPr>
                <w:sz w:val="14"/>
              </w:rPr>
              <w:t xml:space="preserve"> </w:t>
            </w:r>
          </w:p>
        </w:tc>
        <w:tc>
          <w:tcPr>
            <w:tcW w:w="427"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62" w:right="0" w:firstLine="0"/>
              <w:jc w:val="center"/>
            </w:pPr>
            <w:r>
              <w:rPr>
                <w:b/>
                <w:sz w:val="14"/>
              </w:rPr>
              <w:t>36</w:t>
            </w:r>
            <w:r>
              <w:rPr>
                <w:sz w:val="14"/>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91" w:right="0" w:firstLine="0"/>
              <w:jc w:val="left"/>
            </w:pPr>
            <w:r>
              <w:rPr>
                <w:b/>
                <w:sz w:val="14"/>
              </w:rPr>
              <w:t>36</w:t>
            </w:r>
            <w:r>
              <w:rPr>
                <w:sz w:val="14"/>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91" w:right="0" w:firstLine="0"/>
              <w:jc w:val="left"/>
            </w:pPr>
            <w:r>
              <w:rPr>
                <w:b/>
                <w:sz w:val="14"/>
              </w:rPr>
              <w:t>36</w:t>
            </w:r>
            <w:r>
              <w:rPr>
                <w:sz w:val="14"/>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92" w:right="0" w:firstLine="0"/>
              <w:jc w:val="left"/>
            </w:pPr>
            <w:r>
              <w:rPr>
                <w:b/>
                <w:sz w:val="14"/>
              </w:rPr>
              <w:t>36</w:t>
            </w:r>
            <w:r>
              <w:rPr>
                <w:sz w:val="14"/>
              </w:rPr>
              <w:t xml:space="preserve"> </w:t>
            </w:r>
          </w:p>
        </w:tc>
        <w:tc>
          <w:tcPr>
            <w:tcW w:w="427"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62" w:right="0" w:firstLine="0"/>
              <w:jc w:val="center"/>
            </w:pPr>
            <w:r>
              <w:rPr>
                <w:b/>
                <w:sz w:val="14"/>
              </w:rPr>
              <w:t>36</w:t>
            </w:r>
            <w:r>
              <w:rPr>
                <w:sz w:val="14"/>
              </w:rPr>
              <w:t xml:space="preserve"> </w:t>
            </w:r>
          </w:p>
        </w:tc>
        <w:tc>
          <w:tcPr>
            <w:tcW w:w="427" w:type="dxa"/>
            <w:vMerge w:val="restart"/>
            <w:tcBorders>
              <w:top w:val="single" w:sz="8" w:space="0" w:color="000000"/>
              <w:left w:val="single" w:sz="8" w:space="0" w:color="000000"/>
              <w:bottom w:val="single" w:sz="8" w:space="0" w:color="000000"/>
              <w:right w:val="single" w:sz="4" w:space="0" w:color="000000"/>
            </w:tcBorders>
            <w:shd w:val="clear" w:color="auto" w:fill="D9D9D9"/>
          </w:tcPr>
          <w:p w:rsidR="00BF2A1C" w:rsidRDefault="00394AA2">
            <w:pPr>
              <w:spacing w:after="0" w:line="259" w:lineRule="auto"/>
              <w:ind w:left="62" w:right="0" w:firstLine="0"/>
              <w:jc w:val="center"/>
            </w:pPr>
            <w:r>
              <w:rPr>
                <w:b/>
                <w:sz w:val="14"/>
              </w:rPr>
              <w:t>36</w:t>
            </w:r>
            <w:r>
              <w:rPr>
                <w:sz w:val="14"/>
              </w:rPr>
              <w:t xml:space="preserve"> </w:t>
            </w:r>
          </w:p>
        </w:tc>
        <w:tc>
          <w:tcPr>
            <w:tcW w:w="260" w:type="dxa"/>
            <w:vMerge w:val="restart"/>
            <w:tcBorders>
              <w:top w:val="single" w:sz="4" w:space="0" w:color="D9D9D9"/>
              <w:left w:val="single" w:sz="4" w:space="0" w:color="000000"/>
              <w:bottom w:val="single" w:sz="4" w:space="0" w:color="000000"/>
              <w:right w:val="single" w:sz="4" w:space="0" w:color="000000"/>
            </w:tcBorders>
            <w:shd w:val="clear" w:color="auto" w:fill="D9D9D9"/>
          </w:tcPr>
          <w:p w:rsidR="00BF2A1C" w:rsidRDefault="00394AA2">
            <w:pPr>
              <w:spacing w:after="0" w:line="259" w:lineRule="auto"/>
              <w:ind w:left="91" w:right="0" w:firstLine="0"/>
              <w:jc w:val="left"/>
            </w:pPr>
            <w:r>
              <w:rPr>
                <w:b/>
                <w:sz w:val="14"/>
              </w:rPr>
              <w:t>36</w:t>
            </w:r>
            <w:r>
              <w:rPr>
                <w:sz w:val="14"/>
              </w:rPr>
              <w:t xml:space="preserve"> </w:t>
            </w:r>
          </w:p>
        </w:tc>
        <w:tc>
          <w:tcPr>
            <w:tcW w:w="260" w:type="dxa"/>
            <w:vMerge w:val="restart"/>
            <w:tcBorders>
              <w:top w:val="single" w:sz="4" w:space="0" w:color="D9D9D9"/>
              <w:left w:val="single" w:sz="4" w:space="0" w:color="000000"/>
              <w:bottom w:val="single" w:sz="4" w:space="0" w:color="000000"/>
              <w:right w:val="single" w:sz="4" w:space="0" w:color="000000"/>
            </w:tcBorders>
            <w:shd w:val="clear" w:color="auto" w:fill="D9D9D9"/>
          </w:tcPr>
          <w:p w:rsidR="00BF2A1C" w:rsidRDefault="00394AA2">
            <w:pPr>
              <w:spacing w:after="0" w:line="259" w:lineRule="auto"/>
              <w:ind w:left="91" w:right="0" w:firstLine="0"/>
              <w:jc w:val="left"/>
            </w:pPr>
            <w:r>
              <w:rPr>
                <w:b/>
                <w:sz w:val="14"/>
              </w:rPr>
              <w:t>36</w:t>
            </w:r>
            <w:r>
              <w:rPr>
                <w:sz w:val="14"/>
              </w:rPr>
              <w:t xml:space="preserve"> </w:t>
            </w:r>
          </w:p>
        </w:tc>
        <w:tc>
          <w:tcPr>
            <w:tcW w:w="260" w:type="dxa"/>
            <w:vMerge w:val="restart"/>
            <w:tcBorders>
              <w:top w:val="single" w:sz="4" w:space="0" w:color="D9D9D9"/>
              <w:left w:val="single" w:sz="4" w:space="0" w:color="000000"/>
              <w:bottom w:val="single" w:sz="4" w:space="0" w:color="000000"/>
              <w:right w:val="single" w:sz="4" w:space="0" w:color="000000"/>
            </w:tcBorders>
            <w:shd w:val="clear" w:color="auto" w:fill="D9D9D9"/>
          </w:tcPr>
          <w:p w:rsidR="00BF2A1C" w:rsidRDefault="00394AA2">
            <w:pPr>
              <w:spacing w:after="0" w:line="259" w:lineRule="auto"/>
              <w:ind w:left="90" w:right="0" w:firstLine="0"/>
              <w:jc w:val="left"/>
            </w:pPr>
            <w:r>
              <w:rPr>
                <w:b/>
                <w:sz w:val="14"/>
              </w:rPr>
              <w:t>36</w:t>
            </w:r>
            <w:r>
              <w:rPr>
                <w:sz w:val="14"/>
              </w:rPr>
              <w:t xml:space="preserve"> </w:t>
            </w:r>
          </w:p>
        </w:tc>
        <w:tc>
          <w:tcPr>
            <w:tcW w:w="427" w:type="dxa"/>
            <w:vMerge w:val="restart"/>
            <w:tcBorders>
              <w:top w:val="single" w:sz="8" w:space="0" w:color="000000"/>
              <w:left w:val="single" w:sz="4" w:space="0" w:color="000000"/>
              <w:bottom w:val="single" w:sz="8" w:space="0" w:color="000000"/>
              <w:right w:val="single" w:sz="8" w:space="0" w:color="000000"/>
            </w:tcBorders>
            <w:shd w:val="clear" w:color="auto" w:fill="D9D9D9"/>
          </w:tcPr>
          <w:p w:rsidR="00BF2A1C" w:rsidRDefault="00394AA2">
            <w:pPr>
              <w:spacing w:after="0" w:line="259" w:lineRule="auto"/>
              <w:ind w:left="62" w:right="0" w:firstLine="0"/>
              <w:jc w:val="center"/>
            </w:pPr>
            <w:r>
              <w:rPr>
                <w:b/>
                <w:sz w:val="14"/>
              </w:rPr>
              <w:t>36</w:t>
            </w:r>
            <w:r>
              <w:rPr>
                <w:sz w:val="14"/>
              </w:rPr>
              <w:t xml:space="preserve"> </w:t>
            </w:r>
          </w:p>
        </w:tc>
        <w:tc>
          <w:tcPr>
            <w:tcW w:w="426"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64" w:right="0" w:firstLine="0"/>
              <w:jc w:val="center"/>
            </w:pPr>
            <w:r>
              <w:rPr>
                <w:b/>
                <w:sz w:val="14"/>
              </w:rPr>
              <w:t>36</w:t>
            </w:r>
            <w:r>
              <w:rPr>
                <w:sz w:val="14"/>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92" w:right="0" w:firstLine="0"/>
              <w:jc w:val="left"/>
            </w:pPr>
            <w:r>
              <w:rPr>
                <w:b/>
                <w:sz w:val="14"/>
              </w:rPr>
              <w:t>36</w:t>
            </w:r>
            <w:r>
              <w:rPr>
                <w:sz w:val="14"/>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91" w:right="0" w:firstLine="0"/>
              <w:jc w:val="left"/>
            </w:pPr>
            <w:r>
              <w:rPr>
                <w:b/>
                <w:sz w:val="14"/>
              </w:rPr>
              <w:t>36</w:t>
            </w:r>
            <w:r>
              <w:rPr>
                <w:sz w:val="14"/>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91" w:right="0" w:firstLine="0"/>
              <w:jc w:val="left"/>
            </w:pPr>
            <w:r>
              <w:rPr>
                <w:b/>
                <w:sz w:val="14"/>
              </w:rPr>
              <w:t>36</w:t>
            </w:r>
            <w:r>
              <w:rPr>
                <w:sz w:val="14"/>
              </w:rPr>
              <w:t xml:space="preserve"> </w:t>
            </w:r>
          </w:p>
        </w:tc>
        <w:tc>
          <w:tcPr>
            <w:tcW w:w="427"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2" w:right="0" w:firstLine="0"/>
              <w:jc w:val="center"/>
            </w:pPr>
            <w:r>
              <w:rPr>
                <w:b/>
                <w:sz w:val="14"/>
              </w:rPr>
              <w:t>36</w:t>
            </w:r>
            <w:r>
              <w:rPr>
                <w:sz w:val="14"/>
              </w:rPr>
              <w:t xml:space="preserve"> </w:t>
            </w:r>
          </w:p>
        </w:tc>
        <w:tc>
          <w:tcPr>
            <w:tcW w:w="427"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right="2" w:firstLine="0"/>
              <w:jc w:val="center"/>
            </w:pPr>
            <w:r>
              <w:rPr>
                <w:b/>
                <w:sz w:val="14"/>
              </w:rPr>
              <w:t>36</w:t>
            </w:r>
            <w:r>
              <w:rPr>
                <w:sz w:val="14"/>
              </w:rPr>
              <w:t xml:space="preserve"> </w:t>
            </w:r>
          </w:p>
        </w:tc>
        <w:tc>
          <w:tcPr>
            <w:tcW w:w="261"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28" w:right="0" w:firstLine="0"/>
              <w:jc w:val="left"/>
            </w:pPr>
            <w:r>
              <w:rPr>
                <w:b/>
                <w:sz w:val="14"/>
              </w:rPr>
              <w:t>36</w:t>
            </w:r>
            <w:r>
              <w:rPr>
                <w:sz w:val="14"/>
              </w:rPr>
              <w:t xml:space="preserve"> </w:t>
            </w:r>
          </w:p>
        </w:tc>
        <w:tc>
          <w:tcPr>
            <w:tcW w:w="259"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29" w:right="0" w:firstLine="0"/>
            </w:pPr>
            <w:r>
              <w:rPr>
                <w:b/>
                <w:sz w:val="14"/>
              </w:rPr>
              <w:t>36</w:t>
            </w:r>
            <w:r>
              <w:rPr>
                <w:sz w:val="14"/>
              </w:rPr>
              <w:t xml:space="preserve"> </w:t>
            </w:r>
          </w:p>
        </w:tc>
        <w:tc>
          <w:tcPr>
            <w:tcW w:w="260"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29" w:right="0" w:firstLine="0"/>
            </w:pPr>
            <w:r>
              <w:rPr>
                <w:b/>
                <w:sz w:val="14"/>
              </w:rPr>
              <w:t>36</w:t>
            </w:r>
            <w:r>
              <w:rPr>
                <w:sz w:val="14"/>
              </w:rPr>
              <w:t xml:space="preserve"> </w:t>
            </w:r>
          </w:p>
        </w:tc>
        <w:tc>
          <w:tcPr>
            <w:tcW w:w="428"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right="4" w:firstLine="0"/>
              <w:jc w:val="center"/>
            </w:pPr>
            <w:r>
              <w:rPr>
                <w:b/>
                <w:sz w:val="14"/>
              </w:rPr>
              <w:t>36</w:t>
            </w:r>
            <w:r>
              <w:rPr>
                <w:sz w:val="14"/>
              </w:rPr>
              <w:t xml:space="preserve"> </w:t>
            </w:r>
          </w:p>
        </w:tc>
        <w:tc>
          <w:tcPr>
            <w:tcW w:w="428"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BF2A1C" w:rsidRDefault="00394AA2">
            <w:pPr>
              <w:spacing w:after="0" w:line="259" w:lineRule="auto"/>
              <w:ind w:right="1" w:firstLine="0"/>
              <w:jc w:val="center"/>
            </w:pPr>
            <w:r>
              <w:rPr>
                <w:b/>
                <w:sz w:val="14"/>
              </w:rPr>
              <w:t>36</w:t>
            </w:r>
            <w:r>
              <w:rPr>
                <w:sz w:val="14"/>
              </w:rPr>
              <w:t xml:space="preserve"> </w:t>
            </w:r>
          </w:p>
        </w:tc>
        <w:tc>
          <w:tcPr>
            <w:tcW w:w="638"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F2A1C" w:rsidRDefault="00394AA2">
            <w:pPr>
              <w:spacing w:after="0" w:line="259" w:lineRule="auto"/>
              <w:ind w:left="6" w:right="0" w:firstLine="0"/>
              <w:jc w:val="center"/>
            </w:pPr>
            <w:r>
              <w:rPr>
                <w:b/>
                <w:sz w:val="16"/>
              </w:rPr>
              <w:t xml:space="preserve">1476 </w:t>
            </w:r>
          </w:p>
        </w:tc>
      </w:tr>
      <w:tr w:rsidR="00BF2A1C">
        <w:trPr>
          <w:trHeight w:val="386"/>
        </w:trPr>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1139" w:type="dxa"/>
            <w:tcBorders>
              <w:top w:val="single" w:sz="8" w:space="0" w:color="D9D9D9"/>
              <w:left w:val="single" w:sz="8" w:space="0" w:color="000000"/>
              <w:bottom w:val="single" w:sz="8" w:space="0" w:color="000000"/>
              <w:right w:val="single" w:sz="8" w:space="0" w:color="000000"/>
            </w:tcBorders>
            <w:shd w:val="clear" w:color="auto" w:fill="D9D9D9"/>
          </w:tcPr>
          <w:p w:rsidR="00BF2A1C" w:rsidRDefault="00394AA2">
            <w:pPr>
              <w:spacing w:after="0" w:line="259" w:lineRule="auto"/>
              <w:ind w:left="112" w:right="0" w:firstLine="0"/>
              <w:jc w:val="left"/>
            </w:pPr>
            <w:r>
              <w:rPr>
                <w:b/>
                <w:sz w:val="16"/>
              </w:rPr>
              <w:t xml:space="preserve">учебных занятий </w:t>
            </w: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c>
          <w:tcPr>
            <w:tcW w:w="0" w:type="auto"/>
            <w:vMerge/>
            <w:tcBorders>
              <w:top w:val="nil"/>
              <w:left w:val="single" w:sz="8" w:space="0" w:color="000000"/>
              <w:bottom w:val="single" w:sz="8" w:space="0" w:color="000000"/>
              <w:right w:val="single" w:sz="8" w:space="0" w:color="000000"/>
            </w:tcBorders>
          </w:tcPr>
          <w:p w:rsidR="00BF2A1C" w:rsidRDefault="00BF2A1C">
            <w:pPr>
              <w:spacing w:after="160" w:line="259" w:lineRule="auto"/>
              <w:ind w:right="0" w:firstLine="0"/>
              <w:jc w:val="left"/>
            </w:pPr>
          </w:p>
        </w:tc>
      </w:tr>
    </w:tbl>
    <w:p w:rsidR="00BF2A1C" w:rsidRDefault="00BF2A1C">
      <w:pPr>
        <w:sectPr w:rsidR="00BF2A1C">
          <w:footerReference w:type="even" r:id="rId16"/>
          <w:footerReference w:type="default" r:id="rId17"/>
          <w:footerReference w:type="first" r:id="rId18"/>
          <w:pgSz w:w="16838" w:h="11906" w:orient="landscape"/>
          <w:pgMar w:top="1133" w:right="561" w:bottom="1254" w:left="1702" w:header="720" w:footer="829" w:gutter="0"/>
          <w:cols w:space="720"/>
        </w:sectPr>
      </w:pPr>
    </w:p>
    <w:p w:rsidR="00BF2A1C" w:rsidRDefault="00394AA2">
      <w:pPr>
        <w:pStyle w:val="2"/>
        <w:spacing w:after="80"/>
        <w:ind w:left="708" w:right="0" w:firstLine="0"/>
      </w:pPr>
      <w:r>
        <w:lastRenderedPageBreak/>
        <w:t xml:space="preserve">5.3. Примерная рабочая программа воспитания </w:t>
      </w:r>
    </w:p>
    <w:p w:rsidR="00BF2A1C" w:rsidRDefault="00394AA2">
      <w:pPr>
        <w:ind w:left="-5" w:right="0"/>
      </w:pPr>
      <w:r>
        <w:t xml:space="preserve">5.3.1. Цели и задачи воспитания обучающихся при освоении ими образовательной программы: </w:t>
      </w:r>
    </w:p>
    <w:p w:rsidR="00BF2A1C" w:rsidRDefault="00394AA2">
      <w:pPr>
        <w:ind w:left="-5" w:right="0"/>
      </w:pPr>
      <w:r>
        <w:t>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w:t>
      </w:r>
      <w:r>
        <w:rPr>
          <w:color w:val="FF0000"/>
        </w:rPr>
        <w:t xml:space="preserve"> </w:t>
      </w:r>
      <w:r>
        <w:t xml:space="preserve">определенных отраслевыми требованиями (корпоративной культурой). </w:t>
      </w:r>
    </w:p>
    <w:p w:rsidR="00BF2A1C" w:rsidRDefault="00394AA2">
      <w:pPr>
        <w:ind w:left="708" w:right="0" w:firstLine="0"/>
      </w:pPr>
      <w:r>
        <w:t xml:space="preserve">Задачи:  </w:t>
      </w:r>
    </w:p>
    <w:p w:rsidR="00BF2A1C" w:rsidRDefault="00394AA2">
      <w:pPr>
        <w:numPr>
          <w:ilvl w:val="0"/>
          <w:numId w:val="1"/>
        </w:numPr>
        <w:ind w:right="0"/>
      </w:pPr>
      <w:r>
        <w:t xml:space="preserve">формирование единого воспитательного пространства, создающего равные условия для развития обучающихся профессиональной образовательной организации; </w:t>
      </w:r>
    </w:p>
    <w:p w:rsidR="00BF2A1C" w:rsidRDefault="00394AA2">
      <w:pPr>
        <w:numPr>
          <w:ilvl w:val="0"/>
          <w:numId w:val="1"/>
        </w:numPr>
        <w:ind w:right="0"/>
      </w:pPr>
      <w:r>
        <w:t xml:space="preserve">организация всех видов деятельности, вовлекающей обучающихся  в общественно-ценностные социализирующие отношения; </w:t>
      </w:r>
    </w:p>
    <w:p w:rsidR="00BF2A1C" w:rsidRDefault="00394AA2">
      <w:pPr>
        <w:numPr>
          <w:ilvl w:val="0"/>
          <w:numId w:val="1"/>
        </w:numPr>
        <w:ind w:right="0"/>
      </w:pPr>
      <w:r>
        <w:t xml:space="preserve">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 </w:t>
      </w:r>
    </w:p>
    <w:p w:rsidR="00BF2A1C" w:rsidRDefault="00394AA2">
      <w:pPr>
        <w:numPr>
          <w:ilvl w:val="0"/>
          <w:numId w:val="1"/>
        </w:numPr>
        <w:ind w:right="0"/>
      </w:pPr>
      <w:r>
        <w:t xml:space="preserve">усиление воспитательного воздействия благодаря непрерывности процесса воспитания. </w:t>
      </w:r>
    </w:p>
    <w:p w:rsidR="00BF2A1C" w:rsidRDefault="00394AA2">
      <w:pPr>
        <w:ind w:left="708" w:right="0" w:firstLine="0"/>
      </w:pPr>
      <w:r>
        <w:t xml:space="preserve">5.3.2. Примерная рабочая программа воспитания представлена в приложении 3. </w:t>
      </w:r>
    </w:p>
    <w:p w:rsidR="00BF2A1C" w:rsidRDefault="00394AA2">
      <w:pPr>
        <w:spacing w:after="63" w:line="259" w:lineRule="auto"/>
        <w:ind w:left="708" w:right="0" w:firstLine="0"/>
        <w:jc w:val="left"/>
      </w:pPr>
      <w:r>
        <w:t xml:space="preserve"> </w:t>
      </w:r>
    </w:p>
    <w:p w:rsidR="00BF2A1C" w:rsidRDefault="00394AA2">
      <w:pPr>
        <w:pStyle w:val="2"/>
        <w:spacing w:after="79"/>
        <w:ind w:left="708" w:right="0" w:firstLine="0"/>
      </w:pPr>
      <w:r>
        <w:t xml:space="preserve">5.4. Примерный календарный план воспитательной работы </w:t>
      </w:r>
    </w:p>
    <w:p w:rsidR="00BF2A1C" w:rsidRDefault="00394AA2">
      <w:pPr>
        <w:ind w:left="-5" w:right="0"/>
      </w:pPr>
      <w:r>
        <w:t xml:space="preserve">Примерный календарный план воспитательной работы представлен  в приложении 3. </w:t>
      </w:r>
    </w:p>
    <w:p w:rsidR="00BF2A1C" w:rsidRDefault="00394AA2">
      <w:pPr>
        <w:spacing w:after="310" w:line="259" w:lineRule="auto"/>
        <w:ind w:left="708" w:right="0" w:firstLine="0"/>
        <w:jc w:val="left"/>
      </w:pPr>
      <w:r>
        <w:t xml:space="preserve"> </w:t>
      </w:r>
    </w:p>
    <w:p w:rsidR="00BF2A1C" w:rsidRDefault="00394AA2">
      <w:pPr>
        <w:pStyle w:val="1"/>
        <w:ind w:left="703" w:right="0"/>
      </w:pPr>
      <w:r>
        <w:t xml:space="preserve">Раздел 6. Примерные условия реализации образовательной программы </w:t>
      </w:r>
    </w:p>
    <w:p w:rsidR="00BF2A1C" w:rsidRDefault="00394AA2">
      <w:pPr>
        <w:spacing w:after="61" w:line="259" w:lineRule="auto"/>
        <w:ind w:left="708" w:right="0" w:firstLine="0"/>
        <w:jc w:val="left"/>
      </w:pPr>
      <w:r>
        <w:rPr>
          <w:b/>
        </w:rPr>
        <w:t xml:space="preserve"> </w:t>
      </w:r>
    </w:p>
    <w:p w:rsidR="00BF2A1C" w:rsidRDefault="00394AA2">
      <w:pPr>
        <w:pStyle w:val="2"/>
        <w:spacing w:after="70"/>
        <w:ind w:left="-5" w:right="0"/>
      </w:pPr>
      <w:r>
        <w:t xml:space="preserve">6.1. Требования к материально-техническому обеспечению образовательной программы </w:t>
      </w:r>
    </w:p>
    <w:p w:rsidR="00BF2A1C" w:rsidRDefault="00394AA2">
      <w:pPr>
        <w:ind w:left="-5" w:right="0"/>
      </w:pPr>
      <w:r>
        <w:t xml:space="preserve">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 </w:t>
      </w:r>
    </w:p>
    <w:p w:rsidR="00BF2A1C" w:rsidRDefault="00394AA2">
      <w:pPr>
        <w:spacing w:after="69" w:line="259" w:lineRule="auto"/>
        <w:ind w:left="708" w:right="0" w:firstLine="0"/>
        <w:jc w:val="left"/>
      </w:pPr>
      <w:r>
        <w:rPr>
          <w:b/>
        </w:rPr>
        <w:t xml:space="preserve"> </w:t>
      </w:r>
    </w:p>
    <w:p w:rsidR="00BF2A1C" w:rsidRDefault="00394AA2">
      <w:pPr>
        <w:spacing w:after="6" w:line="270" w:lineRule="auto"/>
        <w:ind w:left="703" w:right="0" w:hanging="10"/>
        <w:jc w:val="left"/>
      </w:pPr>
      <w:r>
        <w:rPr>
          <w:b/>
        </w:rPr>
        <w:t xml:space="preserve">Перечень специальных помещений </w:t>
      </w:r>
    </w:p>
    <w:p w:rsidR="00BF2A1C" w:rsidRDefault="00394AA2">
      <w:pPr>
        <w:spacing w:after="65" w:line="259" w:lineRule="auto"/>
        <w:ind w:left="708" w:right="0" w:firstLine="0"/>
        <w:jc w:val="left"/>
      </w:pPr>
      <w:r>
        <w:rPr>
          <w:b/>
        </w:rPr>
        <w:t xml:space="preserve"> </w:t>
      </w:r>
    </w:p>
    <w:p w:rsidR="00BF2A1C" w:rsidRDefault="00394AA2">
      <w:pPr>
        <w:spacing w:line="305" w:lineRule="auto"/>
        <w:ind w:left="718" w:right="5154" w:hanging="10"/>
        <w:jc w:val="left"/>
      </w:pPr>
      <w:r>
        <w:rPr>
          <w:b/>
        </w:rPr>
        <w:lastRenderedPageBreak/>
        <w:t xml:space="preserve">Кабинеты: </w:t>
      </w:r>
      <w:r>
        <w:t xml:space="preserve">истории; иностранного языка; безопасности жизнедеятельности;  основ бережливого производства; </w:t>
      </w:r>
      <w:r>
        <w:rPr>
          <w:sz w:val="22"/>
        </w:rPr>
        <w:t>о</w:t>
      </w:r>
      <w:r>
        <w:t xml:space="preserve">снов бизнеса, коммуникаций и финансовой грамотности; основ строительного черчения;  основ строительного материаловедения; строительных машин и средств малой механизации. </w:t>
      </w:r>
      <w:r>
        <w:rPr>
          <w:b/>
        </w:rPr>
        <w:t xml:space="preserve"> </w:t>
      </w:r>
    </w:p>
    <w:p w:rsidR="00BF2A1C" w:rsidRDefault="00394AA2">
      <w:pPr>
        <w:spacing w:after="66" w:line="259" w:lineRule="auto"/>
        <w:ind w:left="708" w:right="0" w:firstLine="0"/>
        <w:jc w:val="left"/>
      </w:pPr>
      <w:r>
        <w:rPr>
          <w:b/>
        </w:rPr>
        <w:t xml:space="preserve"> </w:t>
      </w:r>
    </w:p>
    <w:p w:rsidR="00BF2A1C" w:rsidRDefault="00394AA2">
      <w:pPr>
        <w:spacing w:line="305" w:lineRule="auto"/>
        <w:ind w:left="718" w:right="5530" w:hanging="10"/>
        <w:jc w:val="left"/>
      </w:pPr>
      <w:r>
        <w:rPr>
          <w:b/>
        </w:rPr>
        <w:t xml:space="preserve">Мастерские:  </w:t>
      </w:r>
      <w:r>
        <w:t xml:space="preserve">каменных работ;  арматурных работ; бетонных опалубочных работ; </w:t>
      </w:r>
    </w:p>
    <w:p w:rsidR="00BF2A1C" w:rsidRDefault="00394AA2">
      <w:pPr>
        <w:ind w:left="708" w:right="0" w:firstLine="0"/>
      </w:pPr>
      <w:r>
        <w:t xml:space="preserve">монтажа строительных конструкций из сборных железобетонных и металлических </w:t>
      </w:r>
    </w:p>
    <w:p w:rsidR="00BF2A1C" w:rsidRDefault="00394AA2">
      <w:pPr>
        <w:ind w:left="-5" w:right="0" w:firstLine="0"/>
      </w:pPr>
      <w:r>
        <w:t xml:space="preserve">конструкций. </w:t>
      </w:r>
    </w:p>
    <w:p w:rsidR="00BF2A1C" w:rsidRDefault="00394AA2">
      <w:pPr>
        <w:spacing w:after="69" w:line="259" w:lineRule="auto"/>
        <w:ind w:left="708" w:right="0" w:firstLine="0"/>
        <w:jc w:val="left"/>
      </w:pPr>
      <w:r>
        <w:t xml:space="preserve"> </w:t>
      </w:r>
      <w:r>
        <w:rPr>
          <w:b/>
        </w:rPr>
        <w:t xml:space="preserve"> </w:t>
      </w:r>
    </w:p>
    <w:p w:rsidR="00BF2A1C" w:rsidRDefault="00394AA2">
      <w:pPr>
        <w:spacing w:after="51" w:line="270" w:lineRule="auto"/>
        <w:ind w:left="703" w:right="0" w:hanging="10"/>
        <w:jc w:val="left"/>
      </w:pPr>
      <w:r>
        <w:rPr>
          <w:b/>
        </w:rPr>
        <w:t xml:space="preserve">Спортивный комплекс: </w:t>
      </w:r>
    </w:p>
    <w:p w:rsidR="00BF2A1C" w:rsidRDefault="00394AA2">
      <w:pPr>
        <w:ind w:left="708" w:right="1150" w:firstLine="0"/>
      </w:pPr>
      <w:r>
        <w:t xml:space="preserve"> спортивный зал; открытый стадион широкого профиля с элементами полосы препятствий</w:t>
      </w:r>
      <w:r>
        <w:rPr>
          <w:b/>
        </w:rPr>
        <w:t xml:space="preserve"> </w:t>
      </w:r>
    </w:p>
    <w:p w:rsidR="00BF2A1C" w:rsidRDefault="00394AA2">
      <w:pPr>
        <w:spacing w:after="66"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Залы: </w:t>
      </w:r>
    </w:p>
    <w:p w:rsidR="00BF2A1C" w:rsidRDefault="00394AA2">
      <w:pPr>
        <w:spacing w:line="305" w:lineRule="auto"/>
        <w:ind w:left="718" w:right="3503" w:hanging="10"/>
        <w:jc w:val="left"/>
      </w:pPr>
      <w:r>
        <w:t xml:space="preserve">библиотека, читальный зал с выходом в интернет; актовый зал; и др. </w:t>
      </w:r>
    </w:p>
    <w:p w:rsidR="00BF2A1C" w:rsidRDefault="00394AA2">
      <w:pPr>
        <w:spacing w:after="63" w:line="259" w:lineRule="auto"/>
        <w:ind w:left="708" w:right="0" w:firstLine="0"/>
        <w:jc w:val="left"/>
      </w:pPr>
      <w:r>
        <w:t xml:space="preserve"> </w:t>
      </w:r>
    </w:p>
    <w:p w:rsidR="00BF2A1C" w:rsidRDefault="00394AA2">
      <w:pPr>
        <w:ind w:left="-5" w:right="0"/>
      </w:pPr>
      <w:r>
        <w:t>6.1.2. Материально-техническое оснащение</w:t>
      </w:r>
      <w:r>
        <w:rPr>
          <w:b/>
        </w:rPr>
        <w:t xml:space="preserve"> </w:t>
      </w:r>
      <w:r>
        <w:t>кабинетов,</w:t>
      </w:r>
      <w:r>
        <w:rPr>
          <w:b/>
        </w:rPr>
        <w:t xml:space="preserve"> </w:t>
      </w:r>
      <w:r>
        <w:t xml:space="preserve">лабораторий, мастерских и баз практики по профессии </w:t>
      </w:r>
    </w:p>
    <w:p w:rsidR="00BF2A1C" w:rsidRDefault="00394AA2">
      <w:pPr>
        <w:ind w:left="-5" w:right="0"/>
      </w:pPr>
      <w:r>
        <w:t xml:space="preserve">Образовательная организация, реализующая программу по профессии,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rsidR="00BF2A1C" w:rsidRDefault="00394AA2">
      <w:pPr>
        <w:spacing w:after="63" w:line="259" w:lineRule="auto"/>
        <w:ind w:left="708" w:right="0" w:firstLine="0"/>
        <w:jc w:val="left"/>
      </w:pPr>
      <w:r>
        <w:rPr>
          <w:b/>
        </w:rPr>
        <w:t xml:space="preserve"> </w:t>
      </w:r>
    </w:p>
    <w:p w:rsidR="00BF2A1C" w:rsidRDefault="00394AA2">
      <w:pPr>
        <w:ind w:left="708" w:right="4556" w:firstLine="0"/>
      </w:pPr>
      <w:r>
        <w:t xml:space="preserve">6.1.2.1. Оснащение кабинетов  </w:t>
      </w:r>
      <w:r>
        <w:rPr>
          <w:b/>
        </w:rPr>
        <w:t xml:space="preserve"> </w:t>
      </w:r>
      <w:r>
        <w:t>Кабинет «Истории»</w:t>
      </w:r>
      <w:r>
        <w:rPr>
          <w:i/>
        </w:rPr>
        <w:t>.</w:t>
      </w:r>
      <w:r>
        <w:t xml:space="preserve"> </w:t>
      </w:r>
    </w:p>
    <w:tbl>
      <w:tblPr>
        <w:tblStyle w:val="TableGrid"/>
        <w:tblW w:w="9470" w:type="dxa"/>
        <w:tblInd w:w="-108" w:type="dxa"/>
        <w:tblCellMar>
          <w:top w:w="14" w:type="dxa"/>
          <w:left w:w="108" w:type="dxa"/>
          <w:right w:w="84" w:type="dxa"/>
        </w:tblCellMar>
        <w:tblLook w:val="04A0" w:firstRow="1" w:lastRow="0" w:firstColumn="1" w:lastColumn="0" w:noHBand="0" w:noVBand="1"/>
      </w:tblPr>
      <w:tblGrid>
        <w:gridCol w:w="516"/>
        <w:gridCol w:w="6062"/>
        <w:gridCol w:w="2892"/>
      </w:tblGrid>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pPr>
            <w:r>
              <w:lastRenderedPageBreak/>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8" w:firstLine="0"/>
              <w:jc w:val="center"/>
            </w:pPr>
            <w:r>
              <w:t>Наименование оборудования</w:t>
            </w:r>
            <w:r>
              <w:rPr>
                <w:vertAlign w:val="superscript"/>
              </w:rPr>
              <w:footnoteReference w:id="5"/>
            </w:r>
            <w:r>
              <w:t xml:space="preserve">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5" w:firstLine="0"/>
              <w:jc w:val="center"/>
            </w:pPr>
            <w:r>
              <w:t>Техническое описание</w:t>
            </w:r>
            <w:r>
              <w:rPr>
                <w:vertAlign w:val="superscript"/>
              </w:rPr>
              <w:footnoteReference w:id="6"/>
            </w:r>
            <w:r>
              <w:t xml:space="preserve"> </w:t>
            </w:r>
          </w:p>
        </w:tc>
      </w:tr>
      <w:tr w:rsidR="00BF2A1C">
        <w:trPr>
          <w:trHeight w:val="288"/>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 xml:space="preserve">I Специализированная мебель и системы хранения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 xml:space="preserve">Основное оборудование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8"/>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Рабочее место преподавателя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Рабочие места для обучающихся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Дополнительное оборудование</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2"/>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имеющееся в наличии оборудование с другими техническими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Технические характеристики </w:t>
            </w:r>
          </w:p>
        </w:tc>
      </w:tr>
    </w:tbl>
    <w:p w:rsidR="00BF2A1C" w:rsidRDefault="00394AA2">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9054" cy="9144"/>
                <wp:effectExtent l="0" t="0" r="0" b="0"/>
                <wp:docPr id="534683" name="Group 53468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698873" name="Shape 69887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4683" style="width:144.02pt;height:0.720032pt;mso-position-horizontal-relative:char;mso-position-vertical-relative:line" coordsize="18290,91">
                <v:shape id="Shape 698874"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9470" w:type="dxa"/>
        <w:tblInd w:w="-108" w:type="dxa"/>
        <w:tblCellMar>
          <w:top w:w="14" w:type="dxa"/>
          <w:left w:w="108" w:type="dxa"/>
          <w:right w:w="62" w:type="dxa"/>
        </w:tblCellMar>
        <w:tblLook w:val="04A0" w:firstRow="1" w:lastRow="0" w:firstColumn="1" w:lastColumn="0" w:noHBand="0" w:noVBand="1"/>
      </w:tblPr>
      <w:tblGrid>
        <w:gridCol w:w="516"/>
        <w:gridCol w:w="6062"/>
        <w:gridCol w:w="2892"/>
      </w:tblGrid>
      <w:tr w:rsidR="00BF2A1C">
        <w:trPr>
          <w:trHeight w:val="1116"/>
        </w:trPr>
        <w:tc>
          <w:tcPr>
            <w:tcW w:w="51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характеристиками, другое оборудование, использующееся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заполняются самостоятельно образовательной организацией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II Технические средства</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Основное оборудование</w:t>
            </w:r>
            <w:r>
              <w:t xml:space="preserve"> </w:t>
            </w:r>
          </w:p>
        </w:tc>
      </w:tr>
      <w:tr w:rsidR="00BF2A1C">
        <w:trPr>
          <w:trHeight w:val="562"/>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Компьютер с подключением к сети Internet, пакет офисных программ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22" w:line="259" w:lineRule="auto"/>
              <w:ind w:right="0" w:firstLine="0"/>
              <w:jc w:val="left"/>
            </w:pPr>
            <w:r>
              <w:t xml:space="preserve">Лицензионное программное обеспечение: </w:t>
            </w:r>
          </w:p>
          <w:p w:rsidR="00BF2A1C" w:rsidRDefault="00394AA2">
            <w:pPr>
              <w:spacing w:after="0" w:line="259" w:lineRule="auto"/>
              <w:ind w:right="0" w:firstLine="0"/>
              <w:jc w:val="left"/>
            </w:pPr>
            <w:r>
              <w:t xml:space="preserve">операционные системы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Мультимедиа проектор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III Демонстрационные учебно-наглядные пособия</w:t>
            </w:r>
            <w:r>
              <w:rPr>
                <w:b/>
                <w:vertAlign w:val="superscript"/>
              </w:rPr>
              <w:footnoteReference w:id="7"/>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Основное оборудование</w:t>
            </w: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Учебные плакаты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Учебные фильмы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Презентации по темам программы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4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Экранно-звуковые пособия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5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Дидактические материалы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lastRenderedPageBreak/>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bl>
    <w:p w:rsidR="00BF2A1C" w:rsidRDefault="00394AA2">
      <w:pPr>
        <w:spacing w:after="58" w:line="259" w:lineRule="auto"/>
        <w:ind w:right="0" w:firstLine="0"/>
        <w:jc w:val="left"/>
      </w:pPr>
      <w:r>
        <w:t xml:space="preserve"> </w:t>
      </w:r>
    </w:p>
    <w:p w:rsidR="00BF2A1C" w:rsidRDefault="00394AA2">
      <w:pPr>
        <w:ind w:left="708" w:right="0" w:firstLine="0"/>
      </w:pPr>
      <w:r>
        <w:t>Кабинет «Иностранного языка»</w:t>
      </w:r>
      <w:r>
        <w:rPr>
          <w:sz w:val="28"/>
        </w:rPr>
        <w:t xml:space="preserve"> </w:t>
      </w:r>
    </w:p>
    <w:tbl>
      <w:tblPr>
        <w:tblStyle w:val="TableGrid"/>
        <w:tblW w:w="9470" w:type="dxa"/>
        <w:tblInd w:w="-108" w:type="dxa"/>
        <w:tblCellMar>
          <w:top w:w="14" w:type="dxa"/>
          <w:left w:w="108" w:type="dxa"/>
          <w:right w:w="84" w:type="dxa"/>
        </w:tblCellMar>
        <w:tblLook w:val="04A0" w:firstRow="1" w:lastRow="0" w:firstColumn="1" w:lastColumn="0" w:noHBand="0" w:noVBand="1"/>
      </w:tblPr>
      <w:tblGrid>
        <w:gridCol w:w="516"/>
        <w:gridCol w:w="6062"/>
        <w:gridCol w:w="2892"/>
      </w:tblGrid>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8" w:firstLine="0"/>
              <w:jc w:val="center"/>
            </w:pPr>
            <w:r>
              <w:t xml:space="preserve">Наименование оборудования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5" w:firstLine="0"/>
              <w:jc w:val="center"/>
            </w:pPr>
            <w:r>
              <w:t xml:space="preserve">Техническое описание </w:t>
            </w:r>
          </w:p>
        </w:tc>
      </w:tr>
      <w:tr w:rsidR="00BF2A1C">
        <w:trPr>
          <w:trHeight w:val="288"/>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 xml:space="preserve">I Специализированная мебель и системы хранения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8"/>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 xml:space="preserve">Основное оборудование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Рабочее место преподавателя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Рабочие места для обучающихся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Дополнительное оборудование</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Технические характеристики заполняются самостоятельно образовательной организацией </w:t>
            </w:r>
          </w:p>
        </w:tc>
      </w:tr>
      <w:tr w:rsidR="00BF2A1C">
        <w:trPr>
          <w:trHeight w:val="286"/>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II Технические средства</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Основное оборудование</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394AA2">
      <w:pPr>
        <w:spacing w:after="0" w:line="259" w:lineRule="auto"/>
        <w:ind w:right="6428" w:firstLine="0"/>
        <w:jc w:val="center"/>
      </w:pPr>
      <w:r>
        <w:rPr>
          <w:rFonts w:ascii="Calibri" w:eastAsia="Calibri" w:hAnsi="Calibri" w:cs="Calibri"/>
          <w:noProof/>
          <w:sz w:val="22"/>
        </w:rPr>
        <mc:AlternateContent>
          <mc:Choice Requires="wpg">
            <w:drawing>
              <wp:inline distT="0" distB="0" distL="0" distR="0">
                <wp:extent cx="1829054" cy="9144"/>
                <wp:effectExtent l="0" t="0" r="0" b="0"/>
                <wp:docPr id="564865" name="Group 56486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698875" name="Shape 69887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4865" style="width:144.02pt;height:0.720032pt;mso-position-horizontal-relative:char;mso-position-vertical-relative:line" coordsize="18290,91">
                <v:shape id="Shape 698876"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9470" w:type="dxa"/>
        <w:tblInd w:w="-108" w:type="dxa"/>
        <w:tblCellMar>
          <w:top w:w="14" w:type="dxa"/>
          <w:left w:w="108" w:type="dxa"/>
          <w:right w:w="62" w:type="dxa"/>
        </w:tblCellMar>
        <w:tblLook w:val="04A0" w:firstRow="1" w:lastRow="0" w:firstColumn="1" w:lastColumn="0" w:noHBand="0" w:noVBand="1"/>
      </w:tblPr>
      <w:tblGrid>
        <w:gridCol w:w="516"/>
        <w:gridCol w:w="6062"/>
        <w:gridCol w:w="2892"/>
      </w:tblGrid>
      <w:tr w:rsidR="00BF2A1C">
        <w:trPr>
          <w:trHeight w:val="288"/>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Компьютер с подключением к сети Internet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right="0" w:firstLine="0"/>
              <w:jc w:val="left"/>
            </w:pPr>
            <w:r>
              <w:t xml:space="preserve">Лицензионное программное обеспечение: </w:t>
            </w:r>
          </w:p>
          <w:p w:rsidR="00BF2A1C" w:rsidRDefault="00394AA2">
            <w:pPr>
              <w:spacing w:after="0" w:line="259" w:lineRule="auto"/>
              <w:ind w:right="0" w:firstLine="0"/>
              <w:jc w:val="left"/>
            </w:pPr>
            <w:r>
              <w:t xml:space="preserve">операционные системы, пакет офисных программ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Мультимедиа проектор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III Демонстрационные учебно-наглядные пособия</w:t>
            </w:r>
            <w:r>
              <w:t xml:space="preserve"> </w:t>
            </w:r>
          </w:p>
        </w:tc>
      </w:tr>
      <w:tr w:rsidR="00BF2A1C">
        <w:trPr>
          <w:trHeight w:val="289"/>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Основное оборудование</w:t>
            </w: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Словари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дидактические материалы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lastRenderedPageBreak/>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bl>
    <w:p w:rsidR="00BF2A1C" w:rsidRDefault="00394AA2">
      <w:pPr>
        <w:spacing w:after="257" w:line="259" w:lineRule="auto"/>
        <w:ind w:right="0" w:firstLine="0"/>
        <w:jc w:val="left"/>
      </w:pPr>
      <w:r>
        <w:rPr>
          <w:rFonts w:ascii="Calibri" w:eastAsia="Calibri" w:hAnsi="Calibri" w:cs="Calibri"/>
          <w:sz w:val="22"/>
        </w:rPr>
        <w:t xml:space="preserve"> </w:t>
      </w:r>
    </w:p>
    <w:p w:rsidR="00BF2A1C" w:rsidRDefault="00394AA2">
      <w:pPr>
        <w:spacing w:after="3" w:line="259" w:lineRule="auto"/>
        <w:ind w:left="10" w:right="4068" w:hanging="10"/>
        <w:jc w:val="right"/>
      </w:pPr>
      <w:r>
        <w:t>Кабинет «Безопасность жизнедеятельности»</w:t>
      </w:r>
      <w:r>
        <w:rPr>
          <w:sz w:val="28"/>
        </w:rPr>
        <w:t xml:space="preserve"> </w:t>
      </w:r>
    </w:p>
    <w:tbl>
      <w:tblPr>
        <w:tblStyle w:val="TableGrid"/>
        <w:tblW w:w="9470" w:type="dxa"/>
        <w:tblInd w:w="-108" w:type="dxa"/>
        <w:tblCellMar>
          <w:top w:w="14" w:type="dxa"/>
          <w:left w:w="108" w:type="dxa"/>
          <w:right w:w="62" w:type="dxa"/>
        </w:tblCellMar>
        <w:tblLook w:val="04A0" w:firstRow="1" w:lastRow="0" w:firstColumn="1" w:lastColumn="0" w:noHBand="0" w:noVBand="1"/>
      </w:tblPr>
      <w:tblGrid>
        <w:gridCol w:w="516"/>
        <w:gridCol w:w="6062"/>
        <w:gridCol w:w="2892"/>
      </w:tblGrid>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0" w:firstLine="0"/>
              <w:jc w:val="center"/>
            </w:pPr>
            <w:r>
              <w:t xml:space="preserve">Наименование оборудования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6" w:firstLine="0"/>
              <w:jc w:val="center"/>
            </w:pPr>
            <w:r>
              <w:t xml:space="preserve">Техническое описание </w:t>
            </w:r>
          </w:p>
        </w:tc>
      </w:tr>
      <w:tr w:rsidR="00BF2A1C">
        <w:trPr>
          <w:trHeight w:val="288"/>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I Специализированная мебель и системы хранения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Основное оборудование </w:t>
            </w:r>
          </w:p>
        </w:tc>
      </w:tr>
      <w:tr w:rsidR="00BF2A1C">
        <w:trPr>
          <w:trHeight w:val="288"/>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Рабочее место преподавателя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Рабочие места для обучающихся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Технические характеристики заполняются самостоятельно образовательной организацией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II Технические средства</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Основное оборудование</w:t>
            </w: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Компьютер с подключением к сети Internet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4"/>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right="0" w:firstLine="0"/>
              <w:jc w:val="left"/>
            </w:pPr>
            <w:r>
              <w:t xml:space="preserve">Лицензионное программное обеспечение: </w:t>
            </w:r>
          </w:p>
          <w:p w:rsidR="00BF2A1C" w:rsidRDefault="00394AA2">
            <w:pPr>
              <w:spacing w:after="0" w:line="259" w:lineRule="auto"/>
              <w:ind w:right="0" w:firstLine="0"/>
              <w:jc w:val="left"/>
            </w:pPr>
            <w:r>
              <w:t xml:space="preserve">операционные системы, пакет офисных программ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Мультимедиа проектор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Винтовки пневматические, пневматический пистолет,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макет массо-габаритный АК-74М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Робот-тренажер «Александр»,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Прибор химической разведки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4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Противогаз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III Демонстрационные учебно-наглядные пособия</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Основное оборудование</w:t>
            </w:r>
            <w:r>
              <w:t xml:space="preserve"> </w:t>
            </w:r>
          </w:p>
        </w:tc>
      </w:tr>
      <w:tr w:rsidR="00BF2A1C">
        <w:trPr>
          <w:trHeight w:val="288"/>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Комплект учебно-наглядных пособий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Дидактические материалы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lastRenderedPageBreak/>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bl>
    <w:p w:rsidR="00BF2A1C" w:rsidRDefault="00394AA2">
      <w:pPr>
        <w:spacing w:after="257" w:line="259" w:lineRule="auto"/>
        <w:ind w:right="0" w:firstLine="0"/>
        <w:jc w:val="left"/>
      </w:pPr>
      <w:r>
        <w:rPr>
          <w:rFonts w:ascii="Calibri" w:eastAsia="Calibri" w:hAnsi="Calibri" w:cs="Calibri"/>
          <w:sz w:val="22"/>
        </w:rPr>
        <w:t xml:space="preserve"> </w:t>
      </w:r>
    </w:p>
    <w:p w:rsidR="00BF2A1C" w:rsidRDefault="00394AA2">
      <w:pPr>
        <w:spacing w:after="3" w:line="259" w:lineRule="auto"/>
        <w:ind w:left="10" w:right="4032" w:hanging="10"/>
        <w:jc w:val="right"/>
      </w:pPr>
      <w:r>
        <w:t>Кабинет «Основ бережливого производства»</w:t>
      </w:r>
      <w:r>
        <w:rPr>
          <w:sz w:val="28"/>
        </w:rPr>
        <w:t xml:space="preserve"> </w:t>
      </w:r>
    </w:p>
    <w:tbl>
      <w:tblPr>
        <w:tblStyle w:val="TableGrid"/>
        <w:tblW w:w="9470" w:type="dxa"/>
        <w:tblInd w:w="-108" w:type="dxa"/>
        <w:tblCellMar>
          <w:top w:w="14" w:type="dxa"/>
          <w:left w:w="108" w:type="dxa"/>
          <w:right w:w="62" w:type="dxa"/>
        </w:tblCellMar>
        <w:tblLook w:val="04A0" w:firstRow="1" w:lastRow="0" w:firstColumn="1" w:lastColumn="0" w:noHBand="0" w:noVBand="1"/>
      </w:tblPr>
      <w:tblGrid>
        <w:gridCol w:w="516"/>
        <w:gridCol w:w="6062"/>
        <w:gridCol w:w="2892"/>
      </w:tblGrid>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0" w:firstLine="0"/>
              <w:jc w:val="center"/>
            </w:pPr>
            <w:r>
              <w:t xml:space="preserve">Наименование оборудования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7" w:firstLine="0"/>
              <w:jc w:val="center"/>
            </w:pPr>
            <w:r>
              <w:t xml:space="preserve">Техническое описание </w:t>
            </w:r>
          </w:p>
        </w:tc>
      </w:tr>
      <w:tr w:rsidR="00BF2A1C">
        <w:trPr>
          <w:trHeight w:val="288"/>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I Специализированная мебель и системы хранения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Основное оборудование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Рабочее место преподавателя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Рабочие места для обучающихся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Технические характеристики заполняются самостоятельно образовательной организацией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II Технические средства</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Основное оборудование</w:t>
            </w: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Компьютер с подключением к сети Internet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4"/>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right="0" w:firstLine="0"/>
              <w:jc w:val="left"/>
            </w:pPr>
            <w:r>
              <w:t xml:space="preserve">Лицензионное программное обеспечение: </w:t>
            </w:r>
          </w:p>
          <w:p w:rsidR="00BF2A1C" w:rsidRDefault="00394AA2">
            <w:pPr>
              <w:spacing w:after="0" w:line="259" w:lineRule="auto"/>
              <w:ind w:right="0" w:firstLine="0"/>
              <w:jc w:val="left"/>
            </w:pPr>
            <w:r>
              <w:t xml:space="preserve">операционные системы, пакет офисных программ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Мультимедиа проектор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III Демонстрационные учебно-наглядные пособия</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Основное оборудование</w:t>
            </w: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Дидактические материалы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114"/>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Технические характеристики заполняются самостоятельно </w:t>
            </w:r>
          </w:p>
        </w:tc>
      </w:tr>
      <w:tr w:rsidR="00BF2A1C">
        <w:trPr>
          <w:trHeight w:val="564"/>
        </w:trPr>
        <w:tc>
          <w:tcPr>
            <w:tcW w:w="51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6062"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образовательной организацией</w:t>
            </w:r>
            <w:r>
              <w:t xml:space="preserve"> </w:t>
            </w:r>
          </w:p>
        </w:tc>
      </w:tr>
    </w:tbl>
    <w:p w:rsidR="00BF2A1C" w:rsidRDefault="00394AA2">
      <w:pPr>
        <w:spacing w:after="78" w:line="259" w:lineRule="auto"/>
        <w:ind w:left="708" w:right="0" w:firstLine="0"/>
        <w:jc w:val="left"/>
      </w:pPr>
      <w:r>
        <w:rPr>
          <w:sz w:val="22"/>
        </w:rPr>
        <w:t xml:space="preserve"> </w:t>
      </w:r>
    </w:p>
    <w:p w:rsidR="00BF2A1C" w:rsidRDefault="00394AA2">
      <w:pPr>
        <w:spacing w:after="3" w:line="259" w:lineRule="auto"/>
        <w:ind w:left="10" w:right="1516" w:hanging="10"/>
        <w:jc w:val="right"/>
      </w:pPr>
      <w:r>
        <w:t>Кабинет «Основ бизнеса, коммуникаций и финансовой грамотности»</w:t>
      </w:r>
      <w:r>
        <w:rPr>
          <w:sz w:val="28"/>
        </w:rPr>
        <w:t xml:space="preserve"> </w:t>
      </w:r>
    </w:p>
    <w:tbl>
      <w:tblPr>
        <w:tblStyle w:val="TableGrid"/>
        <w:tblW w:w="9470" w:type="dxa"/>
        <w:tblInd w:w="-108" w:type="dxa"/>
        <w:tblCellMar>
          <w:top w:w="5" w:type="dxa"/>
          <w:left w:w="108" w:type="dxa"/>
          <w:right w:w="62" w:type="dxa"/>
        </w:tblCellMar>
        <w:tblLook w:val="04A0" w:firstRow="1" w:lastRow="0" w:firstColumn="1" w:lastColumn="0" w:noHBand="0" w:noVBand="1"/>
      </w:tblPr>
      <w:tblGrid>
        <w:gridCol w:w="516"/>
        <w:gridCol w:w="6062"/>
        <w:gridCol w:w="2892"/>
      </w:tblGrid>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pPr>
            <w:r>
              <w:lastRenderedPageBreak/>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t xml:space="preserve">Наименование оборудования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5" w:firstLine="0"/>
              <w:jc w:val="center"/>
            </w:pPr>
            <w:r>
              <w:t xml:space="preserve">Техническое описание </w:t>
            </w:r>
          </w:p>
        </w:tc>
      </w:tr>
      <w:tr w:rsidR="00BF2A1C">
        <w:trPr>
          <w:trHeight w:val="288"/>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I Специализированная мебель и системы хранения </w:t>
            </w:r>
          </w:p>
        </w:tc>
      </w:tr>
      <w:tr w:rsidR="00BF2A1C">
        <w:trPr>
          <w:trHeight w:val="288"/>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Основное оборудование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Рабочее место преподавателя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Рабочие места для обучающихся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9"/>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30" w:line="252" w:lineRule="auto"/>
              <w:ind w:left="516" w:right="591" w:hanging="516"/>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324561</wp:posOffset>
                      </wp:positionH>
                      <wp:positionV relativeFrom="paragraph">
                        <wp:posOffset>-36838</wp:posOffset>
                      </wp:positionV>
                      <wp:extent cx="6096" cy="1053389"/>
                      <wp:effectExtent l="0" t="0" r="0" b="0"/>
                      <wp:wrapSquare wrapText="bothSides"/>
                      <wp:docPr id="555806" name="Group 555806"/>
                      <wp:cNvGraphicFramePr/>
                      <a:graphic xmlns:a="http://schemas.openxmlformats.org/drawingml/2006/main">
                        <a:graphicData uri="http://schemas.microsoft.com/office/word/2010/wordprocessingGroup">
                          <wpg:wgp>
                            <wpg:cNvGrpSpPr/>
                            <wpg:grpSpPr>
                              <a:xfrm>
                                <a:off x="0" y="0"/>
                                <a:ext cx="6096" cy="1053389"/>
                                <a:chOff x="0" y="0"/>
                                <a:chExt cx="6096" cy="1053389"/>
                              </a:xfrm>
                            </wpg:grpSpPr>
                            <wps:wsp>
                              <wps:cNvPr id="698877" name="Shape 698877"/>
                              <wps:cNvSpPr/>
                              <wps:spPr>
                                <a:xfrm>
                                  <a:off x="0" y="0"/>
                                  <a:ext cx="9144" cy="1053389"/>
                                </a:xfrm>
                                <a:custGeom>
                                  <a:avLst/>
                                  <a:gdLst/>
                                  <a:ahLst/>
                                  <a:cxnLst/>
                                  <a:rect l="0" t="0" r="0" b="0"/>
                                  <a:pathLst>
                                    <a:path w="9144" h="1053389">
                                      <a:moveTo>
                                        <a:pt x="0" y="0"/>
                                      </a:moveTo>
                                      <a:lnTo>
                                        <a:pt x="9144" y="0"/>
                                      </a:lnTo>
                                      <a:lnTo>
                                        <a:pt x="9144" y="1053389"/>
                                      </a:lnTo>
                                      <a:lnTo>
                                        <a:pt x="0" y="10533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5806" style="width:0.480003pt;height:82.944pt;position:absolute;mso-position-horizontal-relative:text;mso-position-horizontal:absolute;margin-left:25.556pt;mso-position-vertical-relative:text;margin-top:-2.90073pt;" coordsize="60,10533">
                      <v:shape id="Shape 698878" style="position:absolute;width:91;height:10533;left:0;top:0;" coordsize="9144,1053389" path="m0,0l9144,0l9144,1053389l0,1053389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4173677</wp:posOffset>
                      </wp:positionH>
                      <wp:positionV relativeFrom="paragraph">
                        <wp:posOffset>-36838</wp:posOffset>
                      </wp:positionV>
                      <wp:extent cx="6096" cy="1053389"/>
                      <wp:effectExtent l="0" t="0" r="0" b="0"/>
                      <wp:wrapSquare wrapText="bothSides"/>
                      <wp:docPr id="555807" name="Group 555807"/>
                      <wp:cNvGraphicFramePr/>
                      <a:graphic xmlns:a="http://schemas.openxmlformats.org/drawingml/2006/main">
                        <a:graphicData uri="http://schemas.microsoft.com/office/word/2010/wordprocessingGroup">
                          <wpg:wgp>
                            <wpg:cNvGrpSpPr/>
                            <wpg:grpSpPr>
                              <a:xfrm>
                                <a:off x="0" y="0"/>
                                <a:ext cx="6096" cy="1053389"/>
                                <a:chOff x="0" y="0"/>
                                <a:chExt cx="6096" cy="1053389"/>
                              </a:xfrm>
                            </wpg:grpSpPr>
                            <wps:wsp>
                              <wps:cNvPr id="698879" name="Shape 698879"/>
                              <wps:cNvSpPr/>
                              <wps:spPr>
                                <a:xfrm>
                                  <a:off x="0" y="0"/>
                                  <a:ext cx="9144" cy="1053389"/>
                                </a:xfrm>
                                <a:custGeom>
                                  <a:avLst/>
                                  <a:gdLst/>
                                  <a:ahLst/>
                                  <a:cxnLst/>
                                  <a:rect l="0" t="0" r="0" b="0"/>
                                  <a:pathLst>
                                    <a:path w="9144" h="1053389">
                                      <a:moveTo>
                                        <a:pt x="0" y="0"/>
                                      </a:moveTo>
                                      <a:lnTo>
                                        <a:pt x="9144" y="0"/>
                                      </a:lnTo>
                                      <a:lnTo>
                                        <a:pt x="9144" y="1053389"/>
                                      </a:lnTo>
                                      <a:lnTo>
                                        <a:pt x="0" y="10533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5807" style="width:0.480011pt;height:82.944pt;position:absolute;mso-position-horizontal-relative:text;mso-position-horizontal:absolute;margin-left:328.636pt;mso-position-vertical-relative:text;margin-top:-2.90073pt;" coordsize="60,10533">
                      <v:shape id="Shape 698880" style="position:absolute;width:91;height:10533;left:0;top:0;" coordsize="9144,1053389" path="m0,0l9144,0l9144,1053389l0,1053389l0,0">
                        <v:stroke weight="0pt" endcap="flat" joinstyle="miter" miterlimit="10" on="false" color="#000000" opacity="0"/>
                        <v:fill on="true" color="#000000"/>
                      </v:shape>
                      <w10:wrap type="square"/>
                    </v:group>
                  </w:pict>
                </mc:Fallback>
              </mc:AlternateContent>
            </w:r>
            <w:r>
              <w:t xml:space="preserve"> </w:t>
            </w:r>
            <w:r>
              <w:rPr>
                <w:i/>
              </w:rPr>
              <w:t xml:space="preserve">Дополнительно в форму записываются имеющееся в Технические наличии оборудование с другими техническими характеристики характеристиками, другое оборудование, заполняются использующееся в данном кабинете самостоятельно </w:t>
            </w:r>
          </w:p>
          <w:p w:rsidR="00BF2A1C" w:rsidRDefault="00394AA2">
            <w:pPr>
              <w:spacing w:after="0" w:line="259" w:lineRule="auto"/>
              <w:ind w:left="6465" w:right="0" w:firstLine="0"/>
              <w:jc w:val="left"/>
            </w:pPr>
            <w:r>
              <w:rPr>
                <w:i/>
              </w:rPr>
              <w:t xml:space="preserve">образовательной организацией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II Технические средства</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Основное оборудование</w:t>
            </w: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Компьютер с подключением к сети Internet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right="0" w:firstLine="0"/>
              <w:jc w:val="left"/>
            </w:pPr>
            <w:r>
              <w:t xml:space="preserve">Лицензионное программное обеспечение: </w:t>
            </w:r>
          </w:p>
          <w:p w:rsidR="00BF2A1C" w:rsidRDefault="00394AA2">
            <w:pPr>
              <w:spacing w:after="0" w:line="259" w:lineRule="auto"/>
              <w:ind w:right="0" w:firstLine="0"/>
              <w:jc w:val="left"/>
            </w:pPr>
            <w:r>
              <w:t xml:space="preserve">операционные системы, пакет офисных программ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Мультимедиа проектор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8"/>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III Демонстрационные учебно-наглядные пособия</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Основное оборудование</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tabs>
                <w:tab w:val="center" w:pos="1819"/>
                <w:tab w:val="center" w:pos="6551"/>
              </w:tabs>
              <w:spacing w:after="0" w:line="259" w:lineRule="auto"/>
              <w:ind w:right="0" w:firstLine="0"/>
              <w:jc w:val="left"/>
            </w:pPr>
            <w:r>
              <w:t xml:space="preserve">1 </w:t>
            </w:r>
            <w:r>
              <w:tab/>
            </w:r>
            <w:r>
              <w:rPr>
                <w:rFonts w:ascii="Calibri" w:eastAsia="Calibri" w:hAnsi="Calibri" w:cs="Calibri"/>
                <w:noProof/>
                <w:sz w:val="22"/>
              </w:rPr>
              <mc:AlternateContent>
                <mc:Choice Requires="wpg">
                  <w:drawing>
                    <wp:inline distT="0" distB="0" distL="0" distR="0">
                      <wp:extent cx="6096" cy="175260"/>
                      <wp:effectExtent l="0" t="0" r="0" b="0"/>
                      <wp:docPr id="556303" name="Group 556303"/>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698881" name="Shape 698881"/>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6303" style="width:0.480003pt;height:13.8pt;mso-position-horizontal-relative:char;mso-position-vertical-relative:line" coordsize="60,1752">
                      <v:shape id="Shape 698882" style="position:absolute;width:91;height:1752;left:0;top:0;" coordsize="9144,175260" path="m0,0l9144,0l9144,175260l0,175260l0,0">
                        <v:stroke weight="0pt" endcap="flat" joinstyle="miter" miterlimit="10" on="false" color="#000000" opacity="0"/>
                        <v:fill on="true" color="#000000"/>
                      </v:shape>
                    </v:group>
                  </w:pict>
                </mc:Fallback>
              </mc:AlternateContent>
            </w:r>
            <w:r>
              <w:t xml:space="preserve"> Дидактические материалы </w:t>
            </w:r>
            <w:r>
              <w:tab/>
            </w:r>
            <w:r>
              <w:rPr>
                <w:rFonts w:ascii="Calibri" w:eastAsia="Calibri" w:hAnsi="Calibri" w:cs="Calibri"/>
                <w:noProof/>
                <w:sz w:val="22"/>
              </w:rPr>
              <mc:AlternateContent>
                <mc:Choice Requires="wpg">
                  <w:drawing>
                    <wp:inline distT="0" distB="0" distL="0" distR="0">
                      <wp:extent cx="6096" cy="175260"/>
                      <wp:effectExtent l="0" t="0" r="0" b="0"/>
                      <wp:docPr id="556304" name="Group 556304"/>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698883" name="Shape 698883"/>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6304" style="width:0.480011pt;height:13.8pt;mso-position-horizontal-relative:char;mso-position-vertical-relative:line" coordsize="60,1752">
                      <v:shape id="Shape 698884" style="position:absolute;width:91;height:1752;left:0;top:0;" coordsize="9144,175260" path="m0,0l9144,0l9144,175260l0,175260l0,0">
                        <v:stroke weight="0pt" endcap="flat" joinstyle="miter" miterlimit="10" on="false" color="#000000" opacity="0"/>
                        <v:fill on="true" color="#000000"/>
                      </v:shape>
                    </v:group>
                  </w:pict>
                </mc:Fallback>
              </mc:AlternateConten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bl>
    <w:p w:rsidR="00BF2A1C" w:rsidRDefault="00394AA2">
      <w:pPr>
        <w:spacing w:after="257" w:line="259" w:lineRule="auto"/>
        <w:ind w:right="0" w:firstLine="0"/>
        <w:jc w:val="left"/>
      </w:pPr>
      <w:r>
        <w:rPr>
          <w:rFonts w:ascii="Calibri" w:eastAsia="Calibri" w:hAnsi="Calibri" w:cs="Calibri"/>
          <w:sz w:val="22"/>
        </w:rPr>
        <w:t xml:space="preserve"> </w:t>
      </w:r>
    </w:p>
    <w:p w:rsidR="00BF2A1C" w:rsidRDefault="00394AA2">
      <w:pPr>
        <w:spacing w:after="1" w:line="259" w:lineRule="auto"/>
        <w:ind w:left="659" w:right="2083" w:hanging="10"/>
        <w:jc w:val="center"/>
      </w:pPr>
      <w:r>
        <w:t>Кабинет «Строительных машин и средств малой механизации»</w:t>
      </w:r>
      <w:r>
        <w:rPr>
          <w:sz w:val="28"/>
        </w:rPr>
        <w:t xml:space="preserve"> </w:t>
      </w:r>
    </w:p>
    <w:tbl>
      <w:tblPr>
        <w:tblStyle w:val="TableGrid"/>
        <w:tblW w:w="9470" w:type="dxa"/>
        <w:tblInd w:w="-108" w:type="dxa"/>
        <w:tblCellMar>
          <w:top w:w="14" w:type="dxa"/>
          <w:left w:w="108" w:type="dxa"/>
          <w:right w:w="62" w:type="dxa"/>
        </w:tblCellMar>
        <w:tblLook w:val="04A0" w:firstRow="1" w:lastRow="0" w:firstColumn="1" w:lastColumn="0" w:noHBand="0" w:noVBand="1"/>
      </w:tblPr>
      <w:tblGrid>
        <w:gridCol w:w="516"/>
        <w:gridCol w:w="6062"/>
        <w:gridCol w:w="2892"/>
      </w:tblGrid>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8" w:firstLine="0"/>
              <w:jc w:val="center"/>
            </w:pPr>
            <w:r>
              <w:t xml:space="preserve">Наименование оборудования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5" w:firstLine="0"/>
              <w:jc w:val="center"/>
            </w:pPr>
            <w:r>
              <w:t xml:space="preserve">Техническое описание </w:t>
            </w:r>
          </w:p>
        </w:tc>
      </w:tr>
      <w:tr w:rsidR="00BF2A1C">
        <w:trPr>
          <w:trHeight w:val="288"/>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 xml:space="preserve">I Специализированная мебель и системы хранения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8"/>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 xml:space="preserve">Основное оборудование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Рабочее место преподавателя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Рабочие места для обучающихся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Дополнительное оборудование</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838"/>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lastRenderedPageBreak/>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имеющееся в наличии оборудование с другими техническими характеристиками, другое оборудование,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Технические характеристики заполняются </w:t>
            </w:r>
          </w:p>
        </w:tc>
      </w:tr>
      <w:tr w:rsidR="00BF2A1C">
        <w:trPr>
          <w:trHeight w:val="840"/>
        </w:trPr>
        <w:tc>
          <w:tcPr>
            <w:tcW w:w="51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использующееся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самостоятельно образовательной организацией </w:t>
            </w:r>
          </w:p>
        </w:tc>
      </w:tr>
      <w:tr w:rsidR="00BF2A1C">
        <w:trPr>
          <w:trHeight w:val="286"/>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II Технические средства</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Основное оборудование</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Компьютер с подключением к сети Internet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21" w:line="259" w:lineRule="auto"/>
              <w:ind w:right="0" w:firstLine="0"/>
              <w:jc w:val="left"/>
            </w:pPr>
            <w:r>
              <w:t xml:space="preserve">Лицензионное программное обеспечение: </w:t>
            </w:r>
          </w:p>
          <w:p w:rsidR="00BF2A1C" w:rsidRDefault="00394AA2">
            <w:pPr>
              <w:spacing w:after="0" w:line="259" w:lineRule="auto"/>
              <w:ind w:right="0" w:firstLine="0"/>
              <w:jc w:val="left"/>
            </w:pPr>
            <w:r>
              <w:t xml:space="preserve">операционные системы, пакет офисных программ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Мультимедиа проектор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Дополнительное оборудование</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r w:rsidR="00BF2A1C">
        <w:trPr>
          <w:trHeight w:val="286"/>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III Демонстрационные учебно-наглядные пособия</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Основное оборудование</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Плакаты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Нормативно-техническая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Справочная литература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4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Экранно-звуковые пособия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5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Дидактические материалы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Дополнительное оборудование</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bl>
    <w:p w:rsidR="00BF2A1C" w:rsidRDefault="00394AA2">
      <w:pPr>
        <w:spacing w:line="259" w:lineRule="auto"/>
        <w:ind w:right="0" w:firstLine="0"/>
        <w:jc w:val="left"/>
      </w:pPr>
      <w:r>
        <w:t xml:space="preserve"> </w:t>
      </w:r>
    </w:p>
    <w:p w:rsidR="00BF2A1C" w:rsidRDefault="00394AA2">
      <w:pPr>
        <w:tabs>
          <w:tab w:val="center" w:pos="1068"/>
          <w:tab w:val="center" w:pos="2430"/>
          <w:tab w:val="center" w:pos="4053"/>
          <w:tab w:val="center" w:pos="5973"/>
          <w:tab w:val="center" w:pos="7461"/>
          <w:tab w:val="right" w:pos="9358"/>
        </w:tabs>
        <w:spacing w:after="28" w:line="259" w:lineRule="auto"/>
        <w:ind w:right="-4" w:firstLine="0"/>
        <w:jc w:val="left"/>
      </w:pPr>
      <w:r>
        <w:rPr>
          <w:rFonts w:ascii="Calibri" w:eastAsia="Calibri" w:hAnsi="Calibri" w:cs="Calibri"/>
          <w:sz w:val="22"/>
        </w:rPr>
        <w:tab/>
      </w:r>
      <w:r>
        <w:t xml:space="preserve">6.1.2.2. </w:t>
      </w:r>
      <w:r>
        <w:tab/>
        <w:t xml:space="preserve">Оснащение </w:t>
      </w:r>
      <w:r>
        <w:tab/>
        <w:t xml:space="preserve">помещений, </w:t>
      </w:r>
      <w:r>
        <w:tab/>
        <w:t xml:space="preserve">задействованных </w:t>
      </w:r>
      <w:r>
        <w:tab/>
        <w:t xml:space="preserve">при </w:t>
      </w:r>
      <w:r>
        <w:tab/>
        <w:t xml:space="preserve">организации </w:t>
      </w:r>
    </w:p>
    <w:p w:rsidR="00BF2A1C" w:rsidRDefault="00394AA2">
      <w:pPr>
        <w:ind w:left="-5" w:right="6690" w:firstLine="0"/>
      </w:pPr>
      <w:r>
        <w:t xml:space="preserve">самостоятельной  и воспитательной работы. </w:t>
      </w:r>
    </w:p>
    <w:p w:rsidR="00BF2A1C" w:rsidRDefault="00394AA2">
      <w:pPr>
        <w:ind w:left="708" w:right="0" w:firstLine="0"/>
      </w:pPr>
      <w:r>
        <w:t xml:space="preserve">Кабинет «Помещение для самостоятельной работы»  </w:t>
      </w:r>
    </w:p>
    <w:tbl>
      <w:tblPr>
        <w:tblStyle w:val="TableGrid"/>
        <w:tblW w:w="9470" w:type="dxa"/>
        <w:tblInd w:w="-108" w:type="dxa"/>
        <w:tblCellMar>
          <w:top w:w="14" w:type="dxa"/>
          <w:left w:w="108" w:type="dxa"/>
          <w:right w:w="84" w:type="dxa"/>
        </w:tblCellMar>
        <w:tblLook w:val="04A0" w:firstRow="1" w:lastRow="0" w:firstColumn="1" w:lastColumn="0" w:noHBand="0" w:noVBand="1"/>
      </w:tblPr>
      <w:tblGrid>
        <w:gridCol w:w="516"/>
        <w:gridCol w:w="6062"/>
        <w:gridCol w:w="2892"/>
      </w:tblGrid>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pPr>
            <w:r>
              <w:lastRenderedPageBreak/>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8" w:firstLine="0"/>
              <w:jc w:val="center"/>
            </w:pPr>
            <w:r>
              <w:t>Наименование оборудования</w:t>
            </w:r>
            <w:r>
              <w:rPr>
                <w:vertAlign w:val="superscript"/>
              </w:rPr>
              <w:footnoteReference w:id="8"/>
            </w:r>
            <w:r>
              <w:t xml:space="preserve">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5" w:firstLine="0"/>
              <w:jc w:val="center"/>
            </w:pPr>
            <w:r>
              <w:t>Техническое описание</w:t>
            </w:r>
            <w:r>
              <w:rPr>
                <w:vertAlign w:val="superscript"/>
              </w:rPr>
              <w:footnoteReference w:id="9"/>
            </w:r>
            <w:r>
              <w:t xml:space="preserve"> </w:t>
            </w:r>
          </w:p>
        </w:tc>
      </w:tr>
      <w:tr w:rsidR="00BF2A1C">
        <w:trPr>
          <w:trHeight w:val="288"/>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 xml:space="preserve">I Основное оборудование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Рабочее место преподавателя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Рабочие места для обучающихся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 xml:space="preserve">II Технические средства </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Основное оборудование</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Компьютер с подключением к сети Internet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21" w:line="259" w:lineRule="auto"/>
              <w:ind w:right="0" w:firstLine="0"/>
              <w:jc w:val="left"/>
            </w:pPr>
            <w:r>
              <w:t xml:space="preserve">Лицензионное программное обеспечение: </w:t>
            </w:r>
          </w:p>
          <w:p w:rsidR="00BF2A1C" w:rsidRDefault="00394AA2">
            <w:pPr>
              <w:spacing w:after="0" w:line="259" w:lineRule="auto"/>
              <w:ind w:right="0" w:firstLine="0"/>
              <w:jc w:val="left"/>
            </w:pPr>
            <w:r>
              <w:t xml:space="preserve">операционные системы, пакет офисных программ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22" w:line="259" w:lineRule="auto"/>
              <w:ind w:right="0" w:firstLine="0"/>
              <w:jc w:val="left"/>
            </w:pPr>
            <w:r>
              <w:t xml:space="preserve">Рабочие станции с выходом в Интернет, по: </w:t>
            </w:r>
          </w:p>
          <w:p w:rsidR="00BF2A1C" w:rsidRDefault="00394AA2">
            <w:pPr>
              <w:spacing w:after="0" w:line="259" w:lineRule="auto"/>
              <w:ind w:right="0" w:firstLine="0"/>
              <w:jc w:val="left"/>
            </w:pPr>
            <w:r>
              <w:t xml:space="preserve">операционные системы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4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Пакет офисных программ, пакет офисных программ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bl>
    <w:p w:rsidR="00BF2A1C" w:rsidRDefault="00394AA2">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9054" cy="9144"/>
                <wp:effectExtent l="0" t="0" r="0" b="0"/>
                <wp:docPr id="568859" name="Group 56885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698885" name="Shape 69888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8859" style="width:144.02pt;height:0.720032pt;mso-position-horizontal-relative:char;mso-position-vertical-relative:line" coordsize="18290,91">
                <v:shape id="Shape 698886"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9470" w:type="dxa"/>
        <w:tblInd w:w="-108" w:type="dxa"/>
        <w:tblCellMar>
          <w:top w:w="5" w:type="dxa"/>
          <w:left w:w="108" w:type="dxa"/>
          <w:right w:w="63" w:type="dxa"/>
        </w:tblCellMar>
        <w:tblLook w:val="04A0" w:firstRow="1" w:lastRow="0" w:firstColumn="1" w:lastColumn="0" w:noHBand="0" w:noVBand="1"/>
      </w:tblPr>
      <w:tblGrid>
        <w:gridCol w:w="516"/>
        <w:gridCol w:w="6062"/>
        <w:gridCol w:w="2892"/>
      </w:tblGrid>
      <w:tr w:rsidR="00BF2A1C">
        <w:trPr>
          <w:trHeight w:val="564"/>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5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Система автоматизированного проектирования nanocad Pus 11.3, система САПР «КОМПАС-ЗD»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6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Редактирования и чтения PDF-файлов Foxit Reader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7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Программа распознавания текста ABBYY finereader 9,0 Sprint ABBYY finereader 9,0 программа для создания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8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Архиваторы файлов winrar  и Win Zip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23" w:line="258" w:lineRule="auto"/>
              <w:ind w:left="516" w:right="591" w:hanging="516"/>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324561</wp:posOffset>
                      </wp:positionH>
                      <wp:positionV relativeFrom="paragraph">
                        <wp:posOffset>-35315</wp:posOffset>
                      </wp:positionV>
                      <wp:extent cx="6096" cy="1051865"/>
                      <wp:effectExtent l="0" t="0" r="0" b="0"/>
                      <wp:wrapSquare wrapText="bothSides"/>
                      <wp:docPr id="551988" name="Group 551988"/>
                      <wp:cNvGraphicFramePr/>
                      <a:graphic xmlns:a="http://schemas.openxmlformats.org/drawingml/2006/main">
                        <a:graphicData uri="http://schemas.microsoft.com/office/word/2010/wordprocessingGroup">
                          <wpg:wgp>
                            <wpg:cNvGrpSpPr/>
                            <wpg:grpSpPr>
                              <a:xfrm>
                                <a:off x="0" y="0"/>
                                <a:ext cx="6096" cy="1051865"/>
                                <a:chOff x="0" y="0"/>
                                <a:chExt cx="6096" cy="1051865"/>
                              </a:xfrm>
                            </wpg:grpSpPr>
                            <wps:wsp>
                              <wps:cNvPr id="698887" name="Shape 698887"/>
                              <wps:cNvSpPr/>
                              <wps:spPr>
                                <a:xfrm>
                                  <a:off x="0"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1988" style="width:0.480003pt;height:82.824pt;position:absolute;mso-position-horizontal-relative:text;mso-position-horizontal:absolute;margin-left:25.556pt;mso-position-vertical-relative:text;margin-top:-2.78079pt;" coordsize="60,10518">
                      <v:shape id="Shape 698888" style="position:absolute;width:91;height:10518;left:0;top:0;" coordsize="9144,1051865" path="m0,0l9144,0l9144,1051865l0,105186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4173677</wp:posOffset>
                      </wp:positionH>
                      <wp:positionV relativeFrom="paragraph">
                        <wp:posOffset>-35315</wp:posOffset>
                      </wp:positionV>
                      <wp:extent cx="6096" cy="1051865"/>
                      <wp:effectExtent l="0" t="0" r="0" b="0"/>
                      <wp:wrapSquare wrapText="bothSides"/>
                      <wp:docPr id="551989" name="Group 551989"/>
                      <wp:cNvGraphicFramePr/>
                      <a:graphic xmlns:a="http://schemas.openxmlformats.org/drawingml/2006/main">
                        <a:graphicData uri="http://schemas.microsoft.com/office/word/2010/wordprocessingGroup">
                          <wpg:wgp>
                            <wpg:cNvGrpSpPr/>
                            <wpg:grpSpPr>
                              <a:xfrm>
                                <a:off x="0" y="0"/>
                                <a:ext cx="6096" cy="1051865"/>
                                <a:chOff x="0" y="0"/>
                                <a:chExt cx="6096" cy="1051865"/>
                              </a:xfrm>
                            </wpg:grpSpPr>
                            <wps:wsp>
                              <wps:cNvPr id="698889" name="Shape 698889"/>
                              <wps:cNvSpPr/>
                              <wps:spPr>
                                <a:xfrm>
                                  <a:off x="0"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1989" style="width:0.480011pt;height:82.824pt;position:absolute;mso-position-horizontal-relative:text;mso-position-horizontal:absolute;margin-left:328.636pt;mso-position-vertical-relative:text;margin-top:-2.78079pt;" coordsize="60,10518">
                      <v:shape id="Shape 698890" style="position:absolute;width:91;height:10518;left:0;top:0;" coordsize="9144,1051865" path="m0,0l9144,0l9144,1051865l0,1051865l0,0">
                        <v:stroke weight="0pt" endcap="flat" joinstyle="miter" miterlimit="10" on="false" color="#000000" opacity="0"/>
                        <v:fill on="true" color="#000000"/>
                      </v:shape>
                      <w10:wrap type="square"/>
                    </v:group>
                  </w:pict>
                </mc:Fallback>
              </mc:AlternateContent>
            </w:r>
            <w:r>
              <w:t xml:space="preserve"> </w:t>
            </w:r>
            <w:r>
              <w:rPr>
                <w:i/>
              </w:rPr>
              <w:t xml:space="preserve">Дополнительно в форму записываются имеющиеся в Технические наличии компьютеры, МФУ и др. с другими характеристики техническими характеристиками, другое оборудование, заполняются </w:t>
            </w:r>
          </w:p>
          <w:p w:rsidR="00BF2A1C" w:rsidRDefault="00394AA2">
            <w:pPr>
              <w:spacing w:after="0" w:line="259" w:lineRule="auto"/>
              <w:ind w:left="403" w:right="0" w:firstLine="0"/>
              <w:jc w:val="left"/>
            </w:pPr>
            <w:r>
              <w:rPr>
                <w:i/>
              </w:rPr>
              <w:t xml:space="preserve">использующиеся в данном кабинете самостоятельно </w:t>
            </w:r>
          </w:p>
          <w:p w:rsidR="00BF2A1C" w:rsidRDefault="00394AA2">
            <w:pPr>
              <w:spacing w:after="0" w:line="259" w:lineRule="auto"/>
              <w:ind w:left="6465" w:right="0" w:firstLine="0"/>
              <w:jc w:val="left"/>
            </w:pPr>
            <w:r>
              <w:rPr>
                <w:i/>
              </w:rPr>
              <w:t>образовательной организацией</w:t>
            </w:r>
            <w:r>
              <w:t xml:space="preserve"> </w:t>
            </w:r>
          </w:p>
        </w:tc>
      </w:tr>
      <w:tr w:rsidR="00BF2A1C">
        <w:trPr>
          <w:trHeight w:val="288"/>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III Дополнительное оборудование</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Основное оборудование</w:t>
            </w: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bl>
    <w:p w:rsidR="00BF2A1C" w:rsidRDefault="00394AA2">
      <w:pPr>
        <w:spacing w:after="23" w:line="259" w:lineRule="auto"/>
        <w:ind w:left="708" w:right="0" w:firstLine="0"/>
        <w:jc w:val="left"/>
      </w:pPr>
      <w:r>
        <w:t xml:space="preserve"> </w:t>
      </w:r>
    </w:p>
    <w:p w:rsidR="00BF2A1C" w:rsidRDefault="00394AA2">
      <w:pPr>
        <w:ind w:left="708" w:right="0" w:firstLine="0"/>
      </w:pPr>
      <w:r>
        <w:t xml:space="preserve">Кабинет «Помещения для воспитательной работы»  </w:t>
      </w:r>
    </w:p>
    <w:tbl>
      <w:tblPr>
        <w:tblStyle w:val="TableGrid"/>
        <w:tblW w:w="9470" w:type="dxa"/>
        <w:tblInd w:w="-108" w:type="dxa"/>
        <w:tblCellMar>
          <w:top w:w="14" w:type="dxa"/>
          <w:left w:w="108" w:type="dxa"/>
          <w:right w:w="63" w:type="dxa"/>
        </w:tblCellMar>
        <w:tblLook w:val="04A0" w:firstRow="1" w:lastRow="0" w:firstColumn="1" w:lastColumn="0" w:noHBand="0" w:noVBand="1"/>
      </w:tblPr>
      <w:tblGrid>
        <w:gridCol w:w="516"/>
        <w:gridCol w:w="6062"/>
        <w:gridCol w:w="2892"/>
      </w:tblGrid>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t xml:space="preserve">Наименование оборудования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6" w:firstLine="0"/>
              <w:jc w:val="center"/>
            </w:pPr>
            <w:r>
              <w:t xml:space="preserve">Техническое описание </w:t>
            </w:r>
          </w:p>
        </w:tc>
      </w:tr>
      <w:tr w:rsidR="00BF2A1C">
        <w:trPr>
          <w:trHeight w:val="288"/>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lastRenderedPageBreak/>
              <w:t xml:space="preserve">I Основное оборудование </w:t>
            </w:r>
          </w:p>
        </w:tc>
      </w:tr>
      <w:tr w:rsidR="00BF2A1C">
        <w:trPr>
          <w:trHeight w:val="288"/>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Рабочее место педагога – организатора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II Технические средства </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Основное оборудование</w:t>
            </w: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Компьютер с подключением к сети Internet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21" w:line="259" w:lineRule="auto"/>
              <w:ind w:right="0" w:firstLine="0"/>
              <w:jc w:val="left"/>
            </w:pPr>
            <w:r>
              <w:t xml:space="preserve">Лицензионное программное обеспечение: </w:t>
            </w:r>
          </w:p>
          <w:p w:rsidR="00BF2A1C" w:rsidRDefault="00394AA2">
            <w:pPr>
              <w:spacing w:after="0" w:line="259" w:lineRule="auto"/>
              <w:ind w:right="0" w:firstLine="0"/>
              <w:jc w:val="left"/>
            </w:pPr>
            <w:r>
              <w:t xml:space="preserve">операционные системы, пакет офисных программ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Мультимедиа проектор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4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Аудио- и видео средства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III Дополнительное оборудование</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Основное оборудование</w:t>
            </w: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8"/>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bl>
    <w:p w:rsidR="00BF2A1C" w:rsidRDefault="00394AA2">
      <w:pPr>
        <w:spacing w:after="22" w:line="259" w:lineRule="auto"/>
        <w:ind w:left="708" w:right="0" w:firstLine="0"/>
        <w:jc w:val="left"/>
      </w:pPr>
      <w:r>
        <w:t xml:space="preserve"> </w:t>
      </w:r>
    </w:p>
    <w:p w:rsidR="00BF2A1C" w:rsidRDefault="00394AA2">
      <w:pPr>
        <w:spacing w:after="3" w:line="259" w:lineRule="auto"/>
        <w:ind w:left="10" w:right="3710" w:hanging="10"/>
        <w:jc w:val="right"/>
      </w:pPr>
      <w:r>
        <w:t xml:space="preserve">Кабинет « Комната психологической разгрузки»  </w:t>
      </w:r>
    </w:p>
    <w:tbl>
      <w:tblPr>
        <w:tblStyle w:val="TableGrid"/>
        <w:tblW w:w="9470" w:type="dxa"/>
        <w:tblInd w:w="-108" w:type="dxa"/>
        <w:tblCellMar>
          <w:top w:w="14" w:type="dxa"/>
          <w:left w:w="108" w:type="dxa"/>
          <w:right w:w="63" w:type="dxa"/>
        </w:tblCellMar>
        <w:tblLook w:val="04A0" w:firstRow="1" w:lastRow="0" w:firstColumn="1" w:lastColumn="0" w:noHBand="0" w:noVBand="1"/>
      </w:tblPr>
      <w:tblGrid>
        <w:gridCol w:w="516"/>
        <w:gridCol w:w="6062"/>
        <w:gridCol w:w="2892"/>
      </w:tblGrid>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t xml:space="preserve">Наименование оборудования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6" w:firstLine="0"/>
              <w:jc w:val="center"/>
            </w:pPr>
            <w:r>
              <w:t xml:space="preserve">Техническое описание </w:t>
            </w:r>
          </w:p>
        </w:tc>
      </w:tr>
      <w:tr w:rsidR="00BF2A1C">
        <w:trPr>
          <w:trHeight w:val="288"/>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I Основное оборудование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Рабочее место педагога – организатора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II Технические средства </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Основное оборудование</w:t>
            </w:r>
            <w:r>
              <w:t xml:space="preserve"> </w:t>
            </w:r>
          </w:p>
        </w:tc>
      </w:tr>
      <w:tr w:rsidR="00BF2A1C">
        <w:trPr>
          <w:trHeight w:val="288"/>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Компьютер с подключением к сети Internet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21" w:line="259" w:lineRule="auto"/>
              <w:ind w:right="0" w:firstLine="0"/>
              <w:jc w:val="left"/>
            </w:pPr>
            <w:r>
              <w:t xml:space="preserve">Лицензионное программное обеспечение: </w:t>
            </w:r>
          </w:p>
          <w:p w:rsidR="00BF2A1C" w:rsidRDefault="00394AA2">
            <w:pPr>
              <w:spacing w:after="0" w:line="259" w:lineRule="auto"/>
              <w:ind w:right="0" w:firstLine="0"/>
              <w:jc w:val="left"/>
            </w:pPr>
            <w:r>
              <w:t xml:space="preserve">операционные системы, пакет офисных программ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Мультимедиа проектор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4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Аудио- и видео средства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III Дополнительное оборудование</w:t>
            </w:r>
            <w:r>
              <w:t xml:space="preserve"> </w:t>
            </w:r>
          </w:p>
        </w:tc>
      </w:tr>
      <w:tr w:rsidR="00BF2A1C">
        <w:trPr>
          <w:trHeight w:val="288"/>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lastRenderedPageBreak/>
              <w:t>Основное оборудование</w:t>
            </w: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166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bl>
    <w:p w:rsidR="00BF2A1C" w:rsidRDefault="00394AA2">
      <w:pPr>
        <w:spacing w:after="59" w:line="259" w:lineRule="auto"/>
        <w:ind w:right="0" w:firstLine="0"/>
        <w:jc w:val="left"/>
      </w:pPr>
      <w:r>
        <w:rPr>
          <w:rFonts w:ascii="Calibri" w:eastAsia="Calibri" w:hAnsi="Calibri" w:cs="Calibri"/>
          <w:sz w:val="22"/>
        </w:rPr>
        <w:t xml:space="preserve"> </w:t>
      </w:r>
    </w:p>
    <w:p w:rsidR="00BF2A1C" w:rsidRDefault="00394AA2">
      <w:pPr>
        <w:ind w:left="708" w:right="0" w:firstLine="0"/>
      </w:pPr>
      <w:r>
        <w:t xml:space="preserve">Кабинет « Кабинет социализации»  </w:t>
      </w:r>
    </w:p>
    <w:tbl>
      <w:tblPr>
        <w:tblStyle w:val="TableGrid"/>
        <w:tblW w:w="9470" w:type="dxa"/>
        <w:tblInd w:w="-108" w:type="dxa"/>
        <w:tblCellMar>
          <w:top w:w="14" w:type="dxa"/>
          <w:left w:w="108" w:type="dxa"/>
          <w:right w:w="62" w:type="dxa"/>
        </w:tblCellMar>
        <w:tblLook w:val="04A0" w:firstRow="1" w:lastRow="0" w:firstColumn="1" w:lastColumn="0" w:noHBand="0" w:noVBand="1"/>
      </w:tblPr>
      <w:tblGrid>
        <w:gridCol w:w="516"/>
        <w:gridCol w:w="6062"/>
        <w:gridCol w:w="2892"/>
      </w:tblGrid>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t xml:space="preserve">Наименование оборудования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7" w:firstLine="0"/>
              <w:jc w:val="center"/>
            </w:pPr>
            <w:r>
              <w:t xml:space="preserve">Техническое описание </w:t>
            </w:r>
          </w:p>
        </w:tc>
      </w:tr>
      <w:tr w:rsidR="00BF2A1C">
        <w:trPr>
          <w:trHeight w:val="288"/>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I Основное оборудование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Рабочее место педагога – организатора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II Технические средства </w:t>
            </w:r>
            <w:r>
              <w:t xml:space="preserve"> </w:t>
            </w:r>
          </w:p>
        </w:tc>
      </w:tr>
      <w:tr w:rsidR="00BF2A1C">
        <w:trPr>
          <w:trHeight w:val="288"/>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Основное оборудование</w:t>
            </w: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Компьютер с подключением к сети Internet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21" w:line="259" w:lineRule="auto"/>
              <w:ind w:right="0" w:firstLine="0"/>
              <w:jc w:val="left"/>
            </w:pPr>
            <w:r>
              <w:t xml:space="preserve">Лицензионное программное обеспечение: </w:t>
            </w:r>
          </w:p>
          <w:p w:rsidR="00BF2A1C" w:rsidRDefault="00394AA2">
            <w:pPr>
              <w:spacing w:after="0" w:line="259" w:lineRule="auto"/>
              <w:ind w:right="0" w:firstLine="0"/>
              <w:jc w:val="left"/>
            </w:pPr>
            <w:r>
              <w:t xml:space="preserve">операционные системы, пакет офисных программ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Мультимедиа проектор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4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Аудио- и видео средства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470"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Дополнительное оборудование</w:t>
            </w:r>
            <w:r>
              <w:t xml:space="preserve"> </w:t>
            </w:r>
          </w:p>
        </w:tc>
      </w:tr>
      <w:tr w:rsidR="00BF2A1C">
        <w:trPr>
          <w:trHeight w:val="840"/>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46" w:line="238" w:lineRule="auto"/>
              <w:ind w:right="0" w:firstLine="0"/>
              <w:jc w:val="left"/>
            </w:pPr>
            <w:r>
              <w:rPr>
                <w:i/>
              </w:rPr>
              <w:t xml:space="preserve">Дополнительно в форму записываются имеющиеся в наличии компьютеры, МФУ и др. с другими </w:t>
            </w:r>
          </w:p>
          <w:p w:rsidR="00BF2A1C" w:rsidRDefault="00394AA2">
            <w:pPr>
              <w:spacing w:after="0" w:line="259" w:lineRule="auto"/>
              <w:ind w:right="0" w:firstLine="0"/>
            </w:pPr>
            <w:r>
              <w:rPr>
                <w:i/>
              </w:rPr>
              <w:t xml:space="preserve">техническими характеристиками, другое оборудование,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Технические характеристики заполняются </w:t>
            </w:r>
          </w:p>
        </w:tc>
      </w:tr>
      <w:tr w:rsidR="00BF2A1C">
        <w:trPr>
          <w:trHeight w:val="840"/>
        </w:trPr>
        <w:tc>
          <w:tcPr>
            <w:tcW w:w="51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самостоятельно образовательной организацией</w:t>
            </w:r>
            <w:r>
              <w:t xml:space="preserve"> </w:t>
            </w:r>
          </w:p>
        </w:tc>
      </w:tr>
      <w:tr w:rsidR="00BF2A1C">
        <w:trPr>
          <w:trHeight w:val="286"/>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III Дополнительное оборудование</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Основное оборудование</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657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0" w:firstLine="0"/>
              <w:jc w:val="left"/>
            </w:pPr>
            <w:r>
              <w:rPr>
                <w:b/>
              </w:rPr>
              <w:t>Дополнительное оборудование</w:t>
            </w:r>
            <w:r>
              <w:t xml:space="preserve"> </w:t>
            </w:r>
          </w:p>
        </w:tc>
        <w:tc>
          <w:tcPr>
            <w:tcW w:w="2892"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1669"/>
        </w:trPr>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c>
          <w:tcPr>
            <w:tcW w:w="60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9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bl>
    <w:p w:rsidR="00BF2A1C" w:rsidRDefault="00394AA2">
      <w:pPr>
        <w:ind w:left="708" w:right="0" w:firstLine="0"/>
      </w:pPr>
      <w:r>
        <w:t xml:space="preserve">6.1.2.3. Оснащение мастерских </w:t>
      </w:r>
    </w:p>
    <w:p w:rsidR="00BF2A1C" w:rsidRDefault="00394AA2">
      <w:pPr>
        <w:ind w:left="708" w:right="0" w:firstLine="0"/>
      </w:pPr>
      <w:r>
        <w:t>Мастерская «Мастерская каменных работ»</w:t>
      </w:r>
      <w:r>
        <w:rPr>
          <w:i/>
        </w:rPr>
        <w:t>.</w:t>
      </w:r>
      <w:r>
        <w:t xml:space="preserve"> </w:t>
      </w:r>
    </w:p>
    <w:tbl>
      <w:tblPr>
        <w:tblStyle w:val="TableGrid"/>
        <w:tblW w:w="9381" w:type="dxa"/>
        <w:tblInd w:w="-108" w:type="dxa"/>
        <w:tblCellMar>
          <w:top w:w="14" w:type="dxa"/>
          <w:left w:w="106" w:type="dxa"/>
          <w:right w:w="82" w:type="dxa"/>
        </w:tblCellMar>
        <w:tblLook w:val="04A0" w:firstRow="1" w:lastRow="0" w:firstColumn="1" w:lastColumn="0" w:noHBand="0" w:noVBand="1"/>
      </w:tblPr>
      <w:tblGrid>
        <w:gridCol w:w="511"/>
        <w:gridCol w:w="6006"/>
        <w:gridCol w:w="2864"/>
      </w:tblGrid>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pPr>
            <w:r>
              <w:lastRenderedPageBreak/>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0" w:firstLine="0"/>
              <w:jc w:val="center"/>
            </w:pPr>
            <w:r>
              <w:t>Наименование оборудования</w:t>
            </w:r>
            <w:r>
              <w:rPr>
                <w:vertAlign w:val="superscript"/>
              </w:rPr>
              <w:footnoteReference w:id="10"/>
            </w:r>
            <w:r>
              <w:t xml:space="preserve">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Техническое описание</w:t>
            </w:r>
            <w:r>
              <w:rPr>
                <w:vertAlign w:val="superscript"/>
              </w:rPr>
              <w:footnoteReference w:id="11"/>
            </w:r>
            <w:r>
              <w:t xml:space="preserve"> </w:t>
            </w:r>
          </w:p>
        </w:tc>
      </w:tr>
      <w:tr w:rsidR="00BF2A1C">
        <w:trPr>
          <w:trHeight w:val="288"/>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I Специализированная мебель и системы хранения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Основное оборудование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Рабочее место мастера производственного обучения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2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Рабочие места для обучающихся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Дополнительное оборудование</w:t>
            </w:r>
            <w:r>
              <w:t xml:space="preserve"> </w:t>
            </w:r>
          </w:p>
        </w:tc>
      </w:tr>
      <w:tr w:rsidR="00BF2A1C">
        <w:trPr>
          <w:trHeight w:val="166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Технические характеристики заполняются самостоятельно образовательной организацией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II Технические средства </w:t>
            </w: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Основное оборудование</w:t>
            </w:r>
            <w:r>
              <w:t xml:space="preserve"> </w:t>
            </w:r>
          </w:p>
        </w:tc>
      </w:tr>
      <w:tr w:rsidR="00BF2A1C">
        <w:trPr>
          <w:trHeight w:val="329"/>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Мультимедийный комплекс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2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Проектор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3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Экран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4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Принтер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Дополнительное оборудование</w:t>
            </w:r>
            <w:r>
              <w:t xml:space="preserve"> </w:t>
            </w:r>
          </w:p>
        </w:tc>
      </w:tr>
      <w:tr w:rsidR="00BF2A1C">
        <w:trPr>
          <w:trHeight w:val="166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III Специализированное оборудование, мебель и системы хранения </w:t>
            </w:r>
          </w:p>
        </w:tc>
      </w:tr>
      <w:tr w:rsidR="00BF2A1C">
        <w:trPr>
          <w:trHeight w:val="288"/>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Основное оборудование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учебно-наглядных пособий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2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технологической документации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3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учебно-методической документации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4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плакатов, учебный комплекс «Технология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bl>
    <w:p w:rsidR="00BF2A1C" w:rsidRDefault="00394AA2">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9054" cy="9144"/>
                <wp:effectExtent l="0" t="0" r="0" b="0"/>
                <wp:docPr id="570884" name="Group 57088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698891" name="Shape 69889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0884" style="width:144.02pt;height:0.720032pt;mso-position-horizontal-relative:char;mso-position-vertical-relative:line" coordsize="18290,91">
                <v:shape id="Shape 698892"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9381" w:type="dxa"/>
        <w:tblInd w:w="-108" w:type="dxa"/>
        <w:tblCellMar>
          <w:top w:w="14" w:type="dxa"/>
          <w:left w:w="106" w:type="dxa"/>
          <w:right w:w="103" w:type="dxa"/>
        </w:tblCellMar>
        <w:tblLook w:val="04A0" w:firstRow="1" w:lastRow="0" w:firstColumn="1" w:lastColumn="0" w:noHBand="0" w:noVBand="1"/>
      </w:tblPr>
      <w:tblGrid>
        <w:gridCol w:w="511"/>
        <w:gridCol w:w="6006"/>
        <w:gridCol w:w="2864"/>
      </w:tblGrid>
      <w:tr w:rsidR="00BF2A1C">
        <w:trPr>
          <w:trHeight w:val="288"/>
        </w:trPr>
        <w:tc>
          <w:tcPr>
            <w:tcW w:w="511"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каменной кладки» (образцы кирпичной кладки)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5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Камнерез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6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Кирпич белый силикатный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7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Кирпич облицовочный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8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Ящики для раствора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9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Растворомешалка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10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Набор инструмента каменщика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11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Образцы материалов для каменной кладки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lastRenderedPageBreak/>
              <w:t>Дополнительное оборудование</w:t>
            </w:r>
            <w:r>
              <w:t xml:space="preserve">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166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r w:rsidR="00BF2A1C">
        <w:trPr>
          <w:trHeight w:val="286"/>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IV Демонстрационные учебно-наглядные пособия</w:t>
            </w:r>
            <w:r>
              <w:t xml:space="preserve">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Основное оборудование</w:t>
            </w:r>
            <w:r>
              <w:t xml:space="preserve">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Дополнительное оборудование</w:t>
            </w:r>
            <w:r>
              <w:t xml:space="preserve">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166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bl>
    <w:p w:rsidR="00BF2A1C" w:rsidRDefault="00394AA2">
      <w:pPr>
        <w:spacing w:after="63" w:line="259" w:lineRule="auto"/>
        <w:ind w:left="708" w:right="0" w:firstLine="0"/>
        <w:jc w:val="left"/>
      </w:pPr>
      <w:r>
        <w:t xml:space="preserve"> </w:t>
      </w:r>
    </w:p>
    <w:p w:rsidR="00BF2A1C" w:rsidRDefault="00394AA2">
      <w:pPr>
        <w:ind w:left="708" w:right="0" w:firstLine="0"/>
      </w:pPr>
      <w:r>
        <w:t>Мастерская «Мастерская арматурных работ»</w:t>
      </w:r>
      <w:r>
        <w:rPr>
          <w:i/>
        </w:rPr>
        <w:t>.</w:t>
      </w:r>
      <w:r>
        <w:t xml:space="preserve"> </w:t>
      </w:r>
    </w:p>
    <w:tbl>
      <w:tblPr>
        <w:tblStyle w:val="TableGrid"/>
        <w:tblW w:w="9381" w:type="dxa"/>
        <w:tblInd w:w="-108" w:type="dxa"/>
        <w:tblCellMar>
          <w:top w:w="14" w:type="dxa"/>
          <w:left w:w="106" w:type="dxa"/>
          <w:right w:w="82" w:type="dxa"/>
        </w:tblCellMar>
        <w:tblLook w:val="04A0" w:firstRow="1" w:lastRow="0" w:firstColumn="1" w:lastColumn="0" w:noHBand="0" w:noVBand="1"/>
      </w:tblPr>
      <w:tblGrid>
        <w:gridCol w:w="511"/>
        <w:gridCol w:w="6006"/>
        <w:gridCol w:w="2864"/>
      </w:tblGrid>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1" w:firstLine="0"/>
              <w:jc w:val="center"/>
            </w:pPr>
            <w:r>
              <w:t xml:space="preserve">Наименование оборудования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0" w:firstLine="0"/>
              <w:jc w:val="center"/>
            </w:pPr>
            <w:r>
              <w:t xml:space="preserve">Техническое описание </w:t>
            </w:r>
          </w:p>
        </w:tc>
      </w:tr>
      <w:tr w:rsidR="00BF2A1C">
        <w:trPr>
          <w:trHeight w:val="288"/>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 xml:space="preserve">I Специализированная мебель и системы хранения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8"/>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 xml:space="preserve">Основное оборудование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Рабочее место мастера производственного обучения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2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Рабочие места для обучающихся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Дополнительное оборудование</w:t>
            </w:r>
            <w:r>
              <w:t xml:space="preserve">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1669"/>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Технические характеристики заполняются самостоятельно образовательной организацией </w:t>
            </w:r>
          </w:p>
        </w:tc>
      </w:tr>
      <w:tr w:rsidR="00BF2A1C">
        <w:trPr>
          <w:trHeight w:val="286"/>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 xml:space="preserve">II Технические средства </w:t>
            </w:r>
            <w:r>
              <w:t xml:space="preserve">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Основное оборудование</w:t>
            </w:r>
            <w:r>
              <w:t xml:space="preserve">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Мультимедийный комплекс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2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Проектор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3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Экран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4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Принтер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Дополнительное оборудование</w:t>
            </w:r>
            <w:r>
              <w:t xml:space="preserve">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1114"/>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lastRenderedPageBreak/>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Технические характеристики заполняются самостоятельно </w:t>
            </w:r>
          </w:p>
        </w:tc>
      </w:tr>
      <w:tr w:rsidR="00BF2A1C">
        <w:trPr>
          <w:trHeight w:val="564"/>
        </w:trPr>
        <w:tc>
          <w:tcPr>
            <w:tcW w:w="511"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600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образовательной организацией</w:t>
            </w: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III Специализированное оборудование, мебель и системы хранения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Основное оборудование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учебно-наглядных пособий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2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технологической документации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3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учебно-методической документации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4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плакатов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5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Приспособления для вязки арматуры (крючок, кусачки, пистолет)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6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Обжимные муфты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7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Пресс арматурный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8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Фиксаторы для обеспечения защитного слоя бетона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9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Гидравлический домкрат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Дополнительное оборудование</w:t>
            </w:r>
            <w:r>
              <w:t xml:space="preserve"> </w:t>
            </w:r>
          </w:p>
        </w:tc>
      </w:tr>
      <w:tr w:rsidR="00BF2A1C">
        <w:trPr>
          <w:trHeight w:val="166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IV Демонстрационные учебно-наглядные пособия</w:t>
            </w: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Основное оборудование</w:t>
            </w: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Дополнительное оборудование</w:t>
            </w:r>
            <w:r>
              <w:t xml:space="preserve"> </w:t>
            </w:r>
          </w:p>
        </w:tc>
      </w:tr>
      <w:tr w:rsidR="00BF2A1C">
        <w:trPr>
          <w:trHeight w:val="166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bl>
    <w:p w:rsidR="00BF2A1C" w:rsidRDefault="00394AA2">
      <w:pPr>
        <w:spacing w:after="219" w:line="259" w:lineRule="auto"/>
        <w:ind w:right="0" w:firstLine="0"/>
        <w:jc w:val="left"/>
      </w:pPr>
      <w:r>
        <w:rPr>
          <w:rFonts w:ascii="Calibri" w:eastAsia="Calibri" w:hAnsi="Calibri" w:cs="Calibri"/>
          <w:sz w:val="22"/>
        </w:rPr>
        <w:t xml:space="preserve"> </w:t>
      </w:r>
    </w:p>
    <w:p w:rsidR="00BF2A1C" w:rsidRDefault="00394AA2">
      <w:pPr>
        <w:spacing w:after="3" w:line="259" w:lineRule="auto"/>
        <w:ind w:left="10" w:right="2781" w:hanging="10"/>
        <w:jc w:val="right"/>
      </w:pPr>
      <w:r>
        <w:t>Мастерская «Мастерская бетонных опалубочных работ»</w:t>
      </w:r>
      <w:r>
        <w:rPr>
          <w:i/>
        </w:rPr>
        <w:t>.</w:t>
      </w:r>
      <w:r>
        <w:t xml:space="preserve"> </w:t>
      </w:r>
    </w:p>
    <w:tbl>
      <w:tblPr>
        <w:tblStyle w:val="TableGrid"/>
        <w:tblW w:w="9381" w:type="dxa"/>
        <w:tblInd w:w="-108" w:type="dxa"/>
        <w:tblCellMar>
          <w:top w:w="14" w:type="dxa"/>
          <w:left w:w="106" w:type="dxa"/>
          <w:right w:w="82" w:type="dxa"/>
        </w:tblCellMar>
        <w:tblLook w:val="04A0" w:firstRow="1" w:lastRow="0" w:firstColumn="1" w:lastColumn="0" w:noHBand="0" w:noVBand="1"/>
      </w:tblPr>
      <w:tblGrid>
        <w:gridCol w:w="511"/>
        <w:gridCol w:w="6006"/>
        <w:gridCol w:w="2864"/>
      </w:tblGrid>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1" w:firstLine="0"/>
              <w:jc w:val="center"/>
            </w:pPr>
            <w:r>
              <w:t xml:space="preserve">Наименование оборудования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0" w:firstLine="0"/>
              <w:jc w:val="center"/>
            </w:pPr>
            <w:r>
              <w:t xml:space="preserve">Техническое описание </w:t>
            </w:r>
          </w:p>
        </w:tc>
      </w:tr>
      <w:tr w:rsidR="00BF2A1C">
        <w:trPr>
          <w:trHeight w:val="289"/>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 xml:space="preserve">I Специализированная мебель и системы хранения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8"/>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 xml:space="preserve">Основное оборудование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Рабочее место мастера производственного обучения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2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Рабочие места для обучающихся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Дополнительное оборудование</w:t>
            </w:r>
            <w:r>
              <w:t xml:space="preserve">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166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lastRenderedPageBreak/>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Технические характеристики заполняются самостоятельно образовательной организацией </w:t>
            </w:r>
          </w:p>
        </w:tc>
      </w:tr>
      <w:tr w:rsidR="00BF2A1C">
        <w:trPr>
          <w:trHeight w:val="288"/>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 xml:space="preserve">II Технические средства </w:t>
            </w:r>
            <w:r>
              <w:t xml:space="preserve">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Основное оборудование</w:t>
            </w:r>
            <w:r>
              <w:t xml:space="preserve">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Мультимедийный комплекс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2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Проектор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3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Экран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4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Принтер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Дополнительное оборудование</w:t>
            </w:r>
            <w:r>
              <w:t xml:space="preserve"> </w:t>
            </w:r>
          </w:p>
        </w:tc>
      </w:tr>
      <w:tr w:rsidR="00BF2A1C">
        <w:trPr>
          <w:trHeight w:val="166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III Специализированное оборудование, мебель и системы хранения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Основное оборудование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учебно-наглядных пособий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2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технологической документации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3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учебно-методической документации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4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плакатов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5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Телескопические стойки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6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Рама для крепления стоек раздвижные струбцины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7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Балочная опалубка для перекрытий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8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Панельно-щитовая опалубка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9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Стеновая несъёмная опалубка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10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Винтовой домкрат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11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Съёмные головки (вильчатые, падающие, опорные)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12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Глубинный вибратор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13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Затирочная машина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14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Виброрейка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15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Оборудование для подачи бетона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Дополнительное оборудование</w:t>
            </w:r>
            <w:r>
              <w:t xml:space="preserve"> </w:t>
            </w:r>
          </w:p>
        </w:tc>
      </w:tr>
      <w:tr w:rsidR="00BF2A1C">
        <w:trPr>
          <w:trHeight w:val="166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IV Демонстрационные учебно-наглядные пособия</w:t>
            </w: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lastRenderedPageBreak/>
              <w:t>Основное оборудование</w:t>
            </w: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Дополнительное оборудование</w:t>
            </w:r>
            <w:r>
              <w:t xml:space="preserve"> </w:t>
            </w:r>
          </w:p>
        </w:tc>
      </w:tr>
      <w:tr w:rsidR="00BF2A1C">
        <w:trPr>
          <w:trHeight w:val="166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bl>
    <w:p w:rsidR="00BF2A1C" w:rsidRDefault="00394AA2">
      <w:pPr>
        <w:spacing w:after="22" w:line="259" w:lineRule="auto"/>
        <w:ind w:left="708" w:right="0" w:firstLine="0"/>
        <w:jc w:val="left"/>
      </w:pPr>
      <w:r>
        <w:t xml:space="preserve"> </w:t>
      </w:r>
    </w:p>
    <w:p w:rsidR="00BF2A1C" w:rsidRDefault="00394AA2">
      <w:pPr>
        <w:ind w:left="-5" w:right="0"/>
      </w:pPr>
      <w:r>
        <w:t>Мастерская «Мастерская монтажа строительных конструкций из сборных железобетонных и металлических конструкций»</w:t>
      </w:r>
      <w:r>
        <w:rPr>
          <w:i/>
        </w:rPr>
        <w:t>.</w:t>
      </w:r>
      <w:r>
        <w:t xml:space="preserve"> </w:t>
      </w:r>
    </w:p>
    <w:tbl>
      <w:tblPr>
        <w:tblStyle w:val="TableGrid"/>
        <w:tblW w:w="9381" w:type="dxa"/>
        <w:tblInd w:w="-108" w:type="dxa"/>
        <w:tblCellMar>
          <w:top w:w="14" w:type="dxa"/>
          <w:left w:w="106" w:type="dxa"/>
          <w:right w:w="82" w:type="dxa"/>
        </w:tblCellMar>
        <w:tblLook w:val="04A0" w:firstRow="1" w:lastRow="0" w:firstColumn="1" w:lastColumn="0" w:noHBand="0" w:noVBand="1"/>
      </w:tblPr>
      <w:tblGrid>
        <w:gridCol w:w="511"/>
        <w:gridCol w:w="6006"/>
        <w:gridCol w:w="2864"/>
      </w:tblGrid>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1" w:firstLine="0"/>
              <w:jc w:val="center"/>
            </w:pPr>
            <w:r>
              <w:t xml:space="preserve">Наименование оборудования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0" w:firstLine="0"/>
              <w:jc w:val="center"/>
            </w:pPr>
            <w:r>
              <w:t xml:space="preserve">Техническое описание </w:t>
            </w:r>
          </w:p>
        </w:tc>
      </w:tr>
      <w:tr w:rsidR="00BF2A1C">
        <w:trPr>
          <w:trHeight w:val="288"/>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 xml:space="preserve">I Специализированная мебель и системы хранения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8"/>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 xml:space="preserve">Основное оборудование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Рабочее место мастера производственного обучения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2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Рабочие места для обучающихся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Дополнительное оборудование</w:t>
            </w:r>
            <w:r>
              <w:t xml:space="preserve">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702" w:right="85" w:firstLine="0"/>
        <w:jc w:val="left"/>
      </w:pPr>
    </w:p>
    <w:tbl>
      <w:tblPr>
        <w:tblStyle w:val="TableGrid"/>
        <w:tblW w:w="9381" w:type="dxa"/>
        <w:tblInd w:w="-108" w:type="dxa"/>
        <w:tblCellMar>
          <w:top w:w="14" w:type="dxa"/>
          <w:left w:w="106" w:type="dxa"/>
          <w:right w:w="70" w:type="dxa"/>
        </w:tblCellMar>
        <w:tblLook w:val="04A0" w:firstRow="1" w:lastRow="0" w:firstColumn="1" w:lastColumn="0" w:noHBand="0" w:noVBand="1"/>
      </w:tblPr>
      <w:tblGrid>
        <w:gridCol w:w="511"/>
        <w:gridCol w:w="6006"/>
        <w:gridCol w:w="2864"/>
      </w:tblGrid>
      <w:tr w:rsidR="00BF2A1C">
        <w:trPr>
          <w:trHeight w:val="166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 xml:space="preserve">Технические характеристики заполняются самостоятельно образовательной организацией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II Технические средства </w:t>
            </w: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Основное оборудование</w:t>
            </w:r>
            <w:r>
              <w:t xml:space="preserve"> </w:t>
            </w:r>
          </w:p>
        </w:tc>
      </w:tr>
      <w:tr w:rsidR="00BF2A1C">
        <w:trPr>
          <w:trHeight w:val="32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Мультимедийный комплекс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2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Проектор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3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Экран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4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Принтер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Дополнительное оборудование</w:t>
            </w:r>
            <w:r>
              <w:t xml:space="preserve"> </w:t>
            </w:r>
          </w:p>
        </w:tc>
      </w:tr>
      <w:tr w:rsidR="00BF2A1C">
        <w:trPr>
          <w:trHeight w:val="166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III Специализированное оборудование, мебель и системы хранения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Основное оборудование </w:t>
            </w:r>
          </w:p>
        </w:tc>
      </w:tr>
      <w:tr w:rsidR="00BF2A1C">
        <w:trPr>
          <w:trHeight w:val="28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учебно-наглядных пособий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2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технологической документации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3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учебно-методической документации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4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Комплект плакатов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lastRenderedPageBreak/>
              <w:t xml:space="preserve">5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Такелажные приспособления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6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Предназначенные для строповки конструкций (стропы, траверсы, захваты, карабины)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83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7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5" w:firstLine="0"/>
              <w:jc w:val="left"/>
            </w:pPr>
            <w:r>
              <w:t xml:space="preserve">Оборудование для перемещения конструкций (лебедки, блоки и полиспасты, домкраты, тали, монтажные мачты, шевры)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111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8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46" w:line="238" w:lineRule="auto"/>
              <w:ind w:left="2" w:right="0" w:firstLine="0"/>
              <w:jc w:val="left"/>
            </w:pPr>
            <w:r>
              <w:t xml:space="preserve">Оборудование для закрепления и заделки монтажных стыков (сварочные аппараты, трансформаторы, компрессоры, аппараты для нанесения </w:t>
            </w:r>
          </w:p>
          <w:p w:rsidR="00BF2A1C" w:rsidRDefault="00394AA2">
            <w:pPr>
              <w:spacing w:after="0" w:line="259" w:lineRule="auto"/>
              <w:ind w:left="2" w:right="0" w:firstLine="0"/>
            </w:pPr>
            <w:r>
              <w:t xml:space="preserve">противокоррозионных покрытий, герметизации стыков)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83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9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Монтажные приспособления для временного закрепления и выверки конструкций (кондукторы, распорки, подкосы, струбцины)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83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10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Оборудование для изменения рабочего места монтажников (лестницы и стремянки, подмости, люльки, подвесные площадки)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Дополнительное оборудование</w:t>
            </w:r>
            <w:r>
              <w:t xml:space="preserve"> </w:t>
            </w:r>
          </w:p>
        </w:tc>
      </w:tr>
      <w:tr w:rsidR="00BF2A1C">
        <w:trPr>
          <w:trHeight w:val="166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1"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IV Демонстрационные учебно-наглядные пособия</w:t>
            </w:r>
            <w:r>
              <w:t xml:space="preserve"> </w:t>
            </w:r>
          </w:p>
        </w:tc>
      </w:tr>
      <w:tr w:rsidR="00BF2A1C">
        <w:trPr>
          <w:trHeight w:val="286"/>
        </w:trPr>
        <w:tc>
          <w:tcPr>
            <w:tcW w:w="938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Основное оборудование</w:t>
            </w:r>
            <w:r>
              <w:t xml:space="preserve"> </w:t>
            </w:r>
          </w:p>
        </w:tc>
      </w:tr>
      <w:tr w:rsidR="00BF2A1C">
        <w:trPr>
          <w:trHeight w:val="288"/>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288"/>
        </w:trPr>
        <w:tc>
          <w:tcPr>
            <w:tcW w:w="6518"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2" w:right="0" w:firstLine="0"/>
              <w:jc w:val="left"/>
            </w:pPr>
            <w:r>
              <w:rPr>
                <w:b/>
              </w:rPr>
              <w:t>Дополнительное оборудование</w:t>
            </w:r>
            <w:r>
              <w:t xml:space="preserve"> </w:t>
            </w:r>
          </w:p>
        </w:tc>
        <w:tc>
          <w:tcPr>
            <w:tcW w:w="2864"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1666"/>
        </w:trPr>
        <w:tc>
          <w:tcPr>
            <w:tcW w:w="51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60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 </w:t>
            </w:r>
          </w:p>
        </w:tc>
        <w:tc>
          <w:tcPr>
            <w:tcW w:w="286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Технические характеристики заполняются самостоятельно образовательной организацией</w:t>
            </w:r>
            <w:r>
              <w:t xml:space="preserve"> </w:t>
            </w:r>
          </w:p>
        </w:tc>
      </w:tr>
    </w:tbl>
    <w:p w:rsidR="00BF2A1C" w:rsidRDefault="00394AA2">
      <w:pPr>
        <w:spacing w:after="13" w:line="259" w:lineRule="auto"/>
        <w:ind w:left="708" w:right="0" w:firstLine="0"/>
        <w:jc w:val="left"/>
      </w:pPr>
      <w:r>
        <w:rPr>
          <w:i/>
        </w:rPr>
        <w:t xml:space="preserve"> </w:t>
      </w:r>
    </w:p>
    <w:p w:rsidR="00BF2A1C" w:rsidRDefault="00394AA2">
      <w:pPr>
        <w:ind w:left="708" w:right="0" w:firstLine="0"/>
      </w:pPr>
      <w:r>
        <w:t xml:space="preserve">6.1.2.4. Оснащение баз практик </w:t>
      </w:r>
    </w:p>
    <w:p w:rsidR="00BF2A1C" w:rsidRDefault="00394AA2">
      <w:pPr>
        <w:ind w:left="-5" w:right="0"/>
      </w:pPr>
      <w:r>
        <w:t xml:space="preserve">Реализация образовательной программы предполагает обязательную учебную  и производственную практику. </w:t>
      </w:r>
    </w:p>
    <w:p w:rsidR="00BF2A1C" w:rsidRDefault="00394AA2">
      <w:pPr>
        <w:ind w:left="-5" w:right="0"/>
      </w:pPr>
      <w: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Pr>
          <w:b/>
        </w:rPr>
        <w:t xml:space="preserve"> </w:t>
      </w:r>
      <w:r>
        <w:t>отвечающего потребностям отрасли и требованиям работодателей.</w:t>
      </w:r>
      <w:r>
        <w:rPr>
          <w:b/>
        </w:rPr>
        <w:t xml:space="preserve">  </w:t>
      </w:r>
    </w:p>
    <w:p w:rsidR="00BF2A1C" w:rsidRDefault="00394AA2">
      <w:pPr>
        <w:ind w:left="-5" w:right="0"/>
      </w:pPr>
      <w:r>
        <w:t xml:space="preserve">Производственная практика реализуется в организациях строительного профиля, обеспечивающих деятельность обучающихся в профессиональной области  16 Строительство и жилищно-коммунальное хозяйство, 40 Сквозные виды деятельности. </w:t>
      </w:r>
    </w:p>
    <w:p w:rsidR="00BF2A1C" w:rsidRDefault="00394AA2">
      <w:pPr>
        <w:ind w:left="-5" w:right="0"/>
      </w:pPr>
      <w:r>
        <w:lastRenderedPageBreak/>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 </w:t>
      </w:r>
    </w:p>
    <w:p w:rsidR="00BF2A1C" w:rsidRDefault="00394AA2">
      <w:pPr>
        <w:ind w:left="708" w:right="0" w:firstLine="0"/>
      </w:pPr>
      <w:r>
        <w:t xml:space="preserve">6.1.3. Допускается замена оборудования его виртуальными аналогами. </w:t>
      </w:r>
    </w:p>
    <w:p w:rsidR="00BF2A1C" w:rsidRDefault="00394AA2">
      <w:pPr>
        <w:spacing w:after="61" w:line="259" w:lineRule="auto"/>
        <w:ind w:left="708" w:right="0" w:firstLine="0"/>
        <w:jc w:val="left"/>
      </w:pPr>
      <w:r>
        <w:rPr>
          <w:b/>
        </w:rPr>
        <w:t xml:space="preserve"> </w:t>
      </w:r>
    </w:p>
    <w:p w:rsidR="00BF2A1C" w:rsidRDefault="00394AA2">
      <w:pPr>
        <w:pStyle w:val="2"/>
        <w:spacing w:after="67"/>
        <w:ind w:left="-5" w:right="0"/>
      </w:pPr>
      <w:r>
        <w:t xml:space="preserve">6.2. Требования к учебно-методическому обеспечению образовательной программы </w:t>
      </w:r>
    </w:p>
    <w:p w:rsidR="00BF2A1C" w:rsidRDefault="00394AA2">
      <w:pPr>
        <w:ind w:left="-5" w:right="0"/>
      </w:pPr>
      <w:r>
        <w:t xml:space="preserve">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 </w:t>
      </w:r>
    </w:p>
    <w:p w:rsidR="00BF2A1C" w:rsidRDefault="00394AA2">
      <w:pPr>
        <w:ind w:left="-5" w:right="0"/>
      </w:pPr>
      <w: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 </w:t>
      </w:r>
    </w:p>
    <w:p w:rsidR="00BF2A1C" w:rsidRDefault="00394AA2">
      <w:pPr>
        <w:ind w:left="-5" w:right="0"/>
      </w:pPr>
      <w:r>
        <w:t xml:space="preserve">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 </w:t>
      </w:r>
    </w:p>
    <w:p w:rsidR="00BF2A1C" w:rsidRDefault="00394AA2">
      <w:pPr>
        <w:ind w:left="-5" w:right="0"/>
      </w:pPr>
      <w:r>
        <w:t xml:space="preserve">Образовательная программа должна обеспечиваться учебно-методической документацией по всем учебным дисциплинам (модулям). </w:t>
      </w:r>
    </w:p>
    <w:p w:rsidR="00BF2A1C" w:rsidRDefault="00394AA2">
      <w:pPr>
        <w:ind w:left="-5" w:right="0"/>
      </w:pPr>
      <w:r>
        <w:t xml:space="preserve">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 </w:t>
      </w:r>
    </w:p>
    <w:p w:rsidR="00BF2A1C" w:rsidRDefault="00394AA2">
      <w:pPr>
        <w:ind w:left="-5" w:right="0"/>
      </w:pPr>
      <w:r>
        <w:t xml:space="preserve">6.2.3. Перечень необходимого комплекта лицензионного и свободно распространяемого программного обеспечения, в том числе отечественного производства. </w:t>
      </w:r>
    </w:p>
    <w:p w:rsidR="00BF2A1C" w:rsidRDefault="00394AA2">
      <w:pPr>
        <w:spacing w:after="0" w:line="259" w:lineRule="auto"/>
        <w:ind w:left="708" w:right="0" w:firstLine="0"/>
        <w:jc w:val="left"/>
      </w:pPr>
      <w:r>
        <w:t xml:space="preserve"> </w:t>
      </w:r>
    </w:p>
    <w:tbl>
      <w:tblPr>
        <w:tblStyle w:val="TableGrid"/>
        <w:tblW w:w="9465" w:type="dxa"/>
        <w:tblInd w:w="-108" w:type="dxa"/>
        <w:tblCellMar>
          <w:top w:w="14" w:type="dxa"/>
          <w:left w:w="106" w:type="dxa"/>
          <w:right w:w="48" w:type="dxa"/>
        </w:tblCellMar>
        <w:tblLook w:val="04A0" w:firstRow="1" w:lastRow="0" w:firstColumn="1" w:lastColumn="0" w:noHBand="0" w:noVBand="1"/>
      </w:tblPr>
      <w:tblGrid>
        <w:gridCol w:w="674"/>
        <w:gridCol w:w="3971"/>
        <w:gridCol w:w="3546"/>
        <w:gridCol w:w="1274"/>
      </w:tblGrid>
      <w:tr w:rsidR="00BF2A1C">
        <w:trPr>
          <w:trHeight w:val="1390"/>
        </w:trPr>
        <w:tc>
          <w:tcPr>
            <w:tcW w:w="674" w:type="dxa"/>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left="110" w:right="0" w:firstLine="0"/>
              <w:jc w:val="left"/>
            </w:pPr>
            <w:r>
              <w:rPr>
                <w:b/>
              </w:rPr>
              <w:t xml:space="preserve">№ </w:t>
            </w:r>
          </w:p>
          <w:p w:rsidR="00BF2A1C" w:rsidRDefault="00394AA2">
            <w:pPr>
              <w:spacing w:after="0" w:line="259" w:lineRule="auto"/>
              <w:ind w:left="60" w:right="0" w:firstLine="0"/>
              <w:jc w:val="left"/>
            </w:pPr>
            <w:r>
              <w:rPr>
                <w:b/>
              </w:rPr>
              <w:t xml:space="preserve">п/п </w:t>
            </w:r>
          </w:p>
        </w:tc>
        <w:tc>
          <w:tcPr>
            <w:tcW w:w="397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38" w:lineRule="auto"/>
              <w:ind w:right="0" w:firstLine="0"/>
              <w:jc w:val="center"/>
            </w:pPr>
            <w:r>
              <w:rPr>
                <w:b/>
              </w:rPr>
              <w:t xml:space="preserve">Наименование лицензионного и свободно распространяемого </w:t>
            </w:r>
          </w:p>
          <w:p w:rsidR="00BF2A1C" w:rsidRDefault="00394AA2">
            <w:pPr>
              <w:spacing w:after="0" w:line="259" w:lineRule="auto"/>
              <w:ind w:left="34" w:right="0" w:hanging="34"/>
              <w:jc w:val="center"/>
            </w:pPr>
            <w:r>
              <w:rPr>
                <w:b/>
              </w:rPr>
              <w:t xml:space="preserve">программного обеспечения, в том числе отечественного производства </w:t>
            </w:r>
          </w:p>
        </w:tc>
        <w:tc>
          <w:tcPr>
            <w:tcW w:w="354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 xml:space="preserve">Код и наименование учебной дисциплины (модуля) </w:t>
            </w:r>
          </w:p>
        </w:tc>
        <w:tc>
          <w:tcPr>
            <w:tcW w:w="12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 xml:space="preserve">Кол-во </w:t>
            </w:r>
          </w:p>
        </w:tc>
      </w:tr>
      <w:tr w:rsidR="00BF2A1C">
        <w:trPr>
          <w:trHeight w:val="1942"/>
        </w:trPr>
        <w:tc>
          <w:tcPr>
            <w:tcW w:w="6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 </w:t>
            </w:r>
          </w:p>
        </w:tc>
        <w:tc>
          <w:tcPr>
            <w:tcW w:w="397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Autocad (или аналоги) </w:t>
            </w:r>
          </w:p>
        </w:tc>
        <w:tc>
          <w:tcPr>
            <w:tcW w:w="354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Основы строительного черчения, Выполнение монтажных работ при возведении всех типов зданий и сооружений из сборных железобетонных и металлических конструкций </w:t>
            </w:r>
          </w:p>
        </w:tc>
        <w:tc>
          <w:tcPr>
            <w:tcW w:w="12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6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lastRenderedPageBreak/>
              <w:t xml:space="preserve">2. </w:t>
            </w:r>
          </w:p>
        </w:tc>
        <w:tc>
          <w:tcPr>
            <w:tcW w:w="397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КОМПАС-3D (или аналоги) </w:t>
            </w:r>
          </w:p>
        </w:tc>
        <w:tc>
          <w:tcPr>
            <w:tcW w:w="3546" w:type="dxa"/>
            <w:tcBorders>
              <w:top w:val="single" w:sz="4" w:space="0" w:color="000000"/>
              <w:left w:val="single" w:sz="4" w:space="0" w:color="000000"/>
              <w:bottom w:val="single" w:sz="4" w:space="0" w:color="000000"/>
              <w:right w:val="single" w:sz="4" w:space="0" w:color="000000"/>
            </w:tcBorders>
          </w:tcPr>
          <w:p w:rsidR="00BF2A1C" w:rsidRDefault="00394AA2">
            <w:pPr>
              <w:tabs>
                <w:tab w:val="right" w:pos="3392"/>
              </w:tabs>
              <w:spacing w:after="27" w:line="259" w:lineRule="auto"/>
              <w:ind w:right="0" w:firstLine="0"/>
              <w:jc w:val="left"/>
            </w:pPr>
            <w:r>
              <w:t xml:space="preserve">Основы </w:t>
            </w:r>
            <w:r>
              <w:tab/>
              <w:t xml:space="preserve">строительного </w:t>
            </w:r>
          </w:p>
          <w:p w:rsidR="00BF2A1C" w:rsidRDefault="00394AA2">
            <w:pPr>
              <w:spacing w:after="0" w:line="259" w:lineRule="auto"/>
              <w:ind w:left="2" w:right="0" w:firstLine="0"/>
              <w:jc w:val="left"/>
            </w:pPr>
            <w:r>
              <w:t xml:space="preserve">черчения </w:t>
            </w:r>
          </w:p>
        </w:tc>
        <w:tc>
          <w:tcPr>
            <w:tcW w:w="12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6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828" w:firstLine="0"/>
              <w:jc w:val="left"/>
            </w:pPr>
            <w:r>
              <w:t xml:space="preserve">Thixomet PRO (или аналоги)  </w:t>
            </w:r>
          </w:p>
        </w:tc>
        <w:tc>
          <w:tcPr>
            <w:tcW w:w="3546" w:type="dxa"/>
            <w:tcBorders>
              <w:top w:val="single" w:sz="4" w:space="0" w:color="000000"/>
              <w:left w:val="single" w:sz="4" w:space="0" w:color="000000"/>
              <w:bottom w:val="single" w:sz="4" w:space="0" w:color="000000"/>
              <w:right w:val="single" w:sz="4" w:space="0" w:color="000000"/>
            </w:tcBorders>
          </w:tcPr>
          <w:p w:rsidR="00BF2A1C" w:rsidRDefault="00394AA2">
            <w:pPr>
              <w:tabs>
                <w:tab w:val="right" w:pos="3392"/>
              </w:tabs>
              <w:spacing w:after="28" w:line="259" w:lineRule="auto"/>
              <w:ind w:right="0" w:firstLine="0"/>
              <w:jc w:val="left"/>
            </w:pPr>
            <w:r>
              <w:t xml:space="preserve">Основы </w:t>
            </w:r>
            <w:r>
              <w:tab/>
              <w:t xml:space="preserve">строительного </w:t>
            </w:r>
          </w:p>
          <w:p w:rsidR="00BF2A1C" w:rsidRDefault="00394AA2">
            <w:pPr>
              <w:spacing w:after="0" w:line="259" w:lineRule="auto"/>
              <w:ind w:left="2" w:right="0" w:firstLine="0"/>
              <w:jc w:val="left"/>
            </w:pPr>
            <w:r>
              <w:t xml:space="preserve">материаловедения </w:t>
            </w:r>
          </w:p>
        </w:tc>
        <w:tc>
          <w:tcPr>
            <w:tcW w:w="12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4"/>
        </w:trPr>
        <w:tc>
          <w:tcPr>
            <w:tcW w:w="6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4.  </w:t>
            </w:r>
          </w:p>
        </w:tc>
        <w:tc>
          <w:tcPr>
            <w:tcW w:w="397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MathCAD (или аналоги) </w:t>
            </w:r>
          </w:p>
        </w:tc>
        <w:tc>
          <w:tcPr>
            <w:tcW w:w="3546" w:type="dxa"/>
            <w:tcBorders>
              <w:top w:val="single" w:sz="4" w:space="0" w:color="000000"/>
              <w:left w:val="single" w:sz="4" w:space="0" w:color="000000"/>
              <w:bottom w:val="single" w:sz="4" w:space="0" w:color="000000"/>
              <w:right w:val="single" w:sz="4" w:space="0" w:color="000000"/>
            </w:tcBorders>
          </w:tcPr>
          <w:p w:rsidR="00BF2A1C" w:rsidRDefault="00394AA2">
            <w:pPr>
              <w:tabs>
                <w:tab w:val="center" w:pos="2339"/>
                <w:tab w:val="right" w:pos="3392"/>
              </w:tabs>
              <w:spacing w:after="29" w:line="259" w:lineRule="auto"/>
              <w:ind w:right="0" w:firstLine="0"/>
              <w:jc w:val="left"/>
            </w:pPr>
            <w:r>
              <w:t xml:space="preserve">Строительные </w:t>
            </w:r>
            <w:r>
              <w:tab/>
              <w:t xml:space="preserve">машины </w:t>
            </w:r>
            <w:r>
              <w:tab/>
              <w:t xml:space="preserve">и </w:t>
            </w:r>
          </w:p>
          <w:p w:rsidR="00BF2A1C" w:rsidRDefault="00394AA2">
            <w:pPr>
              <w:spacing w:after="0" w:line="259" w:lineRule="auto"/>
              <w:ind w:left="2" w:right="0" w:firstLine="0"/>
              <w:jc w:val="left"/>
            </w:pPr>
            <w:r>
              <w:t xml:space="preserve">средства малой механизации» </w:t>
            </w:r>
          </w:p>
        </w:tc>
        <w:tc>
          <w:tcPr>
            <w:tcW w:w="12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6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5. </w:t>
            </w:r>
          </w:p>
        </w:tc>
        <w:tc>
          <w:tcPr>
            <w:tcW w:w="3971" w:type="dxa"/>
            <w:tcBorders>
              <w:top w:val="single" w:sz="4" w:space="0" w:color="000000"/>
              <w:left w:val="single" w:sz="4" w:space="0" w:color="000000"/>
              <w:bottom w:val="single" w:sz="4" w:space="0" w:color="000000"/>
              <w:right w:val="single" w:sz="4" w:space="0" w:color="000000"/>
            </w:tcBorders>
          </w:tcPr>
          <w:p w:rsidR="00BF2A1C" w:rsidRDefault="00394AA2">
            <w:pPr>
              <w:tabs>
                <w:tab w:val="right" w:pos="3817"/>
              </w:tabs>
              <w:spacing w:after="27" w:line="259" w:lineRule="auto"/>
              <w:ind w:right="0" w:firstLine="0"/>
              <w:jc w:val="left"/>
            </w:pPr>
            <w:r>
              <w:t xml:space="preserve">Справочно-правовая </w:t>
            </w:r>
            <w:r>
              <w:tab/>
              <w:t xml:space="preserve">система </w:t>
            </w:r>
          </w:p>
          <w:p w:rsidR="00BF2A1C" w:rsidRDefault="00394AA2">
            <w:pPr>
              <w:spacing w:after="0" w:line="259" w:lineRule="auto"/>
              <w:ind w:left="2" w:right="0" w:firstLine="0"/>
              <w:jc w:val="left"/>
            </w:pPr>
            <w:r>
              <w:t xml:space="preserve">"Гарант" (или аналоги) </w:t>
            </w:r>
          </w:p>
        </w:tc>
        <w:tc>
          <w:tcPr>
            <w:tcW w:w="354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pPr>
            <w:r>
              <w:t xml:space="preserve">Основы бизнеса, коммуникаций и финансовой грамотности </w:t>
            </w:r>
          </w:p>
        </w:tc>
        <w:tc>
          <w:tcPr>
            <w:tcW w:w="12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562"/>
        </w:trPr>
        <w:tc>
          <w:tcPr>
            <w:tcW w:w="6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6. </w:t>
            </w:r>
          </w:p>
        </w:tc>
        <w:tc>
          <w:tcPr>
            <w:tcW w:w="3971" w:type="dxa"/>
            <w:tcBorders>
              <w:top w:val="single" w:sz="4" w:space="0" w:color="000000"/>
              <w:left w:val="single" w:sz="4" w:space="0" w:color="000000"/>
              <w:bottom w:val="single" w:sz="4" w:space="0" w:color="000000"/>
              <w:right w:val="single" w:sz="4" w:space="0" w:color="000000"/>
            </w:tcBorders>
          </w:tcPr>
          <w:p w:rsidR="00BF2A1C" w:rsidRDefault="00394AA2">
            <w:pPr>
              <w:tabs>
                <w:tab w:val="right" w:pos="3817"/>
              </w:tabs>
              <w:spacing w:after="26" w:line="259" w:lineRule="auto"/>
              <w:ind w:right="0" w:firstLine="0"/>
              <w:jc w:val="left"/>
            </w:pPr>
            <w:r>
              <w:t xml:space="preserve">Справочно-правовая </w:t>
            </w:r>
            <w:r>
              <w:tab/>
              <w:t xml:space="preserve">система </w:t>
            </w:r>
          </w:p>
          <w:p w:rsidR="00BF2A1C" w:rsidRDefault="00394AA2">
            <w:pPr>
              <w:spacing w:after="0" w:line="259" w:lineRule="auto"/>
              <w:ind w:left="2" w:right="0" w:firstLine="0"/>
              <w:jc w:val="left"/>
            </w:pPr>
            <w:r>
              <w:t>"КонсультантПлюс" (или аналоги)</w:t>
            </w:r>
            <w:r>
              <w:rPr>
                <w:b/>
              </w:rPr>
              <w:t xml:space="preserve"> </w:t>
            </w:r>
          </w:p>
        </w:tc>
        <w:tc>
          <w:tcPr>
            <w:tcW w:w="354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pPr>
            <w:r>
              <w:t xml:space="preserve">Основы бизнеса, коммуникаций и финансовой грамотности </w:t>
            </w:r>
          </w:p>
        </w:tc>
        <w:tc>
          <w:tcPr>
            <w:tcW w:w="12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499"/>
        </w:trPr>
        <w:tc>
          <w:tcPr>
            <w:tcW w:w="6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7.  </w:t>
            </w:r>
          </w:p>
        </w:tc>
        <w:tc>
          <w:tcPr>
            <w:tcW w:w="397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ARCHICAD (или аналоги) </w:t>
            </w:r>
          </w:p>
        </w:tc>
        <w:tc>
          <w:tcPr>
            <w:tcW w:w="354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Выполнение каменных работ </w:t>
            </w:r>
          </w:p>
        </w:tc>
        <w:tc>
          <w:tcPr>
            <w:tcW w:w="12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bl>
    <w:p w:rsidR="00BF2A1C" w:rsidRDefault="00394AA2">
      <w:pPr>
        <w:spacing w:after="19" w:line="259" w:lineRule="auto"/>
        <w:ind w:left="708" w:right="0" w:firstLine="0"/>
        <w:jc w:val="left"/>
      </w:pPr>
      <w:r>
        <w:t xml:space="preserve"> </w:t>
      </w:r>
    </w:p>
    <w:p w:rsidR="00BF2A1C" w:rsidRDefault="00394AA2">
      <w:pPr>
        <w:pStyle w:val="2"/>
        <w:ind w:left="708" w:right="0" w:firstLine="0"/>
      </w:pPr>
      <w:r>
        <w:t xml:space="preserve">6.3. Требования к практической подготовке обучающихся </w:t>
      </w:r>
    </w:p>
    <w:p w:rsidR="00BF2A1C" w:rsidRDefault="00394AA2">
      <w:pPr>
        <w:ind w:left="-5" w:right="0"/>
      </w:pPr>
      <w: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 </w:t>
      </w:r>
    </w:p>
    <w:p w:rsidR="00BF2A1C" w:rsidRDefault="00394AA2">
      <w:pPr>
        <w:ind w:left="-5" w:right="0"/>
      </w:pPr>
      <w: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 </w:t>
      </w:r>
    </w:p>
    <w:p w:rsidR="00BF2A1C" w:rsidRDefault="00394AA2">
      <w:pPr>
        <w:ind w:left="708" w:right="0" w:firstLine="0"/>
      </w:pPr>
      <w:r>
        <w:t xml:space="preserve">6.3.3. Образовательная деятельность в форме практической подготовки: </w:t>
      </w:r>
    </w:p>
    <w:p w:rsidR="00BF2A1C" w:rsidRDefault="00394AA2">
      <w:pPr>
        <w:spacing w:after="33"/>
        <w:ind w:left="-5" w:right="0"/>
      </w:pPr>
      <w:r>
        <w:rPr>
          <w:rFonts w:ascii="Segoe UI Symbol" w:eastAsia="Segoe UI Symbol" w:hAnsi="Segoe UI Symbol" w:cs="Segoe UI Symbol"/>
        </w:rPr>
        <w:t>−</w:t>
      </w:r>
      <w:r>
        <w:rPr>
          <w:rFonts w:ascii="Arial" w:eastAsia="Arial" w:hAnsi="Arial" w:cs="Arial"/>
        </w:rPr>
        <w:t xml:space="preserve"> </w:t>
      </w:r>
      <w:r>
        <w:t xml:space="preserve">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 </w:t>
      </w:r>
    </w:p>
    <w:p w:rsidR="00BF2A1C" w:rsidRDefault="00394AA2">
      <w:pPr>
        <w:spacing w:after="37"/>
        <w:ind w:left="-5" w:right="0"/>
      </w:pPr>
      <w:r>
        <w:rPr>
          <w:rFonts w:ascii="Segoe UI Symbol" w:eastAsia="Segoe UI Symbol" w:hAnsi="Segoe UI Symbol" w:cs="Segoe UI Symbol"/>
        </w:rPr>
        <w:t>−</w:t>
      </w:r>
      <w:r>
        <w:rPr>
          <w:rFonts w:ascii="Arial" w:eastAsia="Arial" w:hAnsi="Arial" w:cs="Arial"/>
        </w:rPr>
        <w:t xml:space="preserve"> </w:t>
      </w:r>
      <w: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 </w:t>
      </w:r>
    </w:p>
    <w:p w:rsidR="00BF2A1C" w:rsidRDefault="00394AA2">
      <w:pPr>
        <w:ind w:left="-5" w:right="0"/>
      </w:pPr>
      <w:r>
        <w:rPr>
          <w:rFonts w:ascii="Segoe UI Symbol" w:eastAsia="Segoe UI Symbol" w:hAnsi="Segoe UI Symbol" w:cs="Segoe UI Symbol"/>
        </w:rPr>
        <w:t>−</w:t>
      </w:r>
      <w:r>
        <w:rPr>
          <w:rFonts w:ascii="Arial" w:eastAsia="Arial" w:hAnsi="Arial" w:cs="Arial"/>
        </w:rPr>
        <w:t xml:space="preserve"> </w:t>
      </w:r>
      <w: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 </w:t>
      </w:r>
    </w:p>
    <w:p w:rsidR="00BF2A1C" w:rsidRDefault="00394AA2">
      <w:pPr>
        <w:ind w:left="-5" w:right="0" w:firstLine="994"/>
      </w:pPr>
      <w:r>
        <w:t xml:space="preserve">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 </w:t>
      </w:r>
    </w:p>
    <w:p w:rsidR="00BF2A1C" w:rsidRDefault="00394AA2">
      <w:pPr>
        <w:ind w:left="-5" w:right="0" w:firstLine="994"/>
      </w:pPr>
      <w:r>
        <w:lastRenderedPageBreak/>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 </w:t>
      </w:r>
    </w:p>
    <w:p w:rsidR="00BF2A1C" w:rsidRDefault="00394AA2">
      <w:pPr>
        <w:ind w:left="-5" w:right="0" w:firstLine="994"/>
      </w:pPr>
      <w:r>
        <w:t xml:space="preserve">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w:t>
      </w:r>
    </w:p>
    <w:p w:rsidR="00BF2A1C" w:rsidRDefault="00394AA2">
      <w:pPr>
        <w:spacing w:after="60" w:line="259" w:lineRule="auto"/>
        <w:ind w:left="708" w:right="0" w:firstLine="0"/>
        <w:jc w:val="left"/>
      </w:pPr>
      <w:r>
        <w:rPr>
          <w:b/>
        </w:rPr>
        <w:t xml:space="preserve"> </w:t>
      </w:r>
    </w:p>
    <w:p w:rsidR="00BF2A1C" w:rsidRDefault="00394AA2">
      <w:pPr>
        <w:pStyle w:val="2"/>
        <w:ind w:left="708" w:right="0" w:firstLine="0"/>
      </w:pPr>
      <w:r>
        <w:t xml:space="preserve">6.4. Требования к организации воспитания обучающихся  </w:t>
      </w:r>
    </w:p>
    <w:p w:rsidR="00BF2A1C" w:rsidRDefault="00394AA2">
      <w:pPr>
        <w:ind w:left="-5" w:right="0"/>
      </w:pPr>
      <w:r>
        <w:t xml:space="preserve">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 </w:t>
      </w:r>
    </w:p>
    <w:p w:rsidR="00BF2A1C" w:rsidRDefault="00394AA2">
      <w:pPr>
        <w:ind w:left="-5" w:right="0"/>
      </w:pPr>
      <w: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примерных рабочей программы воспитания и календарного плана воспитательной работы. </w:t>
      </w:r>
    </w:p>
    <w:p w:rsidR="00BF2A1C" w:rsidRDefault="00394AA2">
      <w:pPr>
        <w:ind w:left="-5" w:right="0"/>
      </w:pPr>
      <w:r>
        <w:t xml:space="preserve">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 </w:t>
      </w:r>
    </w:p>
    <w:p w:rsidR="00BF2A1C" w:rsidRDefault="00394AA2">
      <w:pPr>
        <w:spacing w:after="61" w:line="259" w:lineRule="auto"/>
        <w:ind w:left="708" w:right="0" w:firstLine="0"/>
        <w:jc w:val="left"/>
      </w:pPr>
      <w:r>
        <w:t xml:space="preserve"> </w:t>
      </w:r>
    </w:p>
    <w:p w:rsidR="00BF2A1C" w:rsidRDefault="00394AA2">
      <w:pPr>
        <w:pStyle w:val="2"/>
        <w:spacing w:after="63" w:line="259" w:lineRule="auto"/>
        <w:ind w:left="659" w:right="462" w:hanging="10"/>
        <w:jc w:val="center"/>
      </w:pPr>
      <w:r>
        <w:t xml:space="preserve">6.5. Требования к кадровым условиям реализации образовательной программы </w:t>
      </w:r>
    </w:p>
    <w:p w:rsidR="00BF2A1C" w:rsidRDefault="00394AA2">
      <w:pPr>
        <w:ind w:left="-5" w:right="0"/>
      </w:pPr>
      <w: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16 Строительство и жилищнокоммунальное хозяйство, 40 Сквозные виды профессиональной деятельности,  и имеющими стаж работы в данной профессиональной области не менее трех лет. </w:t>
      </w:r>
    </w:p>
    <w:p w:rsidR="00BF2A1C" w:rsidRDefault="00394AA2">
      <w:pPr>
        <w:ind w:left="-5" w:right="0"/>
      </w:pPr>
      <w: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 </w:t>
      </w:r>
    </w:p>
    <w:p w:rsidR="00BF2A1C" w:rsidRDefault="00394AA2">
      <w:pPr>
        <w:ind w:left="-5" w:right="0"/>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16 Строительство и жилищно-коммунальное хозяйство, 40 Сквозные виды </w:t>
      </w:r>
      <w:r>
        <w:lastRenderedPageBreak/>
        <w:t xml:space="preserve">профессиональной деятельности, не реже одного раза в три года  с учетом расширения спектра профессиональных компетенций. </w:t>
      </w:r>
    </w:p>
    <w:p w:rsidR="00BF2A1C" w:rsidRDefault="00394AA2">
      <w:pPr>
        <w:ind w:left="-5" w:right="0"/>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16 Строительство и жилищнокоммунальное хозяйство, 40 Сквозные виды профессиональной деятельности, в общем числе педагогических работников, реализующих программы профессиональных модулей образовательной программы, должна быть не менее 25 процентов. </w:t>
      </w:r>
    </w:p>
    <w:p w:rsidR="00BF2A1C" w:rsidRDefault="00394AA2">
      <w:pPr>
        <w:ind w:left="-5" w:right="0"/>
      </w:pPr>
      <w:r>
        <w:t>6.6.1. Примерные расчеты нормативных затрат оказания государственных услуг  по реализации образовательной программы</w:t>
      </w:r>
      <w:r>
        <w:rPr>
          <w:vertAlign w:val="superscript"/>
        </w:rPr>
        <w:footnoteReference w:id="12"/>
      </w:r>
      <w:r>
        <w:t xml:space="preserve"> </w:t>
      </w:r>
    </w:p>
    <w:p w:rsidR="00BF2A1C" w:rsidRDefault="00394AA2">
      <w:pPr>
        <w:ind w:left="-5" w:right="0"/>
      </w:pPr>
      <w: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Минпросвещения России ежегодно. </w:t>
      </w:r>
    </w:p>
    <w:p w:rsidR="00BF2A1C" w:rsidRDefault="00394AA2">
      <w:pPr>
        <w:ind w:left="-5" w:right="0"/>
      </w:pPr>
      <w:r>
        <w:t xml:space="preserve">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 </w:t>
      </w:r>
    </w:p>
    <w:p w:rsidR="00BF2A1C" w:rsidRDefault="00394AA2">
      <w:pPr>
        <w:spacing w:after="307" w:line="259" w:lineRule="auto"/>
        <w:ind w:left="708" w:right="0" w:firstLine="0"/>
        <w:jc w:val="left"/>
      </w:pPr>
      <w:r>
        <w:t xml:space="preserve"> </w:t>
      </w:r>
    </w:p>
    <w:p w:rsidR="00BF2A1C" w:rsidRDefault="00394AA2">
      <w:pPr>
        <w:tabs>
          <w:tab w:val="center" w:pos="1070"/>
          <w:tab w:val="center" w:pos="1849"/>
          <w:tab w:val="center" w:pos="3089"/>
          <w:tab w:val="center" w:pos="4841"/>
          <w:tab w:val="center" w:pos="6412"/>
          <w:tab w:val="center" w:pos="7575"/>
          <w:tab w:val="right" w:pos="9358"/>
        </w:tabs>
        <w:spacing w:after="64" w:line="269" w:lineRule="auto"/>
        <w:ind w:right="-10" w:firstLine="0"/>
        <w:jc w:val="left"/>
      </w:pPr>
      <w:r>
        <w:rPr>
          <w:rFonts w:ascii="Calibri" w:eastAsia="Calibri" w:hAnsi="Calibri" w:cs="Calibri"/>
          <w:sz w:val="22"/>
        </w:rPr>
        <w:tab/>
      </w:r>
      <w:r>
        <w:rPr>
          <w:b/>
        </w:rPr>
        <w:t xml:space="preserve">Раздел </w:t>
      </w:r>
      <w:r>
        <w:rPr>
          <w:b/>
        </w:rPr>
        <w:tab/>
        <w:t xml:space="preserve">7. </w:t>
      </w:r>
      <w:r>
        <w:rPr>
          <w:b/>
        </w:rPr>
        <w:tab/>
        <w:t xml:space="preserve">Формирование </w:t>
      </w:r>
      <w:r>
        <w:rPr>
          <w:b/>
        </w:rPr>
        <w:tab/>
        <w:t xml:space="preserve">оценочных </w:t>
      </w:r>
      <w:r>
        <w:rPr>
          <w:b/>
        </w:rPr>
        <w:tab/>
        <w:t xml:space="preserve">материалов </w:t>
      </w:r>
      <w:r>
        <w:rPr>
          <w:b/>
        </w:rPr>
        <w:tab/>
        <w:t xml:space="preserve">для </w:t>
      </w:r>
      <w:r>
        <w:rPr>
          <w:b/>
        </w:rPr>
        <w:tab/>
        <w:t xml:space="preserve">проведения </w:t>
      </w:r>
    </w:p>
    <w:p w:rsidR="00BF2A1C" w:rsidRDefault="00394AA2">
      <w:pPr>
        <w:spacing w:after="114" w:line="270" w:lineRule="auto"/>
        <w:ind w:left="10" w:right="0" w:hanging="10"/>
        <w:jc w:val="left"/>
      </w:pPr>
      <w:r>
        <w:rPr>
          <w:b/>
        </w:rPr>
        <w:t xml:space="preserve">государственной итоговой аттестации  </w:t>
      </w:r>
    </w:p>
    <w:p w:rsidR="00BF2A1C" w:rsidRDefault="00394AA2">
      <w:pPr>
        <w:spacing w:after="76"/>
        <w:ind w:left="-5" w:right="0"/>
      </w:pPr>
      <w:r>
        <w:t xml:space="preserve">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 </w:t>
      </w:r>
    </w:p>
    <w:p w:rsidR="00BF2A1C" w:rsidRDefault="00394AA2">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9054" cy="9145"/>
                <wp:effectExtent l="0" t="0" r="0" b="0"/>
                <wp:docPr id="529499" name="Group 529499"/>
                <wp:cNvGraphicFramePr/>
                <a:graphic xmlns:a="http://schemas.openxmlformats.org/drawingml/2006/main">
                  <a:graphicData uri="http://schemas.microsoft.com/office/word/2010/wordprocessingGroup">
                    <wpg:wgp>
                      <wpg:cNvGrpSpPr/>
                      <wpg:grpSpPr>
                        <a:xfrm>
                          <a:off x="0" y="0"/>
                          <a:ext cx="1829054" cy="9145"/>
                          <a:chOff x="0" y="0"/>
                          <a:chExt cx="1829054" cy="9145"/>
                        </a:xfrm>
                      </wpg:grpSpPr>
                      <wps:wsp>
                        <wps:cNvPr id="698893" name="Shape 698893"/>
                        <wps:cNvSpPr/>
                        <wps:spPr>
                          <a:xfrm>
                            <a:off x="0" y="0"/>
                            <a:ext cx="1829054" cy="9145"/>
                          </a:xfrm>
                          <a:custGeom>
                            <a:avLst/>
                            <a:gdLst/>
                            <a:ahLst/>
                            <a:cxnLst/>
                            <a:rect l="0" t="0" r="0" b="0"/>
                            <a:pathLst>
                              <a:path w="1829054" h="9145">
                                <a:moveTo>
                                  <a:pt x="0" y="0"/>
                                </a:moveTo>
                                <a:lnTo>
                                  <a:pt x="1829054" y="0"/>
                                </a:lnTo>
                                <a:lnTo>
                                  <a:pt x="182905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9499" style="width:144.02pt;height:0.720093pt;mso-position-horizontal-relative:char;mso-position-vertical-relative:line" coordsize="18290,91">
                <v:shape id="Shape 698894" style="position:absolute;width:18290;height:91;left:0;top:0;" coordsize="1829054,9145" path="m0,0l1829054,0l1829054,9145l0,9145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BF2A1C" w:rsidRDefault="00394AA2">
      <w:pPr>
        <w:ind w:left="-5" w:right="0"/>
      </w:pPr>
      <w:r>
        <w:t xml:space="preserve">7.2. Выпускники, освоившие программы подготовки квалифицированных рабочих, служащих, сдают ГИА в форме демонстрационного экзамена. </w:t>
      </w:r>
    </w:p>
    <w:p w:rsidR="00BF2A1C" w:rsidRDefault="00394AA2">
      <w:pPr>
        <w:ind w:left="-5" w:right="0"/>
      </w:pPr>
      <w:r>
        <w:t xml:space="preserve">Государственная итоговая аттестация завершается присвоением квалификации квалифицированного рабочего, служащего: «мастер общестроительных работ».  </w:t>
      </w:r>
    </w:p>
    <w:p w:rsidR="00BF2A1C" w:rsidRDefault="00394AA2">
      <w:pPr>
        <w:ind w:left="-5" w:right="0"/>
      </w:pPr>
      <w:r>
        <w:lastRenderedPageBreak/>
        <w:t xml:space="preserve">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 </w:t>
      </w:r>
    </w:p>
    <w:p w:rsidR="00BF2A1C" w:rsidRDefault="00394AA2">
      <w:pPr>
        <w:ind w:left="-5" w:right="0"/>
      </w:pPr>
      <w:r>
        <w:t xml:space="preserve">7.4. Примерные оценочные материалы для проведения ГИА включают паспорт примерных оценочных материалов, описание структуры демонстрационного экзамена, типовые задания для демонстрационного экзамена, описание процедур и условий проведения государственной итоговой аттестации, критерии оценки.  </w:t>
      </w:r>
    </w:p>
    <w:p w:rsidR="00BF2A1C" w:rsidRDefault="00394AA2">
      <w:pPr>
        <w:spacing w:after="262"/>
        <w:ind w:left="708" w:right="0" w:firstLine="0"/>
      </w:pPr>
      <w:r>
        <w:t>Примерные оценочные материалы для проведения ГИА приведены в приложении 4.</w:t>
      </w:r>
      <w:r>
        <w:rPr>
          <w:i/>
          <w:color w:val="7030A0"/>
        </w:rPr>
        <w:t xml:space="preserve"> </w:t>
      </w:r>
    </w:p>
    <w:p w:rsidR="00BF2A1C" w:rsidRDefault="00394AA2">
      <w:pPr>
        <w:pStyle w:val="1"/>
        <w:spacing w:after="75"/>
        <w:ind w:left="703" w:right="0"/>
      </w:pPr>
      <w:r>
        <w:t xml:space="preserve">Раздел 8. Разработчики примерной образовательной программы </w:t>
      </w:r>
    </w:p>
    <w:p w:rsidR="00BF2A1C" w:rsidRDefault="00394AA2">
      <w:pPr>
        <w:pStyle w:val="4"/>
        <w:spacing w:after="0"/>
        <w:ind w:left="365" w:right="-65"/>
      </w:pPr>
      <w:r>
        <w:t xml:space="preserve">Группа разработчиков </w:t>
      </w:r>
    </w:p>
    <w:tbl>
      <w:tblPr>
        <w:tblStyle w:val="TableGrid"/>
        <w:tblW w:w="9480" w:type="dxa"/>
        <w:tblInd w:w="-108" w:type="dxa"/>
        <w:tblCellMar>
          <w:top w:w="57" w:type="dxa"/>
          <w:left w:w="108" w:type="dxa"/>
          <w:right w:w="115" w:type="dxa"/>
        </w:tblCellMar>
        <w:tblLook w:val="04A0" w:firstRow="1" w:lastRow="0" w:firstColumn="1" w:lastColumn="0" w:noHBand="0" w:noVBand="1"/>
      </w:tblPr>
      <w:tblGrid>
        <w:gridCol w:w="3322"/>
        <w:gridCol w:w="6158"/>
      </w:tblGrid>
      <w:tr w:rsidR="00BF2A1C">
        <w:trPr>
          <w:trHeight w:val="329"/>
        </w:trPr>
        <w:tc>
          <w:tcPr>
            <w:tcW w:w="332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33" w:right="0" w:firstLine="0"/>
              <w:jc w:val="center"/>
            </w:pPr>
            <w:r>
              <w:t xml:space="preserve">ФИО </w:t>
            </w:r>
          </w:p>
        </w:tc>
        <w:tc>
          <w:tcPr>
            <w:tcW w:w="61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28" w:right="0" w:firstLine="0"/>
              <w:jc w:val="center"/>
            </w:pPr>
            <w:r>
              <w:t xml:space="preserve">Организация, должность </w:t>
            </w:r>
          </w:p>
        </w:tc>
      </w:tr>
      <w:tr w:rsidR="00BF2A1C">
        <w:trPr>
          <w:trHeight w:val="643"/>
        </w:trPr>
        <w:tc>
          <w:tcPr>
            <w:tcW w:w="3322"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t xml:space="preserve">Соляник  </w:t>
            </w:r>
          </w:p>
          <w:p w:rsidR="00BF2A1C" w:rsidRDefault="00394AA2">
            <w:pPr>
              <w:spacing w:after="0" w:line="259" w:lineRule="auto"/>
              <w:ind w:right="0" w:firstLine="0"/>
              <w:jc w:val="left"/>
            </w:pPr>
            <w:r>
              <w:t xml:space="preserve">Юрий Александрович </w:t>
            </w:r>
          </w:p>
        </w:tc>
        <w:tc>
          <w:tcPr>
            <w:tcW w:w="6157"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t xml:space="preserve">Преподаватель,  </w:t>
            </w:r>
          </w:p>
          <w:p w:rsidR="00BF2A1C" w:rsidRDefault="00394AA2">
            <w:pPr>
              <w:spacing w:after="0" w:line="259" w:lineRule="auto"/>
              <w:ind w:right="0" w:firstLine="0"/>
              <w:jc w:val="left"/>
            </w:pPr>
            <w:r>
              <w:t xml:space="preserve">ОБПОУ «Курский монтажный техникум» </w:t>
            </w:r>
          </w:p>
        </w:tc>
      </w:tr>
      <w:tr w:rsidR="00BF2A1C">
        <w:trPr>
          <w:trHeight w:val="962"/>
        </w:trPr>
        <w:tc>
          <w:tcPr>
            <w:tcW w:w="3322"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t xml:space="preserve">Хохаева  </w:t>
            </w:r>
          </w:p>
          <w:p w:rsidR="00BF2A1C" w:rsidRDefault="00394AA2">
            <w:pPr>
              <w:spacing w:after="0" w:line="259" w:lineRule="auto"/>
              <w:ind w:right="0" w:firstLine="0"/>
              <w:jc w:val="left"/>
            </w:pPr>
            <w:r>
              <w:t xml:space="preserve">Галина Николаевна </w:t>
            </w:r>
          </w:p>
        </w:tc>
        <w:tc>
          <w:tcPr>
            <w:tcW w:w="61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Заместитель  директора по учебно-производственной работе, ОГАПОУ «Белгородский строительный колледж» </w:t>
            </w:r>
          </w:p>
        </w:tc>
      </w:tr>
    </w:tbl>
    <w:p w:rsidR="00BF2A1C" w:rsidRDefault="00394AA2">
      <w:pPr>
        <w:spacing w:after="26" w:line="259" w:lineRule="auto"/>
        <w:ind w:left="425" w:right="0" w:firstLine="0"/>
        <w:jc w:val="left"/>
      </w:pPr>
      <w:r>
        <w:t xml:space="preserve"> </w:t>
      </w:r>
    </w:p>
    <w:p w:rsidR="00BF2A1C" w:rsidRDefault="00394AA2">
      <w:pPr>
        <w:spacing w:after="0" w:line="270" w:lineRule="auto"/>
        <w:ind w:left="435" w:right="0" w:hanging="10"/>
        <w:jc w:val="left"/>
      </w:pPr>
      <w:r>
        <w:rPr>
          <w:b/>
        </w:rPr>
        <w:t xml:space="preserve">Руководители группы: </w:t>
      </w:r>
    </w:p>
    <w:tbl>
      <w:tblPr>
        <w:tblStyle w:val="TableGrid"/>
        <w:tblW w:w="9480" w:type="dxa"/>
        <w:tblInd w:w="-62" w:type="dxa"/>
        <w:tblCellMar>
          <w:top w:w="58" w:type="dxa"/>
          <w:left w:w="108" w:type="dxa"/>
          <w:right w:w="115" w:type="dxa"/>
        </w:tblCellMar>
        <w:tblLook w:val="04A0" w:firstRow="1" w:lastRow="0" w:firstColumn="1" w:lastColumn="0" w:noHBand="0" w:noVBand="1"/>
      </w:tblPr>
      <w:tblGrid>
        <w:gridCol w:w="3322"/>
        <w:gridCol w:w="6158"/>
      </w:tblGrid>
      <w:tr w:rsidR="00BF2A1C">
        <w:trPr>
          <w:trHeight w:val="329"/>
        </w:trPr>
        <w:tc>
          <w:tcPr>
            <w:tcW w:w="332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25" w:right="0" w:firstLine="0"/>
              <w:jc w:val="left"/>
            </w:pPr>
            <w:r>
              <w:t xml:space="preserve">ФИО </w:t>
            </w:r>
          </w:p>
        </w:tc>
        <w:tc>
          <w:tcPr>
            <w:tcW w:w="61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25" w:right="0" w:firstLine="0"/>
              <w:jc w:val="left"/>
            </w:pPr>
            <w:r>
              <w:t xml:space="preserve">Организация, должность </w:t>
            </w:r>
          </w:p>
        </w:tc>
      </w:tr>
      <w:tr w:rsidR="00BF2A1C">
        <w:trPr>
          <w:trHeight w:val="646"/>
        </w:trPr>
        <w:tc>
          <w:tcPr>
            <w:tcW w:w="3322" w:type="dxa"/>
            <w:tcBorders>
              <w:top w:val="single" w:sz="4" w:space="0" w:color="000000"/>
              <w:left w:val="single" w:sz="4" w:space="0" w:color="000000"/>
              <w:bottom w:val="single" w:sz="4" w:space="0" w:color="000000"/>
              <w:right w:val="single" w:sz="4" w:space="0" w:color="000000"/>
            </w:tcBorders>
          </w:tcPr>
          <w:p w:rsidR="00BF2A1C" w:rsidRDefault="00394AA2">
            <w:pPr>
              <w:spacing w:after="62" w:line="259" w:lineRule="auto"/>
              <w:ind w:right="0" w:firstLine="0"/>
              <w:jc w:val="left"/>
            </w:pPr>
            <w:r>
              <w:t xml:space="preserve">Грунёва  </w:t>
            </w:r>
          </w:p>
          <w:p w:rsidR="00BF2A1C" w:rsidRDefault="00394AA2">
            <w:pPr>
              <w:spacing w:after="0" w:line="259" w:lineRule="auto"/>
              <w:ind w:right="0" w:firstLine="0"/>
              <w:jc w:val="left"/>
            </w:pPr>
            <w:r>
              <w:t xml:space="preserve">Ольга Борисовна </w:t>
            </w:r>
          </w:p>
        </w:tc>
        <w:tc>
          <w:tcPr>
            <w:tcW w:w="6157"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t xml:space="preserve">Заместитель директора,  </w:t>
            </w:r>
          </w:p>
          <w:p w:rsidR="00BF2A1C" w:rsidRDefault="00394AA2">
            <w:pPr>
              <w:spacing w:after="0" w:line="259" w:lineRule="auto"/>
              <w:ind w:right="0" w:firstLine="0"/>
              <w:jc w:val="left"/>
            </w:pPr>
            <w:r>
              <w:t xml:space="preserve">ОБПОУ «Курский техникум связи» </w:t>
            </w:r>
          </w:p>
        </w:tc>
      </w:tr>
    </w:tbl>
    <w:p w:rsidR="00BF2A1C" w:rsidRDefault="00BF2A1C">
      <w:pPr>
        <w:sectPr w:rsidR="00BF2A1C">
          <w:footerReference w:type="even" r:id="rId19"/>
          <w:footerReference w:type="default" r:id="rId20"/>
          <w:footerReference w:type="first" r:id="rId21"/>
          <w:pgSz w:w="11906" w:h="16838"/>
          <w:pgMar w:top="1138" w:right="846" w:bottom="1224" w:left="1702" w:header="720" w:footer="829" w:gutter="0"/>
          <w:cols w:space="720"/>
        </w:sectPr>
      </w:pPr>
    </w:p>
    <w:p w:rsidR="00BF2A1C" w:rsidRDefault="00394AA2">
      <w:pPr>
        <w:pStyle w:val="1"/>
        <w:spacing w:after="10" w:line="271" w:lineRule="auto"/>
        <w:ind w:left="365" w:right="358"/>
        <w:jc w:val="center"/>
      </w:pPr>
      <w:r>
        <w:lastRenderedPageBreak/>
        <w:t xml:space="preserve">Приложение 1. Примерные программы профессиональных модулей </w:t>
      </w:r>
    </w:p>
    <w:p w:rsidR="00BF2A1C" w:rsidRDefault="00394AA2">
      <w:pPr>
        <w:spacing w:after="282" w:line="259" w:lineRule="auto"/>
        <w:ind w:right="0" w:firstLine="0"/>
        <w:jc w:val="left"/>
      </w:pPr>
      <w:r>
        <w:rPr>
          <w:rFonts w:ascii="Calibri" w:eastAsia="Calibri" w:hAnsi="Calibri" w:cs="Calibri"/>
          <w:sz w:val="22"/>
        </w:rPr>
        <w:t xml:space="preserve"> </w:t>
      </w:r>
    </w:p>
    <w:p w:rsidR="00BF2A1C" w:rsidRDefault="00394AA2">
      <w:pPr>
        <w:spacing w:after="0" w:line="368" w:lineRule="auto"/>
        <w:ind w:left="7348" w:right="0" w:firstLine="554"/>
        <w:jc w:val="left"/>
      </w:pPr>
      <w:r>
        <w:rPr>
          <w:b/>
        </w:rPr>
        <w:t xml:space="preserve">Приложение 1.1 к ПОП по профессии  </w:t>
      </w:r>
    </w:p>
    <w:p w:rsidR="00BF2A1C" w:rsidRDefault="00394AA2">
      <w:pPr>
        <w:spacing w:after="4" w:line="269" w:lineRule="auto"/>
        <w:ind w:left="10" w:right="-10" w:hanging="10"/>
        <w:jc w:val="right"/>
      </w:pPr>
      <w:r>
        <w:rPr>
          <w:b/>
        </w:rPr>
        <w:t>08.01.27 Мастер общестроительных работ</w:t>
      </w:r>
      <w:r>
        <w:rPr>
          <w:b/>
          <w:i/>
        </w:rPr>
        <w:t xml:space="preserve"> </w:t>
      </w:r>
    </w:p>
    <w:p w:rsidR="00BF2A1C" w:rsidRDefault="00394AA2">
      <w:pPr>
        <w:spacing w:after="216" w:line="259" w:lineRule="auto"/>
        <w:ind w:left="58" w:right="0" w:firstLine="0"/>
        <w:jc w:val="center"/>
      </w:pPr>
      <w:r>
        <w:rPr>
          <w:b/>
          <w:i/>
        </w:rPr>
        <w:t xml:space="preserve"> </w:t>
      </w:r>
    </w:p>
    <w:p w:rsidR="00BF2A1C" w:rsidRDefault="00394AA2">
      <w:pPr>
        <w:spacing w:after="218" w:line="259" w:lineRule="auto"/>
        <w:ind w:left="58" w:right="0" w:firstLine="0"/>
        <w:jc w:val="center"/>
      </w:pPr>
      <w:r>
        <w:rPr>
          <w:b/>
          <w:i/>
        </w:rPr>
        <w:t xml:space="preserve"> </w:t>
      </w:r>
    </w:p>
    <w:p w:rsidR="00BF2A1C" w:rsidRDefault="00394AA2">
      <w:pPr>
        <w:spacing w:after="219" w:line="259" w:lineRule="auto"/>
        <w:ind w:left="58" w:right="0" w:firstLine="0"/>
        <w:jc w:val="center"/>
      </w:pPr>
      <w:r>
        <w:rPr>
          <w:b/>
          <w:i/>
        </w:rPr>
        <w:t xml:space="preserve"> </w:t>
      </w:r>
    </w:p>
    <w:p w:rsidR="00BF2A1C" w:rsidRDefault="00394AA2">
      <w:pPr>
        <w:spacing w:after="216" w:line="259" w:lineRule="auto"/>
        <w:ind w:left="58" w:right="0" w:firstLine="0"/>
        <w:jc w:val="center"/>
      </w:pPr>
      <w:r>
        <w:rPr>
          <w:b/>
          <w:i/>
        </w:rPr>
        <w:t xml:space="preserve"> </w:t>
      </w:r>
    </w:p>
    <w:p w:rsidR="00BF2A1C" w:rsidRDefault="00394AA2">
      <w:pPr>
        <w:spacing w:after="218" w:line="259" w:lineRule="auto"/>
        <w:ind w:left="58" w:right="0" w:firstLine="0"/>
        <w:jc w:val="center"/>
      </w:pPr>
      <w:r>
        <w:rPr>
          <w:b/>
          <w:i/>
        </w:rPr>
        <w:t xml:space="preserve"> </w:t>
      </w:r>
    </w:p>
    <w:p w:rsidR="00BF2A1C" w:rsidRDefault="00394AA2">
      <w:pPr>
        <w:spacing w:after="216" w:line="259" w:lineRule="auto"/>
        <w:ind w:left="58" w:right="0" w:firstLine="0"/>
        <w:jc w:val="center"/>
      </w:pPr>
      <w:r>
        <w:rPr>
          <w:b/>
          <w:i/>
        </w:rPr>
        <w:t xml:space="preserve"> </w:t>
      </w:r>
    </w:p>
    <w:p w:rsidR="00BF2A1C" w:rsidRDefault="00394AA2">
      <w:pPr>
        <w:spacing w:after="218" w:line="259" w:lineRule="auto"/>
        <w:ind w:left="58" w:right="0" w:firstLine="0"/>
        <w:jc w:val="center"/>
      </w:pPr>
      <w:r>
        <w:rPr>
          <w:b/>
          <w:i/>
        </w:rPr>
        <w:t xml:space="preserve"> </w:t>
      </w:r>
    </w:p>
    <w:p w:rsidR="00BF2A1C" w:rsidRDefault="00394AA2">
      <w:pPr>
        <w:spacing w:after="216" w:line="259" w:lineRule="auto"/>
        <w:ind w:left="58" w:right="0" w:firstLine="0"/>
        <w:jc w:val="center"/>
      </w:pPr>
      <w:r>
        <w:rPr>
          <w:b/>
          <w:i/>
        </w:rPr>
        <w:t xml:space="preserve"> </w:t>
      </w:r>
    </w:p>
    <w:p w:rsidR="00BF2A1C" w:rsidRDefault="00394AA2">
      <w:pPr>
        <w:spacing w:after="218" w:line="259" w:lineRule="auto"/>
        <w:ind w:left="58" w:right="0" w:firstLine="0"/>
        <w:jc w:val="center"/>
      </w:pPr>
      <w:r>
        <w:rPr>
          <w:b/>
          <w:i/>
        </w:rPr>
        <w:t xml:space="preserve"> </w:t>
      </w:r>
    </w:p>
    <w:p w:rsidR="00BF2A1C" w:rsidRDefault="00394AA2">
      <w:pPr>
        <w:spacing w:after="269" w:line="259" w:lineRule="auto"/>
        <w:ind w:left="58" w:right="0" w:firstLine="0"/>
        <w:jc w:val="center"/>
      </w:pPr>
      <w:r>
        <w:rPr>
          <w:b/>
          <w:i/>
        </w:rPr>
        <w:t xml:space="preserve"> </w:t>
      </w:r>
    </w:p>
    <w:p w:rsidR="00BF2A1C" w:rsidRDefault="00394AA2">
      <w:pPr>
        <w:spacing w:after="74" w:line="271" w:lineRule="auto"/>
        <w:ind w:left="365" w:right="358" w:hanging="10"/>
        <w:jc w:val="center"/>
      </w:pPr>
      <w:r>
        <w:rPr>
          <w:b/>
        </w:rPr>
        <w:t>ПРИМЕРНАЯ РАБОЧАЯ ПРОГРАММА ПРОФЕССИОНАЛЬНОГО МОДУЛЯ ПМн.01 ВЫПОЛНЕНИЕ КАМЕННЫХ РАБОТ (ПО ВЫБОРУ)</w:t>
      </w:r>
      <w:r>
        <w:rPr>
          <w:b/>
          <w:i/>
          <w:vertAlign w:val="superscript"/>
        </w:rPr>
        <w:t xml:space="preserve"> </w:t>
      </w:r>
    </w:p>
    <w:p w:rsidR="00BF2A1C" w:rsidRDefault="00394AA2">
      <w:pPr>
        <w:spacing w:after="218" w:line="259" w:lineRule="auto"/>
        <w:ind w:left="58" w:right="0" w:firstLine="0"/>
        <w:jc w:val="center"/>
      </w:pPr>
      <w:r>
        <w:rPr>
          <w:b/>
          <w:i/>
        </w:rPr>
        <w:t xml:space="preserve"> </w:t>
      </w:r>
    </w:p>
    <w:p w:rsidR="00BF2A1C" w:rsidRDefault="00394AA2">
      <w:pPr>
        <w:spacing w:after="216" w:line="259" w:lineRule="auto"/>
        <w:ind w:left="58" w:right="0" w:firstLine="0"/>
        <w:jc w:val="center"/>
      </w:pPr>
      <w:r>
        <w:rPr>
          <w:b/>
          <w:i/>
        </w:rPr>
        <w:t xml:space="preserve"> </w:t>
      </w:r>
    </w:p>
    <w:p w:rsidR="00BF2A1C" w:rsidRDefault="00394AA2">
      <w:pPr>
        <w:spacing w:after="219" w:line="259" w:lineRule="auto"/>
        <w:ind w:left="58" w:right="0" w:firstLine="0"/>
        <w:jc w:val="center"/>
      </w:pPr>
      <w:r>
        <w:rPr>
          <w:b/>
          <w:i/>
        </w:rPr>
        <w:t xml:space="preserve"> </w:t>
      </w:r>
    </w:p>
    <w:p w:rsidR="00BF2A1C" w:rsidRDefault="00394AA2">
      <w:pPr>
        <w:spacing w:after="216" w:line="259" w:lineRule="auto"/>
        <w:ind w:left="58" w:right="0" w:firstLine="0"/>
        <w:jc w:val="center"/>
      </w:pPr>
      <w:r>
        <w:rPr>
          <w:b/>
          <w:i/>
        </w:rPr>
        <w:t xml:space="preserve"> </w:t>
      </w:r>
    </w:p>
    <w:p w:rsidR="00BF2A1C" w:rsidRDefault="00394AA2">
      <w:pPr>
        <w:spacing w:after="218" w:line="259" w:lineRule="auto"/>
        <w:ind w:left="58" w:right="0" w:firstLine="0"/>
        <w:jc w:val="center"/>
      </w:pPr>
      <w:r>
        <w:rPr>
          <w:b/>
          <w:i/>
        </w:rPr>
        <w:t xml:space="preserve"> </w:t>
      </w:r>
    </w:p>
    <w:p w:rsidR="00BF2A1C" w:rsidRDefault="00394AA2">
      <w:pPr>
        <w:spacing w:after="218" w:line="259" w:lineRule="auto"/>
        <w:ind w:left="58" w:right="0" w:firstLine="0"/>
        <w:jc w:val="center"/>
      </w:pPr>
      <w:r>
        <w:rPr>
          <w:b/>
          <w:i/>
        </w:rPr>
        <w:t xml:space="preserve"> </w:t>
      </w:r>
    </w:p>
    <w:p w:rsidR="00BF2A1C" w:rsidRDefault="00394AA2">
      <w:pPr>
        <w:spacing w:after="216" w:line="259" w:lineRule="auto"/>
        <w:ind w:left="58" w:right="0" w:firstLine="0"/>
        <w:jc w:val="center"/>
      </w:pPr>
      <w:r>
        <w:rPr>
          <w:b/>
          <w:i/>
        </w:rPr>
        <w:t xml:space="preserve"> </w:t>
      </w:r>
    </w:p>
    <w:p w:rsidR="00BF2A1C" w:rsidRDefault="00394AA2">
      <w:pPr>
        <w:spacing w:after="218" w:line="259" w:lineRule="auto"/>
        <w:ind w:left="58" w:right="0" w:firstLine="0"/>
        <w:jc w:val="center"/>
      </w:pPr>
      <w:r>
        <w:rPr>
          <w:b/>
          <w:i/>
        </w:rPr>
        <w:t xml:space="preserve"> </w:t>
      </w:r>
    </w:p>
    <w:p w:rsidR="00BF2A1C" w:rsidRDefault="00394AA2">
      <w:pPr>
        <w:spacing w:after="216" w:line="259" w:lineRule="auto"/>
        <w:ind w:left="58" w:right="0" w:firstLine="0"/>
        <w:jc w:val="center"/>
      </w:pPr>
      <w:r>
        <w:rPr>
          <w:b/>
          <w:i/>
        </w:rPr>
        <w:t xml:space="preserve"> </w:t>
      </w:r>
    </w:p>
    <w:p w:rsidR="00BF2A1C" w:rsidRDefault="00394AA2">
      <w:pPr>
        <w:spacing w:after="262" w:line="259" w:lineRule="auto"/>
        <w:ind w:left="58" w:right="0" w:firstLine="0"/>
        <w:jc w:val="center"/>
      </w:pPr>
      <w:r>
        <w:rPr>
          <w:b/>
          <w:i/>
        </w:rPr>
        <w:t xml:space="preserve"> </w:t>
      </w:r>
    </w:p>
    <w:p w:rsidR="00BF2A1C" w:rsidRDefault="00394AA2">
      <w:pPr>
        <w:spacing w:after="53" w:line="271" w:lineRule="auto"/>
        <w:ind w:left="365" w:right="359" w:hanging="10"/>
        <w:jc w:val="center"/>
      </w:pPr>
      <w:r>
        <w:rPr>
          <w:b/>
        </w:rPr>
        <w:t>2023 г.</w:t>
      </w:r>
      <w:r>
        <w:rPr>
          <w:b/>
          <w:sz w:val="28"/>
        </w:rPr>
        <w:t xml:space="preserve"> </w:t>
      </w:r>
    </w:p>
    <w:p w:rsidR="00BF2A1C" w:rsidRDefault="00394AA2">
      <w:pPr>
        <w:pStyle w:val="4"/>
        <w:spacing w:after="207"/>
        <w:ind w:left="365" w:right="356"/>
      </w:pPr>
      <w:r>
        <w:t xml:space="preserve">СОДЕРЖАНИЕ </w:t>
      </w:r>
    </w:p>
    <w:p w:rsidR="00BF2A1C" w:rsidRDefault="00394AA2">
      <w:pPr>
        <w:spacing w:after="270" w:line="259" w:lineRule="auto"/>
        <w:ind w:right="0" w:firstLine="0"/>
        <w:jc w:val="left"/>
      </w:pPr>
      <w:r>
        <w:rPr>
          <w:b/>
          <w:i/>
        </w:rPr>
        <w:t xml:space="preserve"> </w:t>
      </w:r>
    </w:p>
    <w:p w:rsidR="00BF2A1C" w:rsidRDefault="00394AA2">
      <w:pPr>
        <w:numPr>
          <w:ilvl w:val="0"/>
          <w:numId w:val="2"/>
        </w:numPr>
        <w:spacing w:after="51" w:line="270" w:lineRule="auto"/>
        <w:ind w:right="0" w:hanging="360"/>
        <w:jc w:val="left"/>
      </w:pPr>
      <w:r>
        <w:rPr>
          <w:b/>
        </w:rPr>
        <w:lastRenderedPageBreak/>
        <w:t xml:space="preserve">ОБЩАЯ ХАРАКТЕРИСТИКА ПРИМЕРНОЙ РАБОЧЕЙ </w:t>
      </w:r>
      <w:r>
        <w:rPr>
          <w:b/>
        </w:rPr>
        <w:tab/>
        <w:t xml:space="preserve"> </w:t>
      </w:r>
    </w:p>
    <w:p w:rsidR="00BF2A1C" w:rsidRDefault="00394AA2">
      <w:pPr>
        <w:spacing w:after="255" w:line="270" w:lineRule="auto"/>
        <w:ind w:left="703" w:right="0" w:hanging="10"/>
        <w:jc w:val="left"/>
      </w:pPr>
      <w:r>
        <w:rPr>
          <w:b/>
        </w:rPr>
        <w:t xml:space="preserve">ПРОГРАММЫ ПРОФЕССИОНАЛЬНОГО МОДУЛЯ </w:t>
      </w:r>
    </w:p>
    <w:p w:rsidR="00BF2A1C" w:rsidRDefault="00394AA2">
      <w:pPr>
        <w:numPr>
          <w:ilvl w:val="0"/>
          <w:numId w:val="2"/>
        </w:numPr>
        <w:spacing w:after="51" w:line="270" w:lineRule="auto"/>
        <w:ind w:right="0" w:hanging="360"/>
        <w:jc w:val="left"/>
      </w:pPr>
      <w:r>
        <w:rPr>
          <w:b/>
        </w:rPr>
        <w:t xml:space="preserve">СТРУКТУРА И СОДЕРЖАНИЕ </w:t>
      </w:r>
      <w:r>
        <w:rPr>
          <w:b/>
        </w:rPr>
        <w:tab/>
        <w:t xml:space="preserve"> </w:t>
      </w:r>
    </w:p>
    <w:p w:rsidR="00BF2A1C" w:rsidRDefault="00394AA2">
      <w:pPr>
        <w:spacing w:after="257" w:line="270" w:lineRule="auto"/>
        <w:ind w:left="703" w:right="0" w:hanging="10"/>
        <w:jc w:val="left"/>
      </w:pPr>
      <w:r>
        <w:rPr>
          <w:b/>
        </w:rPr>
        <w:t xml:space="preserve">ПРОФЕССИОНАЛЬНОГО МОДУЛЯ </w:t>
      </w:r>
    </w:p>
    <w:p w:rsidR="00BF2A1C" w:rsidRDefault="00394AA2">
      <w:pPr>
        <w:numPr>
          <w:ilvl w:val="0"/>
          <w:numId w:val="2"/>
        </w:numPr>
        <w:spacing w:after="248" w:line="270" w:lineRule="auto"/>
        <w:ind w:right="0" w:hanging="360"/>
        <w:jc w:val="left"/>
      </w:pPr>
      <w:r>
        <w:rPr>
          <w:b/>
        </w:rPr>
        <w:t xml:space="preserve">УСЛОВИЯ РЕАЛИЗАЦИИ ПРОФЕССИОНАЛЬНОГО МОДУЛЯ </w:t>
      </w:r>
    </w:p>
    <w:p w:rsidR="00BF2A1C" w:rsidRDefault="00394AA2">
      <w:pPr>
        <w:numPr>
          <w:ilvl w:val="0"/>
          <w:numId w:val="2"/>
        </w:numPr>
        <w:spacing w:after="145" w:line="323" w:lineRule="auto"/>
        <w:ind w:right="0" w:hanging="360"/>
        <w:jc w:val="left"/>
      </w:pPr>
      <w:r>
        <w:rPr>
          <w:b/>
        </w:rPr>
        <w:t xml:space="preserve">КОНТРОЛЬ И ОЦЕНКА РЕЗУЛЬТАТОВ ОСВОЕНИЯ </w:t>
      </w:r>
      <w:r>
        <w:rPr>
          <w:b/>
        </w:rPr>
        <w:tab/>
        <w:t xml:space="preserve"> ПРОФЕССИОНАЛЬНОГО МОДУЛЯ </w:t>
      </w:r>
    </w:p>
    <w:p w:rsidR="00BF2A1C" w:rsidRDefault="00394AA2">
      <w:pPr>
        <w:spacing w:after="0" w:line="259" w:lineRule="auto"/>
        <w:ind w:right="0" w:firstLine="0"/>
        <w:jc w:val="left"/>
      </w:pPr>
      <w:r>
        <w:rPr>
          <w:b/>
        </w:rPr>
        <w:t xml:space="preserve"> </w:t>
      </w:r>
      <w:r>
        <w:br w:type="page"/>
      </w:r>
    </w:p>
    <w:p w:rsidR="00BF2A1C" w:rsidRDefault="00394AA2">
      <w:pPr>
        <w:spacing w:after="51" w:line="270" w:lineRule="auto"/>
        <w:ind w:left="703" w:right="0" w:hanging="10"/>
        <w:jc w:val="left"/>
      </w:pPr>
      <w:r>
        <w:rPr>
          <w:b/>
        </w:rPr>
        <w:lastRenderedPageBreak/>
        <w:t xml:space="preserve">1. ОБЩАЯ ХАРАКТЕРИСТИКА ПРИМЕРНОЙ РАБОЧЕЙ ПРОГРАММЫ </w:t>
      </w:r>
    </w:p>
    <w:p w:rsidR="00BF2A1C" w:rsidRDefault="00394AA2">
      <w:pPr>
        <w:pStyle w:val="4"/>
        <w:ind w:left="1368" w:right="1363"/>
      </w:pPr>
      <w:r>
        <w:t xml:space="preserve">ПРОФЕССИОНАЛЬНОГО МОДУЛЯ ПМн.01 ВЫПОЛНЕНИЕ КАМЕННЫХ РАБОТ (ПО ВЫБОРУ) </w:t>
      </w:r>
    </w:p>
    <w:p w:rsidR="00BF2A1C" w:rsidRDefault="00394AA2">
      <w:pPr>
        <w:spacing w:after="246" w:line="259" w:lineRule="auto"/>
        <w:ind w:left="744" w:right="0" w:firstLine="0"/>
        <w:jc w:val="center"/>
      </w:pPr>
      <w:r>
        <w:rPr>
          <w:b/>
          <w:i/>
          <w:sz w:val="16"/>
        </w:rPr>
        <w:t xml:space="preserve"> </w:t>
      </w:r>
    </w:p>
    <w:p w:rsidR="00BF2A1C" w:rsidRDefault="00394AA2">
      <w:pPr>
        <w:spacing w:after="12" w:line="270" w:lineRule="auto"/>
        <w:ind w:left="703" w:right="0" w:hanging="10"/>
        <w:jc w:val="left"/>
      </w:pPr>
      <w:r>
        <w:rPr>
          <w:b/>
        </w:rPr>
        <w:t xml:space="preserve">1.1. Цель и планируемые результаты освоения профессионального модуля  </w:t>
      </w:r>
    </w:p>
    <w:p w:rsidR="00BF2A1C" w:rsidRDefault="00394AA2">
      <w:pPr>
        <w:ind w:left="-5" w:right="0"/>
      </w:pPr>
      <w:r>
        <w:t xml:space="preserve">В результате изучения профессионального модуля обучающихся должен освоить основной вид деятельности «Выполнение каменных работ (по выбору)» и соответствующие ему общие компетенции и профессиональные компетенции: </w:t>
      </w:r>
    </w:p>
    <w:p w:rsidR="00BF2A1C" w:rsidRDefault="00394AA2">
      <w:pPr>
        <w:ind w:left="708" w:right="0" w:firstLine="0"/>
      </w:pPr>
      <w:r>
        <w:t xml:space="preserve">1.1.1. Перечень общих компетенций: </w:t>
      </w:r>
    </w:p>
    <w:tbl>
      <w:tblPr>
        <w:tblStyle w:val="TableGrid"/>
        <w:tblW w:w="9573" w:type="dxa"/>
        <w:tblInd w:w="-108" w:type="dxa"/>
        <w:tblCellMar>
          <w:top w:w="40" w:type="dxa"/>
          <w:left w:w="108" w:type="dxa"/>
          <w:right w:w="48" w:type="dxa"/>
        </w:tblCellMar>
        <w:tblLook w:val="04A0" w:firstRow="1" w:lastRow="0" w:firstColumn="1" w:lastColumn="0" w:noHBand="0" w:noVBand="1"/>
      </w:tblPr>
      <w:tblGrid>
        <w:gridCol w:w="1229"/>
        <w:gridCol w:w="8344"/>
      </w:tblGrid>
      <w:tr w:rsidR="00BF2A1C">
        <w:trPr>
          <w:trHeight w:val="329"/>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Код</w:t>
            </w:r>
            <w:r>
              <w:rPr>
                <w:rFonts w:ascii="Calibri" w:eastAsia="Calibri" w:hAnsi="Calibri" w:cs="Calibri"/>
                <w:b/>
                <w:sz w:val="22"/>
              </w:rPr>
              <w:t xml:space="preserve">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4" w:firstLine="0"/>
              <w:jc w:val="center"/>
            </w:pPr>
            <w:r>
              <w:rPr>
                <w:b/>
              </w:rPr>
              <w:t>Наименование общих компетенций</w:t>
            </w:r>
            <w:r>
              <w:rPr>
                <w:rFonts w:ascii="Arial" w:eastAsia="Arial" w:hAnsi="Arial" w:cs="Arial"/>
                <w:b/>
                <w:sz w:val="28"/>
              </w:rPr>
              <w:t xml:space="preserve"> </w:t>
            </w:r>
          </w:p>
        </w:tc>
      </w:tr>
      <w:tr w:rsidR="00BF2A1C">
        <w:trPr>
          <w:trHeight w:val="562"/>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ОК 01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48"/>
            </w:pPr>
            <w:r>
              <w:t>Выбирать способы решения задач профессиональной деятельности применительно к различным контекстам</w:t>
            </w:r>
            <w:r>
              <w:rPr>
                <w:rFonts w:ascii="Calibri" w:eastAsia="Calibri" w:hAnsi="Calibri" w:cs="Calibri"/>
                <w:i/>
                <w:sz w:val="22"/>
              </w:rPr>
              <w:t xml:space="preserve"> </w:t>
            </w:r>
          </w:p>
        </w:tc>
      </w:tr>
      <w:tr w:rsidR="00BF2A1C">
        <w:trPr>
          <w:trHeight w:val="883"/>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ОК 02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Arial" w:eastAsia="Arial" w:hAnsi="Arial" w:cs="Arial"/>
                <w:sz w:val="28"/>
              </w:rPr>
              <w:t>.</w:t>
            </w:r>
            <w:r>
              <w:rPr>
                <w:rFonts w:ascii="Arial" w:eastAsia="Arial" w:hAnsi="Arial" w:cs="Arial"/>
                <w:i/>
                <w:sz w:val="28"/>
              </w:rPr>
              <w:t xml:space="preserve"> </w:t>
            </w:r>
          </w:p>
        </w:tc>
      </w:tr>
      <w:tr w:rsidR="00BF2A1C">
        <w:trPr>
          <w:trHeight w:val="1114"/>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ОК 03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Arial" w:eastAsia="Arial" w:hAnsi="Arial" w:cs="Arial"/>
                <w:sz w:val="28"/>
              </w:rPr>
              <w:t xml:space="preserve"> </w:t>
            </w:r>
          </w:p>
        </w:tc>
      </w:tr>
      <w:tr w:rsidR="00BF2A1C">
        <w:trPr>
          <w:trHeight w:val="329"/>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ОК 04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Эффективно взаимодействовать и работать в коллективе и команде</w:t>
            </w:r>
            <w:r>
              <w:rPr>
                <w:rFonts w:ascii="Arial" w:eastAsia="Arial" w:hAnsi="Arial" w:cs="Arial"/>
                <w:sz w:val="28"/>
              </w:rPr>
              <w:t xml:space="preserve"> </w:t>
            </w:r>
          </w:p>
        </w:tc>
      </w:tr>
      <w:tr w:rsidR="00BF2A1C">
        <w:trPr>
          <w:trHeight w:val="838"/>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ОК 05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Arial" w:eastAsia="Arial" w:hAnsi="Arial" w:cs="Arial"/>
                <w:sz w:val="28"/>
              </w:rPr>
              <w:t xml:space="preserve"> </w:t>
            </w:r>
          </w:p>
        </w:tc>
      </w:tr>
      <w:tr w:rsidR="00BF2A1C">
        <w:trPr>
          <w:trHeight w:val="838"/>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ОК 07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2" w:firstLine="0"/>
            </w:pP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Arial" w:eastAsia="Arial" w:hAnsi="Arial" w:cs="Arial"/>
                <w:sz w:val="28"/>
              </w:rPr>
              <w:t xml:space="preserve"> </w:t>
            </w:r>
          </w:p>
        </w:tc>
      </w:tr>
      <w:tr w:rsidR="00BF2A1C">
        <w:trPr>
          <w:trHeight w:val="562"/>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ОК 09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Пользоваться профессиональной документацией на государственном и иностранном языках</w:t>
            </w:r>
            <w:r>
              <w:rPr>
                <w:rFonts w:ascii="Arial" w:eastAsia="Arial" w:hAnsi="Arial" w:cs="Arial"/>
                <w:sz w:val="28"/>
              </w:rPr>
              <w:t xml:space="preserve"> </w:t>
            </w:r>
          </w:p>
        </w:tc>
      </w:tr>
    </w:tbl>
    <w:p w:rsidR="00BF2A1C" w:rsidRDefault="00394AA2">
      <w:pPr>
        <w:spacing w:after="79" w:line="259" w:lineRule="auto"/>
        <w:ind w:right="0" w:firstLine="0"/>
        <w:jc w:val="left"/>
      </w:pPr>
      <w:r>
        <w:rPr>
          <w:rFonts w:ascii="Calibri" w:eastAsia="Calibri" w:hAnsi="Calibri" w:cs="Calibri"/>
          <w:sz w:val="22"/>
        </w:rPr>
        <w:t xml:space="preserve"> </w:t>
      </w:r>
    </w:p>
    <w:p w:rsidR="00BF2A1C" w:rsidRDefault="00394AA2">
      <w:pPr>
        <w:ind w:left="708" w:right="0" w:firstLine="0"/>
      </w:pPr>
      <w:r>
        <w:t xml:space="preserve">1.1.2. Перечень профессиональных компетенций: </w:t>
      </w:r>
    </w:p>
    <w:tbl>
      <w:tblPr>
        <w:tblStyle w:val="TableGrid"/>
        <w:tblW w:w="9573" w:type="dxa"/>
        <w:tblInd w:w="-108" w:type="dxa"/>
        <w:tblCellMar>
          <w:top w:w="38" w:type="dxa"/>
          <w:left w:w="106" w:type="dxa"/>
          <w:right w:w="115" w:type="dxa"/>
        </w:tblCellMar>
        <w:tblLook w:val="04A0" w:firstRow="1" w:lastRow="0" w:firstColumn="1" w:lastColumn="0" w:noHBand="0" w:noVBand="1"/>
      </w:tblPr>
      <w:tblGrid>
        <w:gridCol w:w="1205"/>
        <w:gridCol w:w="8368"/>
      </w:tblGrid>
      <w:tr w:rsidR="00BF2A1C">
        <w:trPr>
          <w:trHeight w:val="329"/>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Код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 xml:space="preserve">Наименование видов деятельности и профессиональных компетенций </w:t>
            </w:r>
          </w:p>
        </w:tc>
      </w:tr>
      <w:tr w:rsidR="00BF2A1C">
        <w:trPr>
          <w:trHeight w:val="327"/>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ВД 1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Выполнение каменных работ (по выбору)</w:t>
            </w:r>
            <w:r>
              <w:rPr>
                <w:i/>
              </w:rPr>
              <w:t xml:space="preserve"> </w:t>
            </w:r>
          </w:p>
        </w:tc>
      </w:tr>
      <w:tr w:rsidR="00BF2A1C">
        <w:trPr>
          <w:trHeight w:val="329"/>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ПК 1.1</w:t>
            </w:r>
            <w:r>
              <w:rPr>
                <w:b/>
                <w:i/>
              </w:rPr>
              <w:t xml:space="preserve">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подготовительные работы при производстве каменных работ </w:t>
            </w:r>
          </w:p>
        </w:tc>
      </w:tr>
      <w:tr w:rsidR="00BF2A1C">
        <w:trPr>
          <w:trHeight w:val="326"/>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ПК 1</w:t>
            </w:r>
            <w:r>
              <w:rPr>
                <w:b/>
                <w:i/>
              </w:rPr>
              <w:t>.</w:t>
            </w:r>
            <w:r>
              <w:rPr>
                <w:b/>
              </w:rPr>
              <w:t xml:space="preserve">2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Производить общие каменные работы различной сложности </w:t>
            </w:r>
          </w:p>
        </w:tc>
      </w:tr>
      <w:tr w:rsidR="00BF2A1C">
        <w:trPr>
          <w:trHeight w:val="326"/>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ПК 1.3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сложные архитектурные элементы из кирпича и камня </w:t>
            </w:r>
          </w:p>
        </w:tc>
      </w:tr>
      <w:tr w:rsidR="00BF2A1C">
        <w:trPr>
          <w:trHeight w:val="329"/>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ПК 1</w:t>
            </w:r>
            <w:r>
              <w:rPr>
                <w:b/>
                <w:i/>
              </w:rPr>
              <w:t>.</w:t>
            </w:r>
            <w:r>
              <w:rPr>
                <w:b/>
              </w:rPr>
              <w:t xml:space="preserve">4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монтажные работы при возведении кирпичных зданий </w:t>
            </w:r>
          </w:p>
        </w:tc>
      </w:tr>
      <w:tr w:rsidR="00BF2A1C">
        <w:trPr>
          <w:trHeight w:val="326"/>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ПК 1</w:t>
            </w:r>
            <w:r>
              <w:rPr>
                <w:b/>
                <w:i/>
              </w:rPr>
              <w:t>.</w:t>
            </w:r>
            <w:r>
              <w:rPr>
                <w:b/>
              </w:rPr>
              <w:t xml:space="preserve">5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Производить гидроизоляционные работы при выполнении каменной кладки </w:t>
            </w:r>
          </w:p>
        </w:tc>
      </w:tr>
      <w:tr w:rsidR="00BF2A1C">
        <w:trPr>
          <w:trHeight w:val="329"/>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ПК 1</w:t>
            </w:r>
            <w:r>
              <w:rPr>
                <w:b/>
                <w:i/>
              </w:rPr>
              <w:t>.</w:t>
            </w:r>
            <w:r>
              <w:rPr>
                <w:b/>
              </w:rPr>
              <w:t xml:space="preserve">6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Контролировать качество каменных работ </w:t>
            </w:r>
          </w:p>
        </w:tc>
      </w:tr>
      <w:tr w:rsidR="00BF2A1C">
        <w:trPr>
          <w:trHeight w:val="326"/>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ПК 1.7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ремонт каменных конструкций </w:t>
            </w:r>
          </w:p>
        </w:tc>
      </w:tr>
    </w:tbl>
    <w:p w:rsidR="00BF2A1C" w:rsidRDefault="00394AA2">
      <w:pPr>
        <w:spacing w:after="22" w:line="259" w:lineRule="auto"/>
        <w:ind w:left="708" w:right="0" w:firstLine="0"/>
        <w:jc w:val="left"/>
      </w:pPr>
      <w:r>
        <w:t xml:space="preserve"> </w:t>
      </w:r>
    </w:p>
    <w:p w:rsidR="00BF2A1C" w:rsidRDefault="00394AA2">
      <w:pPr>
        <w:ind w:left="708" w:right="0" w:firstLine="0"/>
      </w:pPr>
      <w:r>
        <w:t xml:space="preserve">1.1.3. В результате освоения профессионального модуля обучающийся должен: </w:t>
      </w:r>
    </w:p>
    <w:tbl>
      <w:tblPr>
        <w:tblStyle w:val="TableGrid"/>
        <w:tblW w:w="9856" w:type="dxa"/>
        <w:tblInd w:w="-108" w:type="dxa"/>
        <w:tblCellMar>
          <w:top w:w="61" w:type="dxa"/>
          <w:left w:w="60" w:type="dxa"/>
          <w:right w:w="82" w:type="dxa"/>
        </w:tblCellMar>
        <w:tblLook w:val="04A0" w:firstRow="1" w:lastRow="0" w:firstColumn="1" w:lastColumn="0" w:noHBand="0" w:noVBand="1"/>
      </w:tblPr>
      <w:tblGrid>
        <w:gridCol w:w="1385"/>
        <w:gridCol w:w="8471"/>
      </w:tblGrid>
      <w:tr w:rsidR="00BF2A1C">
        <w:trPr>
          <w:trHeight w:val="1942"/>
        </w:trPr>
        <w:tc>
          <w:tcPr>
            <w:tcW w:w="138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8" w:right="0" w:firstLine="0"/>
              <w:jc w:val="left"/>
            </w:pPr>
            <w:r>
              <w:rPr>
                <w:b/>
              </w:rPr>
              <w:lastRenderedPageBreak/>
              <w:t xml:space="preserve">Владеть навыками </w:t>
            </w:r>
          </w:p>
        </w:tc>
        <w:tc>
          <w:tcPr>
            <w:tcW w:w="847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37" w:firstLine="0"/>
              <w:jc w:val="left"/>
            </w:pPr>
            <w:r>
              <w:t xml:space="preserve">выполнения подготовительных работ при производстве каменных работ; производства общих каменных работ различной сложности; выполнения сложных архитектурных элементов из кирпича и камня; выполнения монтажных работ при возведении кирпичных зданий; производства гидроизоляционных работ при выполнении каменной кладки; контроля качества каменных работ; выполнения ремонта каменных конструкций </w:t>
            </w:r>
          </w:p>
        </w:tc>
      </w:tr>
      <w:tr w:rsidR="00BF2A1C">
        <w:trPr>
          <w:trHeight w:val="6183"/>
        </w:trPr>
        <w:tc>
          <w:tcPr>
            <w:tcW w:w="138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8" w:right="0" w:firstLine="0"/>
              <w:jc w:val="left"/>
            </w:pPr>
            <w:r>
              <w:rPr>
                <w:b/>
              </w:rPr>
              <w:t>Уметь</w:t>
            </w:r>
            <w:r>
              <w:t xml:space="preserve"> </w:t>
            </w:r>
          </w:p>
        </w:tc>
        <w:tc>
          <w:tcPr>
            <w:tcW w:w="847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67" w:lineRule="auto"/>
              <w:ind w:right="625" w:firstLine="0"/>
              <w:jc w:val="left"/>
            </w:pPr>
            <w:r>
              <w:t xml:space="preserve">выполнять подготовительный этап при производстве каменных работ; выбирать инструменты, приспособления и инвентарь для каменных работ; подбирать требуемые материалы для каменной кладки; читать рабочие чертежи и схемы каменных конструкций, проверять соответствие каменной конструкции чертежам проекта; применять технологии выполнения каменных работ; применять технологии выполнения монтажных работ при возведении кирпичных зданий; </w:t>
            </w:r>
          </w:p>
          <w:p w:rsidR="00BF2A1C" w:rsidRDefault="00394AA2">
            <w:pPr>
              <w:spacing w:after="77" w:line="276" w:lineRule="auto"/>
              <w:ind w:right="0" w:firstLine="0"/>
              <w:jc w:val="left"/>
            </w:pPr>
            <w:r>
              <w:t xml:space="preserve">применять технологии выполнения гидроизоляционных работ при каменной кладке; </w:t>
            </w:r>
          </w:p>
          <w:p w:rsidR="00BF2A1C" w:rsidRDefault="00394AA2">
            <w:pPr>
              <w:spacing w:after="0" w:line="259" w:lineRule="auto"/>
              <w:ind w:right="94" w:firstLine="0"/>
              <w:jc w:val="left"/>
            </w:pPr>
            <w:r>
              <w:t xml:space="preserve">экономно расходовать ресурсы: воду, электроэнергию, тепло;  рассчитывать количество строительных материалов для выполнения каменных: работ; выполнять подсчет объемов работ каменной кладки; контролировать соблюдение системы перевязки швов, размеров и заполнение швов, контролировать вертикальность и горизонтальность кладки; оценивать безопасность условий в соответствии с санитарно-гигиеническими нормативами и нормативами охраны труда; 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производстве каменных работ. </w:t>
            </w:r>
          </w:p>
        </w:tc>
      </w:tr>
      <w:tr w:rsidR="00BF2A1C">
        <w:trPr>
          <w:trHeight w:val="5151"/>
        </w:trPr>
        <w:tc>
          <w:tcPr>
            <w:tcW w:w="138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90" w:right="0" w:firstLine="0"/>
              <w:jc w:val="left"/>
            </w:pPr>
            <w:r>
              <w:rPr>
                <w:b/>
              </w:rPr>
              <w:t>Знать</w:t>
            </w:r>
            <w:r>
              <w:t xml:space="preserve"> </w:t>
            </w:r>
          </w:p>
        </w:tc>
        <w:tc>
          <w:tcPr>
            <w:tcW w:w="8472" w:type="dxa"/>
            <w:tcBorders>
              <w:top w:val="single" w:sz="4" w:space="0" w:color="000000"/>
              <w:left w:val="single" w:sz="4" w:space="0" w:color="000000"/>
              <w:bottom w:val="single" w:sz="4" w:space="0" w:color="000000"/>
              <w:right w:val="single" w:sz="4" w:space="0" w:color="000000"/>
            </w:tcBorders>
            <w:vAlign w:val="bottom"/>
          </w:tcPr>
          <w:p w:rsidR="00BF2A1C" w:rsidRDefault="00394AA2">
            <w:pPr>
              <w:spacing w:after="61" w:line="290" w:lineRule="auto"/>
              <w:ind w:right="880" w:firstLine="0"/>
              <w:jc w:val="left"/>
            </w:pPr>
            <w:r>
              <w:t xml:space="preserve">подготовительные этапы при производстве каменных работ; виды, назначение и принцип действия инструментов, приспособлений и инвентаря для каменных работ; </w:t>
            </w:r>
          </w:p>
          <w:p w:rsidR="00BF2A1C" w:rsidRDefault="00394AA2">
            <w:pPr>
              <w:spacing w:after="52" w:line="259" w:lineRule="auto"/>
              <w:ind w:right="0" w:firstLine="0"/>
              <w:jc w:val="left"/>
            </w:pPr>
            <w:r>
              <w:t xml:space="preserve">виды, назначение и свойства материалов для каменной кладки; </w:t>
            </w:r>
          </w:p>
          <w:p w:rsidR="00BF2A1C" w:rsidRDefault="00394AA2">
            <w:pPr>
              <w:spacing w:after="75" w:line="278" w:lineRule="auto"/>
              <w:ind w:right="67" w:firstLine="0"/>
              <w:jc w:val="left"/>
            </w:pPr>
            <w:r>
              <w:t xml:space="preserve">правила подбора состава растворных смесей для каменной кладки и способы их приготовления; </w:t>
            </w:r>
          </w:p>
          <w:p w:rsidR="00BF2A1C" w:rsidRDefault="00394AA2">
            <w:pPr>
              <w:spacing w:after="0" w:line="259" w:lineRule="auto"/>
              <w:ind w:right="102" w:firstLine="0"/>
              <w:jc w:val="left"/>
            </w:pPr>
            <w:r>
              <w:t xml:space="preserve">правила чтения рабочих чертежей и схем каменных конструкций; технологии выполнения каменных работ; технологии выполнения монтажных работ при возведении кирпичных зданий; технологии выполнения гидроизоляционных работ при каменной кладке; правила контроля соблюдения системы перевязки швов, размеров и заполнение швов, контроля вертикальности и горизонтальности кладки;  методы расчета объемов работ каменной кладки и потребности материалов; безопасные условия в соответствии с санитарно-гигиеническими нормативами;  требования охраны труда при нахождении на строительной площадке, требования безопасности, в том числе пожарной безопасности, электробезопасности при производстве каменных работ. </w:t>
            </w:r>
          </w:p>
        </w:tc>
      </w:tr>
    </w:tbl>
    <w:p w:rsidR="00BF2A1C" w:rsidRDefault="00394AA2">
      <w:pPr>
        <w:spacing w:after="27" w:line="259" w:lineRule="auto"/>
        <w:ind w:left="708" w:right="0" w:firstLine="0"/>
        <w:jc w:val="left"/>
      </w:pPr>
      <w:r>
        <w:t xml:space="preserve"> </w:t>
      </w:r>
    </w:p>
    <w:p w:rsidR="00BF2A1C" w:rsidRDefault="00394AA2">
      <w:pPr>
        <w:spacing w:after="4" w:line="269" w:lineRule="auto"/>
        <w:ind w:left="10" w:right="905" w:hanging="10"/>
        <w:jc w:val="right"/>
      </w:pPr>
      <w:r>
        <w:rPr>
          <w:b/>
        </w:rPr>
        <w:t xml:space="preserve">1.2. Количество часов, отводимое на освоение профессионального модуля </w:t>
      </w:r>
    </w:p>
    <w:p w:rsidR="00BF2A1C" w:rsidRDefault="00394AA2">
      <w:pPr>
        <w:spacing w:after="53" w:line="259" w:lineRule="auto"/>
        <w:ind w:right="0" w:firstLine="0"/>
        <w:jc w:val="left"/>
      </w:pPr>
      <w:r>
        <w:lastRenderedPageBreak/>
        <w:t xml:space="preserve"> </w:t>
      </w:r>
    </w:p>
    <w:p w:rsidR="00BF2A1C" w:rsidRDefault="00394AA2">
      <w:pPr>
        <w:ind w:left="703" w:right="3598" w:hanging="708"/>
      </w:pPr>
      <w:r>
        <w:t xml:space="preserve">Всего часов – 252  в том числе в форме практической подготовки - 252 </w:t>
      </w:r>
    </w:p>
    <w:p w:rsidR="00BF2A1C" w:rsidRDefault="00394AA2">
      <w:pPr>
        <w:spacing w:line="305" w:lineRule="auto"/>
        <w:ind w:left="5" w:right="4508" w:hanging="10"/>
        <w:jc w:val="left"/>
      </w:pPr>
      <w:r>
        <w:t>Из них на освоение МДК - 72  в том числе самостоятельная работа</w:t>
      </w:r>
      <w:r>
        <w:rPr>
          <w:i/>
        </w:rPr>
        <w:t xml:space="preserve">______ </w:t>
      </w:r>
      <w:r>
        <w:t xml:space="preserve">практики, в том числе учебная – 72  </w:t>
      </w:r>
    </w:p>
    <w:p w:rsidR="00BF2A1C" w:rsidRDefault="00394AA2">
      <w:pPr>
        <w:ind w:left="2125" w:right="0" w:firstLine="0"/>
      </w:pPr>
      <w:r>
        <w:t xml:space="preserve">   производственная- 108  </w:t>
      </w:r>
    </w:p>
    <w:p w:rsidR="00BF2A1C" w:rsidRDefault="00394AA2">
      <w:pPr>
        <w:ind w:left="-5" w:right="0" w:firstLine="0"/>
      </w:pPr>
      <w:r>
        <w:t>Промежуточная аттестация – экзамен по профессиональному модулю</w:t>
      </w:r>
    </w:p>
    <w:p w:rsidR="00BF2A1C" w:rsidRDefault="00BF2A1C">
      <w:pPr>
        <w:sectPr w:rsidR="00BF2A1C">
          <w:footerReference w:type="even" r:id="rId22"/>
          <w:footerReference w:type="default" r:id="rId23"/>
          <w:footerReference w:type="first" r:id="rId24"/>
          <w:pgSz w:w="11906" w:h="16841"/>
          <w:pgMar w:top="1138" w:right="562" w:bottom="1314" w:left="1702" w:header="720" w:footer="829" w:gutter="0"/>
          <w:cols w:space="720"/>
        </w:sectPr>
      </w:pPr>
    </w:p>
    <w:p w:rsidR="00BF2A1C" w:rsidRDefault="00394AA2">
      <w:pPr>
        <w:numPr>
          <w:ilvl w:val="0"/>
          <w:numId w:val="3"/>
        </w:numPr>
        <w:spacing w:after="43" w:line="269" w:lineRule="auto"/>
        <w:ind w:right="-10" w:hanging="240"/>
        <w:jc w:val="right"/>
      </w:pPr>
      <w:r>
        <w:rPr>
          <w:b/>
        </w:rPr>
        <w:lastRenderedPageBreak/>
        <w:t xml:space="preserve">СТРУКТУРА И СОДЕРЖАНИЕ ПРОФЕССИОНАЛЬНОГО МОДУЛЯ </w:t>
      </w:r>
    </w:p>
    <w:p w:rsidR="00BF2A1C" w:rsidRDefault="00394AA2">
      <w:pPr>
        <w:numPr>
          <w:ilvl w:val="1"/>
          <w:numId w:val="3"/>
        </w:numPr>
        <w:spacing w:line="270" w:lineRule="auto"/>
        <w:ind w:right="0" w:hanging="420"/>
        <w:jc w:val="left"/>
      </w:pPr>
      <w:r>
        <w:rPr>
          <w:b/>
        </w:rPr>
        <w:t>Структура профессионального модуля</w:t>
      </w:r>
      <w:r>
        <w:rPr>
          <w:sz w:val="22"/>
        </w:rPr>
        <w:t xml:space="preserve">  </w:t>
      </w:r>
    </w:p>
    <w:p w:rsidR="00BF2A1C" w:rsidRDefault="00394AA2">
      <w:pPr>
        <w:spacing w:after="0" w:line="259" w:lineRule="auto"/>
        <w:ind w:left="852" w:right="0" w:firstLine="0"/>
        <w:jc w:val="left"/>
      </w:pPr>
      <w:r>
        <w:rPr>
          <w:b/>
        </w:rPr>
        <w:t xml:space="preserve"> </w:t>
      </w:r>
    </w:p>
    <w:tbl>
      <w:tblPr>
        <w:tblStyle w:val="TableGrid"/>
        <w:tblW w:w="15086" w:type="dxa"/>
        <w:tblInd w:w="-108" w:type="dxa"/>
        <w:tblLook w:val="04A0" w:firstRow="1" w:lastRow="0" w:firstColumn="1" w:lastColumn="0" w:noHBand="0" w:noVBand="1"/>
      </w:tblPr>
      <w:tblGrid>
        <w:gridCol w:w="2064"/>
        <w:gridCol w:w="2727"/>
        <w:gridCol w:w="968"/>
        <w:gridCol w:w="572"/>
        <w:gridCol w:w="501"/>
        <w:gridCol w:w="1652"/>
        <w:gridCol w:w="1187"/>
        <w:gridCol w:w="1866"/>
        <w:gridCol w:w="595"/>
        <w:gridCol w:w="956"/>
        <w:gridCol w:w="1998"/>
      </w:tblGrid>
      <w:tr w:rsidR="00BF2A1C">
        <w:trPr>
          <w:trHeight w:val="494"/>
        </w:trPr>
        <w:tc>
          <w:tcPr>
            <w:tcW w:w="2069" w:type="dxa"/>
            <w:vMerge w:val="restart"/>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5"/>
              <w:jc w:val="center"/>
            </w:pPr>
            <w:r>
              <w:t xml:space="preserve">Коды профессиональных и общих компетенций  </w:t>
            </w:r>
          </w:p>
        </w:tc>
        <w:tc>
          <w:tcPr>
            <w:tcW w:w="2763" w:type="dxa"/>
            <w:vMerge w:val="restart"/>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t xml:space="preserve">Наименования разделов профессионального модуля </w:t>
            </w:r>
          </w:p>
        </w:tc>
        <w:tc>
          <w:tcPr>
            <w:tcW w:w="98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15" w:right="0" w:firstLine="0"/>
              <w:jc w:val="left"/>
            </w:pPr>
            <w:r>
              <w:rPr>
                <w:rFonts w:ascii="Calibri" w:eastAsia="Calibri" w:hAnsi="Calibri" w:cs="Calibri"/>
                <w:noProof/>
                <w:sz w:val="22"/>
              </w:rPr>
              <mc:AlternateContent>
                <mc:Choice Requires="wpg">
                  <w:drawing>
                    <wp:inline distT="0" distB="0" distL="0" distR="0">
                      <wp:extent cx="168754" cy="567309"/>
                      <wp:effectExtent l="0" t="0" r="0" b="0"/>
                      <wp:docPr id="557062" name="Group 557062"/>
                      <wp:cNvGraphicFramePr/>
                      <a:graphic xmlns:a="http://schemas.openxmlformats.org/drawingml/2006/main">
                        <a:graphicData uri="http://schemas.microsoft.com/office/word/2010/wordprocessingGroup">
                          <wpg:wgp>
                            <wpg:cNvGrpSpPr/>
                            <wpg:grpSpPr>
                              <a:xfrm>
                                <a:off x="0" y="0"/>
                                <a:ext cx="168754" cy="567309"/>
                                <a:chOff x="0" y="0"/>
                                <a:chExt cx="168754" cy="567309"/>
                              </a:xfrm>
                            </wpg:grpSpPr>
                            <wps:wsp>
                              <wps:cNvPr id="34470" name="Rectangle 34470"/>
                              <wps:cNvSpPr/>
                              <wps:spPr>
                                <a:xfrm rot="-5399999">
                                  <a:off x="-228547" y="124258"/>
                                  <a:ext cx="701720" cy="184382"/>
                                </a:xfrm>
                                <a:prstGeom prst="rect">
                                  <a:avLst/>
                                </a:prstGeom>
                                <a:ln>
                                  <a:noFill/>
                                </a:ln>
                              </wps:spPr>
                              <wps:txbx>
                                <w:txbxContent>
                                  <w:p w:rsidR="00BF2A1C" w:rsidRDefault="00394AA2">
                                    <w:pPr>
                                      <w:spacing w:after="160" w:line="259" w:lineRule="auto"/>
                                      <w:ind w:right="0" w:firstLine="0"/>
                                      <w:jc w:val="left"/>
                                    </w:pPr>
                                    <w:r>
                                      <w:t>Всего, ч</w:t>
                                    </w:r>
                                  </w:p>
                                </w:txbxContent>
                              </wps:txbx>
                              <wps:bodyPr horzOverflow="overflow" vert="horz" lIns="0" tIns="0" rIns="0" bIns="0" rtlCol="0">
                                <a:noAutofit/>
                              </wps:bodyPr>
                            </wps:wsp>
                            <wps:wsp>
                              <wps:cNvPr id="34471" name="Rectangle 34471"/>
                              <wps:cNvSpPr/>
                              <wps:spPr>
                                <a:xfrm rot="-5399999">
                                  <a:off x="86854" y="-99425"/>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57062" style="width:13.2877pt;height:44.67pt;mso-position-horizontal-relative:char;mso-position-vertical-relative:line" coordsize="1687,5673">
                      <v:rect id="Rectangle 34470" style="position:absolute;width:7017;height:1843;left:-2285;top:1242;rotation:270;" filled="f" stroked="f">
                        <v:textbox inset="0,0,0,0" style="layout-flow:vertical;mso-layout-flow-alt:bottom-to-top">
                          <w:txbxContent>
                            <w:p>
                              <w:pPr>
                                <w:spacing w:before="0" w:after="160" w:line="259" w:lineRule="auto"/>
                                <w:ind w:left="0" w:right="0" w:firstLine="0"/>
                                <w:jc w:val="left"/>
                              </w:pPr>
                              <w:r>
                                <w:rPr/>
                                <w:t xml:space="preserve">Всего, ч</w:t>
                              </w:r>
                            </w:p>
                          </w:txbxContent>
                        </v:textbox>
                      </v:rect>
                      <v:rect id="Rectangle 34471"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5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2" w:right="0" w:firstLine="0"/>
              <w:jc w:val="left"/>
            </w:pPr>
            <w:r>
              <w:rPr>
                <w:rFonts w:ascii="Calibri" w:eastAsia="Calibri" w:hAnsi="Calibri" w:cs="Calibri"/>
                <w:noProof/>
                <w:sz w:val="22"/>
              </w:rPr>
              <mc:AlternateContent>
                <mc:Choice Requires="wpg">
                  <w:drawing>
                    <wp:inline distT="0" distB="0" distL="0" distR="0">
                      <wp:extent cx="348586" cy="969340"/>
                      <wp:effectExtent l="0" t="0" r="0" b="0"/>
                      <wp:docPr id="557071" name="Group 557071"/>
                      <wp:cNvGraphicFramePr/>
                      <a:graphic xmlns:a="http://schemas.openxmlformats.org/drawingml/2006/main">
                        <a:graphicData uri="http://schemas.microsoft.com/office/word/2010/wordprocessingGroup">
                          <wpg:wgp>
                            <wpg:cNvGrpSpPr/>
                            <wpg:grpSpPr>
                              <a:xfrm>
                                <a:off x="0" y="0"/>
                                <a:ext cx="348586" cy="969340"/>
                                <a:chOff x="0" y="0"/>
                                <a:chExt cx="348586" cy="969340"/>
                              </a:xfrm>
                            </wpg:grpSpPr>
                            <wps:wsp>
                              <wps:cNvPr id="34472" name="Rectangle 34472"/>
                              <wps:cNvSpPr/>
                              <wps:spPr>
                                <a:xfrm rot="-5399999">
                                  <a:off x="-189934" y="560330"/>
                                  <a:ext cx="624494" cy="184382"/>
                                </a:xfrm>
                                <a:prstGeom prst="rect">
                                  <a:avLst/>
                                </a:prstGeom>
                                <a:ln>
                                  <a:noFill/>
                                </a:ln>
                              </wps:spPr>
                              <wps:txbx>
                                <w:txbxContent>
                                  <w:p w:rsidR="00BF2A1C" w:rsidRDefault="00394AA2">
                                    <w:pPr>
                                      <w:spacing w:after="160" w:line="259" w:lineRule="auto"/>
                                      <w:ind w:right="0" w:firstLine="0"/>
                                      <w:jc w:val="left"/>
                                    </w:pPr>
                                    <w:r>
                                      <w:t>В т.ч. в</w:t>
                                    </w:r>
                                  </w:p>
                                </w:txbxContent>
                              </wps:txbx>
                              <wps:bodyPr horzOverflow="overflow" vert="horz" lIns="0" tIns="0" rIns="0" bIns="0" rtlCol="0">
                                <a:noAutofit/>
                              </wps:bodyPr>
                            </wps:wsp>
                            <wps:wsp>
                              <wps:cNvPr id="34473" name="Rectangle 34473"/>
                              <wps:cNvSpPr/>
                              <wps:spPr>
                                <a:xfrm rot="-5399999">
                                  <a:off x="86854" y="357849"/>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s:wsp>
                              <wps:cNvPr id="34474" name="Rectangle 34474"/>
                              <wps:cNvSpPr/>
                              <wps:spPr>
                                <a:xfrm rot="-5399999">
                                  <a:off x="-178685" y="64087"/>
                                  <a:ext cx="601996" cy="184382"/>
                                </a:xfrm>
                                <a:prstGeom prst="rect">
                                  <a:avLst/>
                                </a:prstGeom>
                                <a:ln>
                                  <a:noFill/>
                                </a:ln>
                              </wps:spPr>
                              <wps:txbx>
                                <w:txbxContent>
                                  <w:p w:rsidR="00BF2A1C" w:rsidRDefault="00394AA2">
                                    <w:pPr>
                                      <w:spacing w:after="160" w:line="259" w:lineRule="auto"/>
                                      <w:ind w:right="0" w:firstLine="0"/>
                                      <w:jc w:val="left"/>
                                    </w:pPr>
                                    <w:r>
                                      <w:t xml:space="preserve">форме </w:t>
                                    </w:r>
                                  </w:p>
                                </w:txbxContent>
                              </wps:txbx>
                              <wps:bodyPr horzOverflow="overflow" vert="horz" lIns="0" tIns="0" rIns="0" bIns="0" rtlCol="0">
                                <a:noAutofit/>
                              </wps:bodyPr>
                            </wps:wsp>
                            <wps:wsp>
                              <wps:cNvPr id="34475" name="Rectangle 34475"/>
                              <wps:cNvSpPr/>
                              <wps:spPr>
                                <a:xfrm rot="-5399999">
                                  <a:off x="247923" y="822929"/>
                                  <a:ext cx="108440" cy="184382"/>
                                </a:xfrm>
                                <a:prstGeom prst="rect">
                                  <a:avLst/>
                                </a:prstGeom>
                                <a:ln>
                                  <a:noFill/>
                                </a:ln>
                              </wps:spPr>
                              <wps:txbx>
                                <w:txbxContent>
                                  <w:p w:rsidR="00BF2A1C" w:rsidRDefault="00394AA2">
                                    <w:pPr>
                                      <w:spacing w:after="160" w:line="259" w:lineRule="auto"/>
                                      <w:ind w:right="0" w:firstLine="0"/>
                                      <w:jc w:val="left"/>
                                    </w:pPr>
                                    <w:r>
                                      <w:t>п</w:t>
                                    </w:r>
                                  </w:p>
                                </w:txbxContent>
                              </wps:txbx>
                              <wps:bodyPr horzOverflow="overflow" vert="horz" lIns="0" tIns="0" rIns="0" bIns="0" rtlCol="0">
                                <a:noAutofit/>
                              </wps:bodyPr>
                            </wps:wsp>
                            <wps:wsp>
                              <wps:cNvPr id="34476" name="Rectangle 34476"/>
                              <wps:cNvSpPr/>
                              <wps:spPr>
                                <a:xfrm rot="-5399999">
                                  <a:off x="113032" y="605741"/>
                                  <a:ext cx="378224" cy="184382"/>
                                </a:xfrm>
                                <a:prstGeom prst="rect">
                                  <a:avLst/>
                                </a:prstGeom>
                                <a:ln>
                                  <a:noFill/>
                                </a:ln>
                              </wps:spPr>
                              <wps:txbx>
                                <w:txbxContent>
                                  <w:p w:rsidR="00BF2A1C" w:rsidRDefault="00394AA2">
                                    <w:pPr>
                                      <w:spacing w:after="160" w:line="259" w:lineRule="auto"/>
                                      <w:ind w:right="0" w:firstLine="0"/>
                                      <w:jc w:val="left"/>
                                    </w:pPr>
                                    <w:r>
                                      <w:t>ракт</w:t>
                                    </w:r>
                                  </w:p>
                                </w:txbxContent>
                              </wps:txbx>
                              <wps:bodyPr horzOverflow="overflow" vert="horz" lIns="0" tIns="0" rIns="0" bIns="0" rtlCol="0">
                                <a:noAutofit/>
                              </wps:bodyPr>
                            </wps:wsp>
                            <wps:wsp>
                              <wps:cNvPr id="34477" name="Rectangle 34477"/>
                              <wps:cNvSpPr/>
                              <wps:spPr>
                                <a:xfrm rot="-5399999">
                                  <a:off x="195933" y="403654"/>
                                  <a:ext cx="212421" cy="184382"/>
                                </a:xfrm>
                                <a:prstGeom prst="rect">
                                  <a:avLst/>
                                </a:prstGeom>
                                <a:ln>
                                  <a:noFill/>
                                </a:ln>
                              </wps:spPr>
                              <wps:txbx>
                                <w:txbxContent>
                                  <w:p w:rsidR="00BF2A1C" w:rsidRDefault="00394AA2">
                                    <w:pPr>
                                      <w:spacing w:after="160" w:line="259" w:lineRule="auto"/>
                                      <w:ind w:right="0" w:firstLine="0"/>
                                      <w:jc w:val="left"/>
                                    </w:pPr>
                                    <w:r>
                                      <w:t>ич</w:t>
                                    </w:r>
                                  </w:p>
                                </w:txbxContent>
                              </wps:txbx>
                              <wps:bodyPr horzOverflow="overflow" vert="horz" lIns="0" tIns="0" rIns="0" bIns="0" rtlCol="0">
                                <a:noAutofit/>
                              </wps:bodyPr>
                            </wps:wsp>
                            <wps:wsp>
                              <wps:cNvPr id="34478" name="Rectangle 34478"/>
                              <wps:cNvSpPr/>
                              <wps:spPr>
                                <a:xfrm rot="-5399999">
                                  <a:off x="257146" y="306371"/>
                                  <a:ext cx="89995" cy="184382"/>
                                </a:xfrm>
                                <a:prstGeom prst="rect">
                                  <a:avLst/>
                                </a:prstGeom>
                                <a:ln>
                                  <a:noFill/>
                                </a:ln>
                              </wps:spPr>
                              <wps:txbx>
                                <w:txbxContent>
                                  <w:p w:rsidR="00BF2A1C" w:rsidRDefault="00394AA2">
                                    <w:pPr>
                                      <w:spacing w:after="160" w:line="259" w:lineRule="auto"/>
                                      <w:ind w:right="0" w:firstLine="0"/>
                                      <w:jc w:val="left"/>
                                    </w:pPr>
                                    <w:r>
                                      <w:t>е</w:t>
                                    </w:r>
                                  </w:p>
                                </w:txbxContent>
                              </wps:txbx>
                              <wps:bodyPr horzOverflow="overflow" vert="horz" lIns="0" tIns="0" rIns="0" bIns="0" rtlCol="0">
                                <a:noAutofit/>
                              </wps:bodyPr>
                            </wps:wsp>
                            <wps:wsp>
                              <wps:cNvPr id="34479" name="Rectangle 34479"/>
                              <wps:cNvSpPr/>
                              <wps:spPr>
                                <a:xfrm rot="-5399999">
                                  <a:off x="52021" y="33810"/>
                                  <a:ext cx="500244" cy="184382"/>
                                </a:xfrm>
                                <a:prstGeom prst="rect">
                                  <a:avLst/>
                                </a:prstGeom>
                                <a:ln>
                                  <a:noFill/>
                                </a:ln>
                              </wps:spPr>
                              <wps:txbx>
                                <w:txbxContent>
                                  <w:p w:rsidR="00BF2A1C" w:rsidRDefault="00394AA2">
                                    <w:pPr>
                                      <w:spacing w:after="160" w:line="259" w:lineRule="auto"/>
                                      <w:ind w:right="0" w:firstLine="0"/>
                                      <w:jc w:val="left"/>
                                    </w:pPr>
                                    <w:r>
                                      <w:t xml:space="preserve">ской. </w:t>
                                    </w:r>
                                  </w:p>
                                </w:txbxContent>
                              </wps:txbx>
                              <wps:bodyPr horzOverflow="overflow" vert="horz" lIns="0" tIns="0" rIns="0" bIns="0" rtlCol="0">
                                <a:noAutofit/>
                              </wps:bodyPr>
                            </wps:wsp>
                          </wpg:wgp>
                        </a:graphicData>
                      </a:graphic>
                    </wp:inline>
                  </w:drawing>
                </mc:Choice>
                <mc:Fallback xmlns:a="http://schemas.openxmlformats.org/drawingml/2006/main">
                  <w:pict>
                    <v:group id="Group 557071" style="width:27.4477pt;height:76.326pt;mso-position-horizontal-relative:char;mso-position-vertical-relative:line" coordsize="3485,9693">
                      <v:rect id="Rectangle 34472" style="position:absolute;width:6244;height:1843;left:-1899;top:5603;rotation:270;" filled="f" stroked="f">
                        <v:textbox inset="0,0,0,0" style="layout-flow:vertical;mso-layout-flow-alt:bottom-to-top">
                          <w:txbxContent>
                            <w:p>
                              <w:pPr>
                                <w:spacing w:before="0" w:after="160" w:line="259" w:lineRule="auto"/>
                                <w:ind w:left="0" w:right="0" w:firstLine="0"/>
                                <w:jc w:val="left"/>
                              </w:pPr>
                              <w:r>
                                <w:rPr/>
                                <w:t xml:space="preserve">В т.ч. в</w:t>
                              </w:r>
                            </w:p>
                          </w:txbxContent>
                        </v:textbox>
                      </v:rect>
                      <v:rect id="Rectangle 34473" style="position:absolute;width:506;height:2243;left:868;top:3578;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34474" style="position:absolute;width:6019;height:1843;left:-1786;top:640;rotation:270;" filled="f" stroked="f">
                        <v:textbox inset="0,0,0,0" style="layout-flow:vertical;mso-layout-flow-alt:bottom-to-top">
                          <w:txbxContent>
                            <w:p>
                              <w:pPr>
                                <w:spacing w:before="0" w:after="160" w:line="259" w:lineRule="auto"/>
                                <w:ind w:left="0" w:right="0" w:firstLine="0"/>
                                <w:jc w:val="left"/>
                              </w:pPr>
                              <w:r>
                                <w:rPr/>
                                <w:t xml:space="preserve">форме </w:t>
                              </w:r>
                            </w:p>
                          </w:txbxContent>
                        </v:textbox>
                      </v:rect>
                      <v:rect id="Rectangle 34475" style="position:absolute;width:1084;height:1843;left:2479;top:8229;rotation:270;" filled="f" stroked="f">
                        <v:textbox inset="0,0,0,0" style="layout-flow:vertical;mso-layout-flow-alt:bottom-to-top">
                          <w:txbxContent>
                            <w:p>
                              <w:pPr>
                                <w:spacing w:before="0" w:after="160" w:line="259" w:lineRule="auto"/>
                                <w:ind w:left="0" w:right="0" w:firstLine="0"/>
                                <w:jc w:val="left"/>
                              </w:pPr>
                              <w:r>
                                <w:rPr/>
                                <w:t xml:space="preserve">п</w:t>
                              </w:r>
                            </w:p>
                          </w:txbxContent>
                        </v:textbox>
                      </v:rect>
                      <v:rect id="Rectangle 34476" style="position:absolute;width:3782;height:1843;left:1130;top:6057;rotation:270;" filled="f" stroked="f">
                        <v:textbox inset="0,0,0,0" style="layout-flow:vertical;mso-layout-flow-alt:bottom-to-top">
                          <w:txbxContent>
                            <w:p>
                              <w:pPr>
                                <w:spacing w:before="0" w:after="160" w:line="259" w:lineRule="auto"/>
                                <w:ind w:left="0" w:right="0" w:firstLine="0"/>
                                <w:jc w:val="left"/>
                              </w:pPr>
                              <w:r>
                                <w:rPr/>
                                <w:t xml:space="preserve">ракт</w:t>
                              </w:r>
                            </w:p>
                          </w:txbxContent>
                        </v:textbox>
                      </v:rect>
                      <v:rect id="Rectangle 34477" style="position:absolute;width:2124;height:1843;left:1959;top:4036;rotation:270;" filled="f" stroked="f">
                        <v:textbox inset="0,0,0,0" style="layout-flow:vertical;mso-layout-flow-alt:bottom-to-top">
                          <w:txbxContent>
                            <w:p>
                              <w:pPr>
                                <w:spacing w:before="0" w:after="160" w:line="259" w:lineRule="auto"/>
                                <w:ind w:left="0" w:right="0" w:firstLine="0"/>
                                <w:jc w:val="left"/>
                              </w:pPr>
                              <w:r>
                                <w:rPr/>
                                <w:t xml:space="preserve">ич</w:t>
                              </w:r>
                            </w:p>
                          </w:txbxContent>
                        </v:textbox>
                      </v:rect>
                      <v:rect id="Rectangle 34478" style="position:absolute;width:899;height:1843;left:2571;top:3063;rotation:270;" filled="f" stroked="f">
                        <v:textbox inset="0,0,0,0" style="layout-flow:vertical;mso-layout-flow-alt:bottom-to-top">
                          <w:txbxContent>
                            <w:p>
                              <w:pPr>
                                <w:spacing w:before="0" w:after="160" w:line="259" w:lineRule="auto"/>
                                <w:ind w:left="0" w:right="0" w:firstLine="0"/>
                                <w:jc w:val="left"/>
                              </w:pPr>
                              <w:r>
                                <w:rPr/>
                                <w:t xml:space="preserve">е</w:t>
                              </w:r>
                            </w:p>
                          </w:txbxContent>
                        </v:textbox>
                      </v:rect>
                      <v:rect id="Rectangle 34479" style="position:absolute;width:5002;height:1843;left:520;top:338;rotation:270;" filled="f" stroked="f">
                        <v:textbox inset="0,0,0,0" style="layout-flow:vertical;mso-layout-flow-alt:bottom-to-top">
                          <w:txbxContent>
                            <w:p>
                              <w:pPr>
                                <w:spacing w:before="0" w:after="160" w:line="259" w:lineRule="auto"/>
                                <w:ind w:left="0" w:right="0" w:firstLine="0"/>
                                <w:jc w:val="left"/>
                              </w:pPr>
                              <w:r>
                                <w:rPr/>
                                <w:t xml:space="preserve">ской. </w:t>
                              </w:r>
                            </w:p>
                          </w:txbxContent>
                        </v:textbox>
                      </v:rect>
                    </v:group>
                  </w:pict>
                </mc:Fallback>
              </mc:AlternateContent>
            </w:r>
          </w:p>
        </w:tc>
        <w:tc>
          <w:tcPr>
            <w:tcW w:w="8697" w:type="dxa"/>
            <w:gridSpan w:val="7"/>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t xml:space="preserve">Объем профессионального модуля, ак. час. </w:t>
            </w:r>
          </w:p>
        </w:tc>
      </w:tr>
      <w:tr w:rsidR="00BF2A1C">
        <w:trPr>
          <w:trHeight w:val="2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739" w:type="dxa"/>
            <w:gridSpan w:val="5"/>
            <w:tcBorders>
              <w:top w:val="single" w:sz="4" w:space="0" w:color="000000"/>
              <w:left w:val="single" w:sz="4" w:space="0" w:color="000000"/>
              <w:bottom w:val="single" w:sz="4" w:space="0" w:color="000000"/>
              <w:right w:val="single" w:sz="4" w:space="0" w:color="000000"/>
            </w:tcBorders>
          </w:tcPr>
          <w:p w:rsidR="00BF2A1C" w:rsidRDefault="00394AA2">
            <w:pPr>
              <w:tabs>
                <w:tab w:val="center" w:pos="2873"/>
              </w:tabs>
              <w:spacing w:after="0" w:line="259" w:lineRule="auto"/>
              <w:ind w:left="-82" w:right="0" w:firstLine="0"/>
              <w:jc w:val="left"/>
            </w:pPr>
            <w:r>
              <w:rPr>
                <w:rFonts w:ascii="Calibri" w:eastAsia="Calibri" w:hAnsi="Calibri" w:cs="Calibri"/>
                <w:noProof/>
                <w:sz w:val="22"/>
              </w:rPr>
              <mc:AlternateContent>
                <mc:Choice Requires="wpg">
                  <w:drawing>
                    <wp:inline distT="0" distB="0" distL="0" distR="0">
                      <wp:extent cx="168707" cy="38100"/>
                      <wp:effectExtent l="0" t="0" r="0" b="0"/>
                      <wp:docPr id="557096" name="Group 557096"/>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34481" name="Rectangle 34481"/>
                              <wps:cNvSpPr/>
                              <wps:spPr>
                                <a:xfrm rot="-5399999">
                                  <a:off x="86853" y="-99425"/>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57096" style="width:13.284pt;height:3pt;mso-position-horizontal-relative:char;mso-position-vertical-relative:line" coordsize="1687,381">
                      <v:rect id="Rectangle 34481"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r>
              <w:tab/>
              <w:t xml:space="preserve">Обучение по МДК </w:t>
            </w:r>
          </w:p>
        </w:tc>
        <w:tc>
          <w:tcPr>
            <w:tcW w:w="2957"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7" w:right="0" w:firstLine="0"/>
              <w:jc w:val="center"/>
            </w:pPr>
            <w:r>
              <w:t xml:space="preserve">Практики </w:t>
            </w:r>
          </w:p>
        </w:tc>
      </w:tr>
      <w:tr w:rsidR="00BF2A1C">
        <w:trPr>
          <w:trHeight w:val="2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0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rPr>
                <w:rFonts w:ascii="Calibri" w:eastAsia="Calibri" w:hAnsi="Calibri" w:cs="Calibri"/>
                <w:noProof/>
                <w:sz w:val="22"/>
              </w:rPr>
              <mc:AlternateContent>
                <mc:Choice Requires="wpg">
                  <w:drawing>
                    <wp:inline distT="0" distB="0" distL="0" distR="0">
                      <wp:extent cx="268173" cy="808177"/>
                      <wp:effectExtent l="0" t="0" r="0" b="0"/>
                      <wp:docPr id="557133" name="Group 557133"/>
                      <wp:cNvGraphicFramePr/>
                      <a:graphic xmlns:a="http://schemas.openxmlformats.org/drawingml/2006/main">
                        <a:graphicData uri="http://schemas.microsoft.com/office/word/2010/wordprocessingGroup">
                          <wpg:wgp>
                            <wpg:cNvGrpSpPr/>
                            <wpg:grpSpPr>
                              <a:xfrm>
                                <a:off x="0" y="0"/>
                                <a:ext cx="268173" cy="808177"/>
                                <a:chOff x="0" y="0"/>
                                <a:chExt cx="268173" cy="808177"/>
                              </a:xfrm>
                            </wpg:grpSpPr>
                            <wps:wsp>
                              <wps:cNvPr id="34480" name="Rectangle 34480"/>
                              <wps:cNvSpPr/>
                              <wps:spPr>
                                <a:xfrm rot="-5399999">
                                  <a:off x="-402680" y="157106"/>
                                  <a:ext cx="989745" cy="184382"/>
                                </a:xfrm>
                                <a:prstGeom prst="rect">
                                  <a:avLst/>
                                </a:prstGeom>
                                <a:ln>
                                  <a:noFill/>
                                </a:ln>
                              </wps:spPr>
                              <wps:txbx>
                                <w:txbxContent>
                                  <w:p w:rsidR="00BF2A1C" w:rsidRDefault="00394AA2">
                                    <w:pPr>
                                      <w:spacing w:after="160" w:line="259" w:lineRule="auto"/>
                                      <w:ind w:right="0" w:firstLine="0"/>
                                      <w:jc w:val="left"/>
                                    </w:pPr>
                                    <w:r>
                                      <w:t>подготовки</w:t>
                                    </w:r>
                                  </w:p>
                                </w:txbxContent>
                              </wps:txbx>
                              <wps:bodyPr horzOverflow="overflow" vert="horz" lIns="0" tIns="0" rIns="0" bIns="0" rtlCol="0">
                                <a:noAutofit/>
                              </wps:bodyPr>
                            </wps:wsp>
                            <wps:wsp>
                              <wps:cNvPr id="34523" name="Rectangle 34523"/>
                              <wps:cNvSpPr/>
                              <wps:spPr>
                                <a:xfrm rot="-5399999">
                                  <a:off x="-27478" y="466776"/>
                                  <a:ext cx="498420" cy="184382"/>
                                </a:xfrm>
                                <a:prstGeom prst="rect">
                                  <a:avLst/>
                                </a:prstGeom>
                                <a:ln>
                                  <a:noFill/>
                                </a:ln>
                              </wps:spPr>
                              <wps:txbx>
                                <w:txbxContent>
                                  <w:p w:rsidR="00BF2A1C" w:rsidRDefault="00394AA2">
                                    <w:pPr>
                                      <w:spacing w:after="160" w:line="259" w:lineRule="auto"/>
                                      <w:ind w:right="0" w:firstLine="0"/>
                                      <w:jc w:val="left"/>
                                    </w:pPr>
                                    <w:r>
                                      <w:t>Всего</w:t>
                                    </w:r>
                                  </w:p>
                                </w:txbxContent>
                              </wps:txbx>
                              <wps:bodyPr horzOverflow="overflow" vert="horz" lIns="0" tIns="0" rIns="0" bIns="0" rtlCol="0">
                                <a:noAutofit/>
                              </wps:bodyPr>
                            </wps:wsp>
                            <wps:wsp>
                              <wps:cNvPr id="34524" name="Rectangle 34524"/>
                              <wps:cNvSpPr/>
                              <wps:spPr>
                                <a:xfrm rot="-5399999">
                                  <a:off x="186273" y="294223"/>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57133" style="width:21.116pt;height:63.636pt;mso-position-horizontal-relative:char;mso-position-vertical-relative:line" coordsize="2681,8081">
                      <v:rect id="Rectangle 34480" style="position:absolute;width:9897;height:1843;left:-4026;top:1571;rotation:270;" filled="f" stroked="f">
                        <v:textbox inset="0,0,0,0" style="layout-flow:vertical;mso-layout-flow-alt:bottom-to-top">
                          <w:txbxContent>
                            <w:p>
                              <w:pPr>
                                <w:spacing w:before="0" w:after="160" w:line="259" w:lineRule="auto"/>
                                <w:ind w:left="0" w:right="0" w:firstLine="0"/>
                                <w:jc w:val="left"/>
                              </w:pPr>
                              <w:r>
                                <w:rPr/>
                                <w:t xml:space="preserve">подготовки</w:t>
                              </w:r>
                            </w:p>
                          </w:txbxContent>
                        </v:textbox>
                      </v:rect>
                      <v:rect id="Rectangle 34523" style="position:absolute;width:4984;height:1843;left:-274;top:4667;rotation:270;" filled="f" stroked="f">
                        <v:textbox inset="0,0,0,0" style="layout-flow:vertical;mso-layout-flow-alt:bottom-to-top">
                          <w:txbxContent>
                            <w:p>
                              <w:pPr>
                                <w:spacing w:before="0" w:after="160" w:line="259" w:lineRule="auto"/>
                                <w:ind w:left="0" w:right="0" w:firstLine="0"/>
                                <w:jc w:val="left"/>
                              </w:pPr>
                              <w:r>
                                <w:rPr/>
                                <w:t xml:space="preserve">Всего</w:t>
                              </w:r>
                            </w:p>
                          </w:txbxContent>
                        </v:textbox>
                      </v:rect>
                      <v:rect id="Rectangle 34524" style="position:absolute;width:506;height:2243;left:1862;top:2942;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5233" w:type="dxa"/>
            <w:gridSpan w:val="4"/>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 w:right="0" w:firstLine="0"/>
              <w:jc w:val="center"/>
            </w:pPr>
            <w:r>
              <w:t xml:space="preserve">В том числе </w:t>
            </w:r>
          </w:p>
        </w:tc>
        <w:tc>
          <w:tcPr>
            <w:tcW w:w="0" w:type="auto"/>
            <w:gridSpan w:val="2"/>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142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6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64" w:lineRule="auto"/>
              <w:ind w:left="-101" w:right="0" w:firstLine="0"/>
              <w:jc w:val="center"/>
            </w:pPr>
            <w:r>
              <w:t xml:space="preserve">Лабораторных. </w:t>
            </w:r>
            <w:r>
              <w:rPr>
                <w:rFonts w:ascii="Calibri" w:eastAsia="Calibri" w:hAnsi="Calibri" w:cs="Calibri"/>
                <w:noProof/>
                <w:sz w:val="22"/>
              </w:rPr>
              <mc:AlternateContent>
                <mc:Choice Requires="wpg">
                  <w:drawing>
                    <wp:inline distT="0" distB="0" distL="0" distR="0">
                      <wp:extent cx="168707" cy="38100"/>
                      <wp:effectExtent l="0" t="0" r="0" b="0"/>
                      <wp:docPr id="557181" name="Group 557181"/>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34525" name="Rectangle 34525"/>
                              <wps:cNvSpPr/>
                              <wps:spPr>
                                <a:xfrm rot="-5399999">
                                  <a:off x="86853" y="-99425"/>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57181" style="width:13.284pt;height:3pt;mso-position-horizontal-relative:char;mso-position-vertical-relative:line" coordsize="1687,381">
                      <v:rect id="Rectangle 34525"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r>
              <w:tab/>
              <w:t xml:space="preserve">и </w:t>
            </w:r>
          </w:p>
          <w:p w:rsidR="00BF2A1C" w:rsidRDefault="00394AA2">
            <w:pPr>
              <w:spacing w:after="20" w:line="259" w:lineRule="auto"/>
              <w:ind w:left="94" w:right="0" w:firstLine="0"/>
            </w:pPr>
            <w:r>
              <w:t xml:space="preserve">практических. </w:t>
            </w:r>
          </w:p>
          <w:p w:rsidR="00BF2A1C" w:rsidRDefault="00394AA2">
            <w:pPr>
              <w:spacing w:after="0" w:line="259" w:lineRule="auto"/>
              <w:ind w:right="4" w:firstLine="0"/>
              <w:jc w:val="center"/>
            </w:pPr>
            <w:r>
              <w:t xml:space="preserve">занятий </w:t>
            </w:r>
          </w:p>
          <w:p w:rsidR="00BF2A1C" w:rsidRDefault="00394AA2">
            <w:pPr>
              <w:spacing w:after="0" w:line="259" w:lineRule="auto"/>
              <w:ind w:left="55" w:right="0" w:firstLine="0"/>
              <w:jc w:val="center"/>
            </w:pPr>
            <w:r>
              <w:rPr>
                <w:i/>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8" w:lineRule="auto"/>
              <w:ind w:right="0" w:firstLine="0"/>
              <w:jc w:val="center"/>
            </w:pPr>
            <w:r>
              <w:t xml:space="preserve">Курсовых работ (проектов) </w:t>
            </w:r>
          </w:p>
          <w:p w:rsidR="00BF2A1C" w:rsidRDefault="00394AA2">
            <w:pPr>
              <w:spacing w:after="0" w:line="259" w:lineRule="auto"/>
              <w:ind w:left="56" w:right="0" w:firstLine="0"/>
              <w:jc w:val="center"/>
            </w:pPr>
            <w:r>
              <w:t xml:space="preserve"> </w:t>
            </w:r>
          </w:p>
        </w:tc>
        <w:tc>
          <w:tcPr>
            <w:tcW w:w="187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t xml:space="preserve">Самостоятельная работа </w:t>
            </w:r>
          </w:p>
        </w:tc>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1" w:right="-69" w:firstLine="0"/>
              <w:jc w:val="left"/>
            </w:pPr>
            <w:r>
              <w:rPr>
                <w:rFonts w:ascii="Calibri" w:eastAsia="Calibri" w:hAnsi="Calibri" w:cs="Calibri"/>
                <w:noProof/>
                <w:sz w:val="22"/>
              </w:rPr>
              <mc:AlternateContent>
                <mc:Choice Requires="wpg">
                  <w:drawing>
                    <wp:inline distT="0" distB="0" distL="0" distR="0">
                      <wp:extent cx="320243" cy="917448"/>
                      <wp:effectExtent l="0" t="0" r="0" b="0"/>
                      <wp:docPr id="557298" name="Group 557298"/>
                      <wp:cNvGraphicFramePr/>
                      <a:graphic xmlns:a="http://schemas.openxmlformats.org/drawingml/2006/main">
                        <a:graphicData uri="http://schemas.microsoft.com/office/word/2010/wordprocessingGroup">
                          <wpg:wgp>
                            <wpg:cNvGrpSpPr/>
                            <wpg:grpSpPr>
                              <a:xfrm>
                                <a:off x="0" y="0"/>
                                <a:ext cx="320243" cy="917448"/>
                                <a:chOff x="0" y="0"/>
                                <a:chExt cx="320243" cy="917448"/>
                              </a:xfrm>
                            </wpg:grpSpPr>
                            <wps:wsp>
                              <wps:cNvPr id="34566" name="Rectangle 34566"/>
                              <wps:cNvSpPr/>
                              <wps:spPr>
                                <a:xfrm rot="-5399999">
                                  <a:off x="-82325" y="646167"/>
                                  <a:ext cx="349035" cy="184382"/>
                                </a:xfrm>
                                <a:prstGeom prst="rect">
                                  <a:avLst/>
                                </a:prstGeom>
                                <a:ln>
                                  <a:noFill/>
                                </a:ln>
                              </wps:spPr>
                              <wps:txbx>
                                <w:txbxContent>
                                  <w:p w:rsidR="00BF2A1C" w:rsidRDefault="00394AA2">
                                    <w:pPr>
                                      <w:spacing w:after="160" w:line="259" w:lineRule="auto"/>
                                      <w:ind w:right="0" w:firstLine="0"/>
                                      <w:jc w:val="left"/>
                                    </w:pPr>
                                    <w:r>
                                      <w:t>Про</w:t>
                                    </w:r>
                                  </w:p>
                                </w:txbxContent>
                              </wps:txbx>
                              <wps:bodyPr horzOverflow="overflow" vert="horz" lIns="0" tIns="0" rIns="0" bIns="0" rtlCol="0">
                                <a:noAutofit/>
                              </wps:bodyPr>
                            </wps:wsp>
                            <wps:wsp>
                              <wps:cNvPr id="34567" name="Rectangle 34567"/>
                              <wps:cNvSpPr/>
                              <wps:spPr>
                                <a:xfrm rot="-5399999">
                                  <a:off x="-86277" y="380086"/>
                                  <a:ext cx="356940" cy="184382"/>
                                </a:xfrm>
                                <a:prstGeom prst="rect">
                                  <a:avLst/>
                                </a:prstGeom>
                                <a:ln>
                                  <a:noFill/>
                                </a:ln>
                              </wps:spPr>
                              <wps:txbx>
                                <w:txbxContent>
                                  <w:p w:rsidR="00BF2A1C" w:rsidRDefault="00394AA2">
                                    <w:pPr>
                                      <w:spacing w:after="160" w:line="259" w:lineRule="auto"/>
                                      <w:ind w:right="0" w:firstLine="0"/>
                                      <w:jc w:val="left"/>
                                    </w:pPr>
                                    <w:r>
                                      <w:t>меж</w:t>
                                    </w:r>
                                  </w:p>
                                </w:txbxContent>
                              </wps:txbx>
                              <wps:bodyPr horzOverflow="overflow" vert="horz" lIns="0" tIns="0" rIns="0" bIns="0" rtlCol="0">
                                <a:noAutofit/>
                              </wps:bodyPr>
                            </wps:wsp>
                            <wps:wsp>
                              <wps:cNvPr id="34568" name="Rectangle 34568"/>
                              <wps:cNvSpPr/>
                              <wps:spPr>
                                <a:xfrm rot="-5399999">
                                  <a:off x="-158639" y="39501"/>
                                  <a:ext cx="501663" cy="184382"/>
                                </a:xfrm>
                                <a:prstGeom prst="rect">
                                  <a:avLst/>
                                </a:prstGeom>
                                <a:ln>
                                  <a:noFill/>
                                </a:ln>
                              </wps:spPr>
                              <wps:txbx>
                                <w:txbxContent>
                                  <w:p w:rsidR="00BF2A1C" w:rsidRDefault="00394AA2">
                                    <w:pPr>
                                      <w:spacing w:after="160" w:line="259" w:lineRule="auto"/>
                                      <w:ind w:right="0" w:firstLine="0"/>
                                      <w:jc w:val="left"/>
                                    </w:pPr>
                                    <w:r>
                                      <w:t>уточн</w:t>
                                    </w:r>
                                  </w:p>
                                </w:txbxContent>
                              </wps:txbx>
                              <wps:bodyPr horzOverflow="overflow" vert="horz" lIns="0" tIns="0" rIns="0" bIns="0" rtlCol="0">
                                <a:noAutofit/>
                              </wps:bodyPr>
                            </wps:wsp>
                            <wps:wsp>
                              <wps:cNvPr id="34569" name="Rectangle 34569"/>
                              <wps:cNvSpPr/>
                              <wps:spPr>
                                <a:xfrm rot="-5399999">
                                  <a:off x="-263636" y="287818"/>
                                  <a:ext cx="1074876" cy="184382"/>
                                </a:xfrm>
                                <a:prstGeom prst="rect">
                                  <a:avLst/>
                                </a:prstGeom>
                                <a:ln>
                                  <a:noFill/>
                                </a:ln>
                              </wps:spPr>
                              <wps:txbx>
                                <w:txbxContent>
                                  <w:p w:rsidR="00BF2A1C" w:rsidRDefault="00394AA2">
                                    <w:pPr>
                                      <w:spacing w:after="160" w:line="259" w:lineRule="auto"/>
                                      <w:ind w:right="0" w:firstLine="0"/>
                                      <w:jc w:val="left"/>
                                    </w:pPr>
                                    <w:r>
                                      <w:t>ая аттестаци</w:t>
                                    </w:r>
                                  </w:p>
                                </w:txbxContent>
                              </wps:txbx>
                              <wps:bodyPr horzOverflow="overflow" vert="horz" lIns="0" tIns="0" rIns="0" bIns="0" rtlCol="0">
                                <a:noAutofit/>
                              </wps:bodyPr>
                            </wps:wsp>
                            <wps:wsp>
                              <wps:cNvPr id="34570" name="Rectangle 34570"/>
                              <wps:cNvSpPr/>
                              <wps:spPr>
                                <a:xfrm rot="-5399999">
                                  <a:off x="201845" y="-55942"/>
                                  <a:ext cx="143912" cy="184382"/>
                                </a:xfrm>
                                <a:prstGeom prst="rect">
                                  <a:avLst/>
                                </a:prstGeom>
                                <a:ln>
                                  <a:noFill/>
                                </a:ln>
                              </wps:spPr>
                              <wps:txbx>
                                <w:txbxContent>
                                  <w:p w:rsidR="00BF2A1C" w:rsidRDefault="00394AA2">
                                    <w:pPr>
                                      <w:spacing w:after="160" w:line="259" w:lineRule="auto"/>
                                      <w:ind w:right="0" w:firstLine="0"/>
                                      <w:jc w:val="left"/>
                                    </w:pPr>
                                    <w:r>
                                      <w:t>я.</w:t>
                                    </w:r>
                                  </w:p>
                                </w:txbxContent>
                              </wps:txbx>
                              <wps:bodyPr horzOverflow="overflow" vert="horz" lIns="0" tIns="0" rIns="0" bIns="0" rtlCol="0">
                                <a:noAutofit/>
                              </wps:bodyPr>
                            </wps:wsp>
                          </wpg:wgp>
                        </a:graphicData>
                      </a:graphic>
                    </wp:inline>
                  </w:drawing>
                </mc:Choice>
                <mc:Fallback xmlns:a="http://schemas.openxmlformats.org/drawingml/2006/main">
                  <w:pict>
                    <v:group id="Group 557298" style="width:25.216pt;height:72.24pt;mso-position-horizontal-relative:char;mso-position-vertical-relative:line" coordsize="3202,9174">
                      <v:rect id="Rectangle 34566" style="position:absolute;width:3490;height:1843;left:-823;top:6461;rotation:270;" filled="f" stroked="f">
                        <v:textbox inset="0,0,0,0" style="layout-flow:vertical;mso-layout-flow-alt:bottom-to-top">
                          <w:txbxContent>
                            <w:p>
                              <w:pPr>
                                <w:spacing w:before="0" w:after="160" w:line="259" w:lineRule="auto"/>
                                <w:ind w:left="0" w:right="0" w:firstLine="0"/>
                                <w:jc w:val="left"/>
                              </w:pPr>
                              <w:r>
                                <w:rPr/>
                                <w:t xml:space="preserve">Про</w:t>
                              </w:r>
                            </w:p>
                          </w:txbxContent>
                        </v:textbox>
                      </v:rect>
                      <v:rect id="Rectangle 34567" style="position:absolute;width:3569;height:1843;left:-862;top:3800;rotation:270;" filled="f" stroked="f">
                        <v:textbox inset="0,0,0,0" style="layout-flow:vertical;mso-layout-flow-alt:bottom-to-top">
                          <w:txbxContent>
                            <w:p>
                              <w:pPr>
                                <w:spacing w:before="0" w:after="160" w:line="259" w:lineRule="auto"/>
                                <w:ind w:left="0" w:right="0" w:firstLine="0"/>
                                <w:jc w:val="left"/>
                              </w:pPr>
                              <w:r>
                                <w:rPr/>
                                <w:t xml:space="preserve">меж</w:t>
                              </w:r>
                            </w:p>
                          </w:txbxContent>
                        </v:textbox>
                      </v:rect>
                      <v:rect id="Rectangle 34568" style="position:absolute;width:5016;height:1843;left:-1586;top:395;rotation:270;" filled="f" stroked="f">
                        <v:textbox inset="0,0,0,0" style="layout-flow:vertical;mso-layout-flow-alt:bottom-to-top">
                          <w:txbxContent>
                            <w:p>
                              <w:pPr>
                                <w:spacing w:before="0" w:after="160" w:line="259" w:lineRule="auto"/>
                                <w:ind w:left="0" w:right="0" w:firstLine="0"/>
                                <w:jc w:val="left"/>
                              </w:pPr>
                              <w:r>
                                <w:rPr/>
                                <w:t xml:space="preserve">уточн</w:t>
                              </w:r>
                            </w:p>
                          </w:txbxContent>
                        </v:textbox>
                      </v:rect>
                      <v:rect id="Rectangle 34569" style="position:absolute;width:10748;height:1843;left:-2636;top:2878;rotation:270;" filled="f" stroked="f">
                        <v:textbox inset="0,0,0,0" style="layout-flow:vertical;mso-layout-flow-alt:bottom-to-top">
                          <w:txbxContent>
                            <w:p>
                              <w:pPr>
                                <w:spacing w:before="0" w:after="160" w:line="259" w:lineRule="auto"/>
                                <w:ind w:left="0" w:right="0" w:firstLine="0"/>
                                <w:jc w:val="left"/>
                              </w:pPr>
                              <w:r>
                                <w:rPr/>
                                <w:t xml:space="preserve">ая аттестаци</w:t>
                              </w:r>
                            </w:p>
                          </w:txbxContent>
                        </v:textbox>
                      </v:rect>
                      <v:rect id="Rectangle 34570" style="position:absolute;width:1439;height:1843;left:2018;top:-559;rotation:270;" filled="f" stroked="f">
                        <v:textbox inset="0,0,0,0" style="layout-flow:vertical;mso-layout-flow-alt:bottom-to-top">
                          <w:txbxContent>
                            <w:p>
                              <w:pPr>
                                <w:spacing w:before="0" w:after="160" w:line="259" w:lineRule="auto"/>
                                <w:ind w:left="0" w:right="0" w:firstLine="0"/>
                                <w:jc w:val="left"/>
                              </w:pPr>
                              <w:r>
                                <w:rPr/>
                                <w:t xml:space="preserve">я.</w:t>
                              </w:r>
                            </w:p>
                          </w:txbxContent>
                        </v:textbox>
                      </v:rect>
                    </v:group>
                  </w:pict>
                </mc:Fallback>
              </mc:AlternateContent>
            </w:r>
          </w:p>
        </w:tc>
        <w:tc>
          <w:tcPr>
            <w:tcW w:w="9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70" w:right="0" w:hanging="432"/>
              <w:jc w:val="left"/>
            </w:pPr>
            <w:r>
              <w:t xml:space="preserve">Учебная </w:t>
            </w:r>
            <w:r>
              <w:rPr>
                <w:i/>
              </w:rPr>
              <w:t xml:space="preserve"> </w:t>
            </w:r>
          </w:p>
        </w:tc>
        <w:tc>
          <w:tcPr>
            <w:tcW w:w="200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996" w:right="0" w:hanging="948"/>
              <w:jc w:val="left"/>
            </w:pPr>
            <w:r>
              <w:t xml:space="preserve">Производственная </w:t>
            </w:r>
            <w:r>
              <w:rPr>
                <w:i/>
              </w:rPr>
              <w:t xml:space="preserve"> </w:t>
            </w:r>
          </w:p>
        </w:tc>
      </w:tr>
      <w:tr w:rsidR="00BF2A1C">
        <w:trPr>
          <w:trHeight w:val="425"/>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t xml:space="preserve">1 </w:t>
            </w:r>
          </w:p>
        </w:tc>
        <w:tc>
          <w:tcPr>
            <w:tcW w:w="276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2 </w:t>
            </w:r>
          </w:p>
        </w:tc>
        <w:tc>
          <w:tcPr>
            <w:tcW w:w="98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3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t xml:space="preserve">4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5 </w:t>
            </w:r>
          </w:p>
        </w:tc>
        <w:tc>
          <w:tcPr>
            <w:tcW w:w="16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t xml:space="preserve">6 </w:t>
            </w:r>
          </w:p>
        </w:tc>
        <w:tc>
          <w:tcPr>
            <w:tcW w:w="119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t xml:space="preserve">7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8 </w:t>
            </w:r>
          </w:p>
        </w:tc>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2" w:firstLine="0"/>
              <w:jc w:val="center"/>
            </w:pPr>
            <w:r>
              <w:t xml:space="preserve">9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7" w:firstLine="0"/>
              <w:jc w:val="center"/>
            </w:pPr>
            <w:r>
              <w:t xml:space="preserve">10 </w:t>
            </w:r>
          </w:p>
        </w:tc>
        <w:tc>
          <w:tcPr>
            <w:tcW w:w="200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8" w:firstLine="0"/>
              <w:jc w:val="center"/>
            </w:pPr>
            <w:r>
              <w:t xml:space="preserve">11 </w:t>
            </w:r>
          </w:p>
        </w:tc>
      </w:tr>
      <w:tr w:rsidR="00BF2A1C">
        <w:trPr>
          <w:trHeight w:val="3047"/>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ПК 1.1 </w:t>
            </w:r>
          </w:p>
          <w:p w:rsidR="00BF2A1C" w:rsidRDefault="00394AA2">
            <w:pPr>
              <w:spacing w:after="19" w:line="259" w:lineRule="auto"/>
              <w:ind w:right="2" w:firstLine="0"/>
              <w:jc w:val="center"/>
            </w:pPr>
            <w:r>
              <w:t xml:space="preserve">ПК 1.3 </w:t>
            </w:r>
          </w:p>
          <w:p w:rsidR="00BF2A1C" w:rsidRDefault="00394AA2">
            <w:pPr>
              <w:spacing w:after="19" w:line="259" w:lineRule="auto"/>
              <w:ind w:right="0" w:firstLine="0"/>
              <w:jc w:val="center"/>
            </w:pPr>
            <w:r>
              <w:t xml:space="preserve">ОК 01 </w:t>
            </w:r>
          </w:p>
          <w:p w:rsidR="00BF2A1C" w:rsidRDefault="00394AA2">
            <w:pPr>
              <w:spacing w:after="19" w:line="259" w:lineRule="auto"/>
              <w:ind w:right="0" w:firstLine="0"/>
              <w:jc w:val="center"/>
            </w:pPr>
            <w:r>
              <w:t xml:space="preserve">ОК 02 </w:t>
            </w:r>
          </w:p>
          <w:p w:rsidR="00BF2A1C" w:rsidRDefault="00394AA2">
            <w:pPr>
              <w:spacing w:after="19" w:line="259" w:lineRule="auto"/>
              <w:ind w:right="0" w:firstLine="0"/>
              <w:jc w:val="center"/>
            </w:pPr>
            <w:r>
              <w:t xml:space="preserve">ОК 03 </w:t>
            </w:r>
          </w:p>
          <w:p w:rsidR="00BF2A1C" w:rsidRDefault="00394AA2">
            <w:pPr>
              <w:spacing w:after="19" w:line="259" w:lineRule="auto"/>
              <w:ind w:right="0" w:firstLine="0"/>
              <w:jc w:val="center"/>
            </w:pPr>
            <w:r>
              <w:t xml:space="preserve">ОК 04 </w:t>
            </w:r>
          </w:p>
          <w:p w:rsidR="00BF2A1C" w:rsidRDefault="00394AA2">
            <w:pPr>
              <w:spacing w:after="19" w:line="259" w:lineRule="auto"/>
              <w:ind w:right="0" w:firstLine="0"/>
              <w:jc w:val="center"/>
            </w:pPr>
            <w:r>
              <w:t xml:space="preserve">ОК 05 </w:t>
            </w:r>
          </w:p>
          <w:p w:rsidR="00BF2A1C" w:rsidRDefault="00394AA2">
            <w:pPr>
              <w:spacing w:after="19" w:line="259" w:lineRule="auto"/>
              <w:ind w:right="0" w:firstLine="0"/>
              <w:jc w:val="center"/>
            </w:pPr>
            <w:r>
              <w:t xml:space="preserve">ОК 06 </w:t>
            </w:r>
          </w:p>
          <w:p w:rsidR="00BF2A1C" w:rsidRDefault="00394AA2">
            <w:pPr>
              <w:spacing w:after="20" w:line="259" w:lineRule="auto"/>
              <w:ind w:right="0" w:firstLine="0"/>
              <w:jc w:val="center"/>
            </w:pPr>
            <w:r>
              <w:t xml:space="preserve">ОК 07 </w:t>
            </w:r>
          </w:p>
          <w:p w:rsidR="00BF2A1C" w:rsidRDefault="00394AA2">
            <w:pPr>
              <w:spacing w:after="0" w:line="259" w:lineRule="auto"/>
              <w:ind w:right="0" w:firstLine="0"/>
              <w:jc w:val="center"/>
            </w:pPr>
            <w:r>
              <w:t xml:space="preserve">ОК 08 </w:t>
            </w:r>
          </w:p>
          <w:p w:rsidR="00BF2A1C" w:rsidRDefault="00394AA2">
            <w:pPr>
              <w:spacing w:after="0" w:line="259" w:lineRule="auto"/>
              <w:ind w:right="0" w:firstLine="0"/>
              <w:jc w:val="center"/>
            </w:pPr>
            <w:r>
              <w:t xml:space="preserve">ОК 09 </w:t>
            </w:r>
          </w:p>
        </w:tc>
        <w:tc>
          <w:tcPr>
            <w:tcW w:w="276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Раздел 1. Организация </w:t>
            </w:r>
          </w:p>
          <w:p w:rsidR="00BF2A1C" w:rsidRDefault="00394AA2">
            <w:pPr>
              <w:spacing w:after="12" w:line="259" w:lineRule="auto"/>
              <w:ind w:left="106" w:right="0" w:firstLine="0"/>
              <w:jc w:val="left"/>
            </w:pPr>
            <w:r>
              <w:t xml:space="preserve">выполнения каменных </w:t>
            </w:r>
          </w:p>
          <w:p w:rsidR="00BF2A1C" w:rsidRDefault="00394AA2">
            <w:pPr>
              <w:spacing w:after="0" w:line="259" w:lineRule="auto"/>
              <w:ind w:left="106" w:right="0" w:firstLine="0"/>
              <w:jc w:val="left"/>
            </w:pPr>
            <w:r>
              <w:t>работ</w:t>
            </w:r>
            <w:r>
              <w:rPr>
                <w:b/>
                <w:i/>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rPr>
                <w:b/>
              </w:rPr>
              <w:t xml:space="preserve">84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68" w:right="0" w:firstLine="0"/>
              <w:jc w:val="left"/>
            </w:pPr>
            <w:r>
              <w:t xml:space="preserve">84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32" w:right="0" w:firstLine="0"/>
              <w:jc w:val="left"/>
            </w:pPr>
            <w:r>
              <w:t xml:space="preserve">48 </w:t>
            </w:r>
          </w:p>
        </w:tc>
        <w:tc>
          <w:tcPr>
            <w:tcW w:w="16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t>16</w:t>
            </w:r>
            <w:r>
              <w:rPr>
                <w:b/>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t xml:space="preserve">Х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Х </w:t>
            </w:r>
          </w:p>
        </w:tc>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66" w:right="0" w:firstLine="0"/>
              <w:jc w:val="left"/>
            </w:pPr>
            <w:r>
              <w:t xml:space="preserve">Х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7" w:firstLine="0"/>
              <w:jc w:val="center"/>
            </w:pPr>
            <w:r>
              <w:t xml:space="preserve">36 </w:t>
            </w:r>
          </w:p>
        </w:tc>
        <w:tc>
          <w:tcPr>
            <w:tcW w:w="200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2" w:right="0" w:firstLine="0"/>
              <w:jc w:val="center"/>
            </w:pPr>
            <w:r>
              <w:t xml:space="preserve"> </w:t>
            </w:r>
          </w:p>
        </w:tc>
      </w:tr>
      <w:tr w:rsidR="00BF2A1C">
        <w:trPr>
          <w:trHeight w:val="2496"/>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2" w:firstLine="0"/>
              <w:jc w:val="center"/>
            </w:pPr>
            <w:r>
              <w:lastRenderedPageBreak/>
              <w:t xml:space="preserve">ПК 1.2 </w:t>
            </w:r>
          </w:p>
          <w:p w:rsidR="00BF2A1C" w:rsidRDefault="00394AA2">
            <w:pPr>
              <w:spacing w:after="0" w:line="259" w:lineRule="auto"/>
              <w:ind w:right="0" w:firstLine="0"/>
              <w:jc w:val="center"/>
            </w:pPr>
            <w:r>
              <w:t xml:space="preserve">ОК 01 </w:t>
            </w:r>
          </w:p>
          <w:p w:rsidR="00BF2A1C" w:rsidRDefault="00394AA2">
            <w:pPr>
              <w:spacing w:after="19" w:line="259" w:lineRule="auto"/>
              <w:ind w:right="0" w:firstLine="0"/>
              <w:jc w:val="center"/>
            </w:pPr>
            <w:r>
              <w:t xml:space="preserve">ОК 02 </w:t>
            </w:r>
          </w:p>
          <w:p w:rsidR="00BF2A1C" w:rsidRDefault="00394AA2">
            <w:pPr>
              <w:spacing w:after="19" w:line="259" w:lineRule="auto"/>
              <w:ind w:right="0" w:firstLine="0"/>
              <w:jc w:val="center"/>
            </w:pPr>
            <w:r>
              <w:t xml:space="preserve">ОК 03 </w:t>
            </w:r>
          </w:p>
          <w:p w:rsidR="00BF2A1C" w:rsidRDefault="00394AA2">
            <w:pPr>
              <w:spacing w:after="19" w:line="259" w:lineRule="auto"/>
              <w:ind w:right="0" w:firstLine="0"/>
              <w:jc w:val="center"/>
            </w:pPr>
            <w:r>
              <w:t xml:space="preserve">ОК 04 </w:t>
            </w:r>
          </w:p>
          <w:p w:rsidR="00BF2A1C" w:rsidRDefault="00394AA2">
            <w:pPr>
              <w:spacing w:after="19" w:line="259" w:lineRule="auto"/>
              <w:ind w:right="0" w:firstLine="0"/>
              <w:jc w:val="center"/>
            </w:pPr>
            <w:r>
              <w:t xml:space="preserve">ОК 05 </w:t>
            </w:r>
          </w:p>
          <w:p w:rsidR="00BF2A1C" w:rsidRDefault="00394AA2">
            <w:pPr>
              <w:spacing w:after="19" w:line="259" w:lineRule="auto"/>
              <w:ind w:right="0" w:firstLine="0"/>
              <w:jc w:val="center"/>
            </w:pPr>
            <w:r>
              <w:t xml:space="preserve">ОК 06 </w:t>
            </w:r>
          </w:p>
          <w:p w:rsidR="00BF2A1C" w:rsidRDefault="00394AA2">
            <w:pPr>
              <w:spacing w:after="19" w:line="259" w:lineRule="auto"/>
              <w:ind w:right="0" w:firstLine="0"/>
              <w:jc w:val="center"/>
            </w:pPr>
            <w:r>
              <w:t xml:space="preserve">ОК 07 </w:t>
            </w:r>
          </w:p>
          <w:p w:rsidR="00BF2A1C" w:rsidRDefault="00394AA2">
            <w:pPr>
              <w:spacing w:after="0" w:line="259" w:lineRule="auto"/>
              <w:ind w:right="0" w:firstLine="0"/>
              <w:jc w:val="center"/>
            </w:pPr>
            <w:r>
              <w:t xml:space="preserve">ОК 08 </w:t>
            </w:r>
          </w:p>
        </w:tc>
        <w:tc>
          <w:tcPr>
            <w:tcW w:w="276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1" w:lineRule="auto"/>
              <w:ind w:left="106" w:right="119" w:firstLine="0"/>
            </w:pPr>
            <w:r>
              <w:t>Раздел 2.  Выполнение сложных архитектурных элементов из кирпича и камня</w:t>
            </w:r>
            <w:r>
              <w:rPr>
                <w:b/>
                <w:i/>
              </w:rPr>
              <w:t xml:space="preserve"> </w:t>
            </w:r>
          </w:p>
          <w:p w:rsidR="00BF2A1C" w:rsidRDefault="00394AA2">
            <w:pPr>
              <w:spacing w:after="0" w:line="259" w:lineRule="auto"/>
              <w:ind w:left="106" w:right="0"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rPr>
                <w:b/>
              </w:rPr>
              <w:t xml:space="preserve">28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68" w:right="0" w:firstLine="0"/>
              <w:jc w:val="left"/>
            </w:pPr>
            <w:r>
              <w:t xml:space="preserve">28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32" w:right="0" w:firstLine="0"/>
              <w:jc w:val="left"/>
            </w:pPr>
            <w:r>
              <w:t xml:space="preserve">10 </w:t>
            </w:r>
          </w:p>
        </w:tc>
        <w:tc>
          <w:tcPr>
            <w:tcW w:w="16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t xml:space="preserve">4 </w:t>
            </w:r>
          </w:p>
        </w:tc>
        <w:tc>
          <w:tcPr>
            <w:tcW w:w="119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6" w:right="0" w:firstLine="0"/>
              <w:jc w:val="center"/>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8" w:right="0" w:firstLine="0"/>
              <w:jc w:val="center"/>
            </w:pP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7" w:firstLine="0"/>
              <w:jc w:val="center"/>
            </w:pPr>
            <w:r>
              <w:t xml:space="preserve">18 </w:t>
            </w:r>
          </w:p>
        </w:tc>
        <w:tc>
          <w:tcPr>
            <w:tcW w:w="200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2" w:right="0" w:firstLine="0"/>
              <w:jc w:val="center"/>
            </w:pPr>
            <w:r>
              <w:t xml:space="preserve"> </w:t>
            </w:r>
          </w:p>
        </w:tc>
      </w:tr>
      <w:tr w:rsidR="00BF2A1C">
        <w:trPr>
          <w:trHeight w:val="564"/>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t xml:space="preserve">ОК 09 </w:t>
            </w:r>
          </w:p>
          <w:p w:rsidR="00BF2A1C" w:rsidRDefault="00394AA2">
            <w:pPr>
              <w:spacing w:after="0" w:line="259" w:lineRule="auto"/>
              <w:ind w:left="2" w:right="0" w:firstLine="0"/>
              <w:jc w:val="left"/>
            </w:pPr>
            <w:r>
              <w:t xml:space="preserve"> </w:t>
            </w:r>
          </w:p>
        </w:tc>
        <w:tc>
          <w:tcPr>
            <w:tcW w:w="2763"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82"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7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0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65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191"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1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58"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000"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875"/>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t xml:space="preserve">ПК 1.3 </w:t>
            </w:r>
          </w:p>
          <w:p w:rsidR="00BF2A1C" w:rsidRDefault="00394AA2">
            <w:pPr>
              <w:spacing w:after="0" w:line="259" w:lineRule="auto"/>
              <w:ind w:right="60" w:firstLine="0"/>
              <w:jc w:val="center"/>
            </w:pPr>
            <w:r>
              <w:t xml:space="preserve">ПК 1.4 </w:t>
            </w:r>
          </w:p>
          <w:p w:rsidR="00BF2A1C" w:rsidRDefault="00394AA2">
            <w:pPr>
              <w:spacing w:after="0" w:line="259" w:lineRule="auto"/>
              <w:ind w:right="60" w:firstLine="0"/>
              <w:jc w:val="center"/>
            </w:pPr>
            <w:r>
              <w:t xml:space="preserve">ПК 1.5 </w:t>
            </w:r>
          </w:p>
          <w:p w:rsidR="00BF2A1C" w:rsidRDefault="00394AA2">
            <w:pPr>
              <w:spacing w:after="0" w:line="259" w:lineRule="auto"/>
              <w:ind w:right="60" w:firstLine="0"/>
              <w:jc w:val="center"/>
            </w:pPr>
            <w:r>
              <w:t xml:space="preserve">ПК 1.6 </w:t>
            </w:r>
          </w:p>
          <w:p w:rsidR="00BF2A1C" w:rsidRDefault="00394AA2">
            <w:pPr>
              <w:spacing w:after="3" w:line="259" w:lineRule="auto"/>
              <w:ind w:right="60" w:firstLine="0"/>
              <w:jc w:val="center"/>
            </w:pPr>
            <w:r>
              <w:t xml:space="preserve">ПК 1.7 </w:t>
            </w:r>
          </w:p>
          <w:p w:rsidR="00BF2A1C" w:rsidRDefault="00394AA2">
            <w:pPr>
              <w:spacing w:after="19" w:line="259" w:lineRule="auto"/>
              <w:ind w:right="58" w:firstLine="0"/>
              <w:jc w:val="center"/>
            </w:pPr>
            <w:r>
              <w:t xml:space="preserve">ОК 01 </w:t>
            </w:r>
          </w:p>
          <w:p w:rsidR="00BF2A1C" w:rsidRDefault="00394AA2">
            <w:pPr>
              <w:spacing w:after="19" w:line="259" w:lineRule="auto"/>
              <w:ind w:right="58" w:firstLine="0"/>
              <w:jc w:val="center"/>
            </w:pPr>
            <w:r>
              <w:t xml:space="preserve">ОК 02 </w:t>
            </w:r>
          </w:p>
          <w:p w:rsidR="00BF2A1C" w:rsidRDefault="00394AA2">
            <w:pPr>
              <w:spacing w:after="0" w:line="259" w:lineRule="auto"/>
              <w:ind w:right="58" w:firstLine="0"/>
              <w:jc w:val="center"/>
            </w:pPr>
            <w:r>
              <w:t xml:space="preserve">ОК 03 </w:t>
            </w:r>
          </w:p>
          <w:p w:rsidR="00BF2A1C" w:rsidRDefault="00394AA2">
            <w:pPr>
              <w:spacing w:after="19" w:line="259" w:lineRule="auto"/>
              <w:ind w:right="58" w:firstLine="0"/>
              <w:jc w:val="center"/>
            </w:pPr>
            <w:r>
              <w:t xml:space="preserve">ОК 04 </w:t>
            </w:r>
          </w:p>
          <w:p w:rsidR="00BF2A1C" w:rsidRDefault="00394AA2">
            <w:pPr>
              <w:spacing w:after="19" w:line="259" w:lineRule="auto"/>
              <w:ind w:right="58" w:firstLine="0"/>
              <w:jc w:val="center"/>
            </w:pPr>
            <w:r>
              <w:t xml:space="preserve">ОК 05 </w:t>
            </w:r>
          </w:p>
          <w:p w:rsidR="00BF2A1C" w:rsidRDefault="00394AA2">
            <w:pPr>
              <w:spacing w:after="19" w:line="259" w:lineRule="auto"/>
              <w:ind w:right="58" w:firstLine="0"/>
              <w:jc w:val="center"/>
            </w:pPr>
            <w:r>
              <w:t xml:space="preserve">ОК 06 </w:t>
            </w:r>
          </w:p>
          <w:p w:rsidR="00BF2A1C" w:rsidRDefault="00394AA2">
            <w:pPr>
              <w:spacing w:after="19" w:line="259" w:lineRule="auto"/>
              <w:ind w:right="58" w:firstLine="0"/>
              <w:jc w:val="center"/>
            </w:pPr>
            <w:r>
              <w:t xml:space="preserve">ОК 07 </w:t>
            </w:r>
          </w:p>
          <w:p w:rsidR="00BF2A1C" w:rsidRDefault="00394AA2">
            <w:pPr>
              <w:spacing w:after="0" w:line="259" w:lineRule="auto"/>
              <w:ind w:right="58" w:firstLine="0"/>
              <w:jc w:val="center"/>
            </w:pPr>
            <w:r>
              <w:t xml:space="preserve">ОК 08 </w:t>
            </w:r>
          </w:p>
          <w:p w:rsidR="00BF2A1C" w:rsidRDefault="00394AA2">
            <w:pPr>
              <w:spacing w:after="0" w:line="259" w:lineRule="auto"/>
              <w:ind w:right="58" w:firstLine="0"/>
              <w:jc w:val="center"/>
            </w:pPr>
            <w:r>
              <w:t xml:space="preserve">ОК 09 </w:t>
            </w:r>
          </w:p>
        </w:tc>
        <w:tc>
          <w:tcPr>
            <w:tcW w:w="276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8" w:lineRule="auto"/>
              <w:ind w:right="0" w:firstLine="0"/>
              <w:jc w:val="left"/>
            </w:pPr>
            <w:r>
              <w:t xml:space="preserve">Раздел 3. Контроль качества каменных </w:t>
            </w:r>
          </w:p>
          <w:p w:rsidR="00BF2A1C" w:rsidRDefault="00394AA2">
            <w:pPr>
              <w:spacing w:after="0" w:line="259" w:lineRule="auto"/>
              <w:ind w:right="0" w:firstLine="0"/>
              <w:jc w:val="left"/>
            </w:pPr>
            <w:r>
              <w:t xml:space="preserve">работ </w:t>
            </w:r>
          </w:p>
        </w:tc>
        <w:tc>
          <w:tcPr>
            <w:tcW w:w="98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jc w:val="center"/>
            </w:pPr>
            <w:r>
              <w:rPr>
                <w:b/>
              </w:rPr>
              <w:t xml:space="preserve">32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2" w:right="0" w:firstLine="0"/>
              <w:jc w:val="left"/>
            </w:pPr>
            <w:r>
              <w:t xml:space="preserve">32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left"/>
            </w:pPr>
            <w:r>
              <w:t xml:space="preserve">14 </w:t>
            </w:r>
          </w:p>
        </w:tc>
        <w:tc>
          <w:tcPr>
            <w:tcW w:w="16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t xml:space="preserve">4 </w:t>
            </w:r>
          </w:p>
        </w:tc>
        <w:tc>
          <w:tcPr>
            <w:tcW w:w="119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 w:right="0" w:firstLine="0"/>
              <w:jc w:val="center"/>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center"/>
            </w:pP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2" w:firstLine="0"/>
              <w:jc w:val="center"/>
            </w:pPr>
            <w:r>
              <w:t xml:space="preserve">18 </w:t>
            </w:r>
          </w:p>
        </w:tc>
        <w:tc>
          <w:tcPr>
            <w:tcW w:w="200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t xml:space="preserve"> </w:t>
            </w:r>
          </w:p>
        </w:tc>
      </w:tr>
      <w:tr w:rsidR="00BF2A1C">
        <w:trPr>
          <w:trHeight w:val="563"/>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w:t>
            </w:r>
          </w:p>
        </w:tc>
        <w:tc>
          <w:tcPr>
            <w:tcW w:w="276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Производственная практика </w:t>
            </w:r>
          </w:p>
        </w:tc>
        <w:tc>
          <w:tcPr>
            <w:tcW w:w="98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jc w:val="center"/>
            </w:pPr>
            <w:r>
              <w:t xml:space="preserve">108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108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 w:right="0" w:firstLine="0"/>
              <w:jc w:val="center"/>
            </w:pPr>
            <w:r>
              <w:t xml:space="preserve"> </w:t>
            </w:r>
          </w:p>
        </w:tc>
        <w:tc>
          <w:tcPr>
            <w:tcW w:w="119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 w:right="0" w:firstLine="0"/>
              <w:jc w:val="center"/>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center"/>
            </w:pP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2" w:firstLine="0"/>
              <w:jc w:val="center"/>
            </w:pPr>
            <w:r>
              <w:rPr>
                <w:b/>
              </w:rPr>
              <w:t xml:space="preserve"> </w:t>
            </w:r>
          </w:p>
        </w:tc>
        <w:tc>
          <w:tcPr>
            <w:tcW w:w="200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t xml:space="preserve">108 </w:t>
            </w:r>
          </w:p>
        </w:tc>
      </w:tr>
      <w:tr w:rsidR="00BF2A1C">
        <w:trPr>
          <w:trHeight w:val="559"/>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 xml:space="preserve"> </w:t>
            </w:r>
          </w:p>
        </w:tc>
        <w:tc>
          <w:tcPr>
            <w:tcW w:w="276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Промежуточная аттестация </w:t>
            </w:r>
          </w:p>
        </w:tc>
        <w:tc>
          <w:tcPr>
            <w:tcW w:w="98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jc w:val="center"/>
            </w:pPr>
            <w:r>
              <w:rPr>
                <w:b/>
              </w:rPr>
              <w:t xml:space="preserve">Х </w:t>
            </w:r>
          </w:p>
        </w:tc>
        <w:tc>
          <w:tcPr>
            <w:tcW w:w="576" w:type="dxa"/>
            <w:tcBorders>
              <w:top w:val="single" w:sz="4" w:space="0" w:color="000000"/>
              <w:left w:val="single" w:sz="4" w:space="0" w:color="000000"/>
              <w:bottom w:val="single" w:sz="4" w:space="0" w:color="000000"/>
              <w:right w:val="single" w:sz="4" w:space="0" w:color="000000"/>
            </w:tcBorders>
            <w:shd w:val="clear" w:color="auto" w:fill="C0C0C0"/>
          </w:tcPr>
          <w:p w:rsidR="00BF2A1C" w:rsidRDefault="00394AA2">
            <w:pPr>
              <w:spacing w:after="0" w:line="259" w:lineRule="auto"/>
              <w:ind w:left="95" w:right="0" w:firstLine="0"/>
              <w:jc w:val="left"/>
            </w:pPr>
            <w:r>
              <w:t xml:space="preserve">Х </w:t>
            </w:r>
          </w:p>
        </w:tc>
        <w:tc>
          <w:tcPr>
            <w:tcW w:w="506" w:type="dxa"/>
            <w:tcBorders>
              <w:top w:val="single" w:sz="4" w:space="0" w:color="000000"/>
              <w:left w:val="single" w:sz="4" w:space="0" w:color="000000"/>
              <w:bottom w:val="single" w:sz="4" w:space="0" w:color="000000"/>
              <w:right w:val="single" w:sz="4" w:space="0" w:color="000000"/>
            </w:tcBorders>
            <w:shd w:val="clear" w:color="auto" w:fill="C0C0C0"/>
          </w:tcPr>
          <w:p w:rsidR="00BF2A1C" w:rsidRDefault="00394AA2">
            <w:pPr>
              <w:spacing w:after="0" w:line="259" w:lineRule="auto"/>
              <w:ind w:right="0" w:firstLine="0"/>
              <w:jc w:val="center"/>
            </w:pPr>
            <w:r>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C0C0C0"/>
          </w:tcPr>
          <w:p w:rsidR="00BF2A1C" w:rsidRDefault="00394AA2">
            <w:pPr>
              <w:spacing w:after="0" w:line="259" w:lineRule="auto"/>
              <w:ind w:left="5" w:right="0" w:firstLine="0"/>
              <w:jc w:val="center"/>
            </w:pPr>
            <w:r>
              <w:t xml:space="preserve"> </w:t>
            </w:r>
          </w:p>
        </w:tc>
        <w:tc>
          <w:tcPr>
            <w:tcW w:w="1191" w:type="dxa"/>
            <w:tcBorders>
              <w:top w:val="single" w:sz="4" w:space="0" w:color="000000"/>
              <w:left w:val="single" w:sz="4" w:space="0" w:color="000000"/>
              <w:bottom w:val="single" w:sz="4" w:space="0" w:color="000000"/>
              <w:right w:val="nil"/>
            </w:tcBorders>
            <w:shd w:val="clear" w:color="auto" w:fill="C0C0C0"/>
          </w:tcPr>
          <w:p w:rsidR="00BF2A1C" w:rsidRDefault="00BF2A1C">
            <w:pPr>
              <w:spacing w:after="160" w:line="259" w:lineRule="auto"/>
              <w:ind w:right="0" w:firstLine="0"/>
              <w:jc w:val="left"/>
            </w:pPr>
          </w:p>
        </w:tc>
        <w:tc>
          <w:tcPr>
            <w:tcW w:w="1870" w:type="dxa"/>
            <w:tcBorders>
              <w:top w:val="single" w:sz="4" w:space="0" w:color="000000"/>
              <w:left w:val="nil"/>
              <w:bottom w:val="single" w:sz="4" w:space="0" w:color="000000"/>
              <w:right w:val="nil"/>
            </w:tcBorders>
            <w:shd w:val="clear" w:color="auto" w:fill="C0C0C0"/>
          </w:tcPr>
          <w:p w:rsidR="00BF2A1C" w:rsidRDefault="00394AA2">
            <w:pPr>
              <w:spacing w:after="0" w:line="259" w:lineRule="auto"/>
              <w:ind w:left="278" w:right="0" w:firstLine="0"/>
              <w:jc w:val="center"/>
            </w:pPr>
            <w:r>
              <w:t xml:space="preserve"> </w:t>
            </w:r>
          </w:p>
        </w:tc>
        <w:tc>
          <w:tcPr>
            <w:tcW w:w="516" w:type="dxa"/>
            <w:tcBorders>
              <w:top w:val="single" w:sz="4" w:space="0" w:color="000000"/>
              <w:left w:val="nil"/>
              <w:bottom w:val="single" w:sz="4" w:space="0" w:color="000000"/>
              <w:right w:val="nil"/>
            </w:tcBorders>
            <w:shd w:val="clear" w:color="auto" w:fill="C0C0C0"/>
          </w:tcPr>
          <w:p w:rsidR="00BF2A1C" w:rsidRDefault="00BF2A1C">
            <w:pPr>
              <w:spacing w:after="160" w:line="259" w:lineRule="auto"/>
              <w:ind w:right="0" w:firstLine="0"/>
              <w:jc w:val="left"/>
            </w:pPr>
          </w:p>
        </w:tc>
        <w:tc>
          <w:tcPr>
            <w:tcW w:w="958" w:type="dxa"/>
            <w:tcBorders>
              <w:top w:val="single" w:sz="4" w:space="0" w:color="000000"/>
              <w:left w:val="nil"/>
              <w:bottom w:val="single" w:sz="4" w:space="0" w:color="000000"/>
              <w:right w:val="single" w:sz="4" w:space="0" w:color="000000"/>
            </w:tcBorders>
            <w:shd w:val="clear" w:color="auto" w:fill="C0C0C0"/>
          </w:tcPr>
          <w:p w:rsidR="00BF2A1C" w:rsidRDefault="00BF2A1C">
            <w:pPr>
              <w:spacing w:after="160" w:line="259" w:lineRule="auto"/>
              <w:ind w:right="0" w:firstLine="0"/>
              <w:jc w:val="left"/>
            </w:pPr>
          </w:p>
        </w:tc>
        <w:tc>
          <w:tcPr>
            <w:tcW w:w="200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t xml:space="preserve"> </w:t>
            </w:r>
          </w:p>
        </w:tc>
      </w:tr>
      <w:tr w:rsidR="00BF2A1C">
        <w:trPr>
          <w:trHeight w:val="488"/>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i/>
              </w:rPr>
              <w:t xml:space="preserve"> </w:t>
            </w:r>
          </w:p>
        </w:tc>
        <w:tc>
          <w:tcPr>
            <w:tcW w:w="276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Всего: </w:t>
            </w:r>
          </w:p>
        </w:tc>
        <w:tc>
          <w:tcPr>
            <w:tcW w:w="98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jc w:val="center"/>
            </w:pPr>
            <w:r>
              <w:rPr>
                <w:b/>
              </w:rPr>
              <w:t xml:space="preserve">252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252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left"/>
            </w:pPr>
            <w:r>
              <w:rPr>
                <w:b/>
              </w:rPr>
              <w:t xml:space="preserve">72 </w:t>
            </w:r>
          </w:p>
        </w:tc>
        <w:tc>
          <w:tcPr>
            <w:tcW w:w="16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rPr>
                <w:b/>
              </w:rPr>
              <w:t xml:space="preserve">24 </w:t>
            </w:r>
          </w:p>
        </w:tc>
        <w:tc>
          <w:tcPr>
            <w:tcW w:w="119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jc w:val="center"/>
            </w:pPr>
            <w:r>
              <w:rPr>
                <w:b/>
              </w:rPr>
              <w:t xml:space="preserve">Х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jc w:val="center"/>
            </w:pPr>
            <w:r>
              <w:rPr>
                <w:b/>
              </w:rPr>
              <w:t xml:space="preserve">Х </w:t>
            </w:r>
          </w:p>
        </w:tc>
        <w:tc>
          <w:tcPr>
            <w:tcW w:w="51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0" w:right="0" w:firstLine="0"/>
              <w:jc w:val="left"/>
            </w:pPr>
            <w:r>
              <w:rPr>
                <w:b/>
              </w:rPr>
              <w:t>Х</w:t>
            </w:r>
            <w:r>
              <w:rPr>
                <w:b/>
                <w:sz w:val="16"/>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rPr>
                <w:b/>
              </w:rPr>
              <w:t xml:space="preserve">72 </w:t>
            </w:r>
          </w:p>
        </w:tc>
        <w:tc>
          <w:tcPr>
            <w:tcW w:w="200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rPr>
                <w:b/>
              </w:rPr>
              <w:t xml:space="preserve">108 </w:t>
            </w:r>
          </w:p>
        </w:tc>
      </w:tr>
    </w:tbl>
    <w:p w:rsidR="00BF2A1C" w:rsidRDefault="00394AA2">
      <w:pPr>
        <w:spacing w:after="0" w:line="259" w:lineRule="auto"/>
        <w:ind w:right="0" w:firstLine="0"/>
      </w:pPr>
      <w:r>
        <w:rPr>
          <w:i/>
          <w:sz w:val="20"/>
        </w:rPr>
        <w:lastRenderedPageBreak/>
        <w:t xml:space="preserve"> </w:t>
      </w:r>
    </w:p>
    <w:p w:rsidR="00BF2A1C" w:rsidRDefault="00394AA2">
      <w:pPr>
        <w:numPr>
          <w:ilvl w:val="1"/>
          <w:numId w:val="3"/>
        </w:numPr>
        <w:spacing w:after="0" w:line="270" w:lineRule="auto"/>
        <w:ind w:right="0" w:hanging="420"/>
        <w:jc w:val="left"/>
      </w:pPr>
      <w:r>
        <w:rPr>
          <w:b/>
        </w:rPr>
        <w:t xml:space="preserve">Тематический план и содержание профессионального модуля (ПМ) </w:t>
      </w:r>
    </w:p>
    <w:tbl>
      <w:tblPr>
        <w:tblStyle w:val="TableGrid"/>
        <w:tblW w:w="14791" w:type="dxa"/>
        <w:tblInd w:w="-108" w:type="dxa"/>
        <w:tblCellMar>
          <w:top w:w="14" w:type="dxa"/>
          <w:left w:w="108" w:type="dxa"/>
          <w:right w:w="99" w:type="dxa"/>
        </w:tblCellMar>
        <w:tblLook w:val="04A0" w:firstRow="1" w:lastRow="0" w:firstColumn="1" w:lastColumn="0" w:noHBand="0" w:noVBand="1"/>
      </w:tblPr>
      <w:tblGrid>
        <w:gridCol w:w="2984"/>
        <w:gridCol w:w="9349"/>
        <w:gridCol w:w="2458"/>
      </w:tblGrid>
      <w:tr w:rsidR="00BF2A1C">
        <w:trPr>
          <w:trHeight w:val="1666"/>
        </w:trPr>
        <w:tc>
          <w:tcPr>
            <w:tcW w:w="29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94" w:lineRule="auto"/>
              <w:ind w:left="106" w:right="15" w:firstLine="0"/>
              <w:jc w:val="center"/>
            </w:pPr>
            <w:r>
              <w:rPr>
                <w:b/>
                <w:sz w:val="22"/>
              </w:rPr>
              <w:t xml:space="preserve">Наименование разделов  и тем профессионального модуля (ПМ), </w:t>
            </w:r>
          </w:p>
          <w:p w:rsidR="00BF2A1C" w:rsidRDefault="00394AA2">
            <w:pPr>
              <w:spacing w:after="0" w:line="259" w:lineRule="auto"/>
              <w:ind w:right="0" w:firstLine="0"/>
              <w:jc w:val="center"/>
            </w:pPr>
            <w:r>
              <w:rPr>
                <w:b/>
                <w:sz w:val="22"/>
              </w:rPr>
              <w:t xml:space="preserve">междисциплинарных курсов (МДК) </w:t>
            </w:r>
          </w:p>
        </w:tc>
        <w:tc>
          <w:tcPr>
            <w:tcW w:w="9349"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9" w:firstLine="0"/>
              <w:jc w:val="center"/>
            </w:pPr>
            <w:r>
              <w:rPr>
                <w:b/>
                <w:sz w:val="22"/>
              </w:rPr>
              <w:t xml:space="preserve">Содержание учебного материала, </w:t>
            </w:r>
          </w:p>
          <w:p w:rsidR="00BF2A1C" w:rsidRDefault="00394AA2">
            <w:pPr>
              <w:spacing w:after="23" w:line="259" w:lineRule="auto"/>
              <w:ind w:right="16" w:firstLine="0"/>
              <w:jc w:val="center"/>
            </w:pPr>
            <w:r>
              <w:rPr>
                <w:b/>
                <w:sz w:val="22"/>
              </w:rPr>
              <w:t xml:space="preserve">лабораторные работы и практические занятия, самостоятельная учебная работа </w:t>
            </w:r>
          </w:p>
          <w:p w:rsidR="00BF2A1C" w:rsidRDefault="00394AA2">
            <w:pPr>
              <w:spacing w:after="0" w:line="259" w:lineRule="auto"/>
              <w:ind w:right="12" w:firstLine="0"/>
              <w:jc w:val="center"/>
            </w:pPr>
            <w:r>
              <w:rPr>
                <w:b/>
                <w:sz w:val="22"/>
              </w:rPr>
              <w:t xml:space="preserve">обучающихся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0" w:right="0" w:hanging="30"/>
              <w:jc w:val="center"/>
            </w:pPr>
            <w:r>
              <w:rPr>
                <w:b/>
                <w:sz w:val="22"/>
              </w:rPr>
              <w:t xml:space="preserve">Объем, ак. ч. / в том числе в форме практической подготовки, ак. ч. </w:t>
            </w:r>
          </w:p>
        </w:tc>
      </w:tr>
      <w:tr w:rsidR="00BF2A1C">
        <w:trPr>
          <w:trHeight w:val="499"/>
        </w:trPr>
        <w:tc>
          <w:tcPr>
            <w:tcW w:w="29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2" w:firstLine="0"/>
              <w:jc w:val="center"/>
            </w:pPr>
            <w:r>
              <w:rPr>
                <w:b/>
                <w:sz w:val="22"/>
              </w:rPr>
              <w:t xml:space="preserve">1 </w:t>
            </w: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2" w:firstLine="0"/>
              <w:jc w:val="center"/>
            </w:pPr>
            <w:r>
              <w:rPr>
                <w:b/>
                <w:sz w:val="22"/>
              </w:rPr>
              <w:t xml:space="preserve">2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3" w:firstLine="0"/>
              <w:jc w:val="center"/>
            </w:pPr>
            <w:r>
              <w:rPr>
                <w:b/>
                <w:sz w:val="22"/>
              </w:rPr>
              <w:t xml:space="preserve">3 </w:t>
            </w:r>
          </w:p>
        </w:tc>
      </w:tr>
      <w:tr w:rsidR="00BF2A1C">
        <w:trPr>
          <w:trHeight w:val="487"/>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Раздел 1. </w:t>
            </w:r>
            <w:r>
              <w:rPr>
                <w:b/>
              </w:rPr>
              <w:t xml:space="preserve">Организация выполнения каменных работ.  </w:t>
            </w:r>
            <w:r>
              <w:rPr>
                <w:b/>
                <w:sz w:val="22"/>
              </w:rPr>
              <w:t xml:space="preserve">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3" w:firstLine="0"/>
              <w:jc w:val="center"/>
            </w:pPr>
            <w:r>
              <w:rPr>
                <w:b/>
                <w:sz w:val="22"/>
              </w:rPr>
              <w:t xml:space="preserve">84/52 </w:t>
            </w:r>
          </w:p>
        </w:tc>
      </w:tr>
      <w:tr w:rsidR="00BF2A1C">
        <w:trPr>
          <w:trHeight w:val="382"/>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МДК </w:t>
            </w:r>
            <w:r>
              <w:rPr>
                <w:b/>
              </w:rPr>
              <w:t xml:space="preserve">01.01 Технологии каменных работ  </w:t>
            </w:r>
            <w:r>
              <w:rPr>
                <w:b/>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3" w:firstLine="0"/>
              <w:jc w:val="center"/>
            </w:pPr>
            <w:r>
              <w:rPr>
                <w:b/>
                <w:sz w:val="22"/>
              </w:rPr>
              <w:t xml:space="preserve">48/16 </w:t>
            </w:r>
          </w:p>
        </w:tc>
      </w:tr>
      <w:tr w:rsidR="00BF2A1C">
        <w:trPr>
          <w:trHeight w:val="463"/>
        </w:trPr>
        <w:tc>
          <w:tcPr>
            <w:tcW w:w="298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Тема 1.1.  </w:t>
            </w:r>
          </w:p>
          <w:p w:rsidR="00BF2A1C" w:rsidRDefault="00394AA2">
            <w:pPr>
              <w:spacing w:after="0" w:line="259" w:lineRule="auto"/>
              <w:ind w:right="0" w:firstLine="0"/>
              <w:jc w:val="left"/>
            </w:pPr>
            <w:r>
              <w:rPr>
                <w:b/>
              </w:rPr>
              <w:t xml:space="preserve">Выполнение </w:t>
            </w:r>
          </w:p>
          <w:p w:rsidR="00BF2A1C" w:rsidRDefault="00394AA2">
            <w:pPr>
              <w:spacing w:after="33" w:line="238" w:lineRule="auto"/>
              <w:ind w:right="0" w:firstLine="0"/>
              <w:jc w:val="left"/>
            </w:pPr>
            <w:r>
              <w:rPr>
                <w:b/>
              </w:rPr>
              <w:t xml:space="preserve">подготовительных работ при производстве </w:t>
            </w:r>
          </w:p>
          <w:p w:rsidR="00BF2A1C" w:rsidRDefault="00394AA2">
            <w:pPr>
              <w:spacing w:after="0" w:line="259" w:lineRule="auto"/>
              <w:ind w:right="0" w:firstLine="0"/>
              <w:jc w:val="left"/>
            </w:pPr>
            <w:r>
              <w:rPr>
                <w:b/>
              </w:rPr>
              <w:t>каменных работ</w:t>
            </w:r>
            <w:r>
              <w:rPr>
                <w:b/>
                <w:sz w:val="22"/>
              </w:rPr>
              <w:t xml:space="preserve"> </w:t>
            </w:r>
          </w:p>
          <w:p w:rsidR="00BF2A1C" w:rsidRDefault="00394AA2">
            <w:pPr>
              <w:spacing w:after="0" w:line="259" w:lineRule="auto"/>
              <w:ind w:right="0" w:firstLine="0"/>
              <w:jc w:val="left"/>
            </w:pPr>
            <w:r>
              <w:rPr>
                <w:b/>
                <w:sz w:val="22"/>
              </w:rPr>
              <w:t xml:space="preserve"> </w:t>
            </w: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Содержание  </w:t>
            </w:r>
          </w:p>
        </w:tc>
        <w:tc>
          <w:tcPr>
            <w:tcW w:w="245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3" w:firstLine="0"/>
              <w:jc w:val="center"/>
            </w:pPr>
            <w:r>
              <w:rPr>
                <w:b/>
                <w:sz w:val="22"/>
              </w:rPr>
              <w:t xml:space="preserve">14 / 4 </w:t>
            </w:r>
          </w:p>
        </w:tc>
      </w:tr>
      <w:tr w:rsidR="00BF2A1C">
        <w:trPr>
          <w:trHeight w:val="48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1. </w:t>
            </w:r>
            <w:r>
              <w:t>Инструменты, приспособления и инвентарь для выполнения кирпичной кладки.</w:t>
            </w:r>
            <w:r>
              <w:rPr>
                <w:sz w:val="22"/>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48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2.  </w:t>
            </w:r>
            <w:r>
              <w:t xml:space="preserve">Материалы для каменных работ. </w:t>
            </w:r>
            <w:r>
              <w:rPr>
                <w:sz w:val="22"/>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48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3.  Ф</w:t>
            </w:r>
            <w:r>
              <w:t>ундаменты. Технология разбивки фундаментов</w:t>
            </w:r>
            <w:r>
              <w:rPr>
                <w:sz w:val="22"/>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48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4.</w:t>
            </w:r>
            <w:r>
              <w:t xml:space="preserve"> Организация рабочего места каменщика. Работа на высоте</w:t>
            </w: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48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5.Порядок подсчета объемов каменных работ и потребности материалов</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2" w:right="0" w:firstLine="0"/>
              <w:jc w:val="center"/>
            </w:pPr>
            <w:r>
              <w:rPr>
                <w:sz w:val="22"/>
              </w:rPr>
              <w:t xml:space="preserve"> </w:t>
            </w:r>
          </w:p>
        </w:tc>
      </w:tr>
      <w:tr w:rsidR="00BF2A1C">
        <w:trPr>
          <w:trHeight w:val="48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6. Основы геодезических работ</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2" w:right="0" w:firstLine="0"/>
              <w:jc w:val="center"/>
            </w:pPr>
            <w:r>
              <w:rPr>
                <w:sz w:val="22"/>
              </w:rPr>
              <w:t xml:space="preserve"> </w:t>
            </w:r>
          </w:p>
        </w:tc>
      </w:tr>
      <w:tr w:rsidR="00BF2A1C">
        <w:trPr>
          <w:trHeight w:val="50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В том числе практических занятий и лабораторных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3" w:firstLine="0"/>
              <w:jc w:val="center"/>
            </w:pPr>
            <w:r>
              <w:rPr>
                <w:b/>
                <w:sz w:val="22"/>
              </w:rPr>
              <w:t xml:space="preserve">4/4 </w:t>
            </w:r>
          </w:p>
        </w:tc>
      </w:tr>
      <w:tr w:rsidR="00BF2A1C">
        <w:trPr>
          <w:trHeight w:val="50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rPr>
                <w:sz w:val="22"/>
              </w:rPr>
              <w:t xml:space="preserve">Практическое занятие 1. </w:t>
            </w:r>
            <w:r>
              <w:t xml:space="preserve">Подбор растворной смеси для каменной кладки  </w:t>
            </w:r>
            <w:r>
              <w:rPr>
                <w:b/>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3" w:firstLine="0"/>
              <w:jc w:val="center"/>
            </w:pPr>
            <w:r>
              <w:rPr>
                <w:sz w:val="22"/>
              </w:rPr>
              <w:t xml:space="preserve">2 / 2 </w:t>
            </w:r>
          </w:p>
        </w:tc>
      </w:tr>
      <w:tr w:rsidR="00BF2A1C">
        <w:trPr>
          <w:trHeight w:val="49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rPr>
                <w:sz w:val="22"/>
              </w:rPr>
              <w:t xml:space="preserve">Практическое занятие 2.  </w:t>
            </w:r>
            <w:r>
              <w:t>Подбор лесов, подмостей и подготовка их к эксплуатации</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3" w:firstLine="0"/>
              <w:jc w:val="center"/>
            </w:pPr>
            <w:r>
              <w:rPr>
                <w:sz w:val="22"/>
              </w:rPr>
              <w:t xml:space="preserve">2/2 </w:t>
            </w:r>
          </w:p>
        </w:tc>
      </w:tr>
      <w:tr w:rsidR="00BF2A1C">
        <w:trPr>
          <w:trHeight w:val="464"/>
        </w:trPr>
        <w:tc>
          <w:tcPr>
            <w:tcW w:w="298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45" w:line="259" w:lineRule="auto"/>
              <w:ind w:right="0" w:firstLine="0"/>
              <w:jc w:val="left"/>
            </w:pPr>
            <w:r>
              <w:rPr>
                <w:b/>
                <w:sz w:val="22"/>
              </w:rPr>
              <w:t xml:space="preserve">Тема 1.2.  </w:t>
            </w:r>
          </w:p>
          <w:p w:rsidR="00BF2A1C" w:rsidRDefault="00394AA2">
            <w:pPr>
              <w:spacing w:after="0" w:line="259" w:lineRule="auto"/>
              <w:ind w:right="0" w:firstLine="0"/>
              <w:jc w:val="left"/>
            </w:pPr>
            <w:r>
              <w:rPr>
                <w:b/>
              </w:rPr>
              <w:lastRenderedPageBreak/>
              <w:t xml:space="preserve">Подбор растворной смеси для каменной </w:t>
            </w: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lastRenderedPageBreak/>
              <w:t xml:space="preserve">Содержание  </w:t>
            </w:r>
          </w:p>
        </w:tc>
        <w:tc>
          <w:tcPr>
            <w:tcW w:w="245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7" w:line="259" w:lineRule="auto"/>
              <w:ind w:right="11" w:firstLine="0"/>
              <w:jc w:val="center"/>
            </w:pPr>
            <w:r>
              <w:rPr>
                <w:b/>
                <w:sz w:val="22"/>
              </w:rPr>
              <w:t xml:space="preserve">22/ 22 </w:t>
            </w:r>
          </w:p>
          <w:p w:rsidR="00BF2A1C" w:rsidRDefault="00394AA2">
            <w:pPr>
              <w:spacing w:after="0" w:line="259" w:lineRule="auto"/>
              <w:ind w:left="42" w:right="0" w:firstLine="0"/>
              <w:jc w:val="center"/>
            </w:pPr>
            <w:r>
              <w:rPr>
                <w:b/>
                <w:sz w:val="22"/>
              </w:rPr>
              <w:lastRenderedPageBreak/>
              <w:t xml:space="preserve"> </w:t>
            </w:r>
          </w:p>
        </w:tc>
      </w:tr>
      <w:tr w:rsidR="00BF2A1C">
        <w:trPr>
          <w:trHeight w:val="564"/>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Правила и система перевязки кладки. Порядные схемы кладки различных конструкций, способы кладки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702" w:right="13011" w:firstLine="0"/>
        <w:jc w:val="left"/>
      </w:pPr>
    </w:p>
    <w:tbl>
      <w:tblPr>
        <w:tblStyle w:val="TableGrid"/>
        <w:tblW w:w="14791" w:type="dxa"/>
        <w:tblInd w:w="-108" w:type="dxa"/>
        <w:tblCellMar>
          <w:top w:w="14" w:type="dxa"/>
          <w:left w:w="108" w:type="dxa"/>
          <w:right w:w="50" w:type="dxa"/>
        </w:tblCellMar>
        <w:tblLook w:val="04A0" w:firstRow="1" w:lastRow="0" w:firstColumn="1" w:lastColumn="0" w:noHBand="0" w:noVBand="1"/>
      </w:tblPr>
      <w:tblGrid>
        <w:gridCol w:w="2984"/>
        <w:gridCol w:w="9349"/>
        <w:gridCol w:w="2458"/>
      </w:tblGrid>
      <w:tr w:rsidR="00BF2A1C">
        <w:trPr>
          <w:trHeight w:val="840"/>
        </w:trPr>
        <w:tc>
          <w:tcPr>
            <w:tcW w:w="2984" w:type="dxa"/>
            <w:vMerge w:val="restart"/>
            <w:tcBorders>
              <w:top w:val="single" w:sz="4" w:space="0" w:color="000000"/>
              <w:left w:val="single" w:sz="4" w:space="0" w:color="000000"/>
              <w:bottom w:val="single" w:sz="4" w:space="0" w:color="000000"/>
              <w:right w:val="single" w:sz="4" w:space="0" w:color="000000"/>
            </w:tcBorders>
          </w:tcPr>
          <w:p w:rsidR="00BF2A1C" w:rsidRDefault="00394AA2">
            <w:pPr>
              <w:tabs>
                <w:tab w:val="center" w:pos="396"/>
                <w:tab w:val="center" w:pos="794"/>
              </w:tabs>
              <w:spacing w:after="0" w:line="259" w:lineRule="auto"/>
              <w:ind w:right="0" w:firstLine="0"/>
              <w:jc w:val="left"/>
            </w:pPr>
            <w:r>
              <w:rPr>
                <w:rFonts w:ascii="Calibri" w:eastAsia="Calibri" w:hAnsi="Calibri" w:cs="Calibri"/>
                <w:sz w:val="22"/>
              </w:rPr>
              <w:tab/>
            </w:r>
            <w:r>
              <w:rPr>
                <w:b/>
              </w:rPr>
              <w:t>кладки</w:t>
            </w:r>
            <w:r>
              <w:rPr>
                <w:b/>
                <w:sz w:val="22"/>
              </w:rPr>
              <w:t xml:space="preserve"> </w:t>
            </w:r>
            <w:r>
              <w:rPr>
                <w:b/>
                <w:sz w:val="22"/>
              </w:rPr>
              <w:tab/>
            </w:r>
            <w:r>
              <w:t xml:space="preserve">  </w:t>
            </w:r>
            <w:r>
              <w:rPr>
                <w:b/>
                <w:sz w:val="22"/>
              </w:rPr>
              <w:t xml:space="preserve"> </w:t>
            </w: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pPr>
            <w:r>
              <w:t xml:space="preserve">2.  Правила и способы каменной кладки в зимних условиях, способы и правила. Устройство железобетонных армокаркасов, обрамлений проемов и вкладышей в кирпичной кладке сейсмостойких зданий, технология армированной кирпичной кладки </w:t>
            </w:r>
          </w:p>
        </w:tc>
        <w:tc>
          <w:tcPr>
            <w:tcW w:w="2458"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Технология кладки стен облегченных конструкций. Технология бутовой и бутобетонной кладки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4.  Технология смешанной кладки. Технология лицевой кладки и облицовки стен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7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5. Кладка стен средней сложности и сложных с утеплением и одновременной облицовкой. Технология кладки из стеклоблоков и стеклопрофилита.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7. Технология смешанной кладки. Кладка каменных конструкций мостов, промышленных и гидротехнических сооружений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48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1. </w:t>
            </w:r>
            <w:r>
              <w:t>Кладка колонн прямоугольного сечения.</w:t>
            </w:r>
            <w:r>
              <w:rPr>
                <w:sz w:val="22"/>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761"/>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2. </w:t>
            </w:r>
            <w:r>
              <w:t>Кладка из тесаного камня наружных верстовых рядов мостовых опор прямолинейного очертания, фундаментных блоков и стен подвала</w:t>
            </w:r>
            <w:r>
              <w:rPr>
                <w:sz w:val="22"/>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48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3. </w:t>
            </w:r>
            <w:r>
              <w:t>Заделка швов</w:t>
            </w:r>
            <w:r>
              <w:rPr>
                <w:sz w:val="22"/>
              </w:rPr>
              <w:t xml:space="preserve"> </w:t>
            </w:r>
          </w:p>
        </w:tc>
        <w:tc>
          <w:tcPr>
            <w:tcW w:w="0" w:type="auto"/>
            <w:vMerge/>
            <w:tcBorders>
              <w:top w:val="nil"/>
              <w:left w:val="single" w:sz="4" w:space="0" w:color="000000"/>
              <w:bottom w:val="nil"/>
              <w:right w:val="single" w:sz="4" w:space="0" w:color="000000"/>
            </w:tcBorders>
            <w:vAlign w:val="bottom"/>
          </w:tcPr>
          <w:p w:rsidR="00BF2A1C" w:rsidRDefault="00BF2A1C">
            <w:pPr>
              <w:spacing w:after="160" w:line="259" w:lineRule="auto"/>
              <w:ind w:right="0" w:firstLine="0"/>
              <w:jc w:val="left"/>
            </w:pPr>
          </w:p>
        </w:tc>
      </w:tr>
      <w:tr w:rsidR="00BF2A1C">
        <w:trPr>
          <w:trHeight w:val="463"/>
        </w:trPr>
        <w:tc>
          <w:tcPr>
            <w:tcW w:w="0" w:type="auto"/>
            <w:vMerge/>
            <w:tcBorders>
              <w:top w:val="nil"/>
              <w:left w:val="single" w:sz="4" w:space="0" w:color="000000"/>
              <w:bottom w:val="nil"/>
              <w:right w:val="single" w:sz="4" w:space="0" w:color="000000"/>
            </w:tcBorders>
            <w:vAlign w:val="bottom"/>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4. Подъёмники для вертикального транспортирования материалов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0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В том числе практических занятий и лабораторных работ</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2" w:firstLine="0"/>
              <w:jc w:val="center"/>
            </w:pPr>
            <w:r>
              <w:rPr>
                <w:b/>
                <w:sz w:val="22"/>
              </w:rPr>
              <w:t xml:space="preserve">8/8 </w:t>
            </w:r>
          </w:p>
        </w:tc>
      </w:tr>
      <w:tr w:rsidR="00BF2A1C">
        <w:trPr>
          <w:trHeight w:val="49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1. Практическое занятие 3.  </w:t>
            </w:r>
            <w:r>
              <w:t xml:space="preserve">Чтение чертежей и схем каменных конструкций. </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2" w:firstLine="0"/>
              <w:jc w:val="center"/>
            </w:pPr>
            <w:r>
              <w:rPr>
                <w:b/>
                <w:sz w:val="22"/>
              </w:rPr>
              <w:t xml:space="preserve">2 </w:t>
            </w:r>
          </w:p>
        </w:tc>
      </w:tr>
      <w:tr w:rsidR="00BF2A1C">
        <w:trPr>
          <w:trHeight w:val="50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2.Практическое занятие 4. </w:t>
            </w:r>
            <w:r>
              <w:t>Разметка каменных конструкций</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2" w:firstLine="0"/>
              <w:jc w:val="center"/>
            </w:pPr>
            <w:r>
              <w:rPr>
                <w:b/>
                <w:sz w:val="22"/>
              </w:rPr>
              <w:t xml:space="preserve">2 </w:t>
            </w:r>
          </w:p>
        </w:tc>
      </w:tr>
      <w:tr w:rsidR="00BF2A1C">
        <w:trPr>
          <w:trHeight w:val="50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3. Практическое занятие 5. </w:t>
            </w:r>
            <w:r>
              <w:t>Техника безопасности при выполнении каменных работ.</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2" w:firstLine="0"/>
              <w:jc w:val="center"/>
            </w:pPr>
            <w:r>
              <w:rPr>
                <w:b/>
                <w:sz w:val="22"/>
              </w:rPr>
              <w:t xml:space="preserve">2 </w:t>
            </w:r>
          </w:p>
        </w:tc>
      </w:tr>
      <w:tr w:rsidR="00BF2A1C">
        <w:trPr>
          <w:trHeight w:val="49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4. Практическое занятие 6. К</w:t>
            </w:r>
            <w:r>
              <w:t>ладка стен и углов по однорядной системе перевязки</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2" w:firstLine="0"/>
              <w:jc w:val="center"/>
            </w:pPr>
            <w:r>
              <w:rPr>
                <w:b/>
                <w:sz w:val="22"/>
              </w:rPr>
              <w:t xml:space="preserve">2 </w:t>
            </w:r>
          </w:p>
        </w:tc>
      </w:tr>
      <w:tr w:rsidR="00BF2A1C">
        <w:trPr>
          <w:trHeight w:val="502"/>
        </w:trPr>
        <w:tc>
          <w:tcPr>
            <w:tcW w:w="298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Тема 1.4   </w:t>
            </w:r>
          </w:p>
          <w:p w:rsidR="00BF2A1C" w:rsidRDefault="00394AA2">
            <w:pPr>
              <w:spacing w:after="0" w:line="259" w:lineRule="auto"/>
              <w:ind w:right="0" w:firstLine="0"/>
              <w:jc w:val="left"/>
            </w:pPr>
            <w:r>
              <w:rPr>
                <w:b/>
              </w:rPr>
              <w:lastRenderedPageBreak/>
              <w:t>Производство гидроизоляционных работ при выполнении каменной кладки</w:t>
            </w:r>
            <w:r>
              <w:rPr>
                <w:b/>
                <w:sz w:val="22"/>
              </w:rPr>
              <w:t xml:space="preserve"> </w:t>
            </w: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lastRenderedPageBreak/>
              <w:t xml:space="preserve">Содержание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2" w:firstLine="0"/>
              <w:jc w:val="center"/>
            </w:pPr>
            <w:r>
              <w:rPr>
                <w:b/>
                <w:sz w:val="22"/>
              </w:rPr>
              <w:t xml:space="preserve">12/12 </w:t>
            </w:r>
          </w:p>
        </w:tc>
      </w:tr>
      <w:tr w:rsidR="00BF2A1C">
        <w:trPr>
          <w:trHeight w:val="48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1. </w:t>
            </w:r>
            <w:r>
              <w:t>Деформационные швы и технология их устройства</w:t>
            </w:r>
            <w:r>
              <w:rPr>
                <w:sz w:val="22"/>
              </w:rPr>
              <w:t xml:space="preserve"> </w:t>
            </w:r>
          </w:p>
        </w:tc>
        <w:tc>
          <w:tcPr>
            <w:tcW w:w="245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rPr>
                <w:b/>
                <w:sz w:val="22"/>
              </w:rPr>
              <w:t xml:space="preserve"> </w:t>
            </w:r>
          </w:p>
        </w:tc>
      </w:tr>
      <w:tr w:rsidR="00BF2A1C">
        <w:trPr>
          <w:trHeight w:val="48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2. </w:t>
            </w:r>
            <w:r>
              <w:t>Гидроизоляционные работы</w:t>
            </w:r>
            <w:r>
              <w:rPr>
                <w:sz w:val="22"/>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487"/>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rPr>
                <w:sz w:val="22"/>
              </w:rPr>
              <w:t xml:space="preserve">3. </w:t>
            </w:r>
            <w:r>
              <w:t>Способы и правила заполнения каналов и коробов теплоизоляционными материалами</w:t>
            </w: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702" w:right="13011" w:firstLine="0"/>
        <w:jc w:val="left"/>
      </w:pPr>
    </w:p>
    <w:tbl>
      <w:tblPr>
        <w:tblStyle w:val="TableGrid"/>
        <w:tblW w:w="14791" w:type="dxa"/>
        <w:tblInd w:w="-108" w:type="dxa"/>
        <w:tblCellMar>
          <w:top w:w="14" w:type="dxa"/>
          <w:bottom w:w="5" w:type="dxa"/>
        </w:tblCellMar>
        <w:tblLook w:val="04A0" w:firstRow="1" w:lastRow="0" w:firstColumn="1" w:lastColumn="0" w:noHBand="0" w:noVBand="1"/>
      </w:tblPr>
      <w:tblGrid>
        <w:gridCol w:w="535"/>
        <w:gridCol w:w="2449"/>
        <w:gridCol w:w="9349"/>
        <w:gridCol w:w="2458"/>
      </w:tblGrid>
      <w:tr w:rsidR="00BF2A1C">
        <w:trPr>
          <w:trHeight w:val="502"/>
        </w:trPr>
        <w:tc>
          <w:tcPr>
            <w:tcW w:w="2984" w:type="dxa"/>
            <w:gridSpan w:val="2"/>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В том числе практических занятий и лабораторных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rPr>
                <w:b/>
                <w:sz w:val="22"/>
              </w:rPr>
              <w:t xml:space="preserve">4/4 </w:t>
            </w:r>
          </w:p>
        </w:tc>
      </w:tr>
      <w:tr w:rsidR="00BF2A1C">
        <w:trPr>
          <w:trHeight w:val="763"/>
        </w:trPr>
        <w:tc>
          <w:tcPr>
            <w:tcW w:w="0" w:type="auto"/>
            <w:gridSpan w:val="2"/>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1. Практическое занятие 7. </w:t>
            </w:r>
            <w:r>
              <w:t xml:space="preserve">Подготовка инструментов, инвентаря и материалов к гидроизоляционным работам. Устройство гидроизоляции. </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rPr>
                <w:b/>
                <w:sz w:val="22"/>
              </w:rPr>
              <w:t xml:space="preserve">2/2 </w:t>
            </w:r>
          </w:p>
        </w:tc>
      </w:tr>
      <w:tr w:rsidR="00BF2A1C">
        <w:trPr>
          <w:trHeight w:val="499"/>
        </w:trPr>
        <w:tc>
          <w:tcPr>
            <w:tcW w:w="0" w:type="auto"/>
            <w:gridSpan w:val="2"/>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2. Практическое занятие 8. </w:t>
            </w:r>
            <w:r>
              <w:t>Устройство цементной стяжки.</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rPr>
                <w:b/>
                <w:sz w:val="22"/>
              </w:rPr>
              <w:t xml:space="preserve">2/2 </w:t>
            </w:r>
          </w:p>
        </w:tc>
      </w:tr>
      <w:tr w:rsidR="00BF2A1C">
        <w:trPr>
          <w:trHeight w:val="285"/>
        </w:trPr>
        <w:tc>
          <w:tcPr>
            <w:tcW w:w="2984" w:type="dxa"/>
            <w:gridSpan w:val="2"/>
            <w:tcBorders>
              <w:top w:val="single" w:sz="4" w:space="0" w:color="000000"/>
              <w:left w:val="single" w:sz="4" w:space="0" w:color="000000"/>
              <w:bottom w:val="nil"/>
              <w:right w:val="nil"/>
            </w:tcBorders>
          </w:tcPr>
          <w:p w:rsidR="00BF2A1C" w:rsidRDefault="00394AA2">
            <w:pPr>
              <w:spacing w:after="0" w:line="259" w:lineRule="auto"/>
              <w:ind w:left="108" w:right="0" w:firstLine="0"/>
            </w:pPr>
            <w:r>
              <w:rPr>
                <w:b/>
                <w:sz w:val="22"/>
              </w:rPr>
              <w:t>Примерная тематика самост</w:t>
            </w:r>
          </w:p>
        </w:tc>
        <w:tc>
          <w:tcPr>
            <w:tcW w:w="9349" w:type="dxa"/>
            <w:tcBorders>
              <w:top w:val="single" w:sz="4" w:space="0" w:color="000000"/>
              <w:left w:val="nil"/>
              <w:bottom w:val="nil"/>
              <w:right w:val="single" w:sz="4" w:space="0" w:color="000000"/>
            </w:tcBorders>
          </w:tcPr>
          <w:p w:rsidR="00BF2A1C" w:rsidRDefault="00394AA2">
            <w:pPr>
              <w:spacing w:after="0" w:line="259" w:lineRule="auto"/>
              <w:ind w:left="-8" w:right="0" w:firstLine="0"/>
              <w:jc w:val="left"/>
            </w:pPr>
            <w:r>
              <w:rPr>
                <w:b/>
                <w:sz w:val="22"/>
              </w:rPr>
              <w:t xml:space="preserve">оятельной учебной работы при изучении раздела 1 </w:t>
            </w:r>
          </w:p>
        </w:tc>
        <w:tc>
          <w:tcPr>
            <w:tcW w:w="2458" w:type="dxa"/>
            <w:tcBorders>
              <w:top w:val="single" w:sz="4" w:space="0" w:color="000000"/>
              <w:left w:val="single" w:sz="4" w:space="0" w:color="000000"/>
              <w:bottom w:val="nil"/>
              <w:right w:val="single" w:sz="4" w:space="0" w:color="000000"/>
            </w:tcBorders>
          </w:tcPr>
          <w:p w:rsidR="00BF2A1C" w:rsidRDefault="00394AA2">
            <w:pPr>
              <w:spacing w:after="0" w:line="259" w:lineRule="auto"/>
              <w:ind w:left="50" w:right="0" w:firstLine="0"/>
              <w:jc w:val="center"/>
            </w:pPr>
            <w:r>
              <w:rPr>
                <w:b/>
                <w:sz w:val="22"/>
              </w:rPr>
              <w:t xml:space="preserve"> </w:t>
            </w:r>
          </w:p>
        </w:tc>
      </w:tr>
      <w:tr w:rsidR="00BF2A1C">
        <w:trPr>
          <w:trHeight w:val="232"/>
        </w:trPr>
        <w:tc>
          <w:tcPr>
            <w:tcW w:w="2984" w:type="dxa"/>
            <w:gridSpan w:val="2"/>
            <w:tcBorders>
              <w:top w:val="nil"/>
              <w:left w:val="single" w:sz="4" w:space="0" w:color="000000"/>
              <w:bottom w:val="single" w:sz="4" w:space="0" w:color="000000"/>
              <w:right w:val="nil"/>
            </w:tcBorders>
          </w:tcPr>
          <w:p w:rsidR="00BF2A1C" w:rsidRDefault="00394AA2">
            <w:pPr>
              <w:spacing w:after="0" w:line="259" w:lineRule="auto"/>
              <w:ind w:left="108" w:right="0" w:firstLine="0"/>
              <w:jc w:val="left"/>
            </w:pPr>
            <w:r>
              <w:rPr>
                <w:sz w:val="22"/>
              </w:rPr>
              <w:t>Определяется при формирова</w:t>
            </w:r>
          </w:p>
        </w:tc>
        <w:tc>
          <w:tcPr>
            <w:tcW w:w="9349" w:type="dxa"/>
            <w:tcBorders>
              <w:top w:val="nil"/>
              <w:left w:val="nil"/>
              <w:bottom w:val="single" w:sz="4" w:space="0" w:color="000000"/>
              <w:right w:val="single" w:sz="4" w:space="0" w:color="000000"/>
            </w:tcBorders>
          </w:tcPr>
          <w:p w:rsidR="00BF2A1C" w:rsidRDefault="00394AA2">
            <w:pPr>
              <w:spacing w:after="0" w:line="259" w:lineRule="auto"/>
              <w:ind w:left="-80" w:right="0" w:firstLine="0"/>
              <w:jc w:val="left"/>
            </w:pPr>
            <w:r>
              <w:rPr>
                <w:sz w:val="22"/>
              </w:rPr>
              <w:t>нии рабочей программы профессионального модуля</w:t>
            </w:r>
            <w:r>
              <w:rPr>
                <w:b/>
                <w:sz w:val="22"/>
              </w:rPr>
              <w:t xml:space="preserve"> </w:t>
            </w:r>
          </w:p>
        </w:tc>
        <w:tc>
          <w:tcPr>
            <w:tcW w:w="2458" w:type="dxa"/>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13"/>
        </w:trPr>
        <w:tc>
          <w:tcPr>
            <w:tcW w:w="2984" w:type="dxa"/>
            <w:gridSpan w:val="2"/>
            <w:tcBorders>
              <w:top w:val="single" w:sz="4" w:space="0" w:color="000000"/>
              <w:left w:val="single" w:sz="4" w:space="0" w:color="000000"/>
              <w:bottom w:val="nil"/>
              <w:right w:val="nil"/>
            </w:tcBorders>
          </w:tcPr>
          <w:p w:rsidR="00BF2A1C" w:rsidRDefault="00394AA2">
            <w:pPr>
              <w:spacing w:after="0" w:line="259" w:lineRule="auto"/>
              <w:ind w:left="108" w:right="0" w:firstLine="0"/>
            </w:pPr>
            <w:r>
              <w:rPr>
                <w:b/>
              </w:rPr>
              <w:t>Учебная практика раздел</w:t>
            </w:r>
          </w:p>
        </w:tc>
        <w:tc>
          <w:tcPr>
            <w:tcW w:w="9349" w:type="dxa"/>
            <w:tcBorders>
              <w:top w:val="single" w:sz="4" w:space="0" w:color="000000"/>
              <w:left w:val="nil"/>
              <w:bottom w:val="nil"/>
              <w:right w:val="single" w:sz="4" w:space="0" w:color="000000"/>
            </w:tcBorders>
          </w:tcPr>
          <w:p w:rsidR="00BF2A1C" w:rsidRDefault="00394AA2">
            <w:pPr>
              <w:spacing w:after="0" w:line="259" w:lineRule="auto"/>
              <w:ind w:left="-74" w:right="0" w:firstLine="0"/>
              <w:jc w:val="left"/>
            </w:pPr>
            <w:r>
              <w:rPr>
                <w:b/>
              </w:rPr>
              <w:t xml:space="preserve">а 1 </w:t>
            </w:r>
          </w:p>
        </w:tc>
        <w:tc>
          <w:tcPr>
            <w:tcW w:w="2458" w:type="dxa"/>
            <w:tcBorders>
              <w:top w:val="single" w:sz="4" w:space="0" w:color="000000"/>
              <w:left w:val="single" w:sz="4" w:space="0" w:color="000000"/>
              <w:bottom w:val="nil"/>
              <w:right w:val="single" w:sz="4" w:space="0" w:color="000000"/>
            </w:tcBorders>
            <w:vAlign w:val="bottom"/>
          </w:tcPr>
          <w:p w:rsidR="00BF2A1C" w:rsidRDefault="00BF2A1C">
            <w:pPr>
              <w:spacing w:after="160" w:line="259" w:lineRule="auto"/>
              <w:ind w:right="0" w:firstLine="0"/>
              <w:jc w:val="left"/>
            </w:pPr>
          </w:p>
        </w:tc>
      </w:tr>
      <w:tr w:rsidR="00BF2A1C">
        <w:trPr>
          <w:trHeight w:val="567"/>
        </w:trPr>
        <w:tc>
          <w:tcPr>
            <w:tcW w:w="535" w:type="dxa"/>
            <w:tcBorders>
              <w:top w:val="nil"/>
              <w:left w:val="single" w:sz="4" w:space="0" w:color="000000"/>
              <w:bottom w:val="nil"/>
              <w:right w:val="nil"/>
            </w:tcBorders>
          </w:tcPr>
          <w:p w:rsidR="00BF2A1C" w:rsidRDefault="00394AA2">
            <w:pPr>
              <w:spacing w:after="0" w:line="259" w:lineRule="auto"/>
              <w:ind w:left="175" w:right="0" w:hanging="67"/>
              <w:jc w:val="left"/>
            </w:pPr>
            <w:r>
              <w:rPr>
                <w:b/>
              </w:rPr>
              <w:t xml:space="preserve">Вид </w:t>
            </w:r>
            <w:r>
              <w:rPr>
                <w:rFonts w:ascii="Segoe UI Symbol" w:eastAsia="Segoe UI Symbol" w:hAnsi="Segoe UI Symbol" w:cs="Segoe UI Symbol"/>
              </w:rPr>
              <w:t>−</w:t>
            </w:r>
            <w:r>
              <w:rPr>
                <w:rFonts w:ascii="Arial" w:eastAsia="Arial" w:hAnsi="Arial" w:cs="Arial"/>
              </w:rPr>
              <w:t xml:space="preserve"> </w:t>
            </w:r>
          </w:p>
        </w:tc>
        <w:tc>
          <w:tcPr>
            <w:tcW w:w="2449" w:type="dxa"/>
            <w:tcBorders>
              <w:top w:val="nil"/>
              <w:left w:val="nil"/>
              <w:bottom w:val="nil"/>
              <w:right w:val="nil"/>
            </w:tcBorders>
          </w:tcPr>
          <w:p w:rsidR="00BF2A1C" w:rsidRDefault="00394AA2">
            <w:pPr>
              <w:spacing w:after="0" w:line="259" w:lineRule="auto"/>
              <w:ind w:left="-5" w:right="0" w:firstLine="0"/>
              <w:jc w:val="left"/>
            </w:pPr>
            <w:r>
              <w:rPr>
                <w:b/>
              </w:rPr>
              <w:t xml:space="preserve">ы работ  </w:t>
            </w:r>
          </w:p>
          <w:p w:rsidR="00BF2A1C" w:rsidRDefault="00394AA2">
            <w:pPr>
              <w:spacing w:after="0" w:line="259" w:lineRule="auto"/>
              <w:ind w:right="-63" w:firstLine="0"/>
            </w:pPr>
            <w:r>
              <w:t>Организация рабочего м</w:t>
            </w:r>
          </w:p>
        </w:tc>
        <w:tc>
          <w:tcPr>
            <w:tcW w:w="9349" w:type="dxa"/>
            <w:tcBorders>
              <w:top w:val="nil"/>
              <w:left w:val="nil"/>
              <w:bottom w:val="nil"/>
              <w:right w:val="single" w:sz="4" w:space="0" w:color="000000"/>
            </w:tcBorders>
            <w:vAlign w:val="bottom"/>
          </w:tcPr>
          <w:p w:rsidR="00BF2A1C" w:rsidRDefault="00394AA2">
            <w:pPr>
              <w:spacing w:after="0" w:line="259" w:lineRule="auto"/>
              <w:ind w:left="62" w:right="0" w:firstLine="0"/>
              <w:jc w:val="left"/>
            </w:pPr>
            <w:r>
              <w:t xml:space="preserve">еста. Охрана труда. Требования безопасности труда в учебных мастерских и на рабочих </w:t>
            </w:r>
          </w:p>
        </w:tc>
        <w:tc>
          <w:tcPr>
            <w:tcW w:w="245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719"/>
        </w:trPr>
        <w:tc>
          <w:tcPr>
            <w:tcW w:w="535" w:type="dxa"/>
            <w:tcBorders>
              <w:top w:val="nil"/>
              <w:left w:val="single" w:sz="4" w:space="0" w:color="000000"/>
              <w:bottom w:val="single" w:sz="4" w:space="0" w:color="000000"/>
              <w:right w:val="nil"/>
            </w:tcBorders>
            <w:vAlign w:val="bottom"/>
          </w:tcPr>
          <w:p w:rsidR="00BF2A1C" w:rsidRDefault="00394AA2">
            <w:pPr>
              <w:spacing w:after="0" w:line="259" w:lineRule="auto"/>
              <w:ind w:left="175" w:right="0" w:firstLine="0"/>
              <w:jc w:val="left"/>
            </w:pPr>
            <w:r>
              <w:rPr>
                <w:rFonts w:ascii="Segoe UI Symbol" w:eastAsia="Segoe UI Symbol" w:hAnsi="Segoe UI Symbol" w:cs="Segoe UI Symbol"/>
              </w:rPr>
              <w:t>−</w:t>
            </w:r>
            <w:r>
              <w:rPr>
                <w:rFonts w:ascii="Arial" w:eastAsia="Arial" w:hAnsi="Arial" w:cs="Arial"/>
              </w:rPr>
              <w:t xml:space="preserve"> </w:t>
            </w:r>
          </w:p>
          <w:p w:rsidR="00BF2A1C" w:rsidRDefault="00394AA2">
            <w:pPr>
              <w:spacing w:after="0" w:line="259" w:lineRule="auto"/>
              <w:ind w:left="175" w:right="0" w:firstLine="0"/>
              <w:jc w:val="left"/>
            </w:pPr>
            <w:r>
              <w:rPr>
                <w:rFonts w:ascii="Segoe UI Symbol" w:eastAsia="Segoe UI Symbol" w:hAnsi="Segoe UI Symbol" w:cs="Segoe UI Symbol"/>
              </w:rPr>
              <w:t>−</w:t>
            </w:r>
            <w:r>
              <w:rPr>
                <w:rFonts w:ascii="Arial" w:eastAsia="Arial" w:hAnsi="Arial" w:cs="Arial"/>
              </w:rPr>
              <w:t xml:space="preserve"> </w:t>
            </w:r>
          </w:p>
          <w:p w:rsidR="00BF2A1C" w:rsidRDefault="00394AA2">
            <w:pPr>
              <w:spacing w:after="0" w:line="259" w:lineRule="auto"/>
              <w:ind w:left="175" w:right="0" w:firstLine="0"/>
              <w:jc w:val="left"/>
            </w:pPr>
            <w:r>
              <w:rPr>
                <w:rFonts w:ascii="Segoe UI Symbol" w:eastAsia="Segoe UI Symbol" w:hAnsi="Segoe UI Symbol" w:cs="Segoe UI Symbol"/>
              </w:rPr>
              <w:t>−</w:t>
            </w:r>
            <w:r>
              <w:rPr>
                <w:rFonts w:ascii="Arial" w:eastAsia="Arial" w:hAnsi="Arial" w:cs="Arial"/>
              </w:rPr>
              <w:t xml:space="preserve"> </w:t>
            </w:r>
          </w:p>
          <w:p w:rsidR="00BF2A1C" w:rsidRDefault="00394AA2">
            <w:pPr>
              <w:spacing w:after="0" w:line="259" w:lineRule="auto"/>
              <w:ind w:left="175" w:right="0" w:firstLine="0"/>
              <w:jc w:val="left"/>
            </w:pPr>
            <w:r>
              <w:rPr>
                <w:rFonts w:ascii="Segoe UI Symbol" w:eastAsia="Segoe UI Symbol" w:hAnsi="Segoe UI Symbol" w:cs="Segoe UI Symbol"/>
              </w:rPr>
              <w:t>−</w:t>
            </w:r>
            <w:r>
              <w:rPr>
                <w:rFonts w:ascii="Arial" w:eastAsia="Arial" w:hAnsi="Arial" w:cs="Arial"/>
              </w:rPr>
              <w:t xml:space="preserve"> </w:t>
            </w:r>
          </w:p>
          <w:p w:rsidR="00BF2A1C" w:rsidRDefault="00394AA2">
            <w:pPr>
              <w:spacing w:after="0" w:line="259" w:lineRule="auto"/>
              <w:ind w:left="175" w:right="0" w:firstLine="0"/>
              <w:jc w:val="left"/>
            </w:pPr>
            <w:r>
              <w:rPr>
                <w:rFonts w:ascii="Segoe UI Symbol" w:eastAsia="Segoe UI Symbol" w:hAnsi="Segoe UI Symbol" w:cs="Segoe UI Symbol"/>
              </w:rPr>
              <w:t>−</w:t>
            </w:r>
            <w:r>
              <w:rPr>
                <w:rFonts w:ascii="Arial" w:eastAsia="Arial" w:hAnsi="Arial" w:cs="Arial"/>
              </w:rPr>
              <w:t xml:space="preserve"> </w:t>
            </w:r>
          </w:p>
        </w:tc>
        <w:tc>
          <w:tcPr>
            <w:tcW w:w="2449" w:type="dxa"/>
            <w:tcBorders>
              <w:top w:val="nil"/>
              <w:left w:val="nil"/>
              <w:bottom w:val="single" w:sz="4" w:space="0" w:color="000000"/>
              <w:right w:val="nil"/>
            </w:tcBorders>
          </w:tcPr>
          <w:p w:rsidR="00BF2A1C" w:rsidRDefault="00394AA2">
            <w:pPr>
              <w:spacing w:after="46" w:line="253" w:lineRule="auto"/>
              <w:ind w:right="0" w:firstLine="0"/>
              <w:jc w:val="left"/>
            </w:pPr>
            <w:r>
              <w:t>местах. Производствен Выполнение кладки сте</w:t>
            </w:r>
          </w:p>
          <w:p w:rsidR="00BF2A1C" w:rsidRDefault="00394AA2">
            <w:pPr>
              <w:spacing w:after="0" w:line="259" w:lineRule="auto"/>
              <w:ind w:right="-38" w:firstLine="0"/>
            </w:pPr>
            <w:r>
              <w:t>Выполнение кладки про</w:t>
            </w:r>
          </w:p>
          <w:p w:rsidR="00BF2A1C" w:rsidRDefault="00394AA2">
            <w:pPr>
              <w:spacing w:after="39" w:line="259" w:lineRule="auto"/>
              <w:ind w:right="0" w:firstLine="0"/>
            </w:pPr>
            <w:r>
              <w:t>Выполнение кладки уг</w:t>
            </w:r>
          </w:p>
          <w:p w:rsidR="00BF2A1C" w:rsidRDefault="00394AA2">
            <w:pPr>
              <w:spacing w:after="0" w:line="259" w:lineRule="auto"/>
              <w:ind w:right="0" w:firstLine="0"/>
              <w:jc w:val="left"/>
            </w:pPr>
            <w:r>
              <w:t>Выполнение кладки ст</w:t>
            </w:r>
          </w:p>
          <w:p w:rsidR="00BF2A1C" w:rsidRDefault="00394AA2">
            <w:pPr>
              <w:spacing w:after="0" w:line="259" w:lineRule="auto"/>
              <w:ind w:right="0" w:firstLine="0"/>
            </w:pPr>
            <w:r>
              <w:t>Выполнение кладки пр</w:t>
            </w:r>
          </w:p>
        </w:tc>
        <w:tc>
          <w:tcPr>
            <w:tcW w:w="9349" w:type="dxa"/>
            <w:tcBorders>
              <w:top w:val="nil"/>
              <w:left w:val="nil"/>
              <w:bottom w:val="single" w:sz="4" w:space="0" w:color="000000"/>
              <w:right w:val="single" w:sz="4" w:space="0" w:color="000000"/>
            </w:tcBorders>
          </w:tcPr>
          <w:p w:rsidR="00BF2A1C" w:rsidRDefault="00394AA2">
            <w:pPr>
              <w:spacing w:after="0" w:line="292" w:lineRule="auto"/>
              <w:ind w:left="-113" w:right="1800" w:firstLine="33"/>
              <w:jc w:val="left"/>
            </w:pPr>
            <w:r>
              <w:t xml:space="preserve">ная санитария. Противопожарные мероприятия, оказание первой помощи. н по однорядной системе перевязке. стенков по однорядной системе перевязки. лов стен   по многорядной системе перевязки. </w:t>
            </w:r>
          </w:p>
          <w:p w:rsidR="00BF2A1C" w:rsidRDefault="00394AA2">
            <w:pPr>
              <w:spacing w:after="0" w:line="259" w:lineRule="auto"/>
              <w:ind w:left="-84" w:right="4953" w:hanging="33"/>
              <w:jc w:val="left"/>
            </w:pPr>
            <w:r>
              <w:t xml:space="preserve">олбов. остенков по трёхрядной системе перевязки. </w:t>
            </w:r>
          </w:p>
        </w:tc>
        <w:tc>
          <w:tcPr>
            <w:tcW w:w="2458" w:type="dxa"/>
            <w:tcBorders>
              <w:top w:val="nil"/>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rPr>
                <w:b/>
                <w:sz w:val="22"/>
              </w:rPr>
              <w:t xml:space="preserve">36/36 </w:t>
            </w:r>
          </w:p>
        </w:tc>
      </w:tr>
      <w:tr w:rsidR="00BF2A1C">
        <w:trPr>
          <w:trHeight w:val="499"/>
        </w:trPr>
        <w:tc>
          <w:tcPr>
            <w:tcW w:w="2984"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rPr>
                <w:b/>
                <w:sz w:val="22"/>
              </w:rPr>
              <w:t>Раздел 2.</w:t>
            </w:r>
            <w:r>
              <w:rPr>
                <w:sz w:val="22"/>
              </w:rPr>
              <w:t xml:space="preserve">  Выполнение сложн</w:t>
            </w:r>
          </w:p>
        </w:tc>
        <w:tc>
          <w:tcPr>
            <w:tcW w:w="9349" w:type="dxa"/>
            <w:tcBorders>
              <w:top w:val="single" w:sz="4" w:space="0" w:color="000000"/>
              <w:left w:val="nil"/>
              <w:bottom w:val="single" w:sz="4" w:space="0" w:color="000000"/>
              <w:right w:val="single" w:sz="4" w:space="0" w:color="000000"/>
            </w:tcBorders>
          </w:tcPr>
          <w:p w:rsidR="00BF2A1C" w:rsidRDefault="00394AA2">
            <w:pPr>
              <w:spacing w:after="0" w:line="259" w:lineRule="auto"/>
              <w:ind w:left="-55" w:right="0" w:firstLine="0"/>
              <w:jc w:val="left"/>
            </w:pPr>
            <w:r>
              <w:rPr>
                <w:sz w:val="22"/>
              </w:rPr>
              <w:t>ых архитектурных элементов из кирпича и камня</w:t>
            </w:r>
            <w:r>
              <w:rPr>
                <w:b/>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rPr>
                <w:b/>
                <w:sz w:val="22"/>
              </w:rPr>
              <w:t xml:space="preserve">28/28 </w:t>
            </w:r>
          </w:p>
        </w:tc>
      </w:tr>
      <w:tr w:rsidR="00BF2A1C">
        <w:trPr>
          <w:trHeight w:val="502"/>
        </w:trPr>
        <w:tc>
          <w:tcPr>
            <w:tcW w:w="2984"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pPr>
            <w:r>
              <w:rPr>
                <w:b/>
                <w:sz w:val="34"/>
                <w:vertAlign w:val="subscript"/>
              </w:rPr>
              <w:t xml:space="preserve">МДК </w:t>
            </w:r>
            <w:r>
              <w:rPr>
                <w:b/>
              </w:rPr>
              <w:t>01.01 Технологии ка</w:t>
            </w:r>
          </w:p>
        </w:tc>
        <w:tc>
          <w:tcPr>
            <w:tcW w:w="9349" w:type="dxa"/>
            <w:tcBorders>
              <w:top w:val="single" w:sz="4" w:space="0" w:color="000000"/>
              <w:left w:val="nil"/>
              <w:bottom w:val="single" w:sz="4" w:space="0" w:color="000000"/>
              <w:right w:val="single" w:sz="4" w:space="0" w:color="000000"/>
            </w:tcBorders>
          </w:tcPr>
          <w:p w:rsidR="00BF2A1C" w:rsidRDefault="00394AA2">
            <w:pPr>
              <w:spacing w:after="0" w:line="259" w:lineRule="auto"/>
              <w:ind w:left="-98" w:right="0" w:firstLine="0"/>
              <w:jc w:val="left"/>
            </w:pPr>
            <w:r>
              <w:rPr>
                <w:b/>
              </w:rPr>
              <w:t xml:space="preserve">менных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rPr>
                <w:b/>
                <w:sz w:val="22"/>
              </w:rPr>
              <w:t xml:space="preserve">10/10 </w:t>
            </w:r>
          </w:p>
        </w:tc>
      </w:tr>
      <w:tr w:rsidR="00BF2A1C">
        <w:trPr>
          <w:trHeight w:val="463"/>
        </w:trPr>
        <w:tc>
          <w:tcPr>
            <w:tcW w:w="2984" w:type="dxa"/>
            <w:gridSpan w:val="2"/>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Тема 2.1.  </w:t>
            </w:r>
          </w:p>
          <w:p w:rsidR="00BF2A1C" w:rsidRDefault="00394AA2">
            <w:pPr>
              <w:spacing w:after="0" w:line="259" w:lineRule="auto"/>
              <w:ind w:left="108" w:right="0" w:firstLine="0"/>
              <w:jc w:val="left"/>
            </w:pPr>
            <w:r>
              <w:rPr>
                <w:b/>
                <w:sz w:val="22"/>
              </w:rPr>
              <w:lastRenderedPageBreak/>
              <w:t xml:space="preserve">Устройство наливных полов  </w:t>
            </w: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lastRenderedPageBreak/>
              <w:t xml:space="preserve">Содержание  </w:t>
            </w:r>
          </w:p>
        </w:tc>
        <w:tc>
          <w:tcPr>
            <w:tcW w:w="245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rPr>
                <w:b/>
                <w:sz w:val="22"/>
              </w:rPr>
              <w:t xml:space="preserve">10/10 </w:t>
            </w:r>
          </w:p>
        </w:tc>
      </w:tr>
      <w:tr w:rsidR="00BF2A1C">
        <w:trPr>
          <w:trHeight w:val="761"/>
        </w:trPr>
        <w:tc>
          <w:tcPr>
            <w:tcW w:w="0" w:type="auto"/>
            <w:gridSpan w:val="2"/>
            <w:vMerge/>
            <w:tcBorders>
              <w:top w:val="nil"/>
              <w:left w:val="single" w:sz="4" w:space="0" w:color="000000"/>
              <w:bottom w:val="nil"/>
              <w:right w:val="single" w:sz="4" w:space="0" w:color="000000"/>
            </w:tcBorders>
            <w:vAlign w:val="bottom"/>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11" w:firstLine="0"/>
              <w:jc w:val="left"/>
            </w:pPr>
            <w:r>
              <w:rPr>
                <w:sz w:val="22"/>
              </w:rPr>
              <w:t xml:space="preserve">1. </w:t>
            </w:r>
            <w:r>
              <w:t>Опалубка для кладки перемычек, арок, сводов, куполов и технология ее изготовления и установки. Технология кладки перемычек различных видов, арок, сводов и куполов</w:t>
            </w:r>
            <w:r>
              <w:rPr>
                <w:sz w:val="22"/>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763"/>
        </w:trPr>
        <w:tc>
          <w:tcPr>
            <w:tcW w:w="0" w:type="auto"/>
            <w:gridSpan w:val="2"/>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2.</w:t>
            </w:r>
            <w:r>
              <w:t xml:space="preserve"> Технология кладки карнизов различной сложности. Технология кладки из естественного камня надсводных строений арочных мостов</w:t>
            </w:r>
            <w:r>
              <w:rPr>
                <w:sz w:val="22"/>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485"/>
        </w:trPr>
        <w:tc>
          <w:tcPr>
            <w:tcW w:w="0" w:type="auto"/>
            <w:gridSpan w:val="2"/>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3.</w:t>
            </w:r>
            <w:r>
              <w:t xml:space="preserve">    Виды декоративных кладок и технология их выполнения                                 </w:t>
            </w: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02"/>
        </w:trPr>
        <w:tc>
          <w:tcPr>
            <w:tcW w:w="0" w:type="auto"/>
            <w:gridSpan w:val="2"/>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В том числе практических занятий и лабораторных работ</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rPr>
                <w:b/>
                <w:sz w:val="22"/>
              </w:rPr>
              <w:t xml:space="preserve">4/4 </w:t>
            </w:r>
          </w:p>
        </w:tc>
      </w:tr>
      <w:tr w:rsidR="00BF2A1C">
        <w:trPr>
          <w:trHeight w:val="502"/>
        </w:trPr>
        <w:tc>
          <w:tcPr>
            <w:tcW w:w="0" w:type="auto"/>
            <w:gridSpan w:val="2"/>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Практическое занятие 9. </w:t>
            </w:r>
            <w:r>
              <w:t xml:space="preserve">Кладка перемычек. Кладка лучковых и арочных перемычек,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rPr>
                <w:b/>
                <w:sz w:val="22"/>
              </w:rPr>
              <w:t xml:space="preserve">2/2 </w:t>
            </w:r>
          </w:p>
        </w:tc>
      </w:tr>
    </w:tbl>
    <w:p w:rsidR="00BF2A1C" w:rsidRDefault="00BF2A1C">
      <w:pPr>
        <w:spacing w:after="0" w:line="259" w:lineRule="auto"/>
        <w:ind w:left="-1702" w:right="13011" w:firstLine="0"/>
        <w:jc w:val="left"/>
      </w:pPr>
    </w:p>
    <w:tbl>
      <w:tblPr>
        <w:tblStyle w:val="TableGrid"/>
        <w:tblW w:w="14791" w:type="dxa"/>
        <w:tblInd w:w="-108" w:type="dxa"/>
        <w:tblCellMar>
          <w:top w:w="14" w:type="dxa"/>
          <w:right w:w="115" w:type="dxa"/>
        </w:tblCellMar>
        <w:tblLook w:val="04A0" w:firstRow="1" w:lastRow="0" w:firstColumn="1" w:lastColumn="0" w:noHBand="0" w:noVBand="1"/>
      </w:tblPr>
      <w:tblGrid>
        <w:gridCol w:w="2984"/>
        <w:gridCol w:w="9349"/>
        <w:gridCol w:w="2458"/>
      </w:tblGrid>
      <w:tr w:rsidR="00BF2A1C">
        <w:trPr>
          <w:trHeight w:val="487"/>
        </w:trPr>
        <w:tc>
          <w:tcPr>
            <w:tcW w:w="2984"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сводов и куполов</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0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Практическое занятие 10. </w:t>
            </w:r>
            <w:r>
              <w:t>Кладка архитектурных деталей</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0" w:right="0" w:firstLine="0"/>
              <w:jc w:val="center"/>
            </w:pPr>
            <w:r>
              <w:rPr>
                <w:b/>
                <w:sz w:val="22"/>
              </w:rPr>
              <w:t xml:space="preserve">2/2 </w:t>
            </w:r>
          </w:p>
        </w:tc>
      </w:tr>
      <w:tr w:rsidR="00BF2A1C">
        <w:trPr>
          <w:trHeight w:val="914"/>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221" w:line="259" w:lineRule="auto"/>
              <w:ind w:left="108" w:right="0" w:firstLine="0"/>
              <w:jc w:val="left"/>
            </w:pPr>
            <w:r>
              <w:rPr>
                <w:b/>
                <w:sz w:val="22"/>
              </w:rPr>
              <w:t xml:space="preserve">Примерная тематика самостоятельной учебной работы при изучении раздела 2 </w:t>
            </w:r>
          </w:p>
          <w:p w:rsidR="00BF2A1C" w:rsidRDefault="00394AA2">
            <w:pPr>
              <w:spacing w:after="0" w:line="259" w:lineRule="auto"/>
              <w:ind w:left="108" w:right="0" w:firstLine="0"/>
              <w:jc w:val="left"/>
            </w:pPr>
            <w:r>
              <w:rPr>
                <w:sz w:val="22"/>
              </w:rPr>
              <w:t xml:space="preserve">Определяется при формировании рабочей программы профессионального модуля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0" w:right="0" w:firstLine="0"/>
              <w:jc w:val="center"/>
            </w:pPr>
            <w:r>
              <w:rPr>
                <w:b/>
                <w:sz w:val="22"/>
              </w:rPr>
              <w:t xml:space="preserve">* </w:t>
            </w:r>
          </w:p>
        </w:tc>
      </w:tr>
      <w:tr w:rsidR="00BF2A1C">
        <w:trPr>
          <w:trHeight w:val="1719"/>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25" w:line="259" w:lineRule="auto"/>
              <w:ind w:left="108" w:right="0" w:firstLine="0"/>
              <w:jc w:val="left"/>
            </w:pPr>
            <w:r>
              <w:rPr>
                <w:b/>
              </w:rPr>
              <w:t xml:space="preserve">Учебная практика раздела 2 </w:t>
            </w:r>
          </w:p>
          <w:p w:rsidR="00BF2A1C" w:rsidRDefault="00394AA2">
            <w:pPr>
              <w:spacing w:after="41" w:line="259" w:lineRule="auto"/>
              <w:ind w:left="108" w:right="0" w:firstLine="0"/>
              <w:jc w:val="left"/>
            </w:pPr>
            <w:r>
              <w:rPr>
                <w:b/>
              </w:rPr>
              <w:t xml:space="preserve">Виды работ  </w:t>
            </w:r>
          </w:p>
          <w:p w:rsidR="00BF2A1C" w:rsidRDefault="00394AA2">
            <w:pPr>
              <w:spacing w:after="0" w:line="259" w:lineRule="auto"/>
              <w:ind w:left="175" w:right="0" w:firstLine="0"/>
              <w:jc w:val="left"/>
            </w:pPr>
            <w:r>
              <w:rPr>
                <w:rFonts w:ascii="Segoe UI Symbol" w:eastAsia="Segoe UI Symbol" w:hAnsi="Segoe UI Symbol" w:cs="Segoe UI Symbol"/>
              </w:rPr>
              <w:t>−</w:t>
            </w:r>
            <w:r>
              <w:rPr>
                <w:rFonts w:ascii="Arial" w:eastAsia="Arial" w:hAnsi="Arial" w:cs="Arial"/>
              </w:rPr>
              <w:t xml:space="preserve"> </w:t>
            </w:r>
            <w:r>
              <w:t xml:space="preserve">Выполнение кладки перемычек </w:t>
            </w:r>
          </w:p>
          <w:p w:rsidR="00BF2A1C" w:rsidRDefault="00394AA2">
            <w:pPr>
              <w:spacing w:after="0" w:line="259" w:lineRule="auto"/>
              <w:ind w:left="175" w:right="0" w:firstLine="0"/>
              <w:jc w:val="left"/>
            </w:pPr>
            <w:r>
              <w:rPr>
                <w:rFonts w:ascii="Segoe UI Symbol" w:eastAsia="Segoe UI Symbol" w:hAnsi="Segoe UI Symbol" w:cs="Segoe UI Symbol"/>
              </w:rPr>
              <w:t>−</w:t>
            </w:r>
            <w:r>
              <w:rPr>
                <w:rFonts w:ascii="Arial" w:eastAsia="Arial" w:hAnsi="Arial" w:cs="Arial"/>
              </w:rPr>
              <w:t xml:space="preserve"> </w:t>
            </w:r>
            <w:r>
              <w:t xml:space="preserve">Выполнение кладки арок из кирпича. </w:t>
            </w:r>
          </w:p>
          <w:p w:rsidR="00BF2A1C" w:rsidRDefault="00394AA2">
            <w:pPr>
              <w:spacing w:after="0" w:line="259" w:lineRule="auto"/>
              <w:ind w:left="175" w:right="0" w:firstLine="0"/>
              <w:jc w:val="left"/>
            </w:pPr>
            <w:r>
              <w:rPr>
                <w:rFonts w:ascii="Segoe UI Symbol" w:eastAsia="Segoe UI Symbol" w:hAnsi="Segoe UI Symbol" w:cs="Segoe UI Symbol"/>
              </w:rPr>
              <w:t>−</w:t>
            </w:r>
            <w:r>
              <w:rPr>
                <w:rFonts w:ascii="Arial" w:eastAsia="Arial" w:hAnsi="Arial" w:cs="Arial"/>
              </w:rPr>
              <w:t xml:space="preserve"> </w:t>
            </w:r>
            <w:r>
              <w:t xml:space="preserve">Выполнение кладки круглых канализационных колодцев из кирпича. </w:t>
            </w:r>
          </w:p>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sz w:val="22"/>
              </w:rPr>
              <w:t xml:space="preserve"> </w:t>
            </w:r>
            <w:r>
              <w:t>Выполнение кладки прямоугольных канализационных колодцев из кирпича</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0" w:right="0" w:firstLine="0"/>
              <w:jc w:val="center"/>
            </w:pPr>
            <w:r>
              <w:rPr>
                <w:b/>
                <w:sz w:val="22"/>
              </w:rPr>
              <w:t xml:space="preserve">18/18 </w:t>
            </w:r>
          </w:p>
        </w:tc>
      </w:tr>
      <w:tr w:rsidR="00BF2A1C">
        <w:trPr>
          <w:trHeight w:val="502"/>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Раздел 3.</w:t>
            </w:r>
            <w:r>
              <w:rPr>
                <w:sz w:val="22"/>
              </w:rPr>
              <w:t xml:space="preserve"> Контроль качества каменных работ</w:t>
            </w:r>
            <w:r>
              <w:rPr>
                <w:b/>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0" w:right="0" w:firstLine="0"/>
              <w:jc w:val="center"/>
            </w:pPr>
            <w:r>
              <w:rPr>
                <w:b/>
                <w:sz w:val="22"/>
              </w:rPr>
              <w:t xml:space="preserve">32/22 </w:t>
            </w:r>
          </w:p>
        </w:tc>
      </w:tr>
      <w:tr w:rsidR="00BF2A1C">
        <w:trPr>
          <w:trHeight w:val="500"/>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34"/>
                <w:vertAlign w:val="subscript"/>
              </w:rPr>
              <w:t xml:space="preserve">МДК </w:t>
            </w:r>
            <w:r>
              <w:rPr>
                <w:b/>
              </w:rPr>
              <w:t xml:space="preserve">01.01 Технологии каменных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0" w:right="0" w:firstLine="0"/>
              <w:jc w:val="center"/>
            </w:pPr>
            <w:r>
              <w:rPr>
                <w:b/>
                <w:sz w:val="22"/>
              </w:rPr>
              <w:t xml:space="preserve">14/14 </w:t>
            </w:r>
          </w:p>
        </w:tc>
      </w:tr>
      <w:tr w:rsidR="00BF2A1C">
        <w:trPr>
          <w:trHeight w:val="463"/>
        </w:trPr>
        <w:tc>
          <w:tcPr>
            <w:tcW w:w="298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Тема 3.1.  </w:t>
            </w:r>
          </w:p>
          <w:p w:rsidR="00BF2A1C" w:rsidRDefault="00394AA2">
            <w:pPr>
              <w:spacing w:after="0" w:line="259" w:lineRule="auto"/>
              <w:ind w:left="108" w:right="0" w:firstLine="0"/>
              <w:jc w:val="left"/>
            </w:pPr>
            <w:r>
              <w:rPr>
                <w:b/>
              </w:rPr>
              <w:lastRenderedPageBreak/>
              <w:t>Контроль качества каменных работ</w:t>
            </w:r>
            <w:r>
              <w:rPr>
                <w:b/>
                <w:sz w:val="22"/>
              </w:rPr>
              <w:t xml:space="preserve"> </w:t>
            </w: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lastRenderedPageBreak/>
              <w:t xml:space="preserve">Содержание  </w:t>
            </w:r>
          </w:p>
        </w:tc>
        <w:tc>
          <w:tcPr>
            <w:tcW w:w="245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0" w:right="0" w:firstLine="0"/>
              <w:jc w:val="center"/>
            </w:pPr>
            <w:r>
              <w:rPr>
                <w:b/>
                <w:sz w:val="22"/>
              </w:rPr>
              <w:t xml:space="preserve">8/8 </w:t>
            </w:r>
          </w:p>
        </w:tc>
      </w:tr>
      <w:tr w:rsidR="00BF2A1C">
        <w:trPr>
          <w:trHeight w:val="48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1. </w:t>
            </w:r>
            <w:r>
              <w:t>Требования к качеству материалов при выполнении каменных работ</w:t>
            </w:r>
            <w:r>
              <w:rPr>
                <w:sz w:val="22"/>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48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2. </w:t>
            </w:r>
            <w:r>
              <w:t>Отклонения и размеры допускаемых отклонений</w:t>
            </w:r>
            <w:r>
              <w:rPr>
                <w:sz w:val="22"/>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3. Инструмент для разборки кладки, пробивки отверстий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0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В том числе практических занятий и лабораторных работ</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0" w:right="0" w:firstLine="0"/>
              <w:jc w:val="center"/>
            </w:pPr>
            <w:r>
              <w:rPr>
                <w:b/>
                <w:sz w:val="22"/>
              </w:rPr>
              <w:t xml:space="preserve">4/4 </w:t>
            </w:r>
          </w:p>
        </w:tc>
      </w:tr>
      <w:tr w:rsidR="00BF2A1C">
        <w:trPr>
          <w:trHeight w:val="7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 Практическое занятие 11. </w:t>
            </w:r>
            <w:r>
              <w:t xml:space="preserve"> Контроль соблюдения системы перевязки швов, размеров и заполнения швов</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0" w:right="0" w:firstLine="0"/>
              <w:jc w:val="center"/>
            </w:pPr>
            <w:r>
              <w:rPr>
                <w:b/>
                <w:sz w:val="22"/>
              </w:rPr>
              <w:t xml:space="preserve">2/2 </w:t>
            </w:r>
          </w:p>
        </w:tc>
      </w:tr>
      <w:tr w:rsidR="00BF2A1C">
        <w:trPr>
          <w:trHeight w:val="49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Практическое занятие 12. </w:t>
            </w:r>
            <w:r>
              <w:t>Контролировать вертикальность и горизонтальность кладки</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0" w:right="0" w:firstLine="0"/>
              <w:jc w:val="center"/>
            </w:pPr>
            <w:r>
              <w:rPr>
                <w:b/>
                <w:sz w:val="22"/>
              </w:rPr>
              <w:t xml:space="preserve">2/2 </w:t>
            </w:r>
          </w:p>
        </w:tc>
      </w:tr>
      <w:tr w:rsidR="00BF2A1C">
        <w:trPr>
          <w:trHeight w:val="502"/>
        </w:trPr>
        <w:tc>
          <w:tcPr>
            <w:tcW w:w="298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Тема 3.2.  </w:t>
            </w:r>
          </w:p>
          <w:p w:rsidR="00BF2A1C" w:rsidRDefault="00394AA2">
            <w:pPr>
              <w:spacing w:after="0" w:line="259" w:lineRule="auto"/>
              <w:ind w:left="108" w:right="0" w:firstLine="0"/>
              <w:jc w:val="left"/>
            </w:pPr>
            <w:r>
              <w:rPr>
                <w:b/>
              </w:rPr>
              <w:t>Выполнение ремонта каменных конструкций</w:t>
            </w:r>
            <w:r>
              <w:rPr>
                <w:b/>
                <w:sz w:val="22"/>
              </w:rPr>
              <w:t xml:space="preserve"> </w:t>
            </w: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Содержание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0" w:right="0" w:firstLine="0"/>
              <w:jc w:val="center"/>
            </w:pPr>
            <w:r>
              <w:rPr>
                <w:b/>
                <w:sz w:val="22"/>
              </w:rPr>
              <w:t xml:space="preserve">6/6 </w:t>
            </w:r>
          </w:p>
        </w:tc>
      </w:tr>
      <w:tr w:rsidR="00BF2A1C">
        <w:trPr>
          <w:trHeight w:val="48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 w:right="0" w:firstLine="0"/>
              <w:jc w:val="left"/>
            </w:pPr>
            <w:r>
              <w:t>1.</w:t>
            </w:r>
            <w:r>
              <w:rPr>
                <w:rFonts w:ascii="Arial" w:eastAsia="Arial" w:hAnsi="Arial" w:cs="Arial"/>
              </w:rPr>
              <w:t xml:space="preserve"> </w:t>
            </w:r>
            <w:r>
              <w:t>Способы разборки кладки и технологию разборки каменных конструкций</w:t>
            </w:r>
            <w:r>
              <w:rPr>
                <w:sz w:val="22"/>
              </w:rPr>
              <w:t xml:space="preserve"> </w:t>
            </w:r>
          </w:p>
        </w:tc>
        <w:tc>
          <w:tcPr>
            <w:tcW w:w="245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66" w:right="0" w:firstLine="0"/>
              <w:jc w:val="center"/>
            </w:pPr>
            <w:r>
              <w:rPr>
                <w:b/>
                <w:sz w:val="22"/>
              </w:rPr>
              <w:t xml:space="preserve"> </w:t>
            </w:r>
          </w:p>
        </w:tc>
      </w:tr>
      <w:tr w:rsidR="00BF2A1C">
        <w:trPr>
          <w:trHeight w:val="28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2. Технология ремонта каменных конструкций и усиление фундаментов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487"/>
        </w:trPr>
        <w:tc>
          <w:tcPr>
            <w:tcW w:w="298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7" w:right="0" w:firstLine="0"/>
              <w:jc w:val="left"/>
            </w:pPr>
            <w:r>
              <w:t>3. Подбор инструмента для разборки кладки, пробивки отверстий</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71"/>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7" w:right="2806" w:firstLine="0"/>
              <w:jc w:val="left"/>
            </w:pPr>
            <w:r>
              <w:rPr>
                <w:b/>
                <w:sz w:val="22"/>
              </w:rPr>
              <w:t xml:space="preserve">Примерная тематика самостоятельной учебной работы при изучении раздела 3 </w:t>
            </w:r>
            <w:r>
              <w:rPr>
                <w:sz w:val="22"/>
              </w:rPr>
              <w:t xml:space="preserve">Определяется при формировании рабочей программы профессионального модуля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4" w:right="0" w:firstLine="0"/>
              <w:jc w:val="left"/>
            </w:pPr>
            <w:r>
              <w:rPr>
                <w:b/>
                <w:sz w:val="22"/>
              </w:rPr>
              <w:t xml:space="preserve"> </w:t>
            </w:r>
          </w:p>
        </w:tc>
      </w:tr>
      <w:tr w:rsidR="00BF2A1C">
        <w:trPr>
          <w:trHeight w:val="2230"/>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24" w:line="275" w:lineRule="auto"/>
              <w:ind w:left="77" w:right="8373" w:firstLine="0"/>
              <w:jc w:val="left"/>
            </w:pPr>
            <w:r>
              <w:rPr>
                <w:b/>
              </w:rPr>
              <w:t xml:space="preserve">Учебная практика раздела 3 </w:t>
            </w:r>
            <w:r>
              <w:t xml:space="preserve">Виды работ: </w:t>
            </w:r>
          </w:p>
          <w:p w:rsidR="00BF2A1C" w:rsidRDefault="00394AA2">
            <w:pPr>
              <w:spacing w:after="1"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t xml:space="preserve">Выполнение бутовой кладки фундаментов способом  </w:t>
            </w:r>
          </w:p>
          <w:p w:rsidR="00BF2A1C" w:rsidRDefault="00394AA2">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t xml:space="preserve">Выполнение смешанных кладок (облицовка кирпичом бутовой кладки и стен из легкобетонных камней). </w:t>
            </w:r>
          </w:p>
          <w:p w:rsidR="00BF2A1C" w:rsidRDefault="00394AA2">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t xml:space="preserve">Выполнение лицевой кладки с лицевым слоем. </w:t>
            </w:r>
          </w:p>
          <w:p w:rsidR="00BF2A1C" w:rsidRDefault="00394AA2">
            <w:pPr>
              <w:spacing w:after="1"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t xml:space="preserve">Выполнение декоративной кладки.   </w:t>
            </w:r>
          </w:p>
          <w:p w:rsidR="00BF2A1C" w:rsidRDefault="00394AA2">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t>Выполнение кладки стен с архитектурными деталями</w:t>
            </w:r>
            <w:r>
              <w:rPr>
                <w:b/>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9" w:right="0" w:firstLine="0"/>
              <w:jc w:val="center"/>
            </w:pPr>
            <w:r>
              <w:rPr>
                <w:b/>
                <w:sz w:val="22"/>
              </w:rPr>
              <w:t xml:space="preserve">18/18 </w:t>
            </w:r>
          </w:p>
        </w:tc>
      </w:tr>
      <w:tr w:rsidR="00BF2A1C">
        <w:trPr>
          <w:trHeight w:val="4979"/>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26" w:line="310" w:lineRule="auto"/>
              <w:ind w:left="797" w:right="8279" w:hanging="720"/>
              <w:jc w:val="left"/>
            </w:pPr>
            <w:r>
              <w:rPr>
                <w:b/>
              </w:rPr>
              <w:lastRenderedPageBreak/>
              <w:t xml:space="preserve">Производственная практика </w:t>
            </w:r>
            <w:r>
              <w:t xml:space="preserve"> Виды работ: </w:t>
            </w:r>
          </w:p>
          <w:p w:rsidR="00BF2A1C" w:rsidRDefault="00394AA2">
            <w:pPr>
              <w:spacing w:after="42" w:line="259" w:lineRule="auto"/>
              <w:ind w:left="437" w:right="0" w:firstLine="0"/>
              <w:jc w:val="left"/>
            </w:pPr>
            <w:r>
              <w:rPr>
                <w:rFonts w:ascii="Segoe UI Symbol" w:eastAsia="Segoe UI Symbol" w:hAnsi="Segoe UI Symbol" w:cs="Segoe UI Symbol"/>
              </w:rPr>
              <w:t>−</w:t>
            </w:r>
            <w:r>
              <w:rPr>
                <w:rFonts w:ascii="Arial" w:eastAsia="Arial" w:hAnsi="Arial" w:cs="Arial"/>
              </w:rPr>
              <w:t xml:space="preserve"> </w:t>
            </w:r>
            <w:r>
              <w:t xml:space="preserve">Кладка простых стен из кирпича и мелких блоков под штукатурку и с расшивкой швов по ходу кладки. </w:t>
            </w:r>
          </w:p>
          <w:p w:rsidR="00BF2A1C" w:rsidRDefault="00394AA2">
            <w:pPr>
              <w:spacing w:after="38" w:line="259" w:lineRule="auto"/>
              <w:ind w:left="437" w:right="0" w:firstLine="0"/>
              <w:jc w:val="left"/>
            </w:pPr>
            <w:r>
              <w:rPr>
                <w:rFonts w:ascii="Segoe UI Symbol" w:eastAsia="Segoe UI Symbol" w:hAnsi="Segoe UI Symbol" w:cs="Segoe UI Symbol"/>
              </w:rPr>
              <w:t>−</w:t>
            </w:r>
            <w:r>
              <w:rPr>
                <w:rFonts w:ascii="Arial" w:eastAsia="Arial" w:hAnsi="Arial" w:cs="Arial"/>
              </w:rPr>
              <w:t xml:space="preserve"> </w:t>
            </w:r>
            <w:r>
              <w:t xml:space="preserve">Кладка фундаментов из бутового камня и кирпичного щебня под залив. </w:t>
            </w:r>
          </w:p>
          <w:p w:rsidR="00BF2A1C" w:rsidRDefault="00394AA2">
            <w:pPr>
              <w:spacing w:after="41" w:line="259" w:lineRule="auto"/>
              <w:ind w:left="437" w:right="0" w:firstLine="0"/>
              <w:jc w:val="left"/>
            </w:pPr>
            <w:r>
              <w:rPr>
                <w:rFonts w:ascii="Segoe UI Symbol" w:eastAsia="Segoe UI Symbol" w:hAnsi="Segoe UI Symbol" w:cs="Segoe UI Symbol"/>
              </w:rPr>
              <w:t>−</w:t>
            </w:r>
            <w:r>
              <w:rPr>
                <w:rFonts w:ascii="Arial" w:eastAsia="Arial" w:hAnsi="Arial" w:cs="Arial"/>
              </w:rPr>
              <w:t xml:space="preserve"> </w:t>
            </w:r>
            <w:r>
              <w:t xml:space="preserve">Армированная кладка. </w:t>
            </w:r>
          </w:p>
          <w:p w:rsidR="00BF2A1C" w:rsidRDefault="00394AA2">
            <w:pPr>
              <w:spacing w:after="38" w:line="259" w:lineRule="auto"/>
              <w:ind w:left="437" w:right="0" w:firstLine="0"/>
              <w:jc w:val="left"/>
            </w:pPr>
            <w:r>
              <w:rPr>
                <w:rFonts w:ascii="Segoe UI Symbol" w:eastAsia="Segoe UI Symbol" w:hAnsi="Segoe UI Symbol" w:cs="Segoe UI Symbol"/>
              </w:rPr>
              <w:t>−</w:t>
            </w:r>
            <w:r>
              <w:rPr>
                <w:rFonts w:ascii="Arial" w:eastAsia="Arial" w:hAnsi="Arial" w:cs="Arial"/>
              </w:rPr>
              <w:t xml:space="preserve"> </w:t>
            </w:r>
            <w:r>
              <w:t xml:space="preserve">Кладка стен облегченных конструкций. </w:t>
            </w:r>
          </w:p>
          <w:p w:rsidR="00BF2A1C" w:rsidRDefault="00394AA2">
            <w:pPr>
              <w:spacing w:after="39" w:line="259" w:lineRule="auto"/>
              <w:ind w:left="437" w:right="0" w:firstLine="0"/>
              <w:jc w:val="left"/>
            </w:pPr>
            <w:r>
              <w:rPr>
                <w:rFonts w:ascii="Segoe UI Symbol" w:eastAsia="Segoe UI Symbol" w:hAnsi="Segoe UI Symbol" w:cs="Segoe UI Symbol"/>
              </w:rPr>
              <w:t>−</w:t>
            </w:r>
            <w:r>
              <w:rPr>
                <w:rFonts w:ascii="Arial" w:eastAsia="Arial" w:hAnsi="Arial" w:cs="Arial"/>
              </w:rPr>
              <w:t xml:space="preserve"> </w:t>
            </w:r>
            <w:r>
              <w:t xml:space="preserve">Декоративная кладка. </w:t>
            </w:r>
          </w:p>
          <w:p w:rsidR="00BF2A1C" w:rsidRDefault="00394AA2">
            <w:pPr>
              <w:spacing w:after="0" w:line="290" w:lineRule="auto"/>
              <w:ind w:left="437" w:right="5908" w:firstLine="0"/>
              <w:jc w:val="left"/>
            </w:pPr>
            <w:r>
              <w:rPr>
                <w:rFonts w:ascii="Segoe UI Symbol" w:eastAsia="Segoe UI Symbol" w:hAnsi="Segoe UI Symbol" w:cs="Segoe UI Symbol"/>
              </w:rPr>
              <w:t>−</w:t>
            </w:r>
            <w:r>
              <w:rPr>
                <w:rFonts w:ascii="Arial" w:eastAsia="Arial" w:hAnsi="Arial" w:cs="Arial"/>
              </w:rPr>
              <w:t xml:space="preserve"> </w:t>
            </w:r>
            <w:r>
              <w:t xml:space="preserve">Кладка перемычек: рядовых, лучковых, клинчатых. </w:t>
            </w:r>
            <w:r>
              <w:rPr>
                <w:rFonts w:ascii="Segoe UI Symbol" w:eastAsia="Segoe UI Symbol" w:hAnsi="Segoe UI Symbol" w:cs="Segoe UI Symbol"/>
              </w:rPr>
              <w:t>−</w:t>
            </w:r>
            <w:r>
              <w:rPr>
                <w:rFonts w:ascii="Arial" w:eastAsia="Arial" w:hAnsi="Arial" w:cs="Arial"/>
              </w:rPr>
              <w:t xml:space="preserve"> </w:t>
            </w:r>
            <w:r>
              <w:t xml:space="preserve">Кладка арок и сводов. </w:t>
            </w:r>
          </w:p>
          <w:p w:rsidR="00BF2A1C" w:rsidRDefault="00394AA2">
            <w:pPr>
              <w:spacing w:after="22" w:line="314" w:lineRule="auto"/>
              <w:ind w:left="797" w:right="0" w:hanging="360"/>
              <w:jc w:val="left"/>
            </w:pPr>
            <w:r>
              <w:rPr>
                <w:rFonts w:ascii="Segoe UI Symbol" w:eastAsia="Segoe UI Symbol" w:hAnsi="Segoe UI Symbol" w:cs="Segoe UI Symbol"/>
              </w:rPr>
              <w:t>−</w:t>
            </w:r>
            <w:r>
              <w:rPr>
                <w:rFonts w:ascii="Arial" w:eastAsia="Arial" w:hAnsi="Arial" w:cs="Arial"/>
              </w:rPr>
              <w:t xml:space="preserve"> </w:t>
            </w:r>
            <w:r>
              <w:t xml:space="preserve">Кладка канализационных колодцев круглого и прямоугольного сечения. Кладка коллекторов и труб переменного сечения. </w:t>
            </w:r>
          </w:p>
          <w:p w:rsidR="00BF2A1C" w:rsidRDefault="00394AA2">
            <w:pPr>
              <w:spacing w:after="39" w:line="259" w:lineRule="auto"/>
              <w:ind w:left="437" w:right="0" w:firstLine="0"/>
              <w:jc w:val="left"/>
            </w:pPr>
            <w:r>
              <w:rPr>
                <w:rFonts w:ascii="Segoe UI Symbol" w:eastAsia="Segoe UI Symbol" w:hAnsi="Segoe UI Symbol" w:cs="Segoe UI Symbol"/>
              </w:rPr>
              <w:t>−</w:t>
            </w:r>
            <w:r>
              <w:rPr>
                <w:rFonts w:ascii="Arial" w:eastAsia="Arial" w:hAnsi="Arial" w:cs="Arial"/>
              </w:rPr>
              <w:t xml:space="preserve"> </w:t>
            </w:r>
            <w:r>
              <w:t xml:space="preserve">Кладка каменных конструкций мостов, промышленных и гидротехнических сооружений. </w:t>
            </w:r>
          </w:p>
          <w:p w:rsidR="00BF2A1C" w:rsidRDefault="00394AA2">
            <w:pPr>
              <w:spacing w:after="42" w:line="259" w:lineRule="auto"/>
              <w:ind w:left="437" w:right="0" w:firstLine="0"/>
              <w:jc w:val="left"/>
            </w:pPr>
            <w:r>
              <w:rPr>
                <w:rFonts w:ascii="Segoe UI Symbol" w:eastAsia="Segoe UI Symbol" w:hAnsi="Segoe UI Symbol" w:cs="Segoe UI Symbol"/>
              </w:rPr>
              <w:t>−</w:t>
            </w:r>
            <w:r>
              <w:rPr>
                <w:rFonts w:ascii="Arial" w:eastAsia="Arial" w:hAnsi="Arial" w:cs="Arial"/>
              </w:rPr>
              <w:t xml:space="preserve"> </w:t>
            </w:r>
            <w:r>
              <w:t xml:space="preserve">Устройство вертикальной и горизонтальной изоляции. </w:t>
            </w:r>
          </w:p>
          <w:p w:rsidR="00BF2A1C" w:rsidRDefault="00394AA2">
            <w:pPr>
              <w:spacing w:after="58" w:line="259" w:lineRule="auto"/>
              <w:ind w:left="437" w:right="0" w:firstLine="0"/>
              <w:jc w:val="left"/>
            </w:pPr>
            <w:r>
              <w:rPr>
                <w:rFonts w:ascii="Segoe UI Symbol" w:eastAsia="Segoe UI Symbol" w:hAnsi="Segoe UI Symbol" w:cs="Segoe UI Symbol"/>
              </w:rPr>
              <w:t>−</w:t>
            </w:r>
            <w:r>
              <w:rPr>
                <w:rFonts w:ascii="Arial" w:eastAsia="Arial" w:hAnsi="Arial" w:cs="Arial"/>
              </w:rPr>
              <w:t xml:space="preserve"> </w:t>
            </w:r>
            <w:r>
              <w:t xml:space="preserve">Выполнение контроля качества каменных конструкций. </w:t>
            </w:r>
          </w:p>
          <w:p w:rsidR="00BF2A1C" w:rsidRDefault="00394AA2">
            <w:pPr>
              <w:spacing w:after="0" w:line="259" w:lineRule="auto"/>
              <w:ind w:left="77" w:right="0" w:firstLine="0"/>
              <w:jc w:val="left"/>
            </w:pPr>
            <w:r>
              <w:rPr>
                <w:b/>
                <w:sz w:val="34"/>
                <w:vertAlign w:val="subscript"/>
              </w:rPr>
              <w:t xml:space="preserve"> </w:t>
            </w:r>
            <w:r>
              <w:rPr>
                <w:rFonts w:ascii="Segoe UI Symbol" w:eastAsia="Segoe UI Symbol" w:hAnsi="Segoe UI Symbol" w:cs="Segoe UI Symbol"/>
              </w:rPr>
              <w:t>−</w:t>
            </w:r>
            <w:r>
              <w:rPr>
                <w:rFonts w:ascii="Arial" w:eastAsia="Arial" w:hAnsi="Arial" w:cs="Arial"/>
              </w:rPr>
              <w:t xml:space="preserve"> </w:t>
            </w:r>
            <w:r>
              <w:t xml:space="preserve">Безопасные условия труда.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1" w:right="0" w:firstLine="0"/>
              <w:jc w:val="center"/>
            </w:pPr>
            <w:r>
              <w:rPr>
                <w:b/>
                <w:sz w:val="22"/>
              </w:rPr>
              <w:t xml:space="preserve">108/108 </w:t>
            </w:r>
          </w:p>
        </w:tc>
      </w:tr>
      <w:tr w:rsidR="00BF2A1C">
        <w:trPr>
          <w:trHeight w:val="500"/>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7" w:right="0" w:firstLine="0"/>
              <w:jc w:val="left"/>
            </w:pPr>
            <w:r>
              <w:rPr>
                <w:b/>
              </w:rPr>
              <w:t xml:space="preserve">Промежуточная аттестация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34" w:right="0" w:firstLine="0"/>
              <w:jc w:val="center"/>
            </w:pPr>
            <w:r>
              <w:rPr>
                <w:b/>
                <w:sz w:val="22"/>
              </w:rPr>
              <w:t xml:space="preserve"> </w:t>
            </w:r>
          </w:p>
        </w:tc>
      </w:tr>
      <w:tr w:rsidR="00BF2A1C">
        <w:trPr>
          <w:trHeight w:val="502"/>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7" w:right="0" w:firstLine="0"/>
              <w:jc w:val="left"/>
            </w:pPr>
            <w:r>
              <w:rPr>
                <w:b/>
                <w:sz w:val="22"/>
              </w:rPr>
              <w:t xml:space="preserve">Всего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center"/>
            </w:pPr>
            <w:r>
              <w:rPr>
                <w:b/>
                <w:sz w:val="22"/>
              </w:rPr>
              <w:t xml:space="preserve">252/252 </w:t>
            </w:r>
          </w:p>
        </w:tc>
      </w:tr>
    </w:tbl>
    <w:p w:rsidR="00BF2A1C" w:rsidRDefault="00394AA2">
      <w:pPr>
        <w:spacing w:after="0" w:line="259" w:lineRule="auto"/>
        <w:ind w:right="0" w:firstLine="0"/>
      </w:pPr>
      <w:r>
        <w:rPr>
          <w:i/>
          <w:sz w:val="22"/>
        </w:rPr>
        <w:t xml:space="preserve"> </w:t>
      </w:r>
    </w:p>
    <w:p w:rsidR="00BF2A1C" w:rsidRDefault="00BF2A1C">
      <w:pPr>
        <w:sectPr w:rsidR="00BF2A1C">
          <w:footerReference w:type="even" r:id="rId25"/>
          <w:footerReference w:type="default" r:id="rId26"/>
          <w:footerReference w:type="first" r:id="rId27"/>
          <w:pgSz w:w="16841" w:h="11906" w:orient="landscape"/>
          <w:pgMar w:top="1138" w:right="3829" w:bottom="1241" w:left="1702" w:header="720" w:footer="829" w:gutter="0"/>
          <w:cols w:space="720"/>
        </w:sectPr>
      </w:pPr>
    </w:p>
    <w:p w:rsidR="00BF2A1C" w:rsidRDefault="00394AA2">
      <w:pPr>
        <w:pStyle w:val="4"/>
        <w:spacing w:after="8"/>
        <w:ind w:left="365" w:right="362"/>
      </w:pPr>
      <w:r>
        <w:lastRenderedPageBreak/>
        <w:t xml:space="preserve">3. УСЛОВИЯ РЕАЛИЗАЦИИ ПРОФЕССИОНАЛЬНОГО МОДУЛЯ </w:t>
      </w:r>
    </w:p>
    <w:p w:rsidR="00BF2A1C" w:rsidRDefault="00394AA2">
      <w:pPr>
        <w:spacing w:after="67" w:line="259" w:lineRule="auto"/>
        <w:ind w:left="708" w:right="0" w:firstLine="0"/>
        <w:jc w:val="left"/>
      </w:pPr>
      <w:r>
        <w:rPr>
          <w:b/>
        </w:rPr>
        <w:t xml:space="preserve"> </w:t>
      </w:r>
    </w:p>
    <w:p w:rsidR="00BF2A1C" w:rsidRDefault="00394AA2">
      <w:pPr>
        <w:spacing w:after="51" w:line="270" w:lineRule="auto"/>
        <w:ind w:right="0" w:firstLine="708"/>
        <w:jc w:val="left"/>
      </w:pPr>
      <w:r>
        <w:rPr>
          <w:b/>
        </w:rPr>
        <w:t xml:space="preserve">3.1. Для реализации программы профессионального модуля должны быть предусмотрены следующие специальные помещения: </w:t>
      </w:r>
    </w:p>
    <w:p w:rsidR="00BF2A1C" w:rsidRDefault="00394AA2">
      <w:pPr>
        <w:ind w:left="-5" w:right="0"/>
      </w:pPr>
      <w:r>
        <w:t xml:space="preserve">Кабинет «Основы строительного черчения», «Основ строительного материаловедения», оснащенные в соответствии с п. 6.1.2.1 примерной образовательной программы по профессии. </w:t>
      </w:r>
    </w:p>
    <w:p w:rsidR="00BF2A1C" w:rsidRDefault="00394AA2">
      <w:pPr>
        <w:ind w:left="-5" w:right="0"/>
      </w:pPr>
      <w:r>
        <w:t xml:space="preserve">Мастерская «Каменных работ» оснащенная в соответствии с п. 6.1.2.3 примерной образовательной программы по данной профессии.  </w:t>
      </w:r>
    </w:p>
    <w:p w:rsidR="00BF2A1C" w:rsidRDefault="00394AA2">
      <w:pPr>
        <w:spacing w:after="68"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 Информационное обеспечение реализации программы </w:t>
      </w:r>
    </w:p>
    <w:p w:rsidR="00BF2A1C" w:rsidRDefault="00394AA2">
      <w:pPr>
        <w:ind w:left="-5" w:right="0"/>
      </w:pPr>
      <w: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BF2A1C" w:rsidRDefault="00394AA2">
      <w:pPr>
        <w:spacing w:after="58" w:line="259" w:lineRule="auto"/>
        <w:ind w:left="708" w:right="0" w:firstLine="0"/>
        <w:jc w:val="left"/>
      </w:pPr>
      <w:r>
        <w:rPr>
          <w:b/>
        </w:rPr>
        <w:t xml:space="preserve"> </w:t>
      </w:r>
    </w:p>
    <w:p w:rsidR="00BF2A1C" w:rsidRDefault="00394AA2">
      <w:pPr>
        <w:spacing w:line="270" w:lineRule="auto"/>
        <w:ind w:left="703" w:right="0" w:hanging="10"/>
        <w:jc w:val="left"/>
      </w:pPr>
      <w:r>
        <w:rPr>
          <w:b/>
        </w:rPr>
        <w:t xml:space="preserve">3.2.1. Основные печатные издания </w:t>
      </w:r>
    </w:p>
    <w:p w:rsidR="00BF2A1C" w:rsidRDefault="00394AA2">
      <w:pPr>
        <w:numPr>
          <w:ilvl w:val="0"/>
          <w:numId w:val="4"/>
        </w:numPr>
        <w:ind w:right="0"/>
      </w:pPr>
      <w:r>
        <w:t xml:space="preserve">ГореваТ.А., Кривова, Г.В. Выполнение каменных работ [Текст]: учебник/ Т.А. Горева, Г.В. Кривова. - 1-е изд. – Москва: Академия, 2021. – 224 с. </w:t>
      </w:r>
    </w:p>
    <w:p w:rsidR="00BF2A1C" w:rsidRDefault="00394AA2">
      <w:pPr>
        <w:numPr>
          <w:ilvl w:val="0"/>
          <w:numId w:val="4"/>
        </w:numPr>
        <w:ind w:right="0"/>
      </w:pPr>
      <w:r>
        <w:t xml:space="preserve">Лукин, А.А. Основы технологии общестроительных работ [Текст]: учебник/ А.А. Лукин. – 3-е изд. - Москва: Академия, 2020. - 288 с. </w:t>
      </w:r>
    </w:p>
    <w:p w:rsidR="00BF2A1C" w:rsidRDefault="00394AA2">
      <w:pPr>
        <w:numPr>
          <w:ilvl w:val="0"/>
          <w:numId w:val="4"/>
        </w:numPr>
        <w:ind w:right="0"/>
      </w:pPr>
      <w:r>
        <w:t xml:space="preserve">Береснев, А.И. Основы строительного производства [Текст]: учебник/ </w:t>
      </w:r>
    </w:p>
    <w:p w:rsidR="00BF2A1C" w:rsidRDefault="00394AA2">
      <w:pPr>
        <w:ind w:left="-5" w:right="0" w:firstLine="0"/>
      </w:pPr>
      <w:r>
        <w:t xml:space="preserve">А.И.Береснев. - Москва: Академия, 2019. – 288 с. </w:t>
      </w:r>
    </w:p>
    <w:p w:rsidR="00BF2A1C" w:rsidRDefault="00394AA2">
      <w:pPr>
        <w:numPr>
          <w:ilvl w:val="0"/>
          <w:numId w:val="4"/>
        </w:numPr>
        <w:ind w:right="0"/>
      </w:pPr>
      <w:r>
        <w:t>Гусарова Е.А</w:t>
      </w:r>
      <w:hyperlink r:id="rId28">
        <w:r>
          <w:t>.</w:t>
        </w:r>
      </w:hyperlink>
      <w:hyperlink r:id="rId29">
        <w:r>
          <w:t xml:space="preserve"> </w:t>
        </w:r>
      </w:hyperlink>
      <w:r>
        <w:t>,</w:t>
      </w:r>
      <w:hyperlink r:id="rId30">
        <w:r>
          <w:t xml:space="preserve"> </w:t>
        </w:r>
      </w:hyperlink>
      <w:r>
        <w:t>Митина Т.В</w:t>
      </w:r>
      <w:hyperlink r:id="rId31">
        <w:r>
          <w:t>.</w:t>
        </w:r>
      </w:hyperlink>
      <w:hyperlink r:id="rId32">
        <w:r>
          <w:t xml:space="preserve"> </w:t>
        </w:r>
      </w:hyperlink>
      <w:r>
        <w:t>,</w:t>
      </w:r>
      <w:hyperlink r:id="rId33">
        <w:r>
          <w:t xml:space="preserve"> </w:t>
        </w:r>
      </w:hyperlink>
      <w:hyperlink r:id="rId34">
        <w:r>
          <w:t>Полежаев Ю.О.</w:t>
        </w:r>
      </w:hyperlink>
      <w:hyperlink r:id="rId35">
        <w:r>
          <w:t xml:space="preserve"> </w:t>
        </w:r>
      </w:hyperlink>
      <w:r>
        <w:t>,</w:t>
      </w:r>
      <w:hyperlink r:id="rId36">
        <w:r>
          <w:t xml:space="preserve"> </w:t>
        </w:r>
      </w:hyperlink>
      <w:r>
        <w:t>Тельной В.И</w:t>
      </w:r>
      <w:hyperlink r:id="rId37">
        <w:r>
          <w:t>.,</w:t>
        </w:r>
      </w:hyperlink>
      <w:r>
        <w:t xml:space="preserve"> Основы строительного черчения [Текст]: учебник/ под редакцией Полежаева Ю.О.. - 3е изд. – </w:t>
      </w:r>
    </w:p>
    <w:p w:rsidR="00BF2A1C" w:rsidRDefault="00394AA2">
      <w:pPr>
        <w:ind w:left="-5" w:right="0" w:firstLine="0"/>
      </w:pPr>
      <w:r>
        <w:t>Москва: Академия, 2019. – 368 с.</w:t>
      </w:r>
      <w:r>
        <w:rPr>
          <w:b/>
        </w:rPr>
        <w:t xml:space="preserve"> </w:t>
      </w:r>
    </w:p>
    <w:p w:rsidR="00BF2A1C" w:rsidRDefault="00394AA2">
      <w:pPr>
        <w:spacing w:after="60"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3.2.2. Основные электронные издания </w:t>
      </w:r>
    </w:p>
    <w:p w:rsidR="00BF2A1C" w:rsidRDefault="00394AA2">
      <w:pPr>
        <w:ind w:left="708" w:right="0" w:firstLine="0"/>
      </w:pPr>
      <w:r>
        <w:t xml:space="preserve">1. ГореваТ.А., Кривова, Г.В. Выполнение каменных работ [Текст]: учебник/ Т.А. </w:t>
      </w:r>
    </w:p>
    <w:p w:rsidR="00BF2A1C" w:rsidRDefault="00394AA2">
      <w:pPr>
        <w:ind w:left="-5" w:right="0" w:firstLine="0"/>
      </w:pPr>
      <w:r>
        <w:t xml:space="preserve">Горева, Г.В. Кривова. - 1-е изд. – Москва: Академия, 2021. – 224 с. – Текст: электронный – URL: https://academia-moscow.ru/catalogue/4930/551164/ </w:t>
      </w:r>
    </w:p>
    <w:p w:rsidR="00BF2A1C" w:rsidRDefault="00394AA2">
      <w:pPr>
        <w:spacing w:after="68"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3.2.3. Дополнительные источники </w:t>
      </w:r>
      <w:r>
        <w:rPr>
          <w:i/>
        </w:rPr>
        <w:t xml:space="preserve"> </w:t>
      </w:r>
    </w:p>
    <w:p w:rsidR="00BF2A1C" w:rsidRDefault="00394AA2">
      <w:pPr>
        <w:numPr>
          <w:ilvl w:val="0"/>
          <w:numId w:val="5"/>
        </w:numPr>
        <w:ind w:right="0"/>
      </w:pPr>
      <w:r>
        <w:t xml:space="preserve">СП 15.13330.2020 Каменные и армокаменные конструкции </w:t>
      </w:r>
    </w:p>
    <w:p w:rsidR="00BF2A1C" w:rsidRDefault="00394AA2">
      <w:pPr>
        <w:numPr>
          <w:ilvl w:val="0"/>
          <w:numId w:val="5"/>
        </w:numPr>
        <w:spacing w:after="30"/>
        <w:ind w:right="0"/>
      </w:pPr>
      <w:r>
        <w:t>СНиП 111-4-80</w:t>
      </w:r>
      <w:r>
        <w:rPr>
          <w:vertAlign w:val="superscript"/>
        </w:rPr>
        <w:t xml:space="preserve">* </w:t>
      </w:r>
      <w:r>
        <w:t xml:space="preserve">Техника безопасности в строительстве </w:t>
      </w:r>
    </w:p>
    <w:p w:rsidR="00BF2A1C" w:rsidRDefault="00394AA2">
      <w:pPr>
        <w:numPr>
          <w:ilvl w:val="0"/>
          <w:numId w:val="5"/>
        </w:numPr>
        <w:ind w:right="0"/>
      </w:pPr>
      <w:r>
        <w:t xml:space="preserve">Правила по охране труда при строительстве, реконструкции и ремонте, утверждены приказом Министерства труда и социальной защиты Российской Федерации от 11 декабря 2020года № 883 </w:t>
      </w:r>
      <w:r>
        <w:rPr>
          <w:color w:val="444444"/>
        </w:rPr>
        <w:t xml:space="preserve"> </w:t>
      </w:r>
    </w:p>
    <w:p w:rsidR="00BF2A1C" w:rsidRDefault="00394AA2">
      <w:pPr>
        <w:numPr>
          <w:ilvl w:val="0"/>
          <w:numId w:val="5"/>
        </w:numPr>
        <w:spacing w:after="26"/>
        <w:ind w:right="0"/>
      </w:pPr>
      <w:r>
        <w:t xml:space="preserve">СП 15.13330.2020 Каменные и армокаменные конструкции </w:t>
      </w:r>
    </w:p>
    <w:p w:rsidR="00BF2A1C" w:rsidRDefault="00394AA2">
      <w:pPr>
        <w:numPr>
          <w:ilvl w:val="0"/>
          <w:numId w:val="5"/>
        </w:numPr>
        <w:spacing w:after="30"/>
        <w:ind w:right="0"/>
      </w:pPr>
      <w:r>
        <w:lastRenderedPageBreak/>
        <w:t>СНиП 111-4-80</w:t>
      </w:r>
      <w:r>
        <w:rPr>
          <w:vertAlign w:val="superscript"/>
        </w:rPr>
        <w:t xml:space="preserve">* </w:t>
      </w:r>
      <w:r>
        <w:t xml:space="preserve">Техника безопасности в строительстве </w:t>
      </w:r>
    </w:p>
    <w:p w:rsidR="00BF2A1C" w:rsidRDefault="00394AA2">
      <w:pPr>
        <w:numPr>
          <w:ilvl w:val="0"/>
          <w:numId w:val="5"/>
        </w:numPr>
        <w:ind w:right="0"/>
      </w:pPr>
      <w:r>
        <w:t>Правила по охране труда при строительстве, реконструкции и ремонте, утверждены приказом Министерства труда и социальной защиты Российской Федерации от 11 декабря 2020года № 883 (з</w:t>
      </w:r>
      <w:r>
        <w:rPr>
          <w:color w:val="444444"/>
        </w:rPr>
        <w:t xml:space="preserve">арегистрировано в министерстве юстиции Российской Федерации 24 декабря 2020 г. регистрационный № 61787)  </w:t>
      </w:r>
    </w:p>
    <w:p w:rsidR="00BF2A1C" w:rsidRDefault="00394AA2">
      <w:pPr>
        <w:spacing w:after="67" w:line="259" w:lineRule="auto"/>
        <w:ind w:left="708" w:right="0" w:firstLine="0"/>
        <w:jc w:val="left"/>
      </w:pPr>
      <w:r>
        <w:rPr>
          <w:b/>
        </w:rPr>
        <w:t xml:space="preserve"> </w:t>
      </w:r>
    </w:p>
    <w:p w:rsidR="00BF2A1C" w:rsidRDefault="00394AA2">
      <w:pPr>
        <w:pStyle w:val="4"/>
        <w:spacing w:after="183"/>
        <w:ind w:left="365" w:right="344"/>
      </w:pPr>
      <w:r>
        <w:t xml:space="preserve">4. КОНТРОЛЬ И ОЦЕНКА РЕЗУЛЬТАТОВ ОСВОЕНИЯ  ПРОФЕССИОНАЛЬНОГО МОДУЛЯ </w:t>
      </w:r>
    </w:p>
    <w:p w:rsidR="00BF2A1C" w:rsidRDefault="00394AA2">
      <w:pPr>
        <w:spacing w:after="0" w:line="259" w:lineRule="auto"/>
        <w:ind w:right="0" w:firstLine="0"/>
        <w:jc w:val="left"/>
      </w:pPr>
      <w:r>
        <w:rPr>
          <w:rFonts w:ascii="Calibri" w:eastAsia="Calibri" w:hAnsi="Calibri" w:cs="Calibri"/>
          <w:sz w:val="22"/>
        </w:rPr>
        <w:t xml:space="preserve"> </w:t>
      </w:r>
    </w:p>
    <w:tbl>
      <w:tblPr>
        <w:tblStyle w:val="TableGrid"/>
        <w:tblW w:w="9357" w:type="dxa"/>
        <w:tblInd w:w="0" w:type="dxa"/>
        <w:tblCellMar>
          <w:top w:w="54" w:type="dxa"/>
          <w:left w:w="108" w:type="dxa"/>
          <w:right w:w="48" w:type="dxa"/>
        </w:tblCellMar>
        <w:tblLook w:val="04A0" w:firstRow="1" w:lastRow="0" w:firstColumn="1" w:lastColumn="0" w:noHBand="0" w:noVBand="1"/>
      </w:tblPr>
      <w:tblGrid>
        <w:gridCol w:w="3058"/>
        <w:gridCol w:w="3889"/>
        <w:gridCol w:w="2410"/>
      </w:tblGrid>
      <w:tr w:rsidR="00BF2A1C">
        <w:trPr>
          <w:trHeight w:val="1515"/>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48" w:line="273" w:lineRule="auto"/>
              <w:ind w:right="0" w:firstLine="0"/>
              <w:jc w:val="center"/>
            </w:pPr>
            <w:r>
              <w:rPr>
                <w:b/>
              </w:rPr>
              <w:t xml:space="preserve">Код ПК и ОК, формируемых в рамках </w:t>
            </w:r>
          </w:p>
          <w:p w:rsidR="00BF2A1C" w:rsidRDefault="00394AA2">
            <w:pPr>
              <w:spacing w:after="0" w:line="259" w:lineRule="auto"/>
              <w:ind w:right="63" w:firstLine="0"/>
              <w:jc w:val="center"/>
            </w:pPr>
            <w:r>
              <w:rPr>
                <w:b/>
              </w:rPr>
              <w:t xml:space="preserve">модуля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Критерии оценки</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jc w:val="center"/>
            </w:pPr>
            <w:r>
              <w:rPr>
                <w:b/>
              </w:rPr>
              <w:t>Методы оценки</w:t>
            </w:r>
            <w:r>
              <w:t xml:space="preserve"> </w:t>
            </w:r>
          </w:p>
        </w:tc>
      </w:tr>
      <w:tr w:rsidR="00BF2A1C">
        <w:trPr>
          <w:trHeight w:val="3598"/>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left"/>
            </w:pPr>
            <w:r>
              <w:t xml:space="preserve">ПК 1.1. Выполнять подготовительные работы при производстве каменных работ. </w:t>
            </w:r>
            <w:r>
              <w:tab/>
              <w:t xml:space="preserve">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1" w:lineRule="auto"/>
              <w:ind w:right="58" w:firstLine="0"/>
            </w:pPr>
            <w:r>
              <w:t xml:space="preserve">Оценка процесса подбора инструментов, приспособлений, инвентаря и материалов для выполнения кирпичной кладки. </w:t>
            </w:r>
          </w:p>
          <w:p w:rsidR="00BF2A1C" w:rsidRDefault="00394AA2">
            <w:pPr>
              <w:spacing w:after="0" w:line="259" w:lineRule="auto"/>
              <w:ind w:right="60" w:firstLine="0"/>
            </w:pPr>
            <w:r>
              <w:t xml:space="preserve">Оценка процесса организации рабочего места каменщика. Оценка процесса подбора лесов, подмостей и подготовка их к эксплуатации. Оценка процесса производства геодезических работ.  Оценка процесса подсчёта объёмов каменных работ и потребности материалов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39" w:line="243" w:lineRule="auto"/>
              <w:ind w:right="57" w:firstLine="0"/>
            </w:pPr>
            <w:r>
              <w:t xml:space="preserve">Экспертное наблюдение выполнения работ на практических занятиях, учебной и производственной практиках, оценка процесса, оценка </w:t>
            </w:r>
          </w:p>
          <w:p w:rsidR="00BF2A1C" w:rsidRDefault="00394AA2">
            <w:pPr>
              <w:spacing w:after="0" w:line="259" w:lineRule="auto"/>
              <w:ind w:right="0" w:firstLine="0"/>
              <w:jc w:val="left"/>
            </w:pPr>
            <w:r>
              <w:t xml:space="preserve">результатов  </w:t>
            </w:r>
          </w:p>
        </w:tc>
      </w:tr>
      <w:tr w:rsidR="00BF2A1C">
        <w:trPr>
          <w:trHeight w:val="6359"/>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61" w:lineRule="auto"/>
              <w:ind w:right="39" w:firstLine="0"/>
              <w:jc w:val="left"/>
            </w:pPr>
            <w:r>
              <w:lastRenderedPageBreak/>
              <w:t>ПК 1.2.</w:t>
            </w:r>
            <w:r>
              <w:rPr>
                <w:rFonts w:ascii="Calibri" w:eastAsia="Calibri" w:hAnsi="Calibri" w:cs="Calibri"/>
                <w:i/>
                <w:sz w:val="22"/>
              </w:rPr>
              <w:t xml:space="preserve"> </w:t>
            </w:r>
            <w:r>
              <w:t xml:space="preserve">Производить общие каменные работы различной сложности. </w:t>
            </w:r>
          </w:p>
          <w:p w:rsidR="00BF2A1C" w:rsidRDefault="00394AA2">
            <w:pPr>
              <w:spacing w:after="0" w:line="259" w:lineRule="auto"/>
              <w:ind w:right="0" w:firstLine="0"/>
              <w:jc w:val="left"/>
            </w:pPr>
            <w:r>
              <w:t xml:space="preserve">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6" w:line="258" w:lineRule="auto"/>
              <w:ind w:right="61" w:firstLine="0"/>
            </w:pPr>
            <w:r>
              <w:t xml:space="preserve">Оценка процесса применения правил и систем перевязки кладки в различных условиях.  </w:t>
            </w:r>
          </w:p>
          <w:p w:rsidR="00BF2A1C" w:rsidRDefault="00394AA2">
            <w:pPr>
              <w:spacing w:after="0" w:line="257" w:lineRule="auto"/>
              <w:ind w:right="0" w:firstLine="0"/>
              <w:jc w:val="left"/>
            </w:pPr>
            <w:r>
              <w:t xml:space="preserve">Оценка </w:t>
            </w:r>
            <w:r>
              <w:tab/>
              <w:t xml:space="preserve">процесса </w:t>
            </w:r>
            <w:r>
              <w:tab/>
              <w:t xml:space="preserve">устройства железобетонных </w:t>
            </w:r>
            <w:r>
              <w:tab/>
              <w:t xml:space="preserve">армокаркасов, обрамлений проемов и вкладышей в кирпичной кладке сейсмостойких зданий. </w:t>
            </w:r>
          </w:p>
          <w:p w:rsidR="00BF2A1C" w:rsidRDefault="00394AA2">
            <w:pPr>
              <w:spacing w:after="9" w:line="256" w:lineRule="auto"/>
              <w:ind w:right="59" w:firstLine="0"/>
            </w:pPr>
            <w:r>
              <w:t xml:space="preserve">Оценка процесса устройства армированной кирпичной кладки. Оценка процесса кладки стен облегченных конструкций, бутовой и бутобетонной кладки, смешанной кладки, лицевой кладки и облицовки стен, кладки стен средней сложности и сложных с утеплением и одновременной облицовкой. </w:t>
            </w:r>
          </w:p>
          <w:p w:rsidR="00BF2A1C" w:rsidRDefault="00394AA2">
            <w:pPr>
              <w:spacing w:after="0" w:line="284" w:lineRule="auto"/>
              <w:ind w:right="0" w:firstLine="0"/>
              <w:jc w:val="left"/>
            </w:pPr>
            <w:r>
              <w:t xml:space="preserve">Оценка </w:t>
            </w:r>
            <w:r>
              <w:tab/>
              <w:t xml:space="preserve">процесса </w:t>
            </w:r>
            <w:r>
              <w:tab/>
              <w:t xml:space="preserve">кладки различных сооружений. </w:t>
            </w:r>
          </w:p>
          <w:p w:rsidR="00BF2A1C" w:rsidRDefault="00394AA2">
            <w:pPr>
              <w:spacing w:line="259" w:lineRule="auto"/>
              <w:ind w:right="0" w:firstLine="0"/>
              <w:jc w:val="left"/>
            </w:pPr>
            <w:r>
              <w:t xml:space="preserve">Оценка процесса кладки колонн. </w:t>
            </w:r>
          </w:p>
          <w:p w:rsidR="00BF2A1C" w:rsidRDefault="00394AA2">
            <w:pPr>
              <w:tabs>
                <w:tab w:val="center" w:pos="1572"/>
                <w:tab w:val="center" w:pos="2742"/>
                <w:tab w:val="right" w:pos="3733"/>
              </w:tabs>
              <w:spacing w:after="28" w:line="259" w:lineRule="auto"/>
              <w:ind w:right="0" w:firstLine="0"/>
              <w:jc w:val="left"/>
            </w:pPr>
            <w:r>
              <w:t xml:space="preserve">Оценка </w:t>
            </w:r>
            <w:r>
              <w:tab/>
              <w:t xml:space="preserve">процесса </w:t>
            </w:r>
            <w:r>
              <w:tab/>
              <w:t xml:space="preserve">кладки </w:t>
            </w:r>
            <w:r>
              <w:tab/>
              <w:t xml:space="preserve">из </w:t>
            </w:r>
          </w:p>
          <w:p w:rsidR="00BF2A1C" w:rsidRDefault="00394AA2">
            <w:pPr>
              <w:spacing w:after="0" w:line="259" w:lineRule="auto"/>
              <w:ind w:right="0" w:firstLine="0"/>
              <w:jc w:val="left"/>
            </w:pPr>
            <w:r>
              <w:t xml:space="preserve">тесанного камня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37" w:line="244" w:lineRule="auto"/>
              <w:ind w:right="57" w:firstLine="0"/>
            </w:pPr>
            <w:r>
              <w:t xml:space="preserve">Экспертное наблюдение выполнения работ на практических занятиях, учебной и производственной практиках, оценка процесса, оценка </w:t>
            </w:r>
          </w:p>
          <w:p w:rsidR="00BF2A1C" w:rsidRDefault="00394AA2">
            <w:pPr>
              <w:spacing w:after="0" w:line="259" w:lineRule="auto"/>
              <w:ind w:right="0" w:firstLine="0"/>
              <w:jc w:val="left"/>
            </w:pPr>
            <w:r>
              <w:t xml:space="preserve">результатов  </w:t>
            </w:r>
          </w:p>
        </w:tc>
      </w:tr>
      <w:tr w:rsidR="00BF2A1C">
        <w:trPr>
          <w:trHeight w:val="840"/>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ПК 1.3.</w:t>
            </w:r>
            <w:r>
              <w:rPr>
                <w:rFonts w:ascii="Calibri" w:eastAsia="Calibri" w:hAnsi="Calibri" w:cs="Calibri"/>
                <w:i/>
                <w:sz w:val="22"/>
              </w:rPr>
              <w:t xml:space="preserve"> </w:t>
            </w:r>
            <w:r>
              <w:t xml:space="preserve">Выполнять сложные архитектурные элементы из кирпича и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pPr>
            <w:r>
              <w:t xml:space="preserve">Оценка процесса применения различных видов опалубки для кладки перемычек, арок, сводов,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работ на </w:t>
            </w:r>
          </w:p>
        </w:tc>
      </w:tr>
    </w:tbl>
    <w:p w:rsidR="00BF2A1C" w:rsidRDefault="00BF2A1C">
      <w:pPr>
        <w:spacing w:after="0" w:line="259" w:lineRule="auto"/>
        <w:ind w:left="-1702" w:right="3" w:firstLine="0"/>
        <w:jc w:val="left"/>
      </w:pPr>
    </w:p>
    <w:tbl>
      <w:tblPr>
        <w:tblStyle w:val="TableGrid"/>
        <w:tblW w:w="9357" w:type="dxa"/>
        <w:tblInd w:w="0" w:type="dxa"/>
        <w:tblCellMar>
          <w:top w:w="53" w:type="dxa"/>
          <w:left w:w="108" w:type="dxa"/>
          <w:right w:w="48" w:type="dxa"/>
        </w:tblCellMar>
        <w:tblLook w:val="04A0" w:firstRow="1" w:lastRow="0" w:firstColumn="1" w:lastColumn="0" w:noHBand="0" w:noVBand="1"/>
      </w:tblPr>
      <w:tblGrid>
        <w:gridCol w:w="3058"/>
        <w:gridCol w:w="3889"/>
        <w:gridCol w:w="2410"/>
      </w:tblGrid>
      <w:tr w:rsidR="00BF2A1C">
        <w:trPr>
          <w:trHeight w:val="3601"/>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камня. </w:t>
            </w:r>
          </w:p>
          <w:p w:rsidR="00BF2A1C" w:rsidRDefault="00394AA2">
            <w:pPr>
              <w:spacing w:after="0" w:line="259" w:lineRule="auto"/>
              <w:ind w:right="0" w:firstLine="0"/>
              <w:jc w:val="left"/>
            </w:pPr>
            <w:r>
              <w:t xml:space="preserve">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83" w:lineRule="auto"/>
              <w:ind w:right="0" w:firstLine="0"/>
              <w:jc w:val="left"/>
            </w:pPr>
            <w:r>
              <w:t xml:space="preserve">куполов, </w:t>
            </w:r>
            <w:r>
              <w:tab/>
              <w:t xml:space="preserve">их </w:t>
            </w:r>
            <w:r>
              <w:tab/>
              <w:t xml:space="preserve">изготовление </w:t>
            </w:r>
            <w:r>
              <w:tab/>
              <w:t xml:space="preserve">и установки. </w:t>
            </w:r>
          </w:p>
          <w:p w:rsidR="00BF2A1C" w:rsidRDefault="00394AA2">
            <w:pPr>
              <w:spacing w:after="11" w:line="254" w:lineRule="auto"/>
              <w:ind w:right="59" w:firstLine="0"/>
            </w:pPr>
            <w:r>
              <w:t xml:space="preserve">Оценка процесса выполнения фигурной тески кирпича, кладки перемычек различных видов, кладки арок сводов и куполов, кладки карнизов различной сложности.  </w:t>
            </w:r>
          </w:p>
          <w:p w:rsidR="00BF2A1C" w:rsidRDefault="00394AA2">
            <w:pPr>
              <w:spacing w:after="0" w:line="282" w:lineRule="auto"/>
              <w:ind w:right="0" w:firstLine="0"/>
              <w:jc w:val="left"/>
            </w:pPr>
            <w:r>
              <w:t xml:space="preserve">Оценка </w:t>
            </w:r>
            <w:r>
              <w:tab/>
              <w:t xml:space="preserve">процесса </w:t>
            </w:r>
            <w:r>
              <w:tab/>
              <w:t xml:space="preserve">декоративных кладок. </w:t>
            </w:r>
          </w:p>
          <w:p w:rsidR="00BF2A1C" w:rsidRDefault="00394AA2">
            <w:pPr>
              <w:spacing w:after="1" w:line="278" w:lineRule="auto"/>
              <w:ind w:right="0" w:firstLine="0"/>
            </w:pPr>
            <w:r>
              <w:t xml:space="preserve">Оценка процесса кладки колодцев, коллекторов и труб, кладки из </w:t>
            </w:r>
          </w:p>
          <w:p w:rsidR="00BF2A1C" w:rsidRDefault="00394AA2">
            <w:pPr>
              <w:spacing w:after="0" w:line="259" w:lineRule="auto"/>
              <w:ind w:right="0" w:firstLine="0"/>
              <w:jc w:val="left"/>
            </w:pPr>
            <w:r>
              <w:t xml:space="preserve">естественного камня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35" w:line="252" w:lineRule="auto"/>
              <w:ind w:right="0" w:firstLine="0"/>
              <w:jc w:val="left"/>
            </w:pPr>
            <w:r>
              <w:t xml:space="preserve">практических занятиях, учебной и производственной практиках, </w:t>
            </w:r>
            <w:r>
              <w:tab/>
              <w:t xml:space="preserve">оценка процесса, </w:t>
            </w:r>
            <w:r>
              <w:tab/>
              <w:t xml:space="preserve">оценка </w:t>
            </w:r>
          </w:p>
          <w:p w:rsidR="00BF2A1C" w:rsidRDefault="00394AA2">
            <w:pPr>
              <w:spacing w:after="0" w:line="259" w:lineRule="auto"/>
              <w:ind w:right="0" w:firstLine="0"/>
              <w:jc w:val="left"/>
            </w:pPr>
            <w:r>
              <w:t xml:space="preserve">результатов  </w:t>
            </w:r>
          </w:p>
          <w:p w:rsidR="00BF2A1C" w:rsidRDefault="00394AA2">
            <w:pPr>
              <w:spacing w:after="0" w:line="259" w:lineRule="auto"/>
              <w:ind w:right="0" w:firstLine="0"/>
              <w:jc w:val="left"/>
            </w:pPr>
            <w:r>
              <w:t xml:space="preserve"> </w:t>
            </w:r>
          </w:p>
        </w:tc>
      </w:tr>
      <w:tr w:rsidR="00BF2A1C">
        <w:trPr>
          <w:trHeight w:val="5807"/>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3" w:lineRule="auto"/>
              <w:ind w:right="0" w:firstLine="0"/>
              <w:jc w:val="left"/>
            </w:pPr>
            <w:r>
              <w:lastRenderedPageBreak/>
              <w:t>ПК 1.4.</w:t>
            </w:r>
            <w:r>
              <w:rPr>
                <w:rFonts w:ascii="Calibri" w:eastAsia="Calibri" w:hAnsi="Calibri" w:cs="Calibri"/>
                <w:i/>
                <w:sz w:val="22"/>
              </w:rPr>
              <w:t xml:space="preserve"> </w:t>
            </w:r>
            <w:r>
              <w:t xml:space="preserve">Выполнять монтажные работы при возведении кирпичных зданий. </w:t>
            </w:r>
          </w:p>
          <w:p w:rsidR="00BF2A1C" w:rsidRDefault="00394AA2">
            <w:pPr>
              <w:spacing w:after="0" w:line="259" w:lineRule="auto"/>
              <w:ind w:right="0" w:firstLine="0"/>
              <w:jc w:val="left"/>
            </w:pPr>
            <w:r>
              <w:t xml:space="preserve">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62" w:lineRule="auto"/>
              <w:ind w:right="58" w:firstLine="0"/>
            </w:pPr>
            <w:r>
              <w:t xml:space="preserve">Оценка процесса использования такелажной оснасткой, инвентарными стропами и захватными приспособлениями.  Оценка процесса производства монтажа различных конструкций. </w:t>
            </w:r>
          </w:p>
          <w:p w:rsidR="00BF2A1C" w:rsidRDefault="00394AA2">
            <w:pPr>
              <w:spacing w:after="0" w:line="262" w:lineRule="auto"/>
              <w:ind w:right="58" w:firstLine="0"/>
            </w:pPr>
            <w:r>
              <w:t xml:space="preserve">Оценка процесса использования инструмента и приспособлений при установке анкерных устройств перекрытий, стен и перегородок, вентиляционных блоков, асбестоцементных труб. </w:t>
            </w:r>
          </w:p>
          <w:p w:rsidR="00BF2A1C" w:rsidRDefault="00394AA2">
            <w:pPr>
              <w:spacing w:after="0" w:line="251" w:lineRule="auto"/>
              <w:ind w:right="60" w:firstLine="0"/>
            </w:pPr>
            <w:r>
              <w:t xml:space="preserve">Оценка процесса установки, разборки, переустановки блочных, пакетных подмостей на пальцах и выдвижных штоках,  </w:t>
            </w:r>
          </w:p>
          <w:p w:rsidR="00BF2A1C" w:rsidRDefault="00394AA2">
            <w:pPr>
              <w:spacing w:after="0" w:line="278" w:lineRule="auto"/>
              <w:ind w:right="0" w:firstLine="0"/>
            </w:pPr>
            <w:r>
              <w:t xml:space="preserve">Оценка процесса производства заделки стыков и заливку швов.  </w:t>
            </w:r>
          </w:p>
          <w:p w:rsidR="00BF2A1C" w:rsidRDefault="00394AA2">
            <w:pPr>
              <w:spacing w:after="0" w:line="259" w:lineRule="auto"/>
              <w:ind w:right="58" w:firstLine="0"/>
            </w:pPr>
            <w:r>
              <w:t xml:space="preserve">Оценка процесса соблюдения безопасных условий труда при монтаже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45" w:line="238" w:lineRule="auto"/>
              <w:ind w:right="57" w:firstLine="0"/>
            </w:pPr>
            <w:r>
              <w:t xml:space="preserve">Экспертное наблюдение выполнения работ на практических занятиях, учебной и производственной практиках, оценка процесса, оценка </w:t>
            </w:r>
          </w:p>
          <w:p w:rsidR="00BF2A1C" w:rsidRDefault="00394AA2">
            <w:pPr>
              <w:spacing w:after="0" w:line="259" w:lineRule="auto"/>
              <w:ind w:right="0" w:firstLine="0"/>
              <w:jc w:val="left"/>
            </w:pPr>
            <w:r>
              <w:t xml:space="preserve">результатов  </w:t>
            </w:r>
          </w:p>
          <w:p w:rsidR="00BF2A1C" w:rsidRDefault="00394AA2">
            <w:pPr>
              <w:spacing w:after="0" w:line="259" w:lineRule="auto"/>
              <w:ind w:right="0" w:firstLine="0"/>
              <w:jc w:val="left"/>
            </w:pPr>
            <w:r>
              <w:t xml:space="preserve"> </w:t>
            </w:r>
          </w:p>
        </w:tc>
      </w:tr>
      <w:tr w:rsidR="00BF2A1C">
        <w:trPr>
          <w:trHeight w:val="2494"/>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4" w:lineRule="auto"/>
              <w:ind w:right="44" w:firstLine="0"/>
              <w:jc w:val="left"/>
            </w:pPr>
            <w:r>
              <w:t>ПК 1.5.</w:t>
            </w:r>
            <w:r>
              <w:rPr>
                <w:rFonts w:ascii="Calibri" w:eastAsia="Calibri" w:hAnsi="Calibri" w:cs="Calibri"/>
                <w:i/>
                <w:sz w:val="22"/>
              </w:rPr>
              <w:t xml:space="preserve"> </w:t>
            </w:r>
            <w:r>
              <w:t xml:space="preserve">Производить гидроизоляционные работы при выполнении каменной кладки. </w:t>
            </w:r>
          </w:p>
          <w:p w:rsidR="00BF2A1C" w:rsidRDefault="00394AA2">
            <w:pPr>
              <w:spacing w:after="0" w:line="259" w:lineRule="auto"/>
              <w:ind w:right="0" w:firstLine="0"/>
              <w:jc w:val="left"/>
            </w:pPr>
            <w:r>
              <w:t xml:space="preserve">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84" w:lineRule="auto"/>
              <w:ind w:right="0" w:firstLine="0"/>
              <w:jc w:val="left"/>
            </w:pPr>
            <w:r>
              <w:t xml:space="preserve">Оценка </w:t>
            </w:r>
            <w:r>
              <w:tab/>
              <w:t xml:space="preserve">процесса </w:t>
            </w:r>
            <w:r>
              <w:tab/>
              <w:t xml:space="preserve">устройства деформационных швов.  </w:t>
            </w:r>
          </w:p>
          <w:p w:rsidR="00BF2A1C" w:rsidRDefault="00394AA2">
            <w:pPr>
              <w:spacing w:after="0" w:line="258" w:lineRule="auto"/>
              <w:ind w:right="60" w:firstLine="0"/>
            </w:pPr>
            <w:r>
              <w:t xml:space="preserve">Оценка процесса подготовки материалов для устройства гидроизоляции. Оценка процесса устройства гидроизоляции и теплоизоляции. </w:t>
            </w:r>
          </w:p>
          <w:p w:rsidR="00BF2A1C" w:rsidRDefault="00394AA2">
            <w:pPr>
              <w:spacing w:after="0" w:line="259" w:lineRule="auto"/>
              <w:ind w:right="0" w:firstLine="0"/>
            </w:pPr>
            <w:r>
              <w:t xml:space="preserve">Оценка процесса выполнения цементной стяжки.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39" w:line="244" w:lineRule="auto"/>
              <w:ind w:right="57" w:firstLine="0"/>
            </w:pPr>
            <w:r>
              <w:t xml:space="preserve">Экспертное наблюдение выполнения работ на практических занятиях, учебной и производственной практиках, оценка процесса, оценка </w:t>
            </w:r>
          </w:p>
          <w:p w:rsidR="00BF2A1C" w:rsidRDefault="00394AA2">
            <w:pPr>
              <w:spacing w:after="0" w:line="259" w:lineRule="auto"/>
              <w:ind w:right="0" w:firstLine="0"/>
              <w:jc w:val="left"/>
            </w:pPr>
            <w:r>
              <w:t xml:space="preserve">результатов  </w:t>
            </w:r>
          </w:p>
        </w:tc>
      </w:tr>
      <w:tr w:rsidR="00BF2A1C">
        <w:trPr>
          <w:trHeight w:val="2494"/>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85" w:lineRule="auto"/>
              <w:ind w:right="0" w:firstLine="0"/>
              <w:jc w:val="left"/>
            </w:pPr>
            <w:r>
              <w:t>ПК 1.6.</w:t>
            </w:r>
            <w:r>
              <w:rPr>
                <w:rFonts w:ascii="Calibri" w:eastAsia="Calibri" w:hAnsi="Calibri" w:cs="Calibri"/>
                <w:i/>
                <w:sz w:val="22"/>
              </w:rPr>
              <w:t xml:space="preserve"> </w:t>
            </w:r>
            <w:r>
              <w:t xml:space="preserve">Контролировать качество каменных работ. </w:t>
            </w:r>
          </w:p>
          <w:p w:rsidR="00BF2A1C" w:rsidRDefault="00394AA2">
            <w:pPr>
              <w:spacing w:after="0" w:line="259" w:lineRule="auto"/>
              <w:ind w:right="0" w:firstLine="0"/>
              <w:jc w:val="left"/>
            </w:pPr>
            <w:r>
              <w:t xml:space="preserve">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20" w:line="260" w:lineRule="auto"/>
              <w:ind w:right="0" w:firstLine="0"/>
              <w:jc w:val="left"/>
            </w:pPr>
            <w:r>
              <w:t xml:space="preserve">Оценка </w:t>
            </w:r>
            <w:r>
              <w:tab/>
              <w:t xml:space="preserve">процесса </w:t>
            </w:r>
            <w:r>
              <w:tab/>
              <w:t xml:space="preserve">контроля качества материалов для каменной кладки. </w:t>
            </w:r>
          </w:p>
          <w:p w:rsidR="00BF2A1C" w:rsidRDefault="00394AA2">
            <w:pPr>
              <w:spacing w:after="0" w:line="258" w:lineRule="auto"/>
              <w:ind w:right="63" w:firstLine="0"/>
            </w:pPr>
            <w:r>
              <w:t xml:space="preserve">Оценка процесса соблюдения  системы перевязки швов, размеров и заполнения швов. </w:t>
            </w:r>
          </w:p>
          <w:p w:rsidR="00BF2A1C" w:rsidRDefault="00394AA2">
            <w:pPr>
              <w:spacing w:after="0" w:line="259" w:lineRule="auto"/>
              <w:ind w:right="59" w:firstLine="0"/>
            </w:pPr>
            <w:r>
              <w:t xml:space="preserve">Оценка процесса контроля вертикальности </w:t>
            </w:r>
            <w:r>
              <w:tab/>
              <w:t xml:space="preserve">и горизонтальности кладки. Оценка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45" w:line="238" w:lineRule="auto"/>
              <w:ind w:right="57" w:firstLine="0"/>
            </w:pPr>
            <w:r>
              <w:t xml:space="preserve">Экспертное наблюдение выполнения работ на практических занятиях, учебной и производственной практиках, оценка процесса, оценка </w:t>
            </w:r>
          </w:p>
          <w:p w:rsidR="00BF2A1C" w:rsidRDefault="00394AA2">
            <w:pPr>
              <w:spacing w:after="0" w:line="259" w:lineRule="auto"/>
              <w:ind w:right="0" w:firstLine="0"/>
              <w:jc w:val="left"/>
            </w:pPr>
            <w:r>
              <w:t xml:space="preserve">результатов  </w:t>
            </w:r>
          </w:p>
        </w:tc>
      </w:tr>
    </w:tbl>
    <w:p w:rsidR="00BF2A1C" w:rsidRDefault="00BF2A1C">
      <w:pPr>
        <w:spacing w:after="0" w:line="259" w:lineRule="auto"/>
        <w:ind w:left="-1702" w:right="3" w:firstLine="0"/>
        <w:jc w:val="left"/>
      </w:pPr>
    </w:p>
    <w:tbl>
      <w:tblPr>
        <w:tblStyle w:val="TableGrid"/>
        <w:tblW w:w="9357" w:type="dxa"/>
        <w:tblInd w:w="0" w:type="dxa"/>
        <w:tblCellMar>
          <w:top w:w="17" w:type="dxa"/>
          <w:left w:w="108" w:type="dxa"/>
          <w:right w:w="48" w:type="dxa"/>
        </w:tblCellMar>
        <w:tblLook w:val="04A0" w:firstRow="1" w:lastRow="0" w:firstColumn="1" w:lastColumn="0" w:noHBand="0" w:noVBand="1"/>
      </w:tblPr>
      <w:tblGrid>
        <w:gridCol w:w="3058"/>
        <w:gridCol w:w="3889"/>
        <w:gridCol w:w="2410"/>
      </w:tblGrid>
      <w:tr w:rsidR="00BF2A1C">
        <w:trPr>
          <w:trHeight w:val="1668"/>
        </w:trPr>
        <w:tc>
          <w:tcPr>
            <w:tcW w:w="3058"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8" w:lineRule="auto"/>
              <w:ind w:right="62" w:firstLine="0"/>
            </w:pPr>
            <w:r>
              <w:t xml:space="preserve">процесса проверки соответствия каменной конструкции чертежам проекта. </w:t>
            </w:r>
          </w:p>
          <w:p w:rsidR="00BF2A1C" w:rsidRDefault="00394AA2">
            <w:pPr>
              <w:spacing w:after="0" w:line="259" w:lineRule="auto"/>
              <w:ind w:right="59" w:firstLine="0"/>
            </w:pPr>
            <w:r>
              <w:t xml:space="preserve">Оценка процесса выполнения геодезического контроля кладки и монтажа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w:t>
            </w:r>
          </w:p>
        </w:tc>
      </w:tr>
      <w:tr w:rsidR="00BF2A1C">
        <w:trPr>
          <w:trHeight w:val="3046"/>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8" w:lineRule="auto"/>
              <w:ind w:right="0" w:firstLine="0"/>
              <w:jc w:val="left"/>
            </w:pPr>
            <w:r>
              <w:lastRenderedPageBreak/>
              <w:t xml:space="preserve">ПК 1.7. Выполнять ремонт каменных конструкций. </w:t>
            </w:r>
          </w:p>
          <w:p w:rsidR="00BF2A1C" w:rsidRDefault="00394AA2">
            <w:pPr>
              <w:spacing w:after="0" w:line="259" w:lineRule="auto"/>
              <w:ind w:right="0" w:firstLine="0"/>
              <w:jc w:val="left"/>
            </w:pPr>
            <w:r>
              <w:t xml:space="preserve">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8" w:lineRule="auto"/>
              <w:ind w:right="0" w:firstLine="0"/>
            </w:pPr>
            <w:r>
              <w:t xml:space="preserve">Оценка процесса выполнения разборки кладки. </w:t>
            </w:r>
          </w:p>
          <w:p w:rsidR="00BF2A1C" w:rsidRDefault="00394AA2">
            <w:pPr>
              <w:spacing w:after="0" w:line="284" w:lineRule="auto"/>
              <w:ind w:right="0" w:firstLine="0"/>
              <w:jc w:val="left"/>
            </w:pPr>
            <w:r>
              <w:t xml:space="preserve">Оценка </w:t>
            </w:r>
            <w:r>
              <w:tab/>
              <w:t xml:space="preserve">процесса </w:t>
            </w:r>
            <w:r>
              <w:tab/>
              <w:t xml:space="preserve">замера разрушенных участков кладки.  </w:t>
            </w:r>
          </w:p>
          <w:p w:rsidR="00BF2A1C" w:rsidRDefault="00394AA2">
            <w:pPr>
              <w:spacing w:after="0" w:line="258" w:lineRule="auto"/>
              <w:ind w:right="61" w:firstLine="0"/>
            </w:pPr>
            <w:r>
              <w:t xml:space="preserve">Оценка процесса пробивки и заделки отверстий, борозд, гнезд и проемов. </w:t>
            </w:r>
          </w:p>
          <w:p w:rsidR="00BF2A1C" w:rsidRDefault="00394AA2">
            <w:pPr>
              <w:spacing w:after="0" w:line="278" w:lineRule="auto"/>
              <w:ind w:right="0" w:firstLine="0"/>
            </w:pPr>
            <w:r>
              <w:t xml:space="preserve">Оценка процесса выполнения заделки концов балок и трещин.  </w:t>
            </w:r>
          </w:p>
          <w:p w:rsidR="00BF2A1C" w:rsidRDefault="00394AA2">
            <w:pPr>
              <w:spacing w:after="0" w:line="259" w:lineRule="auto"/>
              <w:ind w:right="0" w:firstLine="0"/>
            </w:pPr>
            <w:r>
              <w:t xml:space="preserve">Оценка процесса производства ремонта облицовки.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39" w:line="244" w:lineRule="auto"/>
              <w:ind w:right="57" w:firstLine="0"/>
            </w:pPr>
            <w:r>
              <w:t xml:space="preserve">Экспертное наблюдение выполнения работ на практических занятиях, учебной и производственной практиках, оценка процесса, оценка </w:t>
            </w:r>
          </w:p>
          <w:p w:rsidR="00BF2A1C" w:rsidRDefault="00394AA2">
            <w:pPr>
              <w:spacing w:after="0" w:line="259" w:lineRule="auto"/>
              <w:ind w:right="0" w:firstLine="0"/>
              <w:jc w:val="left"/>
            </w:pPr>
            <w:r>
              <w:t xml:space="preserve">результатов  </w:t>
            </w:r>
          </w:p>
          <w:p w:rsidR="00BF2A1C" w:rsidRDefault="00394AA2">
            <w:pPr>
              <w:spacing w:after="0" w:line="259" w:lineRule="auto"/>
              <w:ind w:right="0" w:firstLine="0"/>
              <w:jc w:val="left"/>
            </w:pPr>
            <w:r>
              <w:t xml:space="preserve"> </w:t>
            </w:r>
          </w:p>
        </w:tc>
      </w:tr>
      <w:tr w:rsidR="00BF2A1C">
        <w:trPr>
          <w:trHeight w:val="3046"/>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38" w:lineRule="auto"/>
              <w:ind w:right="0" w:firstLine="0"/>
            </w:pPr>
            <w:r>
              <w:t xml:space="preserve">ОК 01. Выбирать способы решения задач </w:t>
            </w:r>
          </w:p>
          <w:p w:rsidR="00BF2A1C" w:rsidRDefault="00394AA2">
            <w:pPr>
              <w:spacing w:after="0" w:line="259" w:lineRule="auto"/>
              <w:ind w:right="0" w:firstLine="0"/>
              <w:jc w:val="left"/>
            </w:pPr>
            <w:r>
              <w:t xml:space="preserve">профессиональной </w:t>
            </w:r>
          </w:p>
          <w:p w:rsidR="00BF2A1C" w:rsidRDefault="00394AA2">
            <w:pPr>
              <w:spacing w:line="259" w:lineRule="auto"/>
              <w:ind w:right="0" w:firstLine="0"/>
              <w:jc w:val="left"/>
            </w:pPr>
            <w:r>
              <w:t xml:space="preserve">деятельности </w:t>
            </w:r>
          </w:p>
          <w:p w:rsidR="00BF2A1C" w:rsidRDefault="00394AA2">
            <w:pPr>
              <w:tabs>
                <w:tab w:val="center" w:pos="791"/>
                <w:tab w:val="center" w:pos="2784"/>
              </w:tabs>
              <w:spacing w:after="29" w:line="259" w:lineRule="auto"/>
              <w:ind w:right="0" w:firstLine="0"/>
              <w:jc w:val="left"/>
            </w:pPr>
            <w:r>
              <w:rPr>
                <w:rFonts w:ascii="Calibri" w:eastAsia="Calibri" w:hAnsi="Calibri" w:cs="Calibri"/>
                <w:sz w:val="22"/>
              </w:rPr>
              <w:tab/>
            </w:r>
            <w:r>
              <w:t xml:space="preserve">применительно </w:t>
            </w:r>
            <w:r>
              <w:tab/>
              <w:t xml:space="preserve">к </w:t>
            </w:r>
          </w:p>
          <w:p w:rsidR="00BF2A1C" w:rsidRDefault="00394AA2">
            <w:pPr>
              <w:spacing w:after="0" w:line="259" w:lineRule="auto"/>
              <w:ind w:right="0" w:firstLine="0"/>
              <w:jc w:val="left"/>
            </w:pPr>
            <w:r>
              <w:t xml:space="preserve">различным контекстам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53" w:line="238" w:lineRule="auto"/>
              <w:ind w:right="614" w:firstLine="0"/>
            </w:pPr>
            <w:r>
              <w:rPr>
                <w:rFonts w:ascii="Segoe UI Symbol" w:eastAsia="Segoe UI Symbol" w:hAnsi="Segoe UI Symbol" w:cs="Segoe UI Symbol"/>
              </w:rPr>
              <w:t>−</w:t>
            </w:r>
            <w:r>
              <w:rPr>
                <w:rFonts w:ascii="Arial" w:eastAsia="Arial" w:hAnsi="Arial" w:cs="Arial"/>
              </w:rPr>
              <w:t xml:space="preserve"> </w:t>
            </w:r>
            <w:r>
              <w:t>обоснованность постановки цели, выбора и применения методов и способов решения профессиональных задач;</w:t>
            </w:r>
            <w:r>
              <w:rPr>
                <w:rFonts w:ascii="Calibri" w:eastAsia="Calibri" w:hAnsi="Calibri" w:cs="Calibri"/>
                <w:sz w:val="22"/>
              </w:rPr>
              <w:t xml:space="preserve"> </w:t>
            </w:r>
          </w:p>
          <w:p w:rsidR="00BF2A1C" w:rsidRDefault="00394AA2">
            <w:pPr>
              <w:spacing w:after="0" w:line="259" w:lineRule="auto"/>
              <w:ind w:right="59" w:firstLine="0"/>
            </w:pPr>
            <w:r>
              <w:t xml:space="preserve">- адекватная оценка и самооценка эффективности и качества выполнения профессиональных задач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29" w:line="238" w:lineRule="auto"/>
              <w:ind w:right="0" w:firstLine="0"/>
              <w:jc w:val="left"/>
            </w:pPr>
            <w:r>
              <w:t xml:space="preserve">Экспертное наблюдение выполнения </w:t>
            </w:r>
          </w:p>
          <w:p w:rsidR="00BF2A1C" w:rsidRDefault="00394AA2">
            <w:pPr>
              <w:tabs>
                <w:tab w:val="center" w:pos="703"/>
                <w:tab w:val="center" w:pos="2129"/>
              </w:tabs>
              <w:spacing w:after="0" w:line="259" w:lineRule="auto"/>
              <w:ind w:right="0" w:firstLine="0"/>
              <w:jc w:val="left"/>
            </w:pPr>
            <w:r>
              <w:rPr>
                <w:rFonts w:ascii="Calibri" w:eastAsia="Calibri" w:hAnsi="Calibri" w:cs="Calibri"/>
                <w:sz w:val="22"/>
              </w:rPr>
              <w:tab/>
            </w:r>
            <w:r>
              <w:t xml:space="preserve">практических </w:t>
            </w:r>
            <w:r>
              <w:tab/>
              <w:t xml:space="preserve">и </w:t>
            </w:r>
          </w:p>
          <w:p w:rsidR="00BF2A1C" w:rsidRDefault="00394AA2">
            <w:pPr>
              <w:spacing w:after="0" w:line="259" w:lineRule="auto"/>
              <w:ind w:right="0" w:firstLine="0"/>
              <w:jc w:val="left"/>
            </w:pPr>
            <w:r>
              <w:t xml:space="preserve">самостоятельных </w:t>
            </w:r>
          </w:p>
          <w:p w:rsidR="00BF2A1C" w:rsidRDefault="00394AA2">
            <w:pPr>
              <w:spacing w:after="0" w:line="238" w:lineRule="auto"/>
              <w:ind w:right="60" w:firstLine="0"/>
            </w:pPr>
            <w:r>
              <w:t xml:space="preserve">работ, отзывы руководителей от предприятия по </w:t>
            </w:r>
          </w:p>
          <w:p w:rsidR="00BF2A1C" w:rsidRDefault="00394AA2">
            <w:pPr>
              <w:spacing w:after="0" w:line="259" w:lineRule="auto"/>
              <w:ind w:right="0" w:firstLine="0"/>
              <w:jc w:val="left"/>
            </w:pPr>
            <w:r>
              <w:t xml:space="preserve">итогам производственной практики </w:t>
            </w:r>
          </w:p>
        </w:tc>
      </w:tr>
      <w:tr w:rsidR="00BF2A1C">
        <w:trPr>
          <w:trHeight w:val="3046"/>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38" w:lineRule="auto"/>
              <w:ind w:right="61" w:firstLine="0"/>
            </w:pPr>
            <w:r>
              <w:t xml:space="preserve">ОК 02. Использовать современные средства поиска, анализа и </w:t>
            </w:r>
          </w:p>
          <w:p w:rsidR="00BF2A1C" w:rsidRDefault="00394AA2">
            <w:pPr>
              <w:spacing w:line="259" w:lineRule="auto"/>
              <w:ind w:right="0" w:firstLine="0"/>
              <w:jc w:val="left"/>
            </w:pPr>
            <w:r>
              <w:t xml:space="preserve">интерпретации </w:t>
            </w:r>
          </w:p>
          <w:p w:rsidR="00BF2A1C" w:rsidRDefault="00394AA2">
            <w:pPr>
              <w:tabs>
                <w:tab w:val="center" w:pos="648"/>
                <w:tab w:val="center" w:pos="2778"/>
              </w:tabs>
              <w:spacing w:after="0" w:line="259" w:lineRule="auto"/>
              <w:ind w:right="0" w:firstLine="0"/>
              <w:jc w:val="left"/>
            </w:pPr>
            <w:r>
              <w:rPr>
                <w:rFonts w:ascii="Calibri" w:eastAsia="Calibri" w:hAnsi="Calibri" w:cs="Calibri"/>
                <w:sz w:val="22"/>
              </w:rPr>
              <w:tab/>
            </w:r>
            <w:r>
              <w:t xml:space="preserve">информации </w:t>
            </w:r>
            <w:r>
              <w:tab/>
              <w:t xml:space="preserve">и </w:t>
            </w:r>
          </w:p>
          <w:p w:rsidR="00BF2A1C" w:rsidRDefault="00394AA2">
            <w:pPr>
              <w:spacing w:after="0" w:line="259" w:lineRule="auto"/>
              <w:ind w:right="0" w:firstLine="0"/>
              <w:jc w:val="left"/>
            </w:pPr>
            <w:r>
              <w:t xml:space="preserve">информационные </w:t>
            </w:r>
          </w:p>
          <w:p w:rsidR="00BF2A1C" w:rsidRDefault="00394AA2">
            <w:pPr>
              <w:spacing w:after="0" w:line="259" w:lineRule="auto"/>
              <w:ind w:right="59" w:firstLine="0"/>
            </w:pPr>
            <w:r>
              <w:t xml:space="preserve">технологии для выполнения задач профессиональной деятельности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pPr>
            <w:r>
              <w:t xml:space="preserve">-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29" w:line="238" w:lineRule="auto"/>
              <w:ind w:right="0" w:firstLine="0"/>
              <w:jc w:val="left"/>
            </w:pPr>
            <w:r>
              <w:t xml:space="preserve">Экспертное наблюдение выполнения </w:t>
            </w:r>
          </w:p>
          <w:p w:rsidR="00BF2A1C" w:rsidRDefault="00394AA2">
            <w:pPr>
              <w:tabs>
                <w:tab w:val="center" w:pos="703"/>
                <w:tab w:val="center" w:pos="2129"/>
              </w:tabs>
              <w:spacing w:after="0" w:line="259" w:lineRule="auto"/>
              <w:ind w:right="0" w:firstLine="0"/>
              <w:jc w:val="left"/>
            </w:pPr>
            <w:r>
              <w:rPr>
                <w:rFonts w:ascii="Calibri" w:eastAsia="Calibri" w:hAnsi="Calibri" w:cs="Calibri"/>
                <w:sz w:val="22"/>
              </w:rPr>
              <w:tab/>
            </w:r>
            <w:r>
              <w:t xml:space="preserve">практических </w:t>
            </w:r>
            <w:r>
              <w:tab/>
              <w:t xml:space="preserve">и </w:t>
            </w:r>
          </w:p>
          <w:p w:rsidR="00BF2A1C" w:rsidRDefault="00394AA2">
            <w:pPr>
              <w:spacing w:after="0" w:line="259" w:lineRule="auto"/>
              <w:ind w:right="0" w:firstLine="0"/>
              <w:jc w:val="left"/>
            </w:pPr>
            <w:r>
              <w:t xml:space="preserve">самостоятельных </w:t>
            </w:r>
          </w:p>
          <w:p w:rsidR="00BF2A1C" w:rsidRDefault="00394AA2">
            <w:pPr>
              <w:spacing w:after="0" w:line="238" w:lineRule="auto"/>
              <w:ind w:right="60" w:firstLine="0"/>
            </w:pPr>
            <w:r>
              <w:t xml:space="preserve">работ, отзывы руководителей от предприятия по </w:t>
            </w:r>
          </w:p>
          <w:p w:rsidR="00BF2A1C" w:rsidRDefault="00394AA2">
            <w:pPr>
              <w:spacing w:after="0" w:line="259" w:lineRule="auto"/>
              <w:ind w:right="0" w:firstLine="0"/>
              <w:jc w:val="left"/>
            </w:pPr>
            <w:r>
              <w:t xml:space="preserve">итогам производственной практики </w:t>
            </w:r>
          </w:p>
        </w:tc>
      </w:tr>
      <w:tr w:rsidR="00BF2A1C">
        <w:trPr>
          <w:trHeight w:val="3046"/>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46" w:line="238" w:lineRule="auto"/>
              <w:ind w:right="59" w:firstLine="0"/>
            </w:pPr>
            <w:r>
              <w:t xml:space="preserve">ОК 03. Планировать и реализовывать собственное профессиональное и личностное развитие, предпринимательскую </w:t>
            </w:r>
          </w:p>
          <w:p w:rsidR="00BF2A1C" w:rsidRDefault="00394AA2">
            <w:pPr>
              <w:spacing w:after="33" w:line="248" w:lineRule="auto"/>
              <w:ind w:right="60" w:firstLine="0"/>
            </w:pPr>
            <w:r>
              <w:t xml:space="preserve">деятельность в профессиональной сфере, использовать знания по финансовой грамотности в различных жизненных </w:t>
            </w:r>
          </w:p>
          <w:p w:rsidR="00BF2A1C" w:rsidRDefault="00394AA2">
            <w:pPr>
              <w:spacing w:after="0" w:line="259" w:lineRule="auto"/>
              <w:ind w:right="0" w:firstLine="0"/>
              <w:jc w:val="left"/>
            </w:pPr>
            <w:r>
              <w:t xml:space="preserve">ситуациях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64"/>
              </w:numPr>
              <w:spacing w:after="53" w:line="238" w:lineRule="auto"/>
              <w:ind w:right="0" w:firstLine="0"/>
              <w:jc w:val="left"/>
            </w:pPr>
            <w:r>
              <w:t>демонстрация ответственности за принятые решения</w:t>
            </w:r>
            <w:r>
              <w:rPr>
                <w:rFonts w:ascii="Calibri" w:eastAsia="Calibri" w:hAnsi="Calibri" w:cs="Calibri"/>
                <w:sz w:val="22"/>
              </w:rPr>
              <w:t xml:space="preserve"> </w:t>
            </w:r>
          </w:p>
          <w:p w:rsidR="00BF2A1C" w:rsidRDefault="00394AA2">
            <w:pPr>
              <w:numPr>
                <w:ilvl w:val="0"/>
                <w:numId w:val="64"/>
              </w:numPr>
              <w:spacing w:after="0" w:line="238" w:lineRule="auto"/>
              <w:ind w:right="0" w:firstLine="0"/>
              <w:jc w:val="left"/>
            </w:pPr>
            <w:r>
              <w:t xml:space="preserve">обоснованность самоанализа и коррекция результатов </w:t>
            </w:r>
          </w:p>
          <w:p w:rsidR="00BF2A1C" w:rsidRDefault="00394AA2">
            <w:pPr>
              <w:spacing w:after="28" w:line="259" w:lineRule="auto"/>
              <w:ind w:right="0" w:firstLine="0"/>
              <w:jc w:val="left"/>
            </w:pPr>
            <w:r>
              <w:t>собственной работы;</w:t>
            </w:r>
            <w:r>
              <w:rPr>
                <w:rFonts w:ascii="Calibri" w:eastAsia="Calibri" w:hAnsi="Calibri" w:cs="Calibri"/>
                <w:sz w:val="22"/>
              </w:rPr>
              <w:t xml:space="preserve"> </w:t>
            </w:r>
          </w:p>
          <w:p w:rsidR="00BF2A1C" w:rsidRDefault="00394AA2">
            <w:pPr>
              <w:numPr>
                <w:ilvl w:val="0"/>
                <w:numId w:val="64"/>
              </w:numPr>
              <w:spacing w:after="0" w:line="259" w:lineRule="auto"/>
              <w:ind w:right="0" w:firstLine="0"/>
              <w:jc w:val="left"/>
            </w:pPr>
            <w:r>
              <w:t xml:space="preserve">эффективно </w:t>
            </w:r>
            <w:r>
              <w:tab/>
              <w:t xml:space="preserve">планировать </w:t>
            </w:r>
          </w:p>
          <w:p w:rsidR="00BF2A1C" w:rsidRDefault="00394AA2">
            <w:pPr>
              <w:spacing w:after="0" w:line="259" w:lineRule="auto"/>
              <w:ind w:right="0" w:firstLine="0"/>
              <w:jc w:val="left"/>
            </w:pPr>
            <w:r>
              <w:t xml:space="preserve">предпринимательскую деятельность в профессиональной сфере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29" w:line="238" w:lineRule="auto"/>
              <w:ind w:right="0" w:firstLine="0"/>
              <w:jc w:val="left"/>
            </w:pPr>
            <w:r>
              <w:t xml:space="preserve">Экспертное наблюдение выполнения </w:t>
            </w:r>
          </w:p>
          <w:p w:rsidR="00BF2A1C" w:rsidRDefault="00394AA2">
            <w:pPr>
              <w:tabs>
                <w:tab w:val="center" w:pos="703"/>
                <w:tab w:val="center" w:pos="2129"/>
              </w:tabs>
              <w:spacing w:after="0" w:line="259" w:lineRule="auto"/>
              <w:ind w:right="0" w:firstLine="0"/>
              <w:jc w:val="left"/>
            </w:pPr>
            <w:r>
              <w:rPr>
                <w:rFonts w:ascii="Calibri" w:eastAsia="Calibri" w:hAnsi="Calibri" w:cs="Calibri"/>
                <w:sz w:val="22"/>
              </w:rPr>
              <w:tab/>
            </w:r>
            <w:r>
              <w:t xml:space="preserve">практических </w:t>
            </w:r>
            <w:r>
              <w:tab/>
              <w:t xml:space="preserve">и </w:t>
            </w:r>
          </w:p>
          <w:p w:rsidR="00BF2A1C" w:rsidRDefault="00394AA2">
            <w:pPr>
              <w:spacing w:after="0" w:line="259" w:lineRule="auto"/>
              <w:ind w:right="0" w:firstLine="0"/>
              <w:jc w:val="left"/>
            </w:pPr>
            <w:r>
              <w:t xml:space="preserve">самостоятельных </w:t>
            </w:r>
          </w:p>
          <w:p w:rsidR="00BF2A1C" w:rsidRDefault="00394AA2">
            <w:pPr>
              <w:spacing w:after="0" w:line="238" w:lineRule="auto"/>
              <w:ind w:right="60" w:firstLine="0"/>
            </w:pPr>
            <w:r>
              <w:t xml:space="preserve">работ, отзывы руководителей от предприятия по </w:t>
            </w:r>
          </w:p>
          <w:p w:rsidR="00BF2A1C" w:rsidRDefault="00394AA2">
            <w:pPr>
              <w:spacing w:after="0" w:line="259" w:lineRule="auto"/>
              <w:ind w:right="0" w:firstLine="0"/>
              <w:jc w:val="left"/>
            </w:pPr>
            <w:r>
              <w:t xml:space="preserve">итогам производственной практики </w:t>
            </w:r>
          </w:p>
        </w:tc>
      </w:tr>
    </w:tbl>
    <w:p w:rsidR="00BF2A1C" w:rsidRDefault="00BF2A1C">
      <w:pPr>
        <w:spacing w:after="0" w:line="259" w:lineRule="auto"/>
        <w:ind w:left="-1702" w:right="3" w:firstLine="0"/>
        <w:jc w:val="left"/>
      </w:pPr>
    </w:p>
    <w:tbl>
      <w:tblPr>
        <w:tblStyle w:val="TableGrid"/>
        <w:tblW w:w="9357" w:type="dxa"/>
        <w:tblInd w:w="0" w:type="dxa"/>
        <w:tblCellMar>
          <w:top w:w="60" w:type="dxa"/>
          <w:left w:w="108" w:type="dxa"/>
          <w:right w:w="48" w:type="dxa"/>
        </w:tblCellMar>
        <w:tblLook w:val="04A0" w:firstRow="1" w:lastRow="0" w:firstColumn="1" w:lastColumn="0" w:noHBand="0" w:noVBand="1"/>
      </w:tblPr>
      <w:tblGrid>
        <w:gridCol w:w="3058"/>
        <w:gridCol w:w="3889"/>
        <w:gridCol w:w="2410"/>
      </w:tblGrid>
      <w:tr w:rsidR="00BF2A1C">
        <w:trPr>
          <w:trHeight w:val="3048"/>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pPr>
            <w:r>
              <w:lastRenderedPageBreak/>
              <w:t xml:space="preserve">ОК 04. Эффективно взаимодействовать и работать в коллективе и команде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65"/>
              </w:numPr>
              <w:spacing w:after="52" w:line="238" w:lineRule="auto"/>
              <w:ind w:right="0" w:firstLine="0"/>
              <w:jc w:val="left"/>
            </w:pPr>
            <w:r>
              <w:t>взаимодействие с обучающимися, преподавателями и мастерами в ходе обучения, с руководителями учебной и производственной практик;</w:t>
            </w:r>
            <w:r>
              <w:rPr>
                <w:rFonts w:ascii="Calibri" w:eastAsia="Calibri" w:hAnsi="Calibri" w:cs="Calibri"/>
                <w:sz w:val="22"/>
              </w:rPr>
              <w:t xml:space="preserve"> </w:t>
            </w:r>
          </w:p>
          <w:p w:rsidR="00BF2A1C" w:rsidRDefault="00394AA2">
            <w:pPr>
              <w:numPr>
                <w:ilvl w:val="0"/>
                <w:numId w:val="65"/>
              </w:numPr>
              <w:spacing w:after="0" w:line="259" w:lineRule="auto"/>
              <w:ind w:right="0" w:firstLine="0"/>
              <w:jc w:val="left"/>
            </w:pPr>
            <w:r>
              <w:t xml:space="preserve">обоснованность анализа работы членов команды (подчиненных)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29" w:line="238" w:lineRule="auto"/>
              <w:ind w:right="0" w:firstLine="0"/>
              <w:jc w:val="left"/>
            </w:pPr>
            <w:r>
              <w:t xml:space="preserve">Экспертное наблюдение выполнения </w:t>
            </w:r>
          </w:p>
          <w:p w:rsidR="00BF2A1C" w:rsidRDefault="00394AA2">
            <w:pPr>
              <w:tabs>
                <w:tab w:val="center" w:pos="703"/>
                <w:tab w:val="center" w:pos="2129"/>
              </w:tabs>
              <w:spacing w:after="0" w:line="259" w:lineRule="auto"/>
              <w:ind w:right="0" w:firstLine="0"/>
              <w:jc w:val="left"/>
            </w:pPr>
            <w:r>
              <w:rPr>
                <w:rFonts w:ascii="Calibri" w:eastAsia="Calibri" w:hAnsi="Calibri" w:cs="Calibri"/>
                <w:sz w:val="22"/>
              </w:rPr>
              <w:tab/>
            </w:r>
            <w:r>
              <w:t xml:space="preserve">практических </w:t>
            </w:r>
            <w:r>
              <w:tab/>
              <w:t xml:space="preserve">и </w:t>
            </w:r>
          </w:p>
          <w:p w:rsidR="00BF2A1C" w:rsidRDefault="00394AA2">
            <w:pPr>
              <w:spacing w:after="0" w:line="259" w:lineRule="auto"/>
              <w:ind w:right="0" w:firstLine="0"/>
              <w:jc w:val="left"/>
            </w:pPr>
            <w:r>
              <w:t xml:space="preserve">самостоятельных </w:t>
            </w:r>
          </w:p>
          <w:p w:rsidR="00BF2A1C" w:rsidRDefault="00394AA2">
            <w:pPr>
              <w:spacing w:after="0" w:line="238" w:lineRule="auto"/>
              <w:ind w:right="58" w:firstLine="0"/>
            </w:pPr>
            <w:r>
              <w:t xml:space="preserve">работ, отзывы руководителей от предприятия по </w:t>
            </w:r>
          </w:p>
          <w:p w:rsidR="00BF2A1C" w:rsidRDefault="00394AA2">
            <w:pPr>
              <w:spacing w:after="0" w:line="259" w:lineRule="auto"/>
              <w:ind w:right="0" w:firstLine="0"/>
              <w:jc w:val="left"/>
            </w:pPr>
            <w:r>
              <w:t xml:space="preserve">итогам производственной практики </w:t>
            </w:r>
          </w:p>
        </w:tc>
      </w:tr>
      <w:tr w:rsidR="00BF2A1C">
        <w:trPr>
          <w:trHeight w:val="3046"/>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pPr>
            <w: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66"/>
              </w:numPr>
              <w:spacing w:after="51" w:line="239" w:lineRule="auto"/>
              <w:ind w:right="0" w:firstLine="0"/>
              <w:jc w:val="left"/>
            </w:pPr>
            <w:r>
              <w:t>грамотность устной и письменной речи,</w:t>
            </w:r>
            <w:r>
              <w:rPr>
                <w:rFonts w:ascii="Calibri" w:eastAsia="Calibri" w:hAnsi="Calibri" w:cs="Calibri"/>
                <w:sz w:val="22"/>
              </w:rPr>
              <w:t xml:space="preserve"> </w:t>
            </w:r>
          </w:p>
          <w:p w:rsidR="00BF2A1C" w:rsidRDefault="00394AA2">
            <w:pPr>
              <w:numPr>
                <w:ilvl w:val="0"/>
                <w:numId w:val="66"/>
              </w:numPr>
              <w:spacing w:after="28" w:line="259" w:lineRule="auto"/>
              <w:ind w:right="0" w:firstLine="0"/>
              <w:jc w:val="left"/>
            </w:pPr>
            <w:r>
              <w:t xml:space="preserve">ясность </w:t>
            </w:r>
            <w:r>
              <w:tab/>
              <w:t xml:space="preserve">формулирования </w:t>
            </w:r>
            <w:r>
              <w:tab/>
              <w:t xml:space="preserve">и </w:t>
            </w:r>
          </w:p>
          <w:p w:rsidR="00BF2A1C" w:rsidRDefault="00394AA2">
            <w:pPr>
              <w:spacing w:after="0" w:line="259" w:lineRule="auto"/>
              <w:ind w:right="0" w:firstLine="0"/>
              <w:jc w:val="left"/>
            </w:pPr>
            <w:r>
              <w:t xml:space="preserve">изложения мыслей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29" w:line="238" w:lineRule="auto"/>
              <w:ind w:right="0" w:firstLine="0"/>
              <w:jc w:val="left"/>
            </w:pPr>
            <w:r>
              <w:t xml:space="preserve">Экспертное наблюдение выполнения </w:t>
            </w:r>
          </w:p>
          <w:p w:rsidR="00BF2A1C" w:rsidRDefault="00394AA2">
            <w:pPr>
              <w:tabs>
                <w:tab w:val="center" w:pos="703"/>
                <w:tab w:val="center" w:pos="2129"/>
              </w:tabs>
              <w:spacing w:after="0" w:line="259" w:lineRule="auto"/>
              <w:ind w:right="0" w:firstLine="0"/>
              <w:jc w:val="left"/>
            </w:pPr>
            <w:r>
              <w:rPr>
                <w:rFonts w:ascii="Calibri" w:eastAsia="Calibri" w:hAnsi="Calibri" w:cs="Calibri"/>
                <w:sz w:val="22"/>
              </w:rPr>
              <w:tab/>
            </w:r>
            <w:r>
              <w:t xml:space="preserve">практических </w:t>
            </w:r>
            <w:r>
              <w:tab/>
              <w:t xml:space="preserve">и </w:t>
            </w:r>
          </w:p>
          <w:p w:rsidR="00BF2A1C" w:rsidRDefault="00394AA2">
            <w:pPr>
              <w:spacing w:after="0" w:line="259" w:lineRule="auto"/>
              <w:ind w:right="0" w:firstLine="0"/>
              <w:jc w:val="left"/>
            </w:pPr>
            <w:r>
              <w:t xml:space="preserve">самостоятельных </w:t>
            </w:r>
          </w:p>
          <w:p w:rsidR="00BF2A1C" w:rsidRDefault="00394AA2">
            <w:pPr>
              <w:spacing w:after="0" w:line="238" w:lineRule="auto"/>
              <w:ind w:right="59" w:firstLine="0"/>
            </w:pPr>
            <w:r>
              <w:t xml:space="preserve">работ, отзывы руководителей от предприятия по </w:t>
            </w:r>
          </w:p>
          <w:p w:rsidR="00BF2A1C" w:rsidRDefault="00394AA2">
            <w:pPr>
              <w:spacing w:after="0" w:line="259" w:lineRule="auto"/>
              <w:ind w:right="0" w:firstLine="0"/>
              <w:jc w:val="left"/>
            </w:pPr>
            <w:r>
              <w:t xml:space="preserve">итогам производственной практики </w:t>
            </w:r>
          </w:p>
        </w:tc>
      </w:tr>
      <w:tr w:rsidR="00BF2A1C">
        <w:trPr>
          <w:trHeight w:val="3046"/>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38" w:lineRule="auto"/>
              <w:ind w:right="61" w:firstLine="0"/>
            </w:pPr>
            <w:r>
              <w:t xml:space="preserve">ОК 07. Содействовать сохранению окружающей среды, </w:t>
            </w:r>
          </w:p>
          <w:p w:rsidR="00BF2A1C" w:rsidRDefault="00394AA2">
            <w:pPr>
              <w:spacing w:after="25" w:line="262" w:lineRule="auto"/>
              <w:ind w:right="60" w:firstLine="0"/>
              <w:jc w:val="right"/>
            </w:pPr>
            <w:r>
              <w:t xml:space="preserve">ресурсосбережению, применять </w:t>
            </w:r>
            <w:r>
              <w:tab/>
              <w:t xml:space="preserve">знания </w:t>
            </w:r>
            <w:r>
              <w:tab/>
              <w:t xml:space="preserve">об изменении </w:t>
            </w:r>
            <w:r>
              <w:tab/>
              <w:t xml:space="preserve">климата, принципы </w:t>
            </w:r>
            <w:r>
              <w:tab/>
              <w:t xml:space="preserve">бережливого производства, эффективно действовать </w:t>
            </w:r>
            <w:r>
              <w:tab/>
              <w:t xml:space="preserve">в </w:t>
            </w:r>
          </w:p>
          <w:p w:rsidR="00BF2A1C" w:rsidRDefault="00394AA2">
            <w:pPr>
              <w:spacing w:after="0" w:line="259" w:lineRule="auto"/>
              <w:ind w:right="0" w:firstLine="0"/>
              <w:jc w:val="left"/>
            </w:pPr>
            <w:r>
              <w:t xml:space="preserve">чрезвычайных ситуациях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67"/>
              </w:numPr>
              <w:spacing w:after="52" w:line="238" w:lineRule="auto"/>
              <w:ind w:right="30" w:firstLine="0"/>
              <w:jc w:val="left"/>
            </w:pPr>
            <w:r>
              <w:t>эффективность выполнения правил ТБ во время учебных занятий, при прохождении учебной и производственной практик;</w:t>
            </w:r>
            <w:r>
              <w:rPr>
                <w:rFonts w:ascii="Calibri" w:eastAsia="Calibri" w:hAnsi="Calibri" w:cs="Calibri"/>
                <w:sz w:val="22"/>
              </w:rPr>
              <w:t xml:space="preserve"> </w:t>
            </w:r>
          </w:p>
          <w:p w:rsidR="00BF2A1C" w:rsidRDefault="00394AA2">
            <w:pPr>
              <w:numPr>
                <w:ilvl w:val="0"/>
                <w:numId w:val="67"/>
              </w:numPr>
              <w:spacing w:after="0" w:line="259" w:lineRule="auto"/>
              <w:ind w:right="30" w:firstLine="0"/>
              <w:jc w:val="left"/>
            </w:pPr>
            <w:r>
              <w:t xml:space="preserve">знание и использование ресурсосберегающих технологий в области телекоммуникаций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29" w:line="238" w:lineRule="auto"/>
              <w:ind w:right="0" w:firstLine="0"/>
              <w:jc w:val="left"/>
            </w:pPr>
            <w:r>
              <w:t xml:space="preserve">Экспертное наблюдение выполнения </w:t>
            </w:r>
          </w:p>
          <w:p w:rsidR="00BF2A1C" w:rsidRDefault="00394AA2">
            <w:pPr>
              <w:tabs>
                <w:tab w:val="center" w:pos="703"/>
                <w:tab w:val="center" w:pos="2129"/>
              </w:tabs>
              <w:spacing w:after="0" w:line="259" w:lineRule="auto"/>
              <w:ind w:right="0" w:firstLine="0"/>
              <w:jc w:val="left"/>
            </w:pPr>
            <w:r>
              <w:rPr>
                <w:rFonts w:ascii="Calibri" w:eastAsia="Calibri" w:hAnsi="Calibri" w:cs="Calibri"/>
                <w:sz w:val="22"/>
              </w:rPr>
              <w:tab/>
            </w:r>
            <w:r>
              <w:t xml:space="preserve">практических </w:t>
            </w:r>
            <w:r>
              <w:tab/>
              <w:t xml:space="preserve">и </w:t>
            </w:r>
          </w:p>
          <w:p w:rsidR="00BF2A1C" w:rsidRDefault="00394AA2">
            <w:pPr>
              <w:spacing w:after="0" w:line="259" w:lineRule="auto"/>
              <w:ind w:right="0" w:firstLine="0"/>
              <w:jc w:val="left"/>
            </w:pPr>
            <w:r>
              <w:t xml:space="preserve">самостоятельных </w:t>
            </w:r>
          </w:p>
          <w:p w:rsidR="00BF2A1C" w:rsidRDefault="00394AA2">
            <w:pPr>
              <w:spacing w:after="0" w:line="238" w:lineRule="auto"/>
              <w:ind w:right="59" w:firstLine="0"/>
            </w:pPr>
            <w:r>
              <w:t xml:space="preserve">работ, отзывы руководителей от предприятия по </w:t>
            </w:r>
          </w:p>
          <w:p w:rsidR="00BF2A1C" w:rsidRDefault="00394AA2">
            <w:pPr>
              <w:spacing w:after="0" w:line="259" w:lineRule="auto"/>
              <w:ind w:right="0" w:firstLine="0"/>
              <w:jc w:val="left"/>
            </w:pPr>
            <w:r>
              <w:t xml:space="preserve">итогам производственной практики </w:t>
            </w:r>
          </w:p>
        </w:tc>
      </w:tr>
      <w:tr w:rsidR="00BF2A1C">
        <w:trPr>
          <w:trHeight w:val="3323"/>
        </w:trPr>
        <w:tc>
          <w:tcPr>
            <w:tcW w:w="30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44" w:lineRule="auto"/>
              <w:ind w:right="0" w:firstLine="0"/>
              <w:jc w:val="left"/>
            </w:pPr>
            <w:r>
              <w:t xml:space="preserve">ОК </w:t>
            </w:r>
            <w:r>
              <w:tab/>
              <w:t xml:space="preserve">09. </w:t>
            </w:r>
            <w:r>
              <w:tab/>
              <w:t xml:space="preserve">Пользоваться профессиональной </w:t>
            </w:r>
          </w:p>
          <w:p w:rsidR="00BF2A1C" w:rsidRDefault="00394AA2">
            <w:pPr>
              <w:spacing w:after="46" w:line="238" w:lineRule="auto"/>
              <w:ind w:right="0" w:firstLine="0"/>
            </w:pPr>
            <w:r>
              <w:t xml:space="preserve">документацией на государственном и </w:t>
            </w:r>
          </w:p>
          <w:p w:rsidR="00BF2A1C" w:rsidRDefault="00394AA2">
            <w:pPr>
              <w:spacing w:after="0" w:line="259" w:lineRule="auto"/>
              <w:ind w:right="0" w:firstLine="0"/>
              <w:jc w:val="left"/>
            </w:pPr>
            <w:r>
              <w:t xml:space="preserve">иностранном языках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68"/>
              </w:numPr>
              <w:spacing w:after="0" w:line="277" w:lineRule="auto"/>
              <w:ind w:right="0" w:firstLine="0"/>
              <w:jc w:val="left"/>
            </w:pPr>
            <w:r>
              <w:t>эффективность использования информационно-</w:t>
            </w:r>
          </w:p>
          <w:p w:rsidR="00BF2A1C" w:rsidRDefault="00394AA2">
            <w:pPr>
              <w:spacing w:after="0" w:line="238" w:lineRule="auto"/>
              <w:ind w:right="0" w:firstLine="0"/>
              <w:jc w:val="left"/>
            </w:pPr>
            <w:r>
              <w:t xml:space="preserve">коммуникационных технологий в профессиональной деятельности согласно формируемым умениям и получаемому практическому </w:t>
            </w:r>
          </w:p>
          <w:p w:rsidR="00BF2A1C" w:rsidRDefault="00394AA2">
            <w:pPr>
              <w:spacing w:after="28" w:line="259" w:lineRule="auto"/>
              <w:ind w:right="0" w:firstLine="0"/>
              <w:jc w:val="left"/>
            </w:pPr>
            <w:r>
              <w:t>опыту;</w:t>
            </w:r>
            <w:r>
              <w:rPr>
                <w:rFonts w:ascii="Calibri" w:eastAsia="Calibri" w:hAnsi="Calibri" w:cs="Calibri"/>
                <w:sz w:val="22"/>
              </w:rPr>
              <w:t xml:space="preserve"> </w:t>
            </w:r>
          </w:p>
          <w:p w:rsidR="00BF2A1C" w:rsidRDefault="00394AA2">
            <w:pPr>
              <w:numPr>
                <w:ilvl w:val="0"/>
                <w:numId w:val="68"/>
              </w:numPr>
              <w:spacing w:after="0" w:line="259" w:lineRule="auto"/>
              <w:ind w:right="0" w:firstLine="0"/>
              <w:jc w:val="left"/>
            </w:pPr>
            <w:r>
              <w:t xml:space="preserve">эффективность использования в профессиональной </w:t>
            </w:r>
            <w:r>
              <w:tab/>
              <w:t xml:space="preserve">деятельности необходимой </w:t>
            </w:r>
            <w:r>
              <w:tab/>
              <w:t xml:space="preserve">технической документации, в том числе на английском языке.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29" w:line="238" w:lineRule="auto"/>
              <w:ind w:right="0" w:firstLine="0"/>
              <w:jc w:val="left"/>
            </w:pPr>
            <w:r>
              <w:t xml:space="preserve">Экспертное наблюдение выполнения </w:t>
            </w:r>
          </w:p>
          <w:p w:rsidR="00BF2A1C" w:rsidRDefault="00394AA2">
            <w:pPr>
              <w:tabs>
                <w:tab w:val="center" w:pos="703"/>
                <w:tab w:val="center" w:pos="2129"/>
              </w:tabs>
              <w:spacing w:after="0" w:line="259" w:lineRule="auto"/>
              <w:ind w:right="0" w:firstLine="0"/>
              <w:jc w:val="left"/>
            </w:pPr>
            <w:r>
              <w:rPr>
                <w:rFonts w:ascii="Calibri" w:eastAsia="Calibri" w:hAnsi="Calibri" w:cs="Calibri"/>
                <w:sz w:val="22"/>
              </w:rPr>
              <w:tab/>
            </w:r>
            <w:r>
              <w:t xml:space="preserve">практических </w:t>
            </w:r>
            <w:r>
              <w:tab/>
              <w:t xml:space="preserve">и </w:t>
            </w:r>
          </w:p>
          <w:p w:rsidR="00BF2A1C" w:rsidRDefault="00394AA2">
            <w:pPr>
              <w:spacing w:after="0" w:line="259" w:lineRule="auto"/>
              <w:ind w:right="0" w:firstLine="0"/>
              <w:jc w:val="left"/>
            </w:pPr>
            <w:r>
              <w:t xml:space="preserve">самостоятельных </w:t>
            </w:r>
          </w:p>
          <w:p w:rsidR="00BF2A1C" w:rsidRDefault="00394AA2">
            <w:pPr>
              <w:spacing w:after="0" w:line="238" w:lineRule="auto"/>
              <w:ind w:right="59" w:firstLine="0"/>
            </w:pPr>
            <w:r>
              <w:t xml:space="preserve">работ, отзывы руководителей от предприятия по </w:t>
            </w:r>
          </w:p>
          <w:p w:rsidR="00BF2A1C" w:rsidRDefault="00394AA2">
            <w:pPr>
              <w:spacing w:after="0" w:line="259" w:lineRule="auto"/>
              <w:ind w:right="0" w:firstLine="0"/>
              <w:jc w:val="left"/>
            </w:pPr>
            <w:r>
              <w:t xml:space="preserve">итогам производственной практики </w:t>
            </w:r>
          </w:p>
        </w:tc>
      </w:tr>
    </w:tbl>
    <w:p w:rsidR="00BF2A1C" w:rsidRDefault="00394AA2">
      <w:pPr>
        <w:spacing w:after="0" w:line="371" w:lineRule="auto"/>
        <w:ind w:left="7065" w:right="0" w:firstLine="554"/>
        <w:jc w:val="left"/>
      </w:pPr>
      <w:r>
        <w:rPr>
          <w:b/>
        </w:rPr>
        <w:t xml:space="preserve">Приложение 1.2 к ПОП по профессии  </w:t>
      </w:r>
    </w:p>
    <w:p w:rsidR="00BF2A1C" w:rsidRDefault="00394AA2">
      <w:pPr>
        <w:spacing w:after="209" w:line="269" w:lineRule="auto"/>
        <w:ind w:left="10" w:right="-10" w:hanging="10"/>
        <w:jc w:val="right"/>
      </w:pPr>
      <w:r>
        <w:rPr>
          <w:b/>
        </w:rPr>
        <w:lastRenderedPageBreak/>
        <w:t>08.01.27 Мастер общестроительных работ</w:t>
      </w:r>
      <w:r>
        <w:rPr>
          <w:b/>
          <w:i/>
        </w:rPr>
        <w:t xml:space="preserve"> </w:t>
      </w:r>
    </w:p>
    <w:p w:rsidR="00BF2A1C" w:rsidRDefault="00394AA2">
      <w:pPr>
        <w:spacing w:after="216" w:line="259" w:lineRule="auto"/>
        <w:ind w:left="57" w:right="0" w:firstLine="0"/>
        <w:jc w:val="center"/>
      </w:pPr>
      <w:r>
        <w:rPr>
          <w:b/>
          <w:i/>
        </w:rPr>
        <w:t xml:space="preserve"> </w:t>
      </w:r>
    </w:p>
    <w:p w:rsidR="00BF2A1C" w:rsidRDefault="00394AA2">
      <w:pPr>
        <w:spacing w:after="218" w:line="259" w:lineRule="auto"/>
        <w:ind w:left="57" w:right="0" w:firstLine="0"/>
        <w:jc w:val="center"/>
      </w:pPr>
      <w:r>
        <w:rPr>
          <w:b/>
          <w:i/>
        </w:rPr>
        <w:t xml:space="preserve"> </w:t>
      </w:r>
    </w:p>
    <w:p w:rsidR="00BF2A1C" w:rsidRDefault="00394AA2">
      <w:pPr>
        <w:spacing w:after="216" w:line="259" w:lineRule="auto"/>
        <w:ind w:left="57" w:right="0" w:firstLine="0"/>
        <w:jc w:val="center"/>
      </w:pPr>
      <w:r>
        <w:rPr>
          <w:b/>
          <w:i/>
        </w:rPr>
        <w:t xml:space="preserve"> </w:t>
      </w:r>
    </w:p>
    <w:p w:rsidR="00BF2A1C" w:rsidRDefault="00394AA2">
      <w:pPr>
        <w:spacing w:after="219" w:line="259" w:lineRule="auto"/>
        <w:ind w:left="57" w:right="0" w:firstLine="0"/>
        <w:jc w:val="center"/>
      </w:pPr>
      <w:r>
        <w:rPr>
          <w:b/>
          <w:i/>
        </w:rPr>
        <w:t xml:space="preserve"> </w:t>
      </w:r>
    </w:p>
    <w:p w:rsidR="00BF2A1C" w:rsidRDefault="00394AA2">
      <w:pPr>
        <w:spacing w:after="216" w:line="259" w:lineRule="auto"/>
        <w:ind w:left="57" w:right="0" w:firstLine="0"/>
        <w:jc w:val="center"/>
      </w:pPr>
      <w:r>
        <w:rPr>
          <w:b/>
          <w:i/>
        </w:rPr>
        <w:t xml:space="preserve"> </w:t>
      </w:r>
    </w:p>
    <w:p w:rsidR="00BF2A1C" w:rsidRDefault="00394AA2">
      <w:pPr>
        <w:spacing w:after="218" w:line="259" w:lineRule="auto"/>
        <w:ind w:right="0" w:firstLine="0"/>
        <w:jc w:val="left"/>
      </w:pPr>
      <w:r>
        <w:rPr>
          <w:b/>
          <w:i/>
        </w:rPr>
        <w:t xml:space="preserve"> </w:t>
      </w:r>
    </w:p>
    <w:p w:rsidR="00BF2A1C" w:rsidRDefault="00394AA2">
      <w:pPr>
        <w:spacing w:after="269" w:line="259" w:lineRule="auto"/>
        <w:ind w:left="57" w:right="0" w:firstLine="0"/>
        <w:jc w:val="center"/>
      </w:pPr>
      <w:r>
        <w:rPr>
          <w:b/>
          <w:i/>
        </w:rPr>
        <w:t xml:space="preserve"> </w:t>
      </w:r>
    </w:p>
    <w:p w:rsidR="00BF2A1C" w:rsidRDefault="00394AA2">
      <w:pPr>
        <w:spacing w:after="118" w:line="270" w:lineRule="auto"/>
        <w:ind w:left="310" w:right="0" w:hanging="10"/>
        <w:jc w:val="left"/>
      </w:pPr>
      <w:r>
        <w:rPr>
          <w:b/>
        </w:rPr>
        <w:t xml:space="preserve">ПРИМЕРНАЯ РАБОЧАЯ ПРОГРАММА ПРОФЕССИОНАЛЬНОГО МОДУЛЯ </w:t>
      </w:r>
    </w:p>
    <w:p w:rsidR="00BF2A1C" w:rsidRDefault="00394AA2">
      <w:pPr>
        <w:spacing w:after="51" w:line="270" w:lineRule="auto"/>
        <w:ind w:left="99" w:right="0" w:hanging="10"/>
        <w:jc w:val="left"/>
      </w:pPr>
      <w:r>
        <w:rPr>
          <w:b/>
        </w:rPr>
        <w:t>ПМн.01 ВЫПОЛНЕНИЕ БЕТОННЫХ И ОПАЛУБОЧНЫХ РАБОТ (ПО ВЫБОРУ)</w:t>
      </w:r>
      <w:r>
        <w:rPr>
          <w:b/>
          <w:i/>
          <w:vertAlign w:val="superscript"/>
        </w:rPr>
        <w:t xml:space="preserve"> </w:t>
      </w:r>
    </w:p>
    <w:p w:rsidR="00BF2A1C" w:rsidRDefault="00394AA2">
      <w:pPr>
        <w:spacing w:after="218" w:line="259" w:lineRule="auto"/>
        <w:ind w:left="57" w:right="0" w:firstLine="0"/>
        <w:jc w:val="center"/>
      </w:pPr>
      <w:r>
        <w:rPr>
          <w:b/>
          <w:i/>
        </w:rPr>
        <w:t xml:space="preserve"> </w:t>
      </w:r>
    </w:p>
    <w:p w:rsidR="00BF2A1C" w:rsidRDefault="00394AA2">
      <w:pPr>
        <w:spacing w:after="216" w:line="259" w:lineRule="auto"/>
        <w:ind w:left="57" w:right="0" w:firstLine="0"/>
        <w:jc w:val="center"/>
      </w:pPr>
      <w:r>
        <w:rPr>
          <w:b/>
          <w:i/>
        </w:rPr>
        <w:t xml:space="preserve"> </w:t>
      </w:r>
    </w:p>
    <w:p w:rsidR="00BF2A1C" w:rsidRDefault="00394AA2">
      <w:pPr>
        <w:spacing w:after="218" w:line="259" w:lineRule="auto"/>
        <w:ind w:left="57" w:right="0" w:firstLine="0"/>
        <w:jc w:val="center"/>
      </w:pPr>
      <w:r>
        <w:rPr>
          <w:b/>
          <w:i/>
        </w:rPr>
        <w:t xml:space="preserve"> </w:t>
      </w:r>
    </w:p>
    <w:p w:rsidR="00BF2A1C" w:rsidRDefault="00394AA2">
      <w:pPr>
        <w:spacing w:after="216" w:line="259" w:lineRule="auto"/>
        <w:ind w:left="57" w:right="0" w:firstLine="0"/>
        <w:jc w:val="center"/>
      </w:pPr>
      <w:r>
        <w:rPr>
          <w:b/>
          <w:i/>
        </w:rPr>
        <w:t xml:space="preserve"> </w:t>
      </w:r>
    </w:p>
    <w:p w:rsidR="00BF2A1C" w:rsidRDefault="00394AA2">
      <w:pPr>
        <w:spacing w:after="218" w:line="259" w:lineRule="auto"/>
        <w:ind w:left="57" w:right="0" w:firstLine="0"/>
        <w:jc w:val="center"/>
      </w:pPr>
      <w:r>
        <w:rPr>
          <w:b/>
          <w:i/>
        </w:rPr>
        <w:t xml:space="preserve"> </w:t>
      </w:r>
    </w:p>
    <w:p w:rsidR="00BF2A1C" w:rsidRDefault="00394AA2">
      <w:pPr>
        <w:spacing w:after="216" w:line="259" w:lineRule="auto"/>
        <w:ind w:left="57" w:right="0" w:firstLine="0"/>
        <w:jc w:val="center"/>
      </w:pPr>
      <w:r>
        <w:rPr>
          <w:b/>
          <w:i/>
        </w:rPr>
        <w:t xml:space="preserve"> </w:t>
      </w:r>
    </w:p>
    <w:p w:rsidR="00BF2A1C" w:rsidRDefault="00394AA2">
      <w:pPr>
        <w:spacing w:after="219" w:line="259" w:lineRule="auto"/>
        <w:ind w:left="57" w:right="0" w:firstLine="0"/>
        <w:jc w:val="center"/>
      </w:pPr>
      <w:r>
        <w:rPr>
          <w:b/>
          <w:i/>
        </w:rPr>
        <w:t xml:space="preserve"> </w:t>
      </w:r>
    </w:p>
    <w:p w:rsidR="00BF2A1C" w:rsidRDefault="00394AA2">
      <w:pPr>
        <w:spacing w:after="218" w:line="259" w:lineRule="auto"/>
        <w:ind w:left="57" w:right="0" w:firstLine="0"/>
        <w:jc w:val="center"/>
      </w:pPr>
      <w:r>
        <w:rPr>
          <w:b/>
          <w:i/>
        </w:rPr>
        <w:t xml:space="preserve"> </w:t>
      </w:r>
    </w:p>
    <w:p w:rsidR="00BF2A1C" w:rsidRDefault="00394AA2">
      <w:pPr>
        <w:spacing w:after="216" w:line="259" w:lineRule="auto"/>
        <w:ind w:left="57" w:right="0" w:firstLine="0"/>
        <w:jc w:val="center"/>
      </w:pPr>
      <w:r>
        <w:rPr>
          <w:b/>
          <w:i/>
        </w:rPr>
        <w:t xml:space="preserve"> </w:t>
      </w:r>
    </w:p>
    <w:p w:rsidR="00BF2A1C" w:rsidRDefault="00394AA2">
      <w:pPr>
        <w:spacing w:after="218" w:line="259" w:lineRule="auto"/>
        <w:ind w:left="57" w:right="0" w:firstLine="0"/>
        <w:jc w:val="center"/>
      </w:pPr>
      <w:r>
        <w:rPr>
          <w:b/>
          <w:i/>
        </w:rPr>
        <w:t xml:space="preserve"> </w:t>
      </w:r>
    </w:p>
    <w:p w:rsidR="00BF2A1C" w:rsidRDefault="00394AA2">
      <w:pPr>
        <w:spacing w:after="216" w:line="259" w:lineRule="auto"/>
        <w:ind w:left="57" w:right="0" w:firstLine="0"/>
        <w:jc w:val="center"/>
      </w:pPr>
      <w:r>
        <w:rPr>
          <w:b/>
          <w:i/>
        </w:rPr>
        <w:t xml:space="preserve"> </w:t>
      </w:r>
    </w:p>
    <w:p w:rsidR="00BF2A1C" w:rsidRDefault="00394AA2">
      <w:pPr>
        <w:spacing w:after="218" w:line="259" w:lineRule="auto"/>
        <w:ind w:left="57" w:right="0" w:firstLine="0"/>
        <w:jc w:val="center"/>
      </w:pPr>
      <w:r>
        <w:rPr>
          <w:b/>
          <w:i/>
        </w:rPr>
        <w:t xml:space="preserve"> </w:t>
      </w:r>
    </w:p>
    <w:p w:rsidR="00BF2A1C" w:rsidRDefault="00394AA2">
      <w:pPr>
        <w:spacing w:after="216" w:line="259" w:lineRule="auto"/>
        <w:ind w:left="57" w:right="0" w:firstLine="0"/>
        <w:jc w:val="center"/>
      </w:pPr>
      <w:r>
        <w:rPr>
          <w:b/>
          <w:i/>
        </w:rPr>
        <w:t xml:space="preserve"> </w:t>
      </w:r>
    </w:p>
    <w:p w:rsidR="00BF2A1C" w:rsidRDefault="00394AA2">
      <w:pPr>
        <w:spacing w:after="227" w:line="259" w:lineRule="auto"/>
        <w:ind w:left="57" w:right="0" w:firstLine="0"/>
        <w:jc w:val="center"/>
      </w:pPr>
      <w:r>
        <w:rPr>
          <w:b/>
          <w:i/>
        </w:rPr>
        <w:t xml:space="preserve"> </w:t>
      </w:r>
    </w:p>
    <w:p w:rsidR="00BF2A1C" w:rsidRDefault="00394AA2">
      <w:pPr>
        <w:spacing w:after="233" w:line="259" w:lineRule="auto"/>
        <w:ind w:left="10" w:right="3" w:hanging="10"/>
        <w:jc w:val="center"/>
      </w:pPr>
      <w:r>
        <w:rPr>
          <w:b/>
          <w:sz w:val="22"/>
        </w:rPr>
        <w:t>2023 г.</w:t>
      </w:r>
      <w:r>
        <w:rPr>
          <w:b/>
        </w:rPr>
        <w:t xml:space="preserve"> </w:t>
      </w:r>
    </w:p>
    <w:p w:rsidR="00BF2A1C" w:rsidRDefault="00BF2A1C">
      <w:pPr>
        <w:sectPr w:rsidR="00BF2A1C">
          <w:footerReference w:type="even" r:id="rId38"/>
          <w:footerReference w:type="default" r:id="rId39"/>
          <w:footerReference w:type="first" r:id="rId40"/>
          <w:pgSz w:w="11906" w:h="16841"/>
          <w:pgMar w:top="1138" w:right="845" w:bottom="1294" w:left="1702" w:header="720" w:footer="831" w:gutter="0"/>
          <w:cols w:space="720"/>
        </w:sectPr>
      </w:pPr>
    </w:p>
    <w:p w:rsidR="00BF2A1C" w:rsidRDefault="00394AA2">
      <w:pPr>
        <w:pStyle w:val="4"/>
        <w:spacing w:after="207"/>
        <w:ind w:left="365" w:right="356"/>
      </w:pPr>
      <w:r>
        <w:lastRenderedPageBreak/>
        <w:t xml:space="preserve">СОДЕРЖАНИЕ </w:t>
      </w:r>
    </w:p>
    <w:p w:rsidR="00BF2A1C" w:rsidRDefault="00394AA2">
      <w:pPr>
        <w:spacing w:after="270" w:line="259" w:lineRule="auto"/>
        <w:ind w:right="0" w:firstLine="0"/>
        <w:jc w:val="left"/>
      </w:pPr>
      <w:r>
        <w:rPr>
          <w:b/>
          <w:i/>
        </w:rPr>
        <w:t xml:space="preserve"> </w:t>
      </w:r>
    </w:p>
    <w:p w:rsidR="00BF2A1C" w:rsidRDefault="00394AA2">
      <w:pPr>
        <w:numPr>
          <w:ilvl w:val="0"/>
          <w:numId w:val="6"/>
        </w:numPr>
        <w:spacing w:after="192" w:line="323" w:lineRule="auto"/>
        <w:ind w:right="0" w:hanging="360"/>
        <w:jc w:val="left"/>
      </w:pPr>
      <w:r>
        <w:rPr>
          <w:b/>
        </w:rPr>
        <w:t xml:space="preserve">ОБЩАЯ ХАРАКТЕРИСТИКА ПРИМЕРНОЙ РАБОЧЕЙ </w:t>
      </w:r>
      <w:r>
        <w:rPr>
          <w:b/>
        </w:rPr>
        <w:tab/>
        <w:t xml:space="preserve"> ПРОГРАММЫ ПРОФЕССИОНАЛЬНОГО МОДУЛЯ </w:t>
      </w:r>
    </w:p>
    <w:p w:rsidR="00BF2A1C" w:rsidRDefault="00394AA2">
      <w:pPr>
        <w:numPr>
          <w:ilvl w:val="0"/>
          <w:numId w:val="6"/>
        </w:numPr>
        <w:spacing w:after="51" w:line="270" w:lineRule="auto"/>
        <w:ind w:right="0" w:hanging="360"/>
        <w:jc w:val="left"/>
      </w:pPr>
      <w:r>
        <w:rPr>
          <w:b/>
        </w:rPr>
        <w:t xml:space="preserve">СТРУКТУРА И СОДЕРЖАНИЕ </w:t>
      </w:r>
      <w:r>
        <w:rPr>
          <w:b/>
        </w:rPr>
        <w:tab/>
        <w:t xml:space="preserve"> </w:t>
      </w:r>
    </w:p>
    <w:p w:rsidR="00BF2A1C" w:rsidRDefault="00394AA2">
      <w:pPr>
        <w:spacing w:after="257" w:line="270" w:lineRule="auto"/>
        <w:ind w:left="703" w:right="0" w:hanging="10"/>
        <w:jc w:val="left"/>
      </w:pPr>
      <w:r>
        <w:rPr>
          <w:b/>
        </w:rPr>
        <w:t xml:space="preserve">ПРОФЕССИОНАЛЬНОГО МОДУЛЯ </w:t>
      </w:r>
    </w:p>
    <w:p w:rsidR="00BF2A1C" w:rsidRDefault="00394AA2">
      <w:pPr>
        <w:numPr>
          <w:ilvl w:val="0"/>
          <w:numId w:val="6"/>
        </w:numPr>
        <w:spacing w:after="248" w:line="270" w:lineRule="auto"/>
        <w:ind w:right="0" w:hanging="360"/>
        <w:jc w:val="left"/>
      </w:pPr>
      <w:r>
        <w:rPr>
          <w:b/>
        </w:rPr>
        <w:t xml:space="preserve">УСЛОВИЯ РЕАЛИЗАЦИИ ПРОФЕССИОНАЛЬНОГО МОДУЛЯ </w:t>
      </w:r>
    </w:p>
    <w:p w:rsidR="00BF2A1C" w:rsidRDefault="00394AA2">
      <w:pPr>
        <w:numPr>
          <w:ilvl w:val="0"/>
          <w:numId w:val="6"/>
        </w:numPr>
        <w:spacing w:after="145" w:line="323" w:lineRule="auto"/>
        <w:ind w:right="0" w:hanging="360"/>
        <w:jc w:val="left"/>
      </w:pPr>
      <w:r>
        <w:rPr>
          <w:b/>
        </w:rPr>
        <w:t xml:space="preserve">КОНТРОЛЬ И ОЦЕНКА РЕЗУЛЬТАТОВ ОСВОЕНИЯ </w:t>
      </w:r>
      <w:r>
        <w:rPr>
          <w:b/>
        </w:rPr>
        <w:tab/>
        <w:t xml:space="preserve"> ПРОФЕССИОНАЛЬНОГО МОДУЛЯ </w:t>
      </w:r>
    </w:p>
    <w:p w:rsidR="00BF2A1C" w:rsidRDefault="00394AA2">
      <w:pPr>
        <w:spacing w:after="0" w:line="259" w:lineRule="auto"/>
        <w:ind w:right="0" w:firstLine="0"/>
        <w:jc w:val="left"/>
      </w:pPr>
      <w:r>
        <w:rPr>
          <w:b/>
        </w:rPr>
        <w:t xml:space="preserve"> </w:t>
      </w:r>
      <w:r>
        <w:br w:type="page"/>
      </w:r>
    </w:p>
    <w:p w:rsidR="00BF2A1C" w:rsidRDefault="00394AA2">
      <w:pPr>
        <w:spacing w:after="51" w:line="270" w:lineRule="auto"/>
        <w:ind w:left="703" w:right="0" w:hanging="10"/>
        <w:jc w:val="left"/>
      </w:pPr>
      <w:r>
        <w:rPr>
          <w:b/>
        </w:rPr>
        <w:lastRenderedPageBreak/>
        <w:t xml:space="preserve">1. ОБЩАЯ ХАРАКТЕРИСТИКА ПРИМЕРНОЙ РАБОЧЕЙ ПРОГРАММЫ </w:t>
      </w:r>
    </w:p>
    <w:p w:rsidR="00BF2A1C" w:rsidRDefault="00394AA2">
      <w:pPr>
        <w:pStyle w:val="4"/>
        <w:ind w:left="365" w:right="359"/>
      </w:pPr>
      <w:r>
        <w:t xml:space="preserve">ПРОФЕССИОНАЛЬНОГО МОДУЛЯ </w:t>
      </w:r>
    </w:p>
    <w:p w:rsidR="00BF2A1C" w:rsidRDefault="00394AA2">
      <w:pPr>
        <w:spacing w:after="0" w:line="270" w:lineRule="auto"/>
        <w:ind w:left="240" w:right="0" w:hanging="10"/>
        <w:jc w:val="left"/>
      </w:pPr>
      <w:r>
        <w:rPr>
          <w:b/>
        </w:rPr>
        <w:t xml:space="preserve">ПМн.01 ВЫПОЛНЕНИЕ БЕТОННЫХ И ОПАЛУБОЧНЫХ РАБОТ (ПО ВЫБОРУ) </w:t>
      </w:r>
    </w:p>
    <w:p w:rsidR="00BF2A1C" w:rsidRDefault="00394AA2">
      <w:pPr>
        <w:spacing w:after="258" w:line="259" w:lineRule="auto"/>
        <w:ind w:left="38" w:right="0" w:firstLine="0"/>
        <w:jc w:val="center"/>
      </w:pPr>
      <w:r>
        <w:rPr>
          <w:i/>
          <w:sz w:val="16"/>
        </w:rPr>
        <w:t xml:space="preserve"> </w:t>
      </w:r>
    </w:p>
    <w:p w:rsidR="00BF2A1C" w:rsidRDefault="00394AA2">
      <w:pPr>
        <w:spacing w:after="8" w:line="270" w:lineRule="auto"/>
        <w:ind w:left="703" w:right="0" w:hanging="10"/>
        <w:jc w:val="left"/>
      </w:pPr>
      <w:r>
        <w:rPr>
          <w:b/>
        </w:rPr>
        <w:t xml:space="preserve">1.1. Цель и планируемые результаты освоения профессионального модуля  </w:t>
      </w:r>
    </w:p>
    <w:tbl>
      <w:tblPr>
        <w:tblStyle w:val="TableGrid"/>
        <w:tblpPr w:vertAnchor="page" w:horzAnchor="page" w:tblpX="1594" w:tblpY="14131"/>
        <w:tblOverlap w:val="never"/>
        <w:tblW w:w="9465" w:type="dxa"/>
        <w:tblInd w:w="0" w:type="dxa"/>
        <w:tblCellMar>
          <w:top w:w="61" w:type="dxa"/>
          <w:left w:w="60" w:type="dxa"/>
          <w:right w:w="82" w:type="dxa"/>
        </w:tblCellMar>
        <w:tblLook w:val="04A0" w:firstRow="1" w:lastRow="0" w:firstColumn="1" w:lastColumn="0" w:noHBand="0" w:noVBand="1"/>
      </w:tblPr>
      <w:tblGrid>
        <w:gridCol w:w="1385"/>
        <w:gridCol w:w="8080"/>
      </w:tblGrid>
      <w:tr w:rsidR="00BF2A1C">
        <w:trPr>
          <w:trHeight w:val="1279"/>
        </w:trPr>
        <w:tc>
          <w:tcPr>
            <w:tcW w:w="138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8" w:right="0" w:firstLine="0"/>
              <w:jc w:val="left"/>
            </w:pPr>
            <w:r>
              <w:rPr>
                <w:b/>
              </w:rPr>
              <w:lastRenderedPageBreak/>
              <w:t xml:space="preserve">Владеть навыками </w:t>
            </w:r>
          </w:p>
        </w:tc>
        <w:tc>
          <w:tcPr>
            <w:tcW w:w="80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15" w:lineRule="auto"/>
              <w:ind w:right="0" w:firstLine="0"/>
              <w:jc w:val="left"/>
            </w:pPr>
            <w:r>
              <w:t xml:space="preserve">выполнения подготовительных работ при производстве бетонных и опалубочных работ; </w:t>
            </w:r>
          </w:p>
          <w:p w:rsidR="00BF2A1C" w:rsidRDefault="00394AA2">
            <w:pPr>
              <w:spacing w:after="0" w:line="259" w:lineRule="auto"/>
              <w:ind w:right="1516" w:firstLine="0"/>
              <w:jc w:val="left"/>
            </w:pPr>
            <w:r>
              <w:lastRenderedPageBreak/>
              <w:t xml:space="preserve">производства бетонных работ различной сложности; контроля качества бетонных и железобетонных работ; </w:t>
            </w:r>
          </w:p>
        </w:tc>
      </w:tr>
    </w:tbl>
    <w:p w:rsidR="00BF2A1C" w:rsidRDefault="00394AA2">
      <w:pPr>
        <w:ind w:left="-5" w:right="0"/>
      </w:pPr>
      <w:r>
        <w:lastRenderedPageBreak/>
        <w:t xml:space="preserve">В результате изучения профессионального модуля обучающихся должен освоить основной вид деятельности «Выполнение бетонных и опалубочных работ (по выбору)»  и соответствующие ему общие компетенции и профессиональные компетенции: 1.1.1. Перечень общих компетенций </w:t>
      </w:r>
    </w:p>
    <w:tbl>
      <w:tblPr>
        <w:tblStyle w:val="TableGrid"/>
        <w:tblW w:w="9573" w:type="dxa"/>
        <w:tblInd w:w="-108" w:type="dxa"/>
        <w:tblCellMar>
          <w:top w:w="44" w:type="dxa"/>
          <w:left w:w="108" w:type="dxa"/>
          <w:right w:w="48" w:type="dxa"/>
        </w:tblCellMar>
        <w:tblLook w:val="04A0" w:firstRow="1" w:lastRow="0" w:firstColumn="1" w:lastColumn="0" w:noHBand="0" w:noVBand="1"/>
      </w:tblPr>
      <w:tblGrid>
        <w:gridCol w:w="1229"/>
        <w:gridCol w:w="8344"/>
      </w:tblGrid>
      <w:tr w:rsidR="00BF2A1C">
        <w:trPr>
          <w:trHeight w:val="326"/>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Код</w:t>
            </w:r>
            <w:r>
              <w:rPr>
                <w:rFonts w:ascii="Calibri" w:eastAsia="Calibri" w:hAnsi="Calibri" w:cs="Calibri"/>
                <w:b/>
                <w:sz w:val="22"/>
              </w:rPr>
              <w:t xml:space="preserve">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jc w:val="center"/>
            </w:pPr>
            <w:r>
              <w:rPr>
                <w:b/>
              </w:rPr>
              <w:t>Наименование общих компетенций</w:t>
            </w:r>
            <w:r>
              <w:rPr>
                <w:rFonts w:ascii="Arial" w:eastAsia="Arial" w:hAnsi="Arial" w:cs="Arial"/>
                <w:b/>
                <w:sz w:val="28"/>
              </w:rPr>
              <w:t xml:space="preserve"> </w:t>
            </w:r>
          </w:p>
        </w:tc>
      </w:tr>
      <w:tr w:rsidR="00BF2A1C">
        <w:trPr>
          <w:trHeight w:val="646"/>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ОК 01</w:t>
            </w:r>
            <w:r>
              <w:rPr>
                <w:rFonts w:ascii="Calibri" w:eastAsia="Calibri" w:hAnsi="Calibri" w:cs="Calibri"/>
                <w:b/>
                <w:sz w:val="22"/>
              </w:rPr>
              <w:t xml:space="preserve">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Выбирать способы решения задач профессиональной деятельности применительно к различным контекстам</w:t>
            </w:r>
            <w:r>
              <w:rPr>
                <w:rFonts w:ascii="Calibri" w:eastAsia="Calibri" w:hAnsi="Calibri" w:cs="Calibri"/>
                <w:i/>
                <w:sz w:val="22"/>
              </w:rPr>
              <w:t xml:space="preserve"> </w:t>
            </w:r>
          </w:p>
        </w:tc>
      </w:tr>
      <w:tr w:rsidR="00BF2A1C">
        <w:trPr>
          <w:trHeight w:val="1015"/>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ОК 02</w:t>
            </w:r>
            <w:r>
              <w:rPr>
                <w:rFonts w:ascii="Calibri" w:eastAsia="Calibri" w:hAnsi="Calibri" w:cs="Calibri"/>
                <w:b/>
                <w:sz w:val="22"/>
              </w:rPr>
              <w:t xml:space="preserve">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Arial" w:eastAsia="Arial" w:hAnsi="Arial" w:cs="Arial"/>
                <w:sz w:val="28"/>
              </w:rPr>
              <w:t>.</w:t>
            </w:r>
            <w:r>
              <w:rPr>
                <w:rFonts w:ascii="Arial" w:eastAsia="Arial" w:hAnsi="Arial" w:cs="Arial"/>
                <w:i/>
                <w:sz w:val="28"/>
              </w:rPr>
              <w:t xml:space="preserve"> </w:t>
            </w:r>
          </w:p>
        </w:tc>
      </w:tr>
      <w:tr w:rsidR="00BF2A1C">
        <w:trPr>
          <w:trHeight w:val="1279"/>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ОК 03</w:t>
            </w:r>
            <w:r>
              <w:rPr>
                <w:rFonts w:ascii="Calibri" w:eastAsia="Calibri" w:hAnsi="Calibri" w:cs="Calibri"/>
                <w:b/>
                <w:sz w:val="22"/>
              </w:rPr>
              <w:t xml:space="preserve">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Arial" w:eastAsia="Arial" w:hAnsi="Arial" w:cs="Arial"/>
                <w:sz w:val="28"/>
              </w:rPr>
              <w:t xml:space="preserve"> </w:t>
            </w:r>
          </w:p>
        </w:tc>
      </w:tr>
      <w:tr w:rsidR="00BF2A1C">
        <w:trPr>
          <w:trHeight w:val="327"/>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ОК 04</w:t>
            </w:r>
            <w:r>
              <w:rPr>
                <w:rFonts w:ascii="Calibri" w:eastAsia="Calibri" w:hAnsi="Calibri" w:cs="Calibri"/>
                <w:b/>
                <w:sz w:val="22"/>
              </w:rPr>
              <w:t xml:space="preserve">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Эффективно взаимодействовать и работать в коллективе и команде</w:t>
            </w:r>
            <w:r>
              <w:rPr>
                <w:rFonts w:ascii="Arial" w:eastAsia="Arial" w:hAnsi="Arial" w:cs="Arial"/>
                <w:sz w:val="28"/>
              </w:rPr>
              <w:t xml:space="preserve"> </w:t>
            </w:r>
          </w:p>
        </w:tc>
      </w:tr>
      <w:tr w:rsidR="00BF2A1C">
        <w:trPr>
          <w:trHeight w:val="962"/>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ОК 05</w:t>
            </w:r>
            <w:r>
              <w:rPr>
                <w:rFonts w:ascii="Calibri" w:eastAsia="Calibri" w:hAnsi="Calibri" w:cs="Calibri"/>
                <w:b/>
                <w:sz w:val="22"/>
              </w:rPr>
              <w:t xml:space="preserve">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6" w:firstLine="0"/>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Arial" w:eastAsia="Arial" w:hAnsi="Arial" w:cs="Arial"/>
                <w:sz w:val="28"/>
              </w:rPr>
              <w:t xml:space="preserve"> </w:t>
            </w:r>
          </w:p>
        </w:tc>
      </w:tr>
      <w:tr w:rsidR="00BF2A1C">
        <w:trPr>
          <w:trHeight w:val="962"/>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ОК 07</w:t>
            </w:r>
            <w:r>
              <w:rPr>
                <w:rFonts w:ascii="Calibri" w:eastAsia="Calibri" w:hAnsi="Calibri" w:cs="Calibri"/>
                <w:b/>
                <w:sz w:val="22"/>
              </w:rPr>
              <w:t xml:space="preserve">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pP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Arial" w:eastAsia="Arial" w:hAnsi="Arial" w:cs="Arial"/>
                <w:sz w:val="28"/>
              </w:rPr>
              <w:t xml:space="preserve"> </w:t>
            </w:r>
          </w:p>
        </w:tc>
      </w:tr>
      <w:tr w:rsidR="00BF2A1C">
        <w:trPr>
          <w:trHeight w:val="646"/>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ОК 09</w:t>
            </w:r>
            <w:r>
              <w:rPr>
                <w:rFonts w:ascii="Calibri" w:eastAsia="Calibri" w:hAnsi="Calibri" w:cs="Calibri"/>
                <w:b/>
                <w:sz w:val="22"/>
              </w:rPr>
              <w:t xml:space="preserve">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Пользоваться профессиональной документацией на государственном и иностранном языках</w:t>
            </w:r>
            <w:r>
              <w:rPr>
                <w:rFonts w:ascii="Arial" w:eastAsia="Arial" w:hAnsi="Arial" w:cs="Arial"/>
                <w:sz w:val="28"/>
              </w:rPr>
              <w:t xml:space="preserve"> </w:t>
            </w:r>
          </w:p>
        </w:tc>
      </w:tr>
    </w:tbl>
    <w:p w:rsidR="00BF2A1C" w:rsidRDefault="00394AA2">
      <w:pPr>
        <w:spacing w:after="64" w:line="259" w:lineRule="auto"/>
        <w:ind w:left="708" w:right="0" w:firstLine="0"/>
        <w:jc w:val="left"/>
      </w:pPr>
      <w:r>
        <w:t xml:space="preserve"> </w:t>
      </w:r>
    </w:p>
    <w:p w:rsidR="00BF2A1C" w:rsidRDefault="00394AA2">
      <w:pPr>
        <w:ind w:left="708" w:right="0" w:firstLine="0"/>
      </w:pPr>
      <w:r>
        <w:t xml:space="preserve">1.1.2. Перечень профессиональных компетенций </w:t>
      </w:r>
    </w:p>
    <w:tbl>
      <w:tblPr>
        <w:tblStyle w:val="TableGrid"/>
        <w:tblW w:w="9573" w:type="dxa"/>
        <w:tblInd w:w="-108" w:type="dxa"/>
        <w:tblCellMar>
          <w:top w:w="42" w:type="dxa"/>
          <w:left w:w="106" w:type="dxa"/>
          <w:right w:w="115" w:type="dxa"/>
        </w:tblCellMar>
        <w:tblLook w:val="04A0" w:firstRow="1" w:lastRow="0" w:firstColumn="1" w:lastColumn="0" w:noHBand="0" w:noVBand="1"/>
      </w:tblPr>
      <w:tblGrid>
        <w:gridCol w:w="1205"/>
        <w:gridCol w:w="8368"/>
      </w:tblGrid>
      <w:tr w:rsidR="00BF2A1C">
        <w:trPr>
          <w:trHeight w:val="329"/>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Код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Наименование видов деятельности и профессиональных компетенций</w:t>
            </w:r>
            <w:r>
              <w:rPr>
                <w:b/>
              </w:rPr>
              <w:t xml:space="preserve"> </w:t>
            </w:r>
          </w:p>
        </w:tc>
      </w:tr>
      <w:tr w:rsidR="00BF2A1C">
        <w:trPr>
          <w:trHeight w:val="326"/>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ВД 2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Выполнение бетонных и опалубочных работ (по выбору) </w:t>
            </w:r>
          </w:p>
        </w:tc>
      </w:tr>
      <w:tr w:rsidR="00BF2A1C">
        <w:trPr>
          <w:trHeight w:val="646"/>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ПК 1.1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подготовительные работы при производстве бетонных и опалубочных работ </w:t>
            </w:r>
          </w:p>
        </w:tc>
      </w:tr>
      <w:tr w:rsidR="00BF2A1C">
        <w:trPr>
          <w:trHeight w:val="326"/>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ПК 1.2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Производить бетонные работы различной сложности </w:t>
            </w:r>
          </w:p>
        </w:tc>
      </w:tr>
      <w:tr w:rsidR="00BF2A1C">
        <w:trPr>
          <w:trHeight w:val="528"/>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ПК 1.3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Контролировать качество бетонных и железобетонных работ </w:t>
            </w:r>
          </w:p>
        </w:tc>
      </w:tr>
      <w:tr w:rsidR="00BF2A1C">
        <w:trPr>
          <w:trHeight w:val="528"/>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ПК 1.4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ремонт бетонных и железобетонных конструкций </w:t>
            </w:r>
          </w:p>
        </w:tc>
      </w:tr>
    </w:tbl>
    <w:p w:rsidR="00BF2A1C" w:rsidRDefault="00394AA2">
      <w:pPr>
        <w:spacing w:after="61" w:line="259" w:lineRule="auto"/>
        <w:ind w:left="708" w:right="0" w:firstLine="0"/>
        <w:jc w:val="left"/>
      </w:pPr>
      <w:r>
        <w:t xml:space="preserve"> </w:t>
      </w:r>
    </w:p>
    <w:p w:rsidR="00BF2A1C" w:rsidRDefault="00394AA2">
      <w:pPr>
        <w:ind w:left="708" w:right="0" w:firstLine="0"/>
      </w:pPr>
      <w:r>
        <w:t xml:space="preserve">1.1.3. В результате освоения профессионального модуля обучающийся должен: </w:t>
      </w:r>
    </w:p>
    <w:p w:rsidR="00BF2A1C" w:rsidRDefault="00BF2A1C">
      <w:pPr>
        <w:spacing w:after="0" w:line="259" w:lineRule="auto"/>
        <w:ind w:left="-1702" w:right="286" w:firstLine="0"/>
        <w:jc w:val="left"/>
      </w:pPr>
    </w:p>
    <w:tbl>
      <w:tblPr>
        <w:tblStyle w:val="TableGrid"/>
        <w:tblW w:w="9465" w:type="dxa"/>
        <w:tblInd w:w="-108" w:type="dxa"/>
        <w:tblCellMar>
          <w:top w:w="61" w:type="dxa"/>
          <w:left w:w="60" w:type="dxa"/>
          <w:right w:w="115" w:type="dxa"/>
        </w:tblCellMar>
        <w:tblLook w:val="04A0" w:firstRow="1" w:lastRow="0" w:firstColumn="1" w:lastColumn="0" w:noHBand="0" w:noVBand="1"/>
      </w:tblPr>
      <w:tblGrid>
        <w:gridCol w:w="1385"/>
        <w:gridCol w:w="8080"/>
      </w:tblGrid>
      <w:tr w:rsidR="00BF2A1C">
        <w:trPr>
          <w:trHeight w:val="329"/>
        </w:trPr>
        <w:tc>
          <w:tcPr>
            <w:tcW w:w="1385"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0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выполнения ремонта бетонных и железобетонных конструкций. </w:t>
            </w:r>
          </w:p>
        </w:tc>
      </w:tr>
      <w:tr w:rsidR="00BF2A1C">
        <w:trPr>
          <w:trHeight w:val="7945"/>
        </w:trPr>
        <w:tc>
          <w:tcPr>
            <w:tcW w:w="138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8" w:right="0" w:firstLine="0"/>
              <w:jc w:val="left"/>
            </w:pPr>
            <w:r>
              <w:rPr>
                <w:b/>
              </w:rPr>
              <w:t xml:space="preserve">Уметь </w:t>
            </w:r>
          </w:p>
        </w:tc>
        <w:tc>
          <w:tcPr>
            <w:tcW w:w="8080" w:type="dxa"/>
            <w:tcBorders>
              <w:top w:val="single" w:sz="4" w:space="0" w:color="000000"/>
              <w:left w:val="single" w:sz="4" w:space="0" w:color="000000"/>
              <w:bottom w:val="single" w:sz="4" w:space="0" w:color="000000"/>
              <w:right w:val="single" w:sz="4" w:space="0" w:color="000000"/>
            </w:tcBorders>
          </w:tcPr>
          <w:p w:rsidR="00BF2A1C" w:rsidRDefault="00394AA2">
            <w:pPr>
              <w:spacing w:after="6" w:line="311" w:lineRule="auto"/>
              <w:ind w:right="0" w:firstLine="0"/>
              <w:jc w:val="left"/>
            </w:pPr>
            <w:r>
              <w:t xml:space="preserve">выполнять подготовительные этапы работы при выполнении опалубочных работ;  </w:t>
            </w:r>
          </w:p>
          <w:p w:rsidR="00BF2A1C" w:rsidRDefault="00394AA2">
            <w:pPr>
              <w:spacing w:after="60" w:line="259" w:lineRule="auto"/>
              <w:ind w:right="0" w:firstLine="0"/>
              <w:jc w:val="left"/>
            </w:pPr>
            <w:r>
              <w:t xml:space="preserve">выполнять подготовительные этапы работы при выполнении бетонных </w:t>
            </w:r>
          </w:p>
          <w:p w:rsidR="00BF2A1C" w:rsidRDefault="00394AA2">
            <w:pPr>
              <w:spacing w:after="63" w:line="259" w:lineRule="auto"/>
              <w:ind w:right="0" w:firstLine="0"/>
              <w:jc w:val="left"/>
            </w:pPr>
            <w:r>
              <w:t xml:space="preserve">работ;  </w:t>
            </w:r>
          </w:p>
          <w:p w:rsidR="00BF2A1C" w:rsidRDefault="00394AA2">
            <w:pPr>
              <w:spacing w:after="3" w:line="314" w:lineRule="auto"/>
              <w:ind w:right="0" w:firstLine="0"/>
              <w:jc w:val="left"/>
            </w:pPr>
            <w:r>
              <w:t xml:space="preserve">  выбирать инструменты, приспособления и инвентарь, машины и механизмы для бетонных и опалубочных работ; </w:t>
            </w:r>
          </w:p>
          <w:p w:rsidR="00BF2A1C" w:rsidRDefault="00394AA2">
            <w:pPr>
              <w:spacing w:after="0" w:line="314" w:lineRule="auto"/>
              <w:ind w:right="0" w:firstLine="0"/>
              <w:jc w:val="left"/>
            </w:pPr>
            <w:r>
              <w:t xml:space="preserve">подбирать инструменты, приспособления и материалы, применяемые для ремонта бетонных и железобетонных конструкций; </w:t>
            </w:r>
          </w:p>
          <w:p w:rsidR="00BF2A1C" w:rsidRDefault="00394AA2">
            <w:pPr>
              <w:spacing w:after="9" w:line="306" w:lineRule="auto"/>
              <w:ind w:right="1225" w:firstLine="0"/>
              <w:jc w:val="left"/>
            </w:pPr>
            <w:r>
              <w:t xml:space="preserve">читать рабочие чертежи и схемы производства бетонных работ и опалубочных работ; применять технологии выполнения бетонных работ; применять технологии выполнения опалубочных работ; приготавливать бетонную смесь по заданному составу ручным и механизированным способом; </w:t>
            </w:r>
          </w:p>
          <w:p w:rsidR="00BF2A1C" w:rsidRDefault="00394AA2">
            <w:pPr>
              <w:spacing w:after="0" w:line="259" w:lineRule="auto"/>
              <w:ind w:right="305" w:firstLine="0"/>
              <w:jc w:val="left"/>
            </w:pPr>
            <w:r>
              <w:t xml:space="preserve">изготовлять, ремонтировать и собирать различные виды опалубки; экономно расходовать ресурсы: воду, электроэнергию, тепло;  рассчитывать количество строительных материалов для выполнения бетонных и опалубочных работ: работ; контролировать и устранять дефекты выполнения опалубочных работ; контролировать качество выполнения бетонных и железобетонных работ; оценивать безопасность условий в соответствии с санитарногигиеническими нормативами и нормативами охраны труда; 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бетонных и опалубочных работ. </w:t>
            </w:r>
          </w:p>
        </w:tc>
      </w:tr>
      <w:tr w:rsidR="00BF2A1C">
        <w:trPr>
          <w:trHeight w:val="6042"/>
        </w:trPr>
        <w:tc>
          <w:tcPr>
            <w:tcW w:w="138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8" w:right="0" w:firstLine="0"/>
              <w:jc w:val="left"/>
            </w:pPr>
            <w:r>
              <w:rPr>
                <w:b/>
              </w:rPr>
              <w:lastRenderedPageBreak/>
              <w:t xml:space="preserve">Знать </w:t>
            </w:r>
          </w:p>
        </w:tc>
        <w:tc>
          <w:tcPr>
            <w:tcW w:w="8080" w:type="dxa"/>
            <w:tcBorders>
              <w:top w:val="single" w:sz="4" w:space="0" w:color="000000"/>
              <w:left w:val="single" w:sz="4" w:space="0" w:color="000000"/>
              <w:bottom w:val="single" w:sz="4" w:space="0" w:color="000000"/>
              <w:right w:val="single" w:sz="4" w:space="0" w:color="000000"/>
            </w:tcBorders>
          </w:tcPr>
          <w:p w:rsidR="00BF2A1C" w:rsidRDefault="00394AA2">
            <w:pPr>
              <w:spacing w:after="21" w:line="298" w:lineRule="auto"/>
              <w:ind w:right="360" w:firstLine="0"/>
              <w:jc w:val="left"/>
            </w:pPr>
            <w:r>
              <w:t xml:space="preserve">подготовительные этапы при выполнении опалубочных работ;  подготовительные этапы при выполнении бетонных работ;  виды, назначение и принцип действия инструментов, приспособлений и инвентаря, машин и механизмов для бетонных и опалубочных работ; правила чтения рабочих чертежей и схем производства бетонных работ и опалубочных работ; </w:t>
            </w:r>
          </w:p>
          <w:p w:rsidR="00BF2A1C" w:rsidRDefault="00394AA2">
            <w:pPr>
              <w:spacing w:after="0" w:line="314" w:lineRule="auto"/>
              <w:ind w:right="2436" w:firstLine="0"/>
              <w:jc w:val="left"/>
            </w:pPr>
            <w:r>
              <w:t xml:space="preserve">технологии выполнения бетонных работ; технологии выполнения опалубочных работ </w:t>
            </w:r>
          </w:p>
          <w:p w:rsidR="00BF2A1C" w:rsidRDefault="00394AA2">
            <w:pPr>
              <w:spacing w:after="3" w:line="312" w:lineRule="auto"/>
              <w:ind w:right="0" w:firstLine="0"/>
              <w:jc w:val="left"/>
            </w:pPr>
            <w:r>
              <w:t xml:space="preserve">составы бетонной смеси для приготовления ручным и механизированным способом; </w:t>
            </w:r>
          </w:p>
          <w:p w:rsidR="00BF2A1C" w:rsidRDefault="00394AA2">
            <w:pPr>
              <w:spacing w:after="0" w:line="314" w:lineRule="auto"/>
              <w:ind w:right="295" w:firstLine="0"/>
              <w:jc w:val="left"/>
            </w:pPr>
            <w:r>
              <w:t xml:space="preserve">назначение и виды опалубки; способы изготовления, ремонта и сборки опалубки различных видов; виды, назначение контрольно-измерительных инструментов и приборов и способы работы с ними; </w:t>
            </w:r>
          </w:p>
          <w:p w:rsidR="00BF2A1C" w:rsidRDefault="00394AA2">
            <w:pPr>
              <w:spacing w:after="3" w:line="311" w:lineRule="auto"/>
              <w:ind w:right="0" w:firstLine="0"/>
              <w:jc w:val="left"/>
            </w:pPr>
            <w:r>
              <w:t xml:space="preserve">виды дефектов и способы контроля качества бетонных и железобетонных конструкций; </w:t>
            </w:r>
          </w:p>
          <w:p w:rsidR="00BF2A1C" w:rsidRDefault="00394AA2">
            <w:pPr>
              <w:spacing w:after="3" w:line="313" w:lineRule="auto"/>
              <w:ind w:right="0" w:firstLine="0"/>
              <w:jc w:val="left"/>
            </w:pPr>
            <w:r>
              <w:t xml:space="preserve">правила подсчета объемов бетонных работ с учетом расхода материалов на заданный объем работ; </w:t>
            </w:r>
          </w:p>
          <w:p w:rsidR="00BF2A1C" w:rsidRDefault="00394AA2">
            <w:pPr>
              <w:spacing w:after="0" w:line="259" w:lineRule="auto"/>
              <w:ind w:right="0" w:firstLine="0"/>
              <w:jc w:val="left"/>
            </w:pPr>
            <w:r>
              <w:t xml:space="preserve">правила санитарно-гигиенические нормативы и нормативы охраны труда; </w:t>
            </w:r>
          </w:p>
        </w:tc>
      </w:tr>
      <w:tr w:rsidR="00BF2A1C">
        <w:trPr>
          <w:trHeight w:val="965"/>
        </w:trPr>
        <w:tc>
          <w:tcPr>
            <w:tcW w:w="1385"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0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бетонных и опалубочных работ. </w:t>
            </w:r>
          </w:p>
        </w:tc>
      </w:tr>
    </w:tbl>
    <w:p w:rsidR="00BF2A1C" w:rsidRDefault="00394AA2">
      <w:pPr>
        <w:spacing w:after="67" w:line="259" w:lineRule="auto"/>
        <w:ind w:right="0" w:firstLine="0"/>
        <w:jc w:val="left"/>
      </w:pPr>
      <w:r>
        <w:rPr>
          <w:b/>
        </w:rPr>
        <w:t xml:space="preserve"> </w:t>
      </w:r>
    </w:p>
    <w:p w:rsidR="00BF2A1C" w:rsidRDefault="00394AA2">
      <w:pPr>
        <w:spacing w:after="4" w:line="269" w:lineRule="auto"/>
        <w:ind w:left="10" w:right="906" w:hanging="10"/>
        <w:jc w:val="right"/>
      </w:pPr>
      <w:r>
        <w:rPr>
          <w:b/>
        </w:rPr>
        <w:t xml:space="preserve">1.2. Количество часов, отводимое на освоение профессионального модуля </w:t>
      </w:r>
    </w:p>
    <w:p w:rsidR="00BF2A1C" w:rsidRDefault="00394AA2">
      <w:pPr>
        <w:spacing w:after="51" w:line="259" w:lineRule="auto"/>
        <w:ind w:right="0" w:firstLine="0"/>
        <w:jc w:val="left"/>
      </w:pPr>
      <w:r>
        <w:t xml:space="preserve"> </w:t>
      </w:r>
    </w:p>
    <w:p w:rsidR="00BF2A1C" w:rsidRDefault="00394AA2">
      <w:pPr>
        <w:ind w:left="703" w:right="3659" w:hanging="708"/>
      </w:pPr>
      <w:r>
        <w:t xml:space="preserve">Всего часов – 252  в том числе в форме практической подготовки- 252  </w:t>
      </w:r>
    </w:p>
    <w:p w:rsidR="00BF2A1C" w:rsidRDefault="00394AA2">
      <w:pPr>
        <w:ind w:left="703" w:right="4508" w:hanging="708"/>
      </w:pPr>
      <w:r>
        <w:t>Из них на освоение МДК - 72 в том числе самостоятельная работа</w:t>
      </w:r>
      <w:r>
        <w:rPr>
          <w:i/>
        </w:rPr>
        <w:t xml:space="preserve">______  </w:t>
      </w:r>
    </w:p>
    <w:p w:rsidR="00BF2A1C" w:rsidRDefault="00394AA2">
      <w:pPr>
        <w:ind w:left="-5" w:right="3972" w:firstLine="0"/>
      </w:pPr>
      <w:r>
        <w:t xml:space="preserve">практики, в том числе учебная – 72                       производственная- 108 </w:t>
      </w:r>
    </w:p>
    <w:p w:rsidR="00BF2A1C" w:rsidRDefault="00394AA2">
      <w:pPr>
        <w:ind w:left="-5" w:right="0" w:firstLine="0"/>
      </w:pPr>
      <w:r>
        <w:t xml:space="preserve">Промежуточная аттестация – экзамен по профессиональному модулю </w:t>
      </w:r>
    </w:p>
    <w:p w:rsidR="00BF2A1C" w:rsidRDefault="00BF2A1C">
      <w:pPr>
        <w:sectPr w:rsidR="00BF2A1C">
          <w:footerReference w:type="even" r:id="rId41"/>
          <w:footerReference w:type="default" r:id="rId42"/>
          <w:footerReference w:type="first" r:id="rId43"/>
          <w:pgSz w:w="11906" w:h="16841"/>
          <w:pgMar w:top="1138" w:right="562" w:bottom="1387" w:left="1702" w:header="720" w:footer="829" w:gutter="0"/>
          <w:cols w:space="720"/>
        </w:sectPr>
      </w:pPr>
    </w:p>
    <w:p w:rsidR="00BF2A1C" w:rsidRDefault="00394AA2">
      <w:pPr>
        <w:numPr>
          <w:ilvl w:val="0"/>
          <w:numId w:val="7"/>
        </w:numPr>
        <w:spacing w:after="43" w:line="269" w:lineRule="auto"/>
        <w:ind w:right="-10" w:hanging="240"/>
        <w:jc w:val="right"/>
      </w:pPr>
      <w:r>
        <w:rPr>
          <w:b/>
        </w:rPr>
        <w:lastRenderedPageBreak/>
        <w:t xml:space="preserve">СТРУКТУРА И СОДЕРЖАНИЕ ПРОФЕССИОНАЛЬНОГО МОДУЛЯ </w:t>
      </w:r>
    </w:p>
    <w:p w:rsidR="00BF2A1C" w:rsidRDefault="00394AA2">
      <w:pPr>
        <w:numPr>
          <w:ilvl w:val="1"/>
          <w:numId w:val="7"/>
        </w:numPr>
        <w:spacing w:line="270" w:lineRule="auto"/>
        <w:ind w:right="0" w:hanging="420"/>
        <w:jc w:val="left"/>
      </w:pPr>
      <w:r>
        <w:rPr>
          <w:b/>
        </w:rPr>
        <w:t>Структура профессионального модуля</w:t>
      </w:r>
      <w:r>
        <w:rPr>
          <w:sz w:val="22"/>
        </w:rPr>
        <w:t xml:space="preserve">  </w:t>
      </w:r>
    </w:p>
    <w:p w:rsidR="00BF2A1C" w:rsidRDefault="00394AA2">
      <w:pPr>
        <w:spacing w:after="0" w:line="259" w:lineRule="auto"/>
        <w:ind w:left="852" w:right="0" w:firstLine="0"/>
        <w:jc w:val="left"/>
      </w:pPr>
      <w:r>
        <w:rPr>
          <w:b/>
        </w:rPr>
        <w:t xml:space="preserve"> </w:t>
      </w:r>
    </w:p>
    <w:tbl>
      <w:tblPr>
        <w:tblStyle w:val="TableGrid"/>
        <w:tblW w:w="14791" w:type="dxa"/>
        <w:tblInd w:w="-108" w:type="dxa"/>
        <w:tblLook w:val="04A0" w:firstRow="1" w:lastRow="0" w:firstColumn="1" w:lastColumn="0" w:noHBand="0" w:noVBand="1"/>
      </w:tblPr>
      <w:tblGrid>
        <w:gridCol w:w="2065"/>
        <w:gridCol w:w="2569"/>
        <w:gridCol w:w="840"/>
        <w:gridCol w:w="571"/>
        <w:gridCol w:w="500"/>
        <w:gridCol w:w="1645"/>
        <w:gridCol w:w="1188"/>
        <w:gridCol w:w="1865"/>
        <w:gridCol w:w="592"/>
        <w:gridCol w:w="956"/>
        <w:gridCol w:w="2000"/>
      </w:tblGrid>
      <w:tr w:rsidR="00BF2A1C">
        <w:trPr>
          <w:trHeight w:val="494"/>
        </w:trPr>
        <w:tc>
          <w:tcPr>
            <w:tcW w:w="2069" w:type="dxa"/>
            <w:vMerge w:val="restart"/>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5"/>
              <w:jc w:val="center"/>
            </w:pPr>
            <w:r>
              <w:t xml:space="preserve">Коды профессиональных и общих компетенций </w:t>
            </w:r>
          </w:p>
        </w:tc>
        <w:tc>
          <w:tcPr>
            <w:tcW w:w="2597" w:type="dxa"/>
            <w:vMerge w:val="restart"/>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t xml:space="preserve">Наименования разделов профессионального модуля </w:t>
            </w:r>
          </w:p>
        </w:tc>
        <w:tc>
          <w:tcPr>
            <w:tcW w:w="85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50" w:right="0" w:firstLine="0"/>
              <w:jc w:val="left"/>
            </w:pPr>
            <w:r>
              <w:rPr>
                <w:rFonts w:ascii="Calibri" w:eastAsia="Calibri" w:hAnsi="Calibri" w:cs="Calibri"/>
                <w:noProof/>
                <w:sz w:val="22"/>
              </w:rPr>
              <mc:AlternateContent>
                <mc:Choice Requires="wpg">
                  <w:drawing>
                    <wp:inline distT="0" distB="0" distL="0" distR="0">
                      <wp:extent cx="168754" cy="567309"/>
                      <wp:effectExtent l="0" t="0" r="0" b="0"/>
                      <wp:docPr id="561997" name="Group 561997"/>
                      <wp:cNvGraphicFramePr/>
                      <a:graphic xmlns:a="http://schemas.openxmlformats.org/drawingml/2006/main">
                        <a:graphicData uri="http://schemas.microsoft.com/office/word/2010/wordprocessingGroup">
                          <wpg:wgp>
                            <wpg:cNvGrpSpPr/>
                            <wpg:grpSpPr>
                              <a:xfrm>
                                <a:off x="0" y="0"/>
                                <a:ext cx="168754" cy="567309"/>
                                <a:chOff x="0" y="0"/>
                                <a:chExt cx="168754" cy="567309"/>
                              </a:xfrm>
                            </wpg:grpSpPr>
                            <wps:wsp>
                              <wps:cNvPr id="39605" name="Rectangle 39605"/>
                              <wps:cNvSpPr/>
                              <wps:spPr>
                                <a:xfrm rot="-5399999">
                                  <a:off x="-228547" y="124258"/>
                                  <a:ext cx="701720" cy="184382"/>
                                </a:xfrm>
                                <a:prstGeom prst="rect">
                                  <a:avLst/>
                                </a:prstGeom>
                                <a:ln>
                                  <a:noFill/>
                                </a:ln>
                              </wps:spPr>
                              <wps:txbx>
                                <w:txbxContent>
                                  <w:p w:rsidR="00BF2A1C" w:rsidRDefault="00394AA2">
                                    <w:pPr>
                                      <w:spacing w:after="160" w:line="259" w:lineRule="auto"/>
                                      <w:ind w:right="0" w:firstLine="0"/>
                                      <w:jc w:val="left"/>
                                    </w:pPr>
                                    <w:r>
                                      <w:t>Всего, ч</w:t>
                                    </w:r>
                                  </w:p>
                                </w:txbxContent>
                              </wps:txbx>
                              <wps:bodyPr horzOverflow="overflow" vert="horz" lIns="0" tIns="0" rIns="0" bIns="0" rtlCol="0">
                                <a:noAutofit/>
                              </wps:bodyPr>
                            </wps:wsp>
                            <wps:wsp>
                              <wps:cNvPr id="39606" name="Rectangle 39606"/>
                              <wps:cNvSpPr/>
                              <wps:spPr>
                                <a:xfrm rot="-5399999">
                                  <a:off x="86854" y="-99425"/>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61997" style="width:13.2877pt;height:44.67pt;mso-position-horizontal-relative:char;mso-position-vertical-relative:line" coordsize="1687,5673">
                      <v:rect id="Rectangle 39605" style="position:absolute;width:7017;height:1843;left:-2285;top:1242;rotation:270;" filled="f" stroked="f">
                        <v:textbox inset="0,0,0,0" style="layout-flow:vertical;mso-layout-flow-alt:bottom-to-top">
                          <w:txbxContent>
                            <w:p>
                              <w:pPr>
                                <w:spacing w:before="0" w:after="160" w:line="259" w:lineRule="auto"/>
                                <w:ind w:left="0" w:right="0" w:firstLine="0"/>
                                <w:jc w:val="left"/>
                              </w:pPr>
                              <w:r>
                                <w:rPr/>
                                <w:t xml:space="preserve">Всего, ч</w:t>
                              </w:r>
                            </w:p>
                          </w:txbxContent>
                        </v:textbox>
                      </v:rect>
                      <v:rect id="Rectangle 39606"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5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5" w:right="0" w:firstLine="0"/>
              <w:jc w:val="left"/>
            </w:pPr>
            <w:r>
              <w:rPr>
                <w:rFonts w:ascii="Calibri" w:eastAsia="Calibri" w:hAnsi="Calibri" w:cs="Calibri"/>
                <w:noProof/>
                <w:sz w:val="22"/>
              </w:rPr>
              <mc:AlternateContent>
                <mc:Choice Requires="wpg">
                  <w:drawing>
                    <wp:inline distT="0" distB="0" distL="0" distR="0">
                      <wp:extent cx="318719" cy="969340"/>
                      <wp:effectExtent l="0" t="0" r="0" b="0"/>
                      <wp:docPr id="562012" name="Group 562012"/>
                      <wp:cNvGraphicFramePr/>
                      <a:graphic xmlns:a="http://schemas.openxmlformats.org/drawingml/2006/main">
                        <a:graphicData uri="http://schemas.microsoft.com/office/word/2010/wordprocessingGroup">
                          <wpg:wgp>
                            <wpg:cNvGrpSpPr/>
                            <wpg:grpSpPr>
                              <a:xfrm>
                                <a:off x="0" y="0"/>
                                <a:ext cx="318719" cy="969340"/>
                                <a:chOff x="0" y="0"/>
                                <a:chExt cx="318719" cy="969340"/>
                              </a:xfrm>
                            </wpg:grpSpPr>
                            <wps:wsp>
                              <wps:cNvPr id="39607" name="Rectangle 39607"/>
                              <wps:cNvSpPr/>
                              <wps:spPr>
                                <a:xfrm rot="-5399999">
                                  <a:off x="-546186" y="234199"/>
                                  <a:ext cx="1276757" cy="184382"/>
                                </a:xfrm>
                                <a:prstGeom prst="rect">
                                  <a:avLst/>
                                </a:prstGeom>
                                <a:ln>
                                  <a:noFill/>
                                </a:ln>
                              </wps:spPr>
                              <wps:txbx>
                                <w:txbxContent>
                                  <w:p w:rsidR="00BF2A1C" w:rsidRDefault="00394AA2">
                                    <w:pPr>
                                      <w:spacing w:after="160" w:line="259" w:lineRule="auto"/>
                                      <w:ind w:right="0" w:firstLine="0"/>
                                      <w:jc w:val="left"/>
                                    </w:pPr>
                                    <w:r>
                                      <w:t xml:space="preserve">В т.ч. в форме </w:t>
                                    </w:r>
                                  </w:p>
                                </w:txbxContent>
                              </wps:txbx>
                              <wps:bodyPr horzOverflow="overflow" vert="horz" lIns="0" tIns="0" rIns="0" bIns="0" rtlCol="0">
                                <a:noAutofit/>
                              </wps:bodyPr>
                            </wps:wsp>
                            <wps:wsp>
                              <wps:cNvPr id="39608" name="Rectangle 39608"/>
                              <wps:cNvSpPr/>
                              <wps:spPr>
                                <a:xfrm rot="-5399999">
                                  <a:off x="-77366" y="527505"/>
                                  <a:ext cx="699287" cy="184382"/>
                                </a:xfrm>
                                <a:prstGeom prst="rect">
                                  <a:avLst/>
                                </a:prstGeom>
                                <a:ln>
                                  <a:noFill/>
                                </a:ln>
                              </wps:spPr>
                              <wps:txbx>
                                <w:txbxContent>
                                  <w:p w:rsidR="00BF2A1C" w:rsidRDefault="00394AA2">
                                    <w:pPr>
                                      <w:spacing w:after="160" w:line="259" w:lineRule="auto"/>
                                      <w:ind w:right="0" w:firstLine="0"/>
                                      <w:jc w:val="left"/>
                                    </w:pPr>
                                    <w:r>
                                      <w:t>практич</w:t>
                                    </w:r>
                                  </w:p>
                                </w:txbxContent>
                              </wps:txbx>
                              <wps:bodyPr horzOverflow="overflow" vert="horz" lIns="0" tIns="0" rIns="0" bIns="0" rtlCol="0">
                                <a:noAutofit/>
                              </wps:bodyPr>
                            </wps:wsp>
                            <wps:wsp>
                              <wps:cNvPr id="39609" name="Rectangle 39609"/>
                              <wps:cNvSpPr/>
                              <wps:spPr>
                                <a:xfrm rot="-5399999">
                                  <a:off x="227280" y="306371"/>
                                  <a:ext cx="89995" cy="184382"/>
                                </a:xfrm>
                                <a:prstGeom prst="rect">
                                  <a:avLst/>
                                </a:prstGeom>
                                <a:ln>
                                  <a:noFill/>
                                </a:ln>
                              </wps:spPr>
                              <wps:txbx>
                                <w:txbxContent>
                                  <w:p w:rsidR="00BF2A1C" w:rsidRDefault="00394AA2">
                                    <w:pPr>
                                      <w:spacing w:after="160" w:line="259" w:lineRule="auto"/>
                                      <w:ind w:right="0" w:firstLine="0"/>
                                      <w:jc w:val="left"/>
                                    </w:pPr>
                                    <w:r>
                                      <w:t>е</w:t>
                                    </w:r>
                                  </w:p>
                                </w:txbxContent>
                              </wps:txbx>
                              <wps:bodyPr horzOverflow="overflow" vert="horz" lIns="0" tIns="0" rIns="0" bIns="0" rtlCol="0">
                                <a:noAutofit/>
                              </wps:bodyPr>
                            </wps:wsp>
                            <wps:wsp>
                              <wps:cNvPr id="39610" name="Rectangle 39610"/>
                              <wps:cNvSpPr/>
                              <wps:spPr>
                                <a:xfrm rot="-5399999">
                                  <a:off x="22154" y="33810"/>
                                  <a:ext cx="500244" cy="184382"/>
                                </a:xfrm>
                                <a:prstGeom prst="rect">
                                  <a:avLst/>
                                </a:prstGeom>
                                <a:ln>
                                  <a:noFill/>
                                </a:ln>
                              </wps:spPr>
                              <wps:txbx>
                                <w:txbxContent>
                                  <w:p w:rsidR="00BF2A1C" w:rsidRDefault="00394AA2">
                                    <w:pPr>
                                      <w:spacing w:after="160" w:line="259" w:lineRule="auto"/>
                                      <w:ind w:right="0" w:firstLine="0"/>
                                      <w:jc w:val="left"/>
                                    </w:pPr>
                                    <w:r>
                                      <w:t xml:space="preserve">ской. </w:t>
                                    </w:r>
                                  </w:p>
                                </w:txbxContent>
                              </wps:txbx>
                              <wps:bodyPr horzOverflow="overflow" vert="horz" lIns="0" tIns="0" rIns="0" bIns="0" rtlCol="0">
                                <a:noAutofit/>
                              </wps:bodyPr>
                            </wps:wsp>
                          </wpg:wgp>
                        </a:graphicData>
                      </a:graphic>
                    </wp:inline>
                  </w:drawing>
                </mc:Choice>
                <mc:Fallback xmlns:a="http://schemas.openxmlformats.org/drawingml/2006/main">
                  <w:pict>
                    <v:group id="Group 562012" style="width:25.096pt;height:76.326pt;mso-position-horizontal-relative:char;mso-position-vertical-relative:line" coordsize="3187,9693">
                      <v:rect id="Rectangle 39607" style="position:absolute;width:12767;height:1843;left:-5461;top:2341;rotation:270;" filled="f" stroked="f">
                        <v:textbox inset="0,0,0,0" style="layout-flow:vertical;mso-layout-flow-alt:bottom-to-top">
                          <w:txbxContent>
                            <w:p>
                              <w:pPr>
                                <w:spacing w:before="0" w:after="160" w:line="259" w:lineRule="auto"/>
                                <w:ind w:left="0" w:right="0" w:firstLine="0"/>
                                <w:jc w:val="left"/>
                              </w:pPr>
                              <w:r>
                                <w:rPr/>
                                <w:t xml:space="preserve">В т.ч. в форме </w:t>
                              </w:r>
                            </w:p>
                          </w:txbxContent>
                        </v:textbox>
                      </v:rect>
                      <v:rect id="Rectangle 39608" style="position:absolute;width:6992;height:1843;left:-773;top:5275;rotation:270;" filled="f" stroked="f">
                        <v:textbox inset="0,0,0,0" style="layout-flow:vertical;mso-layout-flow-alt:bottom-to-top">
                          <w:txbxContent>
                            <w:p>
                              <w:pPr>
                                <w:spacing w:before="0" w:after="160" w:line="259" w:lineRule="auto"/>
                                <w:ind w:left="0" w:right="0" w:firstLine="0"/>
                                <w:jc w:val="left"/>
                              </w:pPr>
                              <w:r>
                                <w:rPr/>
                                <w:t xml:space="preserve">практич</w:t>
                              </w:r>
                            </w:p>
                          </w:txbxContent>
                        </v:textbox>
                      </v:rect>
                      <v:rect id="Rectangle 39609" style="position:absolute;width:899;height:1843;left:2272;top:3063;rotation:270;" filled="f" stroked="f">
                        <v:textbox inset="0,0,0,0" style="layout-flow:vertical;mso-layout-flow-alt:bottom-to-top">
                          <w:txbxContent>
                            <w:p>
                              <w:pPr>
                                <w:spacing w:before="0" w:after="160" w:line="259" w:lineRule="auto"/>
                                <w:ind w:left="0" w:right="0" w:firstLine="0"/>
                                <w:jc w:val="left"/>
                              </w:pPr>
                              <w:r>
                                <w:rPr/>
                                <w:t xml:space="preserve">е</w:t>
                              </w:r>
                            </w:p>
                          </w:txbxContent>
                        </v:textbox>
                      </v:rect>
                      <v:rect id="Rectangle 39610" style="position:absolute;width:5002;height:1843;left:221;top:338;rotation:270;" filled="f" stroked="f">
                        <v:textbox inset="0,0,0,0" style="layout-flow:vertical;mso-layout-flow-alt:bottom-to-top">
                          <w:txbxContent>
                            <w:p>
                              <w:pPr>
                                <w:spacing w:before="0" w:after="160" w:line="259" w:lineRule="auto"/>
                                <w:ind w:left="0" w:right="0" w:firstLine="0"/>
                                <w:jc w:val="left"/>
                              </w:pPr>
                              <w:r>
                                <w:rPr/>
                                <w:t xml:space="preserve">ской. </w:t>
                              </w:r>
                            </w:p>
                          </w:txbxContent>
                        </v:textbox>
                      </v:rect>
                    </v:group>
                  </w:pict>
                </mc:Fallback>
              </mc:AlternateContent>
            </w:r>
          </w:p>
        </w:tc>
        <w:tc>
          <w:tcPr>
            <w:tcW w:w="8696" w:type="dxa"/>
            <w:gridSpan w:val="7"/>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2" w:firstLine="0"/>
              <w:jc w:val="center"/>
            </w:pPr>
            <w:r>
              <w:t xml:space="preserve">Объем профессионального модуля, ак. час. </w:t>
            </w:r>
          </w:p>
        </w:tc>
      </w:tr>
      <w:tr w:rsidR="00BF2A1C">
        <w:trPr>
          <w:trHeight w:val="2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737" w:type="dxa"/>
            <w:gridSpan w:val="5"/>
            <w:tcBorders>
              <w:top w:val="single" w:sz="4" w:space="0" w:color="000000"/>
              <w:left w:val="single" w:sz="4" w:space="0" w:color="000000"/>
              <w:bottom w:val="single" w:sz="4" w:space="0" w:color="000000"/>
              <w:right w:val="single" w:sz="4" w:space="0" w:color="000000"/>
            </w:tcBorders>
          </w:tcPr>
          <w:p w:rsidR="00BF2A1C" w:rsidRDefault="00394AA2">
            <w:pPr>
              <w:tabs>
                <w:tab w:val="center" w:pos="2869"/>
              </w:tabs>
              <w:spacing w:after="0" w:line="259" w:lineRule="auto"/>
              <w:ind w:left="-82" w:right="0" w:firstLine="0"/>
              <w:jc w:val="left"/>
            </w:pPr>
            <w:r>
              <w:rPr>
                <w:rFonts w:ascii="Calibri" w:eastAsia="Calibri" w:hAnsi="Calibri" w:cs="Calibri"/>
                <w:noProof/>
                <w:sz w:val="22"/>
              </w:rPr>
              <mc:AlternateContent>
                <mc:Choice Requires="wpg">
                  <w:drawing>
                    <wp:inline distT="0" distB="0" distL="0" distR="0">
                      <wp:extent cx="168707" cy="38100"/>
                      <wp:effectExtent l="0" t="0" r="0" b="0"/>
                      <wp:docPr id="562045" name="Group 562045"/>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39612" name="Rectangle 39612"/>
                              <wps:cNvSpPr/>
                              <wps:spPr>
                                <a:xfrm rot="-5399999">
                                  <a:off x="86853" y="-99425"/>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62045" style="width:13.284pt;height:3pt;mso-position-horizontal-relative:char;mso-position-vertical-relative:line" coordsize="1687,381">
                      <v:rect id="Rectangle 39612"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r>
              <w:tab/>
              <w:t xml:space="preserve">Обучение по МДК </w:t>
            </w:r>
          </w:p>
        </w:tc>
        <w:tc>
          <w:tcPr>
            <w:tcW w:w="29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6" w:right="0" w:firstLine="0"/>
              <w:jc w:val="center"/>
            </w:pPr>
            <w:r>
              <w:t xml:space="preserve">Практики </w:t>
            </w:r>
          </w:p>
        </w:tc>
      </w:tr>
      <w:tr w:rsidR="00BF2A1C">
        <w:trPr>
          <w:trHeight w:val="2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0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rPr>
                <w:rFonts w:ascii="Calibri" w:eastAsia="Calibri" w:hAnsi="Calibri" w:cs="Calibri"/>
                <w:noProof/>
                <w:sz w:val="22"/>
              </w:rPr>
              <mc:AlternateContent>
                <mc:Choice Requires="wpg">
                  <w:drawing>
                    <wp:inline distT="0" distB="0" distL="0" distR="0">
                      <wp:extent cx="266649" cy="808177"/>
                      <wp:effectExtent l="0" t="0" r="0" b="0"/>
                      <wp:docPr id="562103" name="Group 562103"/>
                      <wp:cNvGraphicFramePr/>
                      <a:graphic xmlns:a="http://schemas.openxmlformats.org/drawingml/2006/main">
                        <a:graphicData uri="http://schemas.microsoft.com/office/word/2010/wordprocessingGroup">
                          <wpg:wgp>
                            <wpg:cNvGrpSpPr/>
                            <wpg:grpSpPr>
                              <a:xfrm>
                                <a:off x="0" y="0"/>
                                <a:ext cx="266649" cy="808177"/>
                                <a:chOff x="0" y="0"/>
                                <a:chExt cx="266649" cy="808177"/>
                              </a:xfrm>
                            </wpg:grpSpPr>
                            <wps:wsp>
                              <wps:cNvPr id="39611" name="Rectangle 39611"/>
                              <wps:cNvSpPr/>
                              <wps:spPr>
                                <a:xfrm rot="-5399999">
                                  <a:off x="-402680" y="157106"/>
                                  <a:ext cx="989745" cy="184382"/>
                                </a:xfrm>
                                <a:prstGeom prst="rect">
                                  <a:avLst/>
                                </a:prstGeom>
                                <a:ln>
                                  <a:noFill/>
                                </a:ln>
                              </wps:spPr>
                              <wps:txbx>
                                <w:txbxContent>
                                  <w:p w:rsidR="00BF2A1C" w:rsidRDefault="00394AA2">
                                    <w:pPr>
                                      <w:spacing w:after="160" w:line="259" w:lineRule="auto"/>
                                      <w:ind w:right="0" w:firstLine="0"/>
                                      <w:jc w:val="left"/>
                                    </w:pPr>
                                    <w:r>
                                      <w:t>подготовки</w:t>
                                    </w:r>
                                  </w:p>
                                </w:txbxContent>
                              </wps:txbx>
                              <wps:bodyPr horzOverflow="overflow" vert="horz" lIns="0" tIns="0" rIns="0" bIns="0" rtlCol="0">
                                <a:noAutofit/>
                              </wps:bodyPr>
                            </wps:wsp>
                            <wps:wsp>
                              <wps:cNvPr id="39655" name="Rectangle 39655"/>
                              <wps:cNvSpPr/>
                              <wps:spPr>
                                <a:xfrm rot="-5399999">
                                  <a:off x="-29002" y="466776"/>
                                  <a:ext cx="498420" cy="184382"/>
                                </a:xfrm>
                                <a:prstGeom prst="rect">
                                  <a:avLst/>
                                </a:prstGeom>
                                <a:ln>
                                  <a:noFill/>
                                </a:ln>
                              </wps:spPr>
                              <wps:txbx>
                                <w:txbxContent>
                                  <w:p w:rsidR="00BF2A1C" w:rsidRDefault="00394AA2">
                                    <w:pPr>
                                      <w:spacing w:after="160" w:line="259" w:lineRule="auto"/>
                                      <w:ind w:right="0" w:firstLine="0"/>
                                      <w:jc w:val="left"/>
                                    </w:pPr>
                                    <w:r>
                                      <w:t>Всего</w:t>
                                    </w:r>
                                  </w:p>
                                </w:txbxContent>
                              </wps:txbx>
                              <wps:bodyPr horzOverflow="overflow" vert="horz" lIns="0" tIns="0" rIns="0" bIns="0" rtlCol="0">
                                <a:noAutofit/>
                              </wps:bodyPr>
                            </wps:wsp>
                            <wps:wsp>
                              <wps:cNvPr id="39656" name="Rectangle 39656"/>
                              <wps:cNvSpPr/>
                              <wps:spPr>
                                <a:xfrm rot="-5399999">
                                  <a:off x="184749" y="294223"/>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62103" style="width:20.996pt;height:63.636pt;mso-position-horizontal-relative:char;mso-position-vertical-relative:line" coordsize="2666,8081">
                      <v:rect id="Rectangle 39611" style="position:absolute;width:9897;height:1843;left:-4026;top:1571;rotation:270;" filled="f" stroked="f">
                        <v:textbox inset="0,0,0,0" style="layout-flow:vertical;mso-layout-flow-alt:bottom-to-top">
                          <w:txbxContent>
                            <w:p>
                              <w:pPr>
                                <w:spacing w:before="0" w:after="160" w:line="259" w:lineRule="auto"/>
                                <w:ind w:left="0" w:right="0" w:firstLine="0"/>
                                <w:jc w:val="left"/>
                              </w:pPr>
                              <w:r>
                                <w:rPr/>
                                <w:t xml:space="preserve">подготовки</w:t>
                              </w:r>
                            </w:p>
                          </w:txbxContent>
                        </v:textbox>
                      </v:rect>
                      <v:rect id="Rectangle 39655" style="position:absolute;width:4984;height:1843;left:-290;top:4667;rotation:270;" filled="f" stroked="f">
                        <v:textbox inset="0,0,0,0" style="layout-flow:vertical;mso-layout-flow-alt:bottom-to-top">
                          <w:txbxContent>
                            <w:p>
                              <w:pPr>
                                <w:spacing w:before="0" w:after="160" w:line="259" w:lineRule="auto"/>
                                <w:ind w:left="0" w:right="0" w:firstLine="0"/>
                                <w:jc w:val="left"/>
                              </w:pPr>
                              <w:r>
                                <w:rPr/>
                                <w:t xml:space="preserve">Всего</w:t>
                              </w:r>
                            </w:p>
                          </w:txbxContent>
                        </v:textbox>
                      </v:rect>
                      <v:rect id="Rectangle 39656" style="position:absolute;width:506;height:2243;left:1847;top:2942;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5230" w:type="dxa"/>
            <w:gridSpan w:val="4"/>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 w:right="0" w:firstLine="0"/>
              <w:jc w:val="center"/>
            </w:pPr>
            <w:r>
              <w:t xml:space="preserve">В том числе </w:t>
            </w:r>
          </w:p>
        </w:tc>
        <w:tc>
          <w:tcPr>
            <w:tcW w:w="0" w:type="auto"/>
            <w:gridSpan w:val="2"/>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142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65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64" w:lineRule="auto"/>
              <w:ind w:left="-101" w:right="0" w:firstLine="0"/>
              <w:jc w:val="center"/>
            </w:pPr>
            <w:r>
              <w:t xml:space="preserve">Лабораторных. </w:t>
            </w:r>
            <w:r>
              <w:rPr>
                <w:rFonts w:ascii="Calibri" w:eastAsia="Calibri" w:hAnsi="Calibri" w:cs="Calibri"/>
                <w:noProof/>
                <w:sz w:val="22"/>
              </w:rPr>
              <mc:AlternateContent>
                <mc:Choice Requires="wpg">
                  <w:drawing>
                    <wp:inline distT="0" distB="0" distL="0" distR="0">
                      <wp:extent cx="168707" cy="38100"/>
                      <wp:effectExtent l="0" t="0" r="0" b="0"/>
                      <wp:docPr id="562144" name="Group 562144"/>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39657" name="Rectangle 39657"/>
                              <wps:cNvSpPr/>
                              <wps:spPr>
                                <a:xfrm rot="-5399999">
                                  <a:off x="86854" y="-99425"/>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62144" style="width:13.284pt;height:3pt;mso-position-horizontal-relative:char;mso-position-vertical-relative:line" coordsize="1687,381">
                      <v:rect id="Rectangle 39657"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r>
              <w:tab/>
              <w:t xml:space="preserve">и </w:t>
            </w:r>
          </w:p>
          <w:p w:rsidR="00BF2A1C" w:rsidRDefault="00394AA2">
            <w:pPr>
              <w:spacing w:after="0" w:line="259" w:lineRule="auto"/>
              <w:ind w:right="0" w:firstLine="0"/>
              <w:jc w:val="center"/>
            </w:pPr>
            <w:r>
              <w:t xml:space="preserve">практических. занятий </w:t>
            </w:r>
          </w:p>
        </w:tc>
        <w:tc>
          <w:tcPr>
            <w:tcW w:w="1193"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8" w:lineRule="auto"/>
              <w:ind w:right="0" w:firstLine="0"/>
              <w:jc w:val="center"/>
            </w:pPr>
            <w:r>
              <w:t xml:space="preserve">Курсовых работ (проектов) </w:t>
            </w:r>
          </w:p>
          <w:p w:rsidR="00BF2A1C" w:rsidRDefault="00394AA2">
            <w:pPr>
              <w:spacing w:after="0" w:line="259" w:lineRule="auto"/>
              <w:ind w:left="57" w:right="0" w:firstLine="0"/>
              <w:jc w:val="center"/>
            </w:pPr>
            <w:r>
              <w:t xml:space="preserve"> </w:t>
            </w:r>
          </w:p>
        </w:tc>
        <w:tc>
          <w:tcPr>
            <w:tcW w:w="187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t xml:space="preserve">Самостоятельная работа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1" w:right="-69" w:firstLine="0"/>
              <w:jc w:val="left"/>
            </w:pPr>
            <w:r>
              <w:rPr>
                <w:rFonts w:ascii="Calibri" w:eastAsia="Calibri" w:hAnsi="Calibri" w:cs="Calibri"/>
                <w:noProof/>
                <w:sz w:val="22"/>
              </w:rPr>
              <mc:AlternateContent>
                <mc:Choice Requires="wpg">
                  <w:drawing>
                    <wp:inline distT="0" distB="0" distL="0" distR="0">
                      <wp:extent cx="318465" cy="916991"/>
                      <wp:effectExtent l="0" t="0" r="0" b="0"/>
                      <wp:docPr id="562234" name="Group 562234"/>
                      <wp:cNvGraphicFramePr/>
                      <a:graphic xmlns:a="http://schemas.openxmlformats.org/drawingml/2006/main">
                        <a:graphicData uri="http://schemas.microsoft.com/office/word/2010/wordprocessingGroup">
                          <wpg:wgp>
                            <wpg:cNvGrpSpPr/>
                            <wpg:grpSpPr>
                              <a:xfrm>
                                <a:off x="0" y="0"/>
                                <a:ext cx="318465" cy="916991"/>
                                <a:chOff x="0" y="0"/>
                                <a:chExt cx="318465" cy="916991"/>
                              </a:xfrm>
                            </wpg:grpSpPr>
                            <wps:wsp>
                              <wps:cNvPr id="39699" name="Rectangle 39699"/>
                              <wps:cNvSpPr/>
                              <wps:spPr>
                                <a:xfrm rot="-5399999">
                                  <a:off x="19020" y="747056"/>
                                  <a:ext cx="146343" cy="184382"/>
                                </a:xfrm>
                                <a:prstGeom prst="rect">
                                  <a:avLst/>
                                </a:prstGeom>
                                <a:ln>
                                  <a:noFill/>
                                </a:ln>
                              </wps:spPr>
                              <wps:txbx>
                                <w:txbxContent>
                                  <w:p w:rsidR="00BF2A1C" w:rsidRDefault="00394AA2">
                                    <w:pPr>
                                      <w:spacing w:after="160" w:line="259" w:lineRule="auto"/>
                                      <w:ind w:right="0" w:firstLine="0"/>
                                      <w:jc w:val="left"/>
                                    </w:pPr>
                                    <w:r>
                                      <w:t>П</w:t>
                                    </w:r>
                                  </w:p>
                                </w:txbxContent>
                              </wps:txbx>
                              <wps:bodyPr horzOverflow="overflow" vert="horz" lIns="0" tIns="0" rIns="0" bIns="0" rtlCol="0">
                                <a:noAutofit/>
                              </wps:bodyPr>
                            </wps:wsp>
                            <wps:wsp>
                              <wps:cNvPr id="39700" name="Rectangle 39700"/>
                              <wps:cNvSpPr/>
                              <wps:spPr>
                                <a:xfrm rot="-5399999">
                                  <a:off x="41518" y="659827"/>
                                  <a:ext cx="101346" cy="184382"/>
                                </a:xfrm>
                                <a:prstGeom prst="rect">
                                  <a:avLst/>
                                </a:prstGeom>
                                <a:ln>
                                  <a:noFill/>
                                </a:ln>
                              </wps:spPr>
                              <wps:txbx>
                                <w:txbxContent>
                                  <w:p w:rsidR="00BF2A1C" w:rsidRDefault="00394AA2">
                                    <w:pPr>
                                      <w:spacing w:after="160" w:line="259" w:lineRule="auto"/>
                                      <w:ind w:right="0" w:firstLine="0"/>
                                      <w:jc w:val="left"/>
                                    </w:pPr>
                                    <w:r>
                                      <w:t>р</w:t>
                                    </w:r>
                                  </w:p>
                                </w:txbxContent>
                              </wps:txbx>
                              <wps:bodyPr horzOverflow="overflow" vert="horz" lIns="0" tIns="0" rIns="0" bIns="0" rtlCol="0">
                                <a:noAutofit/>
                              </wps:bodyPr>
                            </wps:wsp>
                            <wps:wsp>
                              <wps:cNvPr id="39701" name="Rectangle 39701"/>
                              <wps:cNvSpPr/>
                              <wps:spPr>
                                <a:xfrm rot="-5399999">
                                  <a:off x="-387782" y="154325"/>
                                  <a:ext cx="959949" cy="184382"/>
                                </a:xfrm>
                                <a:prstGeom prst="rect">
                                  <a:avLst/>
                                </a:prstGeom>
                                <a:ln>
                                  <a:noFill/>
                                </a:ln>
                              </wps:spPr>
                              <wps:txbx>
                                <w:txbxContent>
                                  <w:p w:rsidR="00BF2A1C" w:rsidRDefault="00394AA2">
                                    <w:pPr>
                                      <w:spacing w:after="160" w:line="259" w:lineRule="auto"/>
                                      <w:ind w:right="0" w:firstLine="0"/>
                                      <w:jc w:val="left"/>
                                    </w:pPr>
                                    <w:r>
                                      <w:t>омежуточн</w:t>
                                    </w:r>
                                  </w:p>
                                </w:txbxContent>
                              </wps:txbx>
                              <wps:bodyPr horzOverflow="overflow" vert="horz" lIns="0" tIns="0" rIns="0" bIns="0" rtlCol="0">
                                <a:noAutofit/>
                              </wps:bodyPr>
                            </wps:wsp>
                            <wps:wsp>
                              <wps:cNvPr id="39702" name="Rectangle 39702"/>
                              <wps:cNvSpPr/>
                              <wps:spPr>
                                <a:xfrm rot="-5399999">
                                  <a:off x="-337775" y="215000"/>
                                  <a:ext cx="1219599" cy="184382"/>
                                </a:xfrm>
                                <a:prstGeom prst="rect">
                                  <a:avLst/>
                                </a:prstGeom>
                                <a:ln>
                                  <a:noFill/>
                                </a:ln>
                              </wps:spPr>
                              <wps:txbx>
                                <w:txbxContent>
                                  <w:p w:rsidR="00BF2A1C" w:rsidRDefault="00394AA2">
                                    <w:pPr>
                                      <w:spacing w:after="160" w:line="259" w:lineRule="auto"/>
                                      <w:ind w:right="0" w:firstLine="0"/>
                                      <w:jc w:val="left"/>
                                    </w:pPr>
                                    <w:r>
                                      <w:t>ая аттестация.</w:t>
                                    </w:r>
                                  </w:p>
                                </w:txbxContent>
                              </wps:txbx>
                              <wps:bodyPr horzOverflow="overflow" vert="horz" lIns="0" tIns="0" rIns="0" bIns="0" rtlCol="0">
                                <a:noAutofit/>
                              </wps:bodyPr>
                            </wps:wsp>
                          </wpg:wgp>
                        </a:graphicData>
                      </a:graphic>
                    </wp:inline>
                  </w:drawing>
                </mc:Choice>
                <mc:Fallback xmlns:a="http://schemas.openxmlformats.org/drawingml/2006/main">
                  <w:pict>
                    <v:group id="Group 562234" style="width:25.076pt;height:72.204pt;mso-position-horizontal-relative:char;mso-position-vertical-relative:line" coordsize="3184,9169">
                      <v:rect id="Rectangle 39699" style="position:absolute;width:1463;height:1843;left:190;top:7470;rotation:270;" filled="f" stroked="f">
                        <v:textbox inset="0,0,0,0" style="layout-flow:vertical;mso-layout-flow-alt:bottom-to-top">
                          <w:txbxContent>
                            <w:p>
                              <w:pPr>
                                <w:spacing w:before="0" w:after="160" w:line="259" w:lineRule="auto"/>
                                <w:ind w:left="0" w:right="0" w:firstLine="0"/>
                                <w:jc w:val="left"/>
                              </w:pPr>
                              <w:r>
                                <w:rPr/>
                                <w:t xml:space="preserve">П</w:t>
                              </w:r>
                            </w:p>
                          </w:txbxContent>
                        </v:textbox>
                      </v:rect>
                      <v:rect id="Rectangle 39700" style="position:absolute;width:1013;height:1843;left:415;top:6598;rotation:270;" filled="f" stroked="f">
                        <v:textbox inset="0,0,0,0" style="layout-flow:vertical;mso-layout-flow-alt:bottom-to-top">
                          <w:txbxContent>
                            <w:p>
                              <w:pPr>
                                <w:spacing w:before="0" w:after="160" w:line="259" w:lineRule="auto"/>
                                <w:ind w:left="0" w:right="0" w:firstLine="0"/>
                                <w:jc w:val="left"/>
                              </w:pPr>
                              <w:r>
                                <w:rPr/>
                                <w:t xml:space="preserve">р</w:t>
                              </w:r>
                            </w:p>
                          </w:txbxContent>
                        </v:textbox>
                      </v:rect>
                      <v:rect id="Rectangle 39701" style="position:absolute;width:9599;height:1843;left:-3877;top:1543;rotation:270;" filled="f" stroked="f">
                        <v:textbox inset="0,0,0,0" style="layout-flow:vertical;mso-layout-flow-alt:bottom-to-top">
                          <w:txbxContent>
                            <w:p>
                              <w:pPr>
                                <w:spacing w:before="0" w:after="160" w:line="259" w:lineRule="auto"/>
                                <w:ind w:left="0" w:right="0" w:firstLine="0"/>
                                <w:jc w:val="left"/>
                              </w:pPr>
                              <w:r>
                                <w:rPr/>
                                <w:t xml:space="preserve">омежуточн</w:t>
                              </w:r>
                            </w:p>
                          </w:txbxContent>
                        </v:textbox>
                      </v:rect>
                      <v:rect id="Rectangle 39702" style="position:absolute;width:12195;height:1843;left:-3377;top:2150;rotation:270;" filled="f" stroked="f">
                        <v:textbox inset="0,0,0,0" style="layout-flow:vertical;mso-layout-flow-alt:bottom-to-top">
                          <w:txbxContent>
                            <w:p>
                              <w:pPr>
                                <w:spacing w:before="0" w:after="160" w:line="259" w:lineRule="auto"/>
                                <w:ind w:left="0" w:right="0" w:firstLine="0"/>
                                <w:jc w:val="left"/>
                              </w:pPr>
                              <w:r>
                                <w:rPr/>
                                <w:t xml:space="preserve">ая аттестация.</w:t>
                              </w:r>
                            </w:p>
                          </w:txbxContent>
                        </v:textbox>
                      </v:rect>
                    </v:group>
                  </w:pict>
                </mc:Fallback>
              </mc:AlternateContent>
            </w:r>
          </w:p>
        </w:tc>
        <w:tc>
          <w:tcPr>
            <w:tcW w:w="9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1" w:right="0" w:firstLine="0"/>
            </w:pPr>
            <w:r>
              <w:t xml:space="preserve">Учебная </w:t>
            </w:r>
          </w:p>
          <w:p w:rsidR="00BF2A1C" w:rsidRDefault="00394AA2">
            <w:pPr>
              <w:spacing w:after="0" w:line="259" w:lineRule="auto"/>
              <w:ind w:left="48" w:right="0" w:firstLine="0"/>
              <w:jc w:val="center"/>
            </w:pPr>
            <w: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0" w:right="0" w:firstLine="0"/>
            </w:pPr>
            <w:r>
              <w:t xml:space="preserve">Производственная </w:t>
            </w:r>
          </w:p>
          <w:p w:rsidR="00BF2A1C" w:rsidRDefault="00394AA2">
            <w:pPr>
              <w:spacing w:after="0" w:line="259" w:lineRule="auto"/>
              <w:ind w:left="55" w:right="0" w:firstLine="0"/>
              <w:jc w:val="center"/>
            </w:pPr>
            <w:r>
              <w:t xml:space="preserve"> </w:t>
            </w:r>
          </w:p>
        </w:tc>
      </w:tr>
      <w:tr w:rsidR="00BF2A1C">
        <w:trPr>
          <w:trHeight w:val="425"/>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t xml:space="preserve">1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3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t xml:space="preserve">4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t xml:space="preserve">5 </w:t>
            </w:r>
          </w:p>
        </w:tc>
        <w:tc>
          <w:tcPr>
            <w:tcW w:w="16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6 </w:t>
            </w:r>
          </w:p>
        </w:tc>
        <w:tc>
          <w:tcPr>
            <w:tcW w:w="119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t xml:space="preserve">7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8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4" w:firstLine="0"/>
              <w:jc w:val="center"/>
            </w:pPr>
            <w:r>
              <w:t xml:space="preserve">9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2" w:firstLine="0"/>
              <w:jc w:val="center"/>
            </w:pPr>
            <w:r>
              <w:t xml:space="preserve">10 </w:t>
            </w:r>
          </w:p>
        </w:tc>
        <w:tc>
          <w:tcPr>
            <w:tcW w:w="20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t xml:space="preserve">11 </w:t>
            </w:r>
          </w:p>
        </w:tc>
      </w:tr>
      <w:tr w:rsidR="00BF2A1C">
        <w:trPr>
          <w:trHeight w:val="3323"/>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1" w:line="259" w:lineRule="auto"/>
              <w:ind w:right="2" w:firstLine="0"/>
              <w:jc w:val="center"/>
            </w:pPr>
            <w:r>
              <w:t xml:space="preserve">ПК 1.1 </w:t>
            </w:r>
          </w:p>
          <w:p w:rsidR="00BF2A1C" w:rsidRDefault="00394AA2">
            <w:pPr>
              <w:spacing w:after="0" w:line="259" w:lineRule="auto"/>
              <w:ind w:right="2" w:firstLine="0"/>
              <w:jc w:val="center"/>
            </w:pPr>
            <w:r>
              <w:t xml:space="preserve">ПК 1.2 </w:t>
            </w:r>
          </w:p>
          <w:p w:rsidR="00BF2A1C" w:rsidRDefault="00394AA2">
            <w:pPr>
              <w:spacing w:after="19" w:line="259" w:lineRule="auto"/>
              <w:ind w:right="2" w:firstLine="0"/>
              <w:jc w:val="center"/>
            </w:pPr>
            <w:r>
              <w:t xml:space="preserve">ПК 1.4 </w:t>
            </w:r>
          </w:p>
          <w:p w:rsidR="00BF2A1C" w:rsidRDefault="00394AA2">
            <w:pPr>
              <w:spacing w:after="19" w:line="259" w:lineRule="auto"/>
              <w:ind w:right="0" w:firstLine="0"/>
              <w:jc w:val="center"/>
            </w:pPr>
            <w:r>
              <w:t xml:space="preserve">ОК 01 </w:t>
            </w:r>
          </w:p>
          <w:p w:rsidR="00BF2A1C" w:rsidRDefault="00394AA2">
            <w:pPr>
              <w:spacing w:after="19" w:line="259" w:lineRule="auto"/>
              <w:ind w:right="0" w:firstLine="0"/>
              <w:jc w:val="center"/>
            </w:pPr>
            <w:r>
              <w:t xml:space="preserve">ОК 02 </w:t>
            </w:r>
          </w:p>
          <w:p w:rsidR="00BF2A1C" w:rsidRDefault="00394AA2">
            <w:pPr>
              <w:spacing w:after="19" w:line="259" w:lineRule="auto"/>
              <w:ind w:right="0" w:firstLine="0"/>
              <w:jc w:val="center"/>
            </w:pPr>
            <w:r>
              <w:t xml:space="preserve">ОК 03 </w:t>
            </w:r>
          </w:p>
          <w:p w:rsidR="00BF2A1C" w:rsidRDefault="00394AA2">
            <w:pPr>
              <w:spacing w:after="19" w:line="259" w:lineRule="auto"/>
              <w:ind w:right="0" w:firstLine="0"/>
              <w:jc w:val="center"/>
            </w:pPr>
            <w:r>
              <w:t xml:space="preserve">ОК 04 </w:t>
            </w:r>
          </w:p>
          <w:p w:rsidR="00BF2A1C" w:rsidRDefault="00394AA2">
            <w:pPr>
              <w:spacing w:after="0" w:line="259" w:lineRule="auto"/>
              <w:ind w:right="0" w:firstLine="0"/>
              <w:jc w:val="center"/>
            </w:pPr>
            <w:r>
              <w:t xml:space="preserve">ОК 05 </w:t>
            </w:r>
          </w:p>
          <w:p w:rsidR="00BF2A1C" w:rsidRDefault="00394AA2">
            <w:pPr>
              <w:spacing w:after="0" w:line="259" w:lineRule="auto"/>
              <w:ind w:right="0" w:firstLine="0"/>
              <w:jc w:val="center"/>
            </w:pPr>
            <w:r>
              <w:t xml:space="preserve">ОК 06 </w:t>
            </w:r>
          </w:p>
          <w:p w:rsidR="00BF2A1C" w:rsidRDefault="00394AA2">
            <w:pPr>
              <w:spacing w:after="19" w:line="259" w:lineRule="auto"/>
              <w:ind w:right="0" w:firstLine="0"/>
              <w:jc w:val="center"/>
            </w:pPr>
            <w:r>
              <w:t xml:space="preserve">ОК 07 </w:t>
            </w:r>
          </w:p>
          <w:p w:rsidR="00BF2A1C" w:rsidRDefault="00394AA2">
            <w:pPr>
              <w:spacing w:after="19" w:line="259" w:lineRule="auto"/>
              <w:ind w:right="0" w:firstLine="0"/>
              <w:jc w:val="center"/>
            </w:pPr>
            <w:r>
              <w:t xml:space="preserve">ОК 08 </w:t>
            </w:r>
          </w:p>
          <w:p w:rsidR="00BF2A1C" w:rsidRDefault="00394AA2">
            <w:pPr>
              <w:spacing w:after="0" w:line="259" w:lineRule="auto"/>
              <w:ind w:right="0" w:firstLine="0"/>
              <w:jc w:val="center"/>
            </w:pPr>
            <w:r>
              <w:t xml:space="preserve">ОК 09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Раздел 1 Организация бетонных и опалубочных работ   </w:t>
            </w:r>
          </w:p>
        </w:tc>
        <w:tc>
          <w:tcPr>
            <w:tcW w:w="8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rPr>
                <w:b/>
              </w:rPr>
              <w:t xml:space="preserve">112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112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30" w:right="0" w:firstLine="0"/>
              <w:jc w:val="left"/>
            </w:pPr>
            <w:r>
              <w:rPr>
                <w:b/>
              </w:rPr>
              <w:t xml:space="preserve">58 </w:t>
            </w:r>
          </w:p>
        </w:tc>
        <w:tc>
          <w:tcPr>
            <w:tcW w:w="16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22</w:t>
            </w:r>
            <w:r>
              <w:rPr>
                <w:b/>
              </w:rPr>
              <w:t xml:space="preserve"> </w:t>
            </w:r>
          </w:p>
        </w:tc>
        <w:tc>
          <w:tcPr>
            <w:tcW w:w="119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t xml:space="preserve">Х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Х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63" w:right="0" w:firstLine="0"/>
              <w:jc w:val="left"/>
            </w:pPr>
            <w:r>
              <w:t xml:space="preserve">Х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2" w:firstLine="0"/>
              <w:jc w:val="center"/>
            </w:pPr>
            <w:r>
              <w:t xml:space="preserve">54 </w:t>
            </w:r>
          </w:p>
        </w:tc>
        <w:tc>
          <w:tcPr>
            <w:tcW w:w="20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t xml:space="preserve"> </w:t>
            </w:r>
          </w:p>
        </w:tc>
      </w:tr>
      <w:tr w:rsidR="00BF2A1C">
        <w:trPr>
          <w:trHeight w:val="2220"/>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lastRenderedPageBreak/>
              <w:t xml:space="preserve">ПК 1.1 </w:t>
            </w:r>
          </w:p>
          <w:p w:rsidR="00BF2A1C" w:rsidRDefault="00394AA2">
            <w:pPr>
              <w:spacing w:after="0" w:line="259" w:lineRule="auto"/>
              <w:ind w:right="2" w:firstLine="0"/>
              <w:jc w:val="center"/>
            </w:pPr>
            <w:r>
              <w:t xml:space="preserve">ПК 1.3 </w:t>
            </w:r>
          </w:p>
          <w:p w:rsidR="00BF2A1C" w:rsidRDefault="00394AA2">
            <w:pPr>
              <w:spacing w:after="19" w:line="259" w:lineRule="auto"/>
              <w:ind w:right="2" w:firstLine="0"/>
              <w:jc w:val="center"/>
            </w:pPr>
            <w:r>
              <w:t xml:space="preserve">ПК 1.4 </w:t>
            </w:r>
          </w:p>
          <w:p w:rsidR="00BF2A1C" w:rsidRDefault="00394AA2">
            <w:pPr>
              <w:spacing w:after="19" w:line="259" w:lineRule="auto"/>
              <w:ind w:right="0" w:firstLine="0"/>
              <w:jc w:val="center"/>
            </w:pPr>
            <w:r>
              <w:t xml:space="preserve">ОК 01 </w:t>
            </w:r>
          </w:p>
          <w:p w:rsidR="00BF2A1C" w:rsidRDefault="00394AA2">
            <w:pPr>
              <w:spacing w:after="19" w:line="259" w:lineRule="auto"/>
              <w:ind w:right="0" w:firstLine="0"/>
              <w:jc w:val="center"/>
            </w:pPr>
            <w:r>
              <w:t xml:space="preserve">ОК 02 </w:t>
            </w:r>
          </w:p>
          <w:p w:rsidR="00BF2A1C" w:rsidRDefault="00394AA2">
            <w:pPr>
              <w:spacing w:after="19" w:line="259" w:lineRule="auto"/>
              <w:ind w:right="0" w:firstLine="0"/>
              <w:jc w:val="center"/>
            </w:pPr>
            <w:r>
              <w:t xml:space="preserve">ОК 03 </w:t>
            </w:r>
          </w:p>
          <w:p w:rsidR="00BF2A1C" w:rsidRDefault="00394AA2">
            <w:pPr>
              <w:spacing w:after="19" w:line="259" w:lineRule="auto"/>
              <w:ind w:right="0" w:firstLine="0"/>
              <w:jc w:val="center"/>
            </w:pPr>
            <w:r>
              <w:t xml:space="preserve">ОК 04 </w:t>
            </w:r>
          </w:p>
          <w:p w:rsidR="00BF2A1C" w:rsidRDefault="00394AA2">
            <w:pPr>
              <w:spacing w:after="0" w:line="259" w:lineRule="auto"/>
              <w:ind w:right="0" w:firstLine="0"/>
              <w:jc w:val="center"/>
            </w:pPr>
            <w:r>
              <w:t xml:space="preserve">ОК 05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46" w:line="238" w:lineRule="auto"/>
              <w:ind w:left="106" w:right="0" w:firstLine="0"/>
              <w:jc w:val="left"/>
            </w:pPr>
            <w:r>
              <w:t xml:space="preserve">Раздел 2 Контроль качества бетонных и </w:t>
            </w:r>
          </w:p>
          <w:p w:rsidR="00BF2A1C" w:rsidRDefault="00394AA2">
            <w:pPr>
              <w:spacing w:after="0" w:line="259" w:lineRule="auto"/>
              <w:ind w:left="106" w:right="0" w:firstLine="0"/>
            </w:pPr>
            <w:r>
              <w:t>железобетонных работ</w:t>
            </w:r>
            <w:r>
              <w:rPr>
                <w:b/>
              </w:rPr>
              <w:t xml:space="preserve"> </w:t>
            </w:r>
          </w:p>
          <w:p w:rsidR="00BF2A1C" w:rsidRDefault="00394AA2">
            <w:pPr>
              <w:spacing w:after="0" w:line="259" w:lineRule="auto"/>
              <w:ind w:left="106" w:right="0" w:firstLine="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rPr>
                <w:b/>
              </w:rPr>
              <w:t xml:space="preserve">32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66" w:right="0" w:firstLine="0"/>
              <w:jc w:val="left"/>
            </w:pPr>
            <w:r>
              <w:t xml:space="preserve">32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30" w:right="0" w:firstLine="0"/>
              <w:jc w:val="left"/>
            </w:pPr>
            <w:r>
              <w:rPr>
                <w:b/>
              </w:rPr>
              <w:t xml:space="preserve">14 </w:t>
            </w:r>
          </w:p>
        </w:tc>
        <w:tc>
          <w:tcPr>
            <w:tcW w:w="16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2 </w:t>
            </w:r>
          </w:p>
        </w:tc>
        <w:tc>
          <w:tcPr>
            <w:tcW w:w="119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t xml:space="preserve">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6" w:right="0" w:firstLine="0"/>
              <w:jc w:val="center"/>
            </w:pP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2" w:firstLine="0"/>
              <w:jc w:val="center"/>
            </w:pPr>
            <w:r>
              <w:t xml:space="preserve">18 </w:t>
            </w:r>
          </w:p>
        </w:tc>
        <w:tc>
          <w:tcPr>
            <w:tcW w:w="20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t xml:space="preserve"> </w:t>
            </w:r>
          </w:p>
        </w:tc>
      </w:tr>
      <w:tr w:rsidR="00BF2A1C">
        <w:trPr>
          <w:trHeight w:val="1116"/>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55" w:firstLine="0"/>
              <w:jc w:val="center"/>
            </w:pPr>
            <w:r>
              <w:t xml:space="preserve">ОК 06 </w:t>
            </w:r>
          </w:p>
          <w:p w:rsidR="00BF2A1C" w:rsidRDefault="00394AA2">
            <w:pPr>
              <w:spacing w:after="19" w:line="259" w:lineRule="auto"/>
              <w:ind w:right="55" w:firstLine="0"/>
              <w:jc w:val="center"/>
            </w:pPr>
            <w:r>
              <w:t xml:space="preserve">ОК 07 </w:t>
            </w:r>
          </w:p>
          <w:p w:rsidR="00BF2A1C" w:rsidRDefault="00394AA2">
            <w:pPr>
              <w:spacing w:after="19" w:line="259" w:lineRule="auto"/>
              <w:ind w:right="55" w:firstLine="0"/>
              <w:jc w:val="center"/>
            </w:pPr>
            <w:r>
              <w:t xml:space="preserve">ОК 08 </w:t>
            </w:r>
          </w:p>
          <w:p w:rsidR="00BF2A1C" w:rsidRDefault="00394AA2">
            <w:pPr>
              <w:spacing w:after="0" w:line="259" w:lineRule="auto"/>
              <w:ind w:right="55" w:firstLine="0"/>
              <w:jc w:val="center"/>
            </w:pPr>
            <w:r>
              <w:t xml:space="preserve">ОК 09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7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0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65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193"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1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58"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002"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3"/>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left"/>
            </w:pPr>
            <w:r>
              <w:t xml:space="preserve">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 w:right="0" w:firstLine="0"/>
              <w:jc w:val="left"/>
            </w:pPr>
            <w:r>
              <w:t xml:space="preserve">Производственная практика </w:t>
            </w:r>
          </w:p>
        </w:tc>
        <w:tc>
          <w:tcPr>
            <w:tcW w:w="8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jc w:val="center"/>
            </w:pPr>
            <w:r>
              <w:rPr>
                <w:b/>
              </w:rPr>
              <w:t xml:space="preserve">108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108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 w:right="0" w:firstLine="0"/>
              <w:jc w:val="center"/>
            </w:pPr>
            <w:r>
              <w:rPr>
                <w:b/>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 w:right="0" w:firstLine="0"/>
              <w:jc w:val="center"/>
            </w:pPr>
            <w:r>
              <w:t xml:space="preserve"> </w:t>
            </w:r>
          </w:p>
        </w:tc>
        <w:tc>
          <w:tcPr>
            <w:tcW w:w="119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t xml:space="preserve">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center"/>
            </w:pP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 w:firstLine="0"/>
              <w:jc w:val="center"/>
            </w:pPr>
            <w:r>
              <w:t xml:space="preserve"> </w:t>
            </w:r>
          </w:p>
        </w:tc>
        <w:tc>
          <w:tcPr>
            <w:tcW w:w="20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jc w:val="center"/>
            </w:pPr>
            <w:r>
              <w:t xml:space="preserve">108 </w:t>
            </w:r>
          </w:p>
        </w:tc>
      </w:tr>
      <w:tr w:rsidR="00BF2A1C">
        <w:trPr>
          <w:trHeight w:val="560"/>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left"/>
            </w:pPr>
            <w:r>
              <w:t xml:space="preserve">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 w:right="0" w:firstLine="0"/>
              <w:jc w:val="left"/>
            </w:pPr>
            <w:r>
              <w:t xml:space="preserve">Промежуточная аттестация </w:t>
            </w:r>
          </w:p>
        </w:tc>
        <w:tc>
          <w:tcPr>
            <w:tcW w:w="8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rPr>
              <w:t xml:space="preserve">Х </w:t>
            </w:r>
          </w:p>
        </w:tc>
        <w:tc>
          <w:tcPr>
            <w:tcW w:w="576" w:type="dxa"/>
            <w:tcBorders>
              <w:top w:val="single" w:sz="4" w:space="0" w:color="000000"/>
              <w:left w:val="single" w:sz="4" w:space="0" w:color="000000"/>
              <w:bottom w:val="single" w:sz="4" w:space="0" w:color="000000"/>
              <w:right w:val="single" w:sz="4" w:space="0" w:color="000000"/>
            </w:tcBorders>
            <w:shd w:val="clear" w:color="auto" w:fill="C0C0C0"/>
          </w:tcPr>
          <w:p w:rsidR="00BF2A1C" w:rsidRDefault="00394AA2">
            <w:pPr>
              <w:spacing w:after="0" w:line="259" w:lineRule="auto"/>
              <w:ind w:left="94" w:right="0" w:firstLine="0"/>
              <w:jc w:val="left"/>
            </w:pPr>
            <w:r>
              <w:t xml:space="preserve">Х </w:t>
            </w:r>
          </w:p>
        </w:tc>
        <w:tc>
          <w:tcPr>
            <w:tcW w:w="506" w:type="dxa"/>
            <w:tcBorders>
              <w:top w:val="single" w:sz="4" w:space="0" w:color="000000"/>
              <w:left w:val="single" w:sz="4" w:space="0" w:color="000000"/>
              <w:bottom w:val="single" w:sz="4" w:space="0" w:color="000000"/>
              <w:right w:val="single" w:sz="4" w:space="0" w:color="000000"/>
            </w:tcBorders>
            <w:shd w:val="clear" w:color="auto" w:fill="C0C0C0"/>
          </w:tcPr>
          <w:p w:rsidR="00BF2A1C" w:rsidRDefault="00394AA2">
            <w:pPr>
              <w:spacing w:after="0" w:line="259" w:lineRule="auto"/>
              <w:ind w:left="1" w:right="0" w:firstLine="0"/>
              <w:jc w:val="center"/>
            </w:pPr>
            <w: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C0C0C0"/>
          </w:tcPr>
          <w:p w:rsidR="00BF2A1C" w:rsidRDefault="00394AA2">
            <w:pPr>
              <w:spacing w:after="0" w:line="259" w:lineRule="auto"/>
              <w:ind w:left="5" w:right="0" w:firstLine="0"/>
              <w:jc w:val="center"/>
            </w:pPr>
            <w:r>
              <w:t xml:space="preserve"> </w:t>
            </w:r>
          </w:p>
        </w:tc>
        <w:tc>
          <w:tcPr>
            <w:tcW w:w="1193" w:type="dxa"/>
            <w:tcBorders>
              <w:top w:val="single" w:sz="4" w:space="0" w:color="000000"/>
              <w:left w:val="single" w:sz="4" w:space="0" w:color="000000"/>
              <w:bottom w:val="single" w:sz="4" w:space="0" w:color="000000"/>
              <w:right w:val="nil"/>
            </w:tcBorders>
            <w:shd w:val="clear" w:color="auto" w:fill="C0C0C0"/>
          </w:tcPr>
          <w:p w:rsidR="00BF2A1C" w:rsidRDefault="00BF2A1C">
            <w:pPr>
              <w:spacing w:after="160" w:line="259" w:lineRule="auto"/>
              <w:ind w:right="0" w:firstLine="0"/>
              <w:jc w:val="left"/>
            </w:pPr>
          </w:p>
        </w:tc>
        <w:tc>
          <w:tcPr>
            <w:tcW w:w="1870" w:type="dxa"/>
            <w:tcBorders>
              <w:top w:val="single" w:sz="4" w:space="0" w:color="000000"/>
              <w:left w:val="nil"/>
              <w:bottom w:val="single" w:sz="4" w:space="0" w:color="000000"/>
              <w:right w:val="nil"/>
            </w:tcBorders>
            <w:shd w:val="clear" w:color="auto" w:fill="C0C0C0"/>
          </w:tcPr>
          <w:p w:rsidR="00BF2A1C" w:rsidRDefault="00394AA2">
            <w:pPr>
              <w:spacing w:after="0" w:line="259" w:lineRule="auto"/>
              <w:ind w:left="281" w:right="0" w:firstLine="0"/>
              <w:jc w:val="center"/>
            </w:pPr>
            <w:r>
              <w:t xml:space="preserve"> </w:t>
            </w:r>
          </w:p>
        </w:tc>
        <w:tc>
          <w:tcPr>
            <w:tcW w:w="514" w:type="dxa"/>
            <w:tcBorders>
              <w:top w:val="single" w:sz="4" w:space="0" w:color="000000"/>
              <w:left w:val="nil"/>
              <w:bottom w:val="single" w:sz="4" w:space="0" w:color="000000"/>
              <w:right w:val="nil"/>
            </w:tcBorders>
            <w:shd w:val="clear" w:color="auto" w:fill="C0C0C0"/>
          </w:tcPr>
          <w:p w:rsidR="00BF2A1C" w:rsidRDefault="00BF2A1C">
            <w:pPr>
              <w:spacing w:after="160" w:line="259" w:lineRule="auto"/>
              <w:ind w:right="0" w:firstLine="0"/>
              <w:jc w:val="left"/>
            </w:pPr>
          </w:p>
        </w:tc>
        <w:tc>
          <w:tcPr>
            <w:tcW w:w="958" w:type="dxa"/>
            <w:tcBorders>
              <w:top w:val="single" w:sz="4" w:space="0" w:color="000000"/>
              <w:left w:val="nil"/>
              <w:bottom w:val="single" w:sz="4" w:space="0" w:color="000000"/>
              <w:right w:val="single" w:sz="4" w:space="0" w:color="000000"/>
            </w:tcBorders>
            <w:shd w:val="clear" w:color="auto" w:fill="C0C0C0"/>
          </w:tcPr>
          <w:p w:rsidR="00BF2A1C" w:rsidRDefault="00BF2A1C">
            <w:pPr>
              <w:spacing w:after="160" w:line="259" w:lineRule="auto"/>
              <w:ind w:right="0" w:firstLine="0"/>
              <w:jc w:val="left"/>
            </w:pPr>
          </w:p>
        </w:tc>
        <w:tc>
          <w:tcPr>
            <w:tcW w:w="20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 w:right="0" w:firstLine="0"/>
              <w:jc w:val="center"/>
            </w:pPr>
            <w:r>
              <w:t xml:space="preserve"> </w:t>
            </w:r>
          </w:p>
        </w:tc>
      </w:tr>
      <w:tr w:rsidR="00BF2A1C">
        <w:trPr>
          <w:trHeight w:val="488"/>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left"/>
            </w:pPr>
            <w:r>
              <w:rPr>
                <w:b/>
              </w:rPr>
              <w:t xml:space="preserve">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 w:right="0" w:firstLine="0"/>
              <w:jc w:val="left"/>
            </w:pPr>
            <w:r>
              <w:rPr>
                <w:b/>
              </w:rPr>
              <w:t xml:space="preserve">Всего: </w:t>
            </w:r>
          </w:p>
        </w:tc>
        <w:tc>
          <w:tcPr>
            <w:tcW w:w="8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jc w:val="center"/>
            </w:pPr>
            <w:r>
              <w:rPr>
                <w:b/>
              </w:rPr>
              <w:t xml:space="preserve">252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rPr>
                <w:b/>
              </w:rPr>
              <w:t xml:space="preserve">252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left"/>
            </w:pPr>
            <w:r>
              <w:rPr>
                <w:b/>
              </w:rPr>
              <w:t xml:space="preserve">72 </w:t>
            </w:r>
          </w:p>
        </w:tc>
        <w:tc>
          <w:tcPr>
            <w:tcW w:w="16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rPr>
                <w:b/>
              </w:rPr>
              <w:t xml:space="preserve">24 </w:t>
            </w:r>
          </w:p>
        </w:tc>
        <w:tc>
          <w:tcPr>
            <w:tcW w:w="119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rPr>
              <w:t xml:space="preserve">Х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rPr>
              <w:t xml:space="preserve">Х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8" w:right="0" w:firstLine="0"/>
              <w:jc w:val="left"/>
            </w:pPr>
            <w:r>
              <w:rPr>
                <w:b/>
              </w:rPr>
              <w:t>Х</w:t>
            </w:r>
            <w:r>
              <w:rPr>
                <w:b/>
                <w:sz w:val="16"/>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6" w:firstLine="0"/>
              <w:jc w:val="center"/>
            </w:pPr>
            <w:r>
              <w:rPr>
                <w:b/>
              </w:rPr>
              <w:t xml:space="preserve">72 </w:t>
            </w:r>
          </w:p>
        </w:tc>
        <w:tc>
          <w:tcPr>
            <w:tcW w:w="20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jc w:val="center"/>
            </w:pPr>
            <w:r>
              <w:rPr>
                <w:b/>
              </w:rPr>
              <w:t xml:space="preserve">108 </w:t>
            </w:r>
          </w:p>
        </w:tc>
      </w:tr>
    </w:tbl>
    <w:p w:rsidR="00BF2A1C" w:rsidRDefault="00394AA2">
      <w:pPr>
        <w:spacing w:after="0" w:line="259" w:lineRule="auto"/>
        <w:ind w:right="0" w:firstLine="0"/>
      </w:pPr>
      <w:r>
        <w:rPr>
          <w:sz w:val="20"/>
        </w:rPr>
        <w:t xml:space="preserve"> </w:t>
      </w:r>
      <w:r>
        <w:br w:type="page"/>
      </w:r>
    </w:p>
    <w:p w:rsidR="00BF2A1C" w:rsidRDefault="00394AA2">
      <w:pPr>
        <w:numPr>
          <w:ilvl w:val="1"/>
          <w:numId w:val="7"/>
        </w:numPr>
        <w:spacing w:after="0" w:line="270" w:lineRule="auto"/>
        <w:ind w:right="0" w:hanging="420"/>
        <w:jc w:val="left"/>
      </w:pPr>
      <w:r>
        <w:rPr>
          <w:b/>
        </w:rPr>
        <w:lastRenderedPageBreak/>
        <w:t xml:space="preserve">Тематический план и содержание профессионального модуля (ПМ) </w:t>
      </w:r>
    </w:p>
    <w:tbl>
      <w:tblPr>
        <w:tblStyle w:val="TableGrid"/>
        <w:tblW w:w="14791" w:type="dxa"/>
        <w:tblInd w:w="-108" w:type="dxa"/>
        <w:tblCellMar>
          <w:top w:w="14" w:type="dxa"/>
          <w:left w:w="108" w:type="dxa"/>
          <w:right w:w="48" w:type="dxa"/>
        </w:tblCellMar>
        <w:tblLook w:val="04A0" w:firstRow="1" w:lastRow="0" w:firstColumn="1" w:lastColumn="0" w:noHBand="0" w:noVBand="1"/>
      </w:tblPr>
      <w:tblGrid>
        <w:gridCol w:w="2984"/>
        <w:gridCol w:w="9349"/>
        <w:gridCol w:w="2458"/>
      </w:tblGrid>
      <w:tr w:rsidR="00BF2A1C">
        <w:trPr>
          <w:trHeight w:val="2115"/>
        </w:trPr>
        <w:tc>
          <w:tcPr>
            <w:tcW w:w="2984" w:type="dxa"/>
            <w:tcBorders>
              <w:top w:val="single" w:sz="4" w:space="0" w:color="000000"/>
              <w:left w:val="single" w:sz="4" w:space="0" w:color="000000"/>
              <w:bottom w:val="single" w:sz="4" w:space="0" w:color="000000"/>
              <w:right w:val="single" w:sz="4" w:space="0" w:color="000000"/>
            </w:tcBorders>
          </w:tcPr>
          <w:p w:rsidR="00BF2A1C" w:rsidRDefault="00394AA2">
            <w:pPr>
              <w:spacing w:after="2" w:line="273" w:lineRule="auto"/>
              <w:ind w:right="2" w:firstLine="0"/>
              <w:jc w:val="center"/>
            </w:pPr>
            <w:r>
              <w:rPr>
                <w:b/>
              </w:rPr>
              <w:t xml:space="preserve">Наименование разделов и тем </w:t>
            </w:r>
          </w:p>
          <w:p w:rsidR="00BF2A1C" w:rsidRDefault="00394AA2">
            <w:pPr>
              <w:spacing w:after="50" w:line="273" w:lineRule="auto"/>
              <w:ind w:right="0" w:firstLine="0"/>
              <w:jc w:val="center"/>
            </w:pPr>
            <w:r>
              <w:rPr>
                <w:b/>
              </w:rPr>
              <w:t xml:space="preserve">профессионального модуля (ПМ), </w:t>
            </w:r>
          </w:p>
          <w:p w:rsidR="00BF2A1C" w:rsidRDefault="00394AA2">
            <w:pPr>
              <w:spacing w:after="0" w:line="259" w:lineRule="auto"/>
              <w:ind w:right="0" w:firstLine="0"/>
              <w:jc w:val="center"/>
            </w:pPr>
            <w:r>
              <w:rPr>
                <w:b/>
              </w:rPr>
              <w:t xml:space="preserve">междисциплинарных курсов (МДК) </w:t>
            </w:r>
          </w:p>
        </w:tc>
        <w:tc>
          <w:tcPr>
            <w:tcW w:w="9349"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5" w:firstLine="0"/>
              <w:jc w:val="center"/>
            </w:pPr>
            <w:r>
              <w:rPr>
                <w:b/>
              </w:rPr>
              <w:t xml:space="preserve">Содержание учебного материала, </w:t>
            </w:r>
          </w:p>
          <w:p w:rsidR="00BF2A1C" w:rsidRDefault="00394AA2">
            <w:pPr>
              <w:spacing w:after="25" w:line="259" w:lineRule="auto"/>
              <w:ind w:right="67" w:firstLine="0"/>
              <w:jc w:val="center"/>
            </w:pPr>
            <w:r>
              <w:rPr>
                <w:b/>
              </w:rPr>
              <w:t xml:space="preserve">лабораторные работы и практические занятия, самостоятельная учебная работа </w:t>
            </w:r>
          </w:p>
          <w:p w:rsidR="00BF2A1C" w:rsidRDefault="00394AA2">
            <w:pPr>
              <w:spacing w:after="0" w:line="259" w:lineRule="auto"/>
              <w:ind w:right="67" w:firstLine="0"/>
              <w:jc w:val="center"/>
            </w:pPr>
            <w:r>
              <w:rPr>
                <w:b/>
              </w:rPr>
              <w:t xml:space="preserve">обучающихся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2" w:right="0" w:hanging="32"/>
              <w:jc w:val="center"/>
            </w:pPr>
            <w:r>
              <w:rPr>
                <w:b/>
              </w:rPr>
              <w:t xml:space="preserve">Объем, ак. ч. / в том числе в форме практической подготовки, ак. ч. </w:t>
            </w:r>
          </w:p>
        </w:tc>
      </w:tr>
      <w:tr w:rsidR="00BF2A1C">
        <w:trPr>
          <w:trHeight w:val="528"/>
        </w:trPr>
        <w:tc>
          <w:tcPr>
            <w:tcW w:w="29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rPr>
                <w:b/>
              </w:rPr>
              <w:t xml:space="preserve">1 </w:t>
            </w: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rPr>
                <w:b/>
              </w:rPr>
              <w:t xml:space="preserve">2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4" w:firstLine="0"/>
              <w:jc w:val="center"/>
            </w:pPr>
            <w:r>
              <w:rPr>
                <w:b/>
              </w:rPr>
              <w:t xml:space="preserve">3 </w:t>
            </w:r>
          </w:p>
        </w:tc>
      </w:tr>
      <w:tr w:rsidR="00BF2A1C">
        <w:trPr>
          <w:trHeight w:val="485"/>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Раздел 1. Организация бетонных и опалубочных работ</w:t>
            </w:r>
            <w:r>
              <w:t xml:space="preserve">  </w:t>
            </w:r>
            <w:r>
              <w:rPr>
                <w:b/>
              </w:rPr>
              <w:t xml:space="preserve">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4" w:firstLine="0"/>
              <w:jc w:val="center"/>
            </w:pPr>
            <w:r>
              <w:rPr>
                <w:b/>
              </w:rPr>
              <w:t xml:space="preserve">112/112 </w:t>
            </w:r>
          </w:p>
        </w:tc>
      </w:tr>
      <w:tr w:rsidR="00BF2A1C">
        <w:trPr>
          <w:trHeight w:val="410"/>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МДК 01.01 Технологии бетонных и опалубочные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4" w:firstLine="0"/>
              <w:jc w:val="center"/>
            </w:pPr>
            <w:r>
              <w:rPr>
                <w:b/>
              </w:rPr>
              <w:t xml:space="preserve">58/58 </w:t>
            </w:r>
          </w:p>
        </w:tc>
      </w:tr>
      <w:tr w:rsidR="00BF2A1C">
        <w:trPr>
          <w:trHeight w:val="488"/>
        </w:trPr>
        <w:tc>
          <w:tcPr>
            <w:tcW w:w="298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Тема 1.1.  </w:t>
            </w:r>
          </w:p>
          <w:p w:rsidR="00BF2A1C" w:rsidRDefault="00394AA2">
            <w:pPr>
              <w:spacing w:after="0" w:line="259" w:lineRule="auto"/>
              <w:ind w:right="0" w:firstLine="0"/>
              <w:jc w:val="left"/>
            </w:pPr>
            <w:r>
              <w:rPr>
                <w:b/>
              </w:rPr>
              <w:t xml:space="preserve">Выполнение </w:t>
            </w:r>
          </w:p>
          <w:p w:rsidR="00BF2A1C" w:rsidRDefault="00394AA2">
            <w:pPr>
              <w:spacing w:after="0" w:line="263" w:lineRule="auto"/>
              <w:ind w:right="0" w:firstLine="0"/>
              <w:jc w:val="left"/>
            </w:pPr>
            <w:r>
              <w:rPr>
                <w:b/>
              </w:rPr>
              <w:t xml:space="preserve">подготовительных работ при </w:t>
            </w:r>
            <w:r>
              <w:rPr>
                <w:b/>
              </w:rPr>
              <w:tab/>
              <w:t xml:space="preserve">производстве бетонных и опалубочных работ </w:t>
            </w:r>
          </w:p>
          <w:p w:rsidR="00BF2A1C" w:rsidRDefault="00394AA2">
            <w:pPr>
              <w:spacing w:after="175"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w:t>
            </w:r>
          </w:p>
        </w:tc>
        <w:tc>
          <w:tcPr>
            <w:tcW w:w="245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7" w:firstLine="0"/>
              <w:jc w:val="center"/>
            </w:pPr>
            <w:r>
              <w:rPr>
                <w:b/>
              </w:rPr>
              <w:t xml:space="preserve">20/ 20 </w:t>
            </w:r>
          </w:p>
        </w:tc>
      </w:tr>
      <w:tr w:rsidR="00BF2A1C">
        <w:trPr>
          <w:trHeight w:val="761"/>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Строительные машины и механизмы для бетонных работ. Составы, свойства и приготовление различных бетонных смесей.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7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Подготовка различных поверхностей под бетонирование. Подготовка материалов и оснастки к бетонированию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занятий и лабораторных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5" w:firstLine="0"/>
              <w:jc w:val="center"/>
            </w:pPr>
            <w:r>
              <w:rPr>
                <w:b/>
              </w:rPr>
              <w:t xml:space="preserve">8/8 </w:t>
            </w:r>
          </w:p>
        </w:tc>
      </w:tr>
      <w:tr w:rsidR="00BF2A1C">
        <w:trPr>
          <w:trHeight w:val="5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t>Практическое занятие 1. Тема: Организация рабочего места бетонщика</w:t>
            </w:r>
            <w:r>
              <w:rPr>
                <w:b/>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4" w:firstLine="0"/>
              <w:jc w:val="center"/>
            </w:pPr>
            <w:r>
              <w:t xml:space="preserve">2/2 </w:t>
            </w: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t xml:space="preserve">Практическое занятие 2. Монтаж опалубки и средств подмащивания.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4" w:firstLine="0"/>
              <w:jc w:val="center"/>
            </w:pPr>
            <w:r>
              <w:t xml:space="preserve">4/4 </w:t>
            </w:r>
          </w:p>
        </w:tc>
      </w:tr>
      <w:tr w:rsidR="00BF2A1C">
        <w:trPr>
          <w:trHeight w:val="76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pPr>
            <w:r>
              <w:t xml:space="preserve">Практическое занятие 3. Тема: Чтение чертежей и составления эскизов бетонных и железобетонных конструкций.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4" w:firstLine="0"/>
              <w:jc w:val="center"/>
            </w:pPr>
            <w:r>
              <w:t xml:space="preserve">2/2 </w:t>
            </w:r>
          </w:p>
        </w:tc>
      </w:tr>
      <w:tr w:rsidR="00BF2A1C">
        <w:trPr>
          <w:trHeight w:val="471"/>
        </w:trPr>
        <w:tc>
          <w:tcPr>
            <w:tcW w:w="298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Тема 1.2.  </w:t>
            </w:r>
          </w:p>
          <w:p w:rsidR="00BF2A1C" w:rsidRDefault="00394AA2">
            <w:pPr>
              <w:spacing w:after="0" w:line="259" w:lineRule="auto"/>
              <w:ind w:right="0" w:firstLine="0"/>
            </w:pPr>
            <w:r>
              <w:rPr>
                <w:b/>
              </w:rPr>
              <w:lastRenderedPageBreak/>
              <w:t xml:space="preserve">Производство бетонных работ различной </w:t>
            </w: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lastRenderedPageBreak/>
              <w:t xml:space="preserve">Содержание  </w:t>
            </w:r>
          </w:p>
        </w:tc>
        <w:tc>
          <w:tcPr>
            <w:tcW w:w="245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7" w:firstLine="0"/>
              <w:jc w:val="center"/>
            </w:pPr>
            <w:r>
              <w:rPr>
                <w:b/>
              </w:rPr>
              <w:t xml:space="preserve">28/  28 </w:t>
            </w:r>
          </w:p>
        </w:tc>
      </w:tr>
      <w:tr w:rsidR="00BF2A1C">
        <w:trPr>
          <w:trHeight w:val="2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Основные части зданий и сооружений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8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Транспортировка готовых бетонных смесей к конструкциям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702" w:right="13015" w:firstLine="0"/>
        <w:jc w:val="left"/>
      </w:pPr>
    </w:p>
    <w:tbl>
      <w:tblPr>
        <w:tblStyle w:val="TableGrid"/>
        <w:tblW w:w="14791" w:type="dxa"/>
        <w:tblInd w:w="-108" w:type="dxa"/>
        <w:tblCellMar>
          <w:top w:w="14" w:type="dxa"/>
          <w:right w:w="50" w:type="dxa"/>
        </w:tblCellMar>
        <w:tblLook w:val="04A0" w:firstRow="1" w:lastRow="0" w:firstColumn="1" w:lastColumn="0" w:noHBand="0" w:noVBand="1"/>
      </w:tblPr>
      <w:tblGrid>
        <w:gridCol w:w="2984"/>
        <w:gridCol w:w="8988"/>
        <w:gridCol w:w="361"/>
        <w:gridCol w:w="2458"/>
      </w:tblGrid>
      <w:tr w:rsidR="00BF2A1C">
        <w:trPr>
          <w:trHeight w:val="288"/>
        </w:trPr>
        <w:tc>
          <w:tcPr>
            <w:tcW w:w="298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сложности </w:t>
            </w:r>
          </w:p>
        </w:tc>
        <w:tc>
          <w:tcPr>
            <w:tcW w:w="9349"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3. Укладка и уплотнение бетонной смеси </w:t>
            </w:r>
          </w:p>
        </w:tc>
        <w:tc>
          <w:tcPr>
            <w:tcW w:w="2458"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4. Уход за бетоном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8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pPr>
            <w:r>
              <w:t xml:space="preserve">5. Правила безопасной работы с оборудованием при укладке и уплотнении бетонной смеси.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6. Опалубочные работы. Виды опалубки по виду применяемых материалов. Выполнение комплекса работ по подготовке опалубки, арматуры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06" w:right="0" w:firstLine="0"/>
              <w:jc w:val="center"/>
            </w:pPr>
            <w:r>
              <w:rPr>
                <w:b/>
              </w:rPr>
              <w:t xml:space="preserve"> </w:t>
            </w:r>
          </w:p>
        </w:tc>
      </w:tr>
      <w:tr w:rsidR="00BF2A1C">
        <w:trPr>
          <w:trHeight w:val="5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988"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rPr>
                <w:b/>
              </w:rPr>
              <w:t xml:space="preserve">В том числе практических занятий и лабораторных работ </w:t>
            </w:r>
          </w:p>
        </w:tc>
        <w:tc>
          <w:tcPr>
            <w:tcW w:w="36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5" w:right="0" w:firstLine="0"/>
              <w:jc w:val="center"/>
            </w:pPr>
            <w:r>
              <w:rPr>
                <w:b/>
              </w:rPr>
              <w:t xml:space="preserve">8/8 </w:t>
            </w: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988"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Практическое занятие 2. Тема: Расчет расхода материалов на заданный объем работ </w:t>
            </w:r>
          </w:p>
        </w:tc>
        <w:tc>
          <w:tcPr>
            <w:tcW w:w="36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6" w:right="0" w:firstLine="0"/>
              <w:jc w:val="center"/>
            </w:pPr>
            <w:r>
              <w:rPr>
                <w:b/>
              </w:rPr>
              <w:t xml:space="preserve">2/2 </w:t>
            </w: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988"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Практическое занятие 3. Тема: Расчет расхода материалов на заданный объем работ </w:t>
            </w:r>
          </w:p>
        </w:tc>
        <w:tc>
          <w:tcPr>
            <w:tcW w:w="36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6" w:right="0" w:firstLine="0"/>
              <w:jc w:val="center"/>
            </w:pPr>
            <w:r>
              <w:rPr>
                <w:b/>
              </w:rPr>
              <w:t xml:space="preserve">2/2 </w:t>
            </w:r>
          </w:p>
        </w:tc>
      </w:tr>
      <w:tr w:rsidR="00BF2A1C">
        <w:trPr>
          <w:trHeight w:val="5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988"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Практическое занятие 4. Тема: Расчет трудозатрат и стоимости выполненных работ </w:t>
            </w:r>
          </w:p>
        </w:tc>
        <w:tc>
          <w:tcPr>
            <w:tcW w:w="36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6" w:right="0" w:firstLine="0"/>
              <w:jc w:val="center"/>
            </w:pPr>
            <w:r>
              <w:rPr>
                <w:b/>
              </w:rPr>
              <w:t xml:space="preserve">2/2 </w:t>
            </w:r>
          </w:p>
        </w:tc>
      </w:tr>
      <w:tr w:rsidR="00BF2A1C">
        <w:trPr>
          <w:trHeight w:val="5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988"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Практическое занятие 5. Тема: Составление технологической карты на устройство столбчатых монолитных фундаментов </w:t>
            </w:r>
          </w:p>
        </w:tc>
        <w:tc>
          <w:tcPr>
            <w:tcW w:w="36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6" w:right="0" w:firstLine="0"/>
              <w:jc w:val="center"/>
            </w:pPr>
            <w:r>
              <w:rPr>
                <w:b/>
              </w:rPr>
              <w:t xml:space="preserve">2/2 </w:t>
            </w:r>
          </w:p>
        </w:tc>
      </w:tr>
      <w:tr w:rsidR="00BF2A1C">
        <w:trPr>
          <w:trHeight w:val="487"/>
        </w:trPr>
        <w:tc>
          <w:tcPr>
            <w:tcW w:w="298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Тема 1.3   </w:t>
            </w:r>
          </w:p>
          <w:p w:rsidR="00BF2A1C" w:rsidRDefault="00394AA2">
            <w:pPr>
              <w:spacing w:after="49" w:line="238" w:lineRule="auto"/>
              <w:ind w:left="108" w:right="0" w:firstLine="0"/>
              <w:jc w:val="left"/>
            </w:pPr>
            <w:r>
              <w:rPr>
                <w:b/>
              </w:rPr>
              <w:t xml:space="preserve">Ремонт бетонных и железобетонных </w:t>
            </w:r>
          </w:p>
          <w:p w:rsidR="00BF2A1C" w:rsidRDefault="00394AA2">
            <w:pPr>
              <w:spacing w:after="0" w:line="259" w:lineRule="auto"/>
              <w:ind w:left="108" w:right="0" w:firstLine="0"/>
              <w:jc w:val="left"/>
            </w:pPr>
            <w:r>
              <w:rPr>
                <w:b/>
              </w:rPr>
              <w:t xml:space="preserve">конструкций </w:t>
            </w:r>
          </w:p>
          <w:p w:rsidR="00BF2A1C" w:rsidRDefault="00394AA2">
            <w:pPr>
              <w:spacing w:after="0" w:line="259" w:lineRule="auto"/>
              <w:ind w:left="108" w:right="0" w:firstLine="0"/>
              <w:jc w:val="left"/>
            </w:pPr>
            <w:r>
              <w:rPr>
                <w:b/>
              </w:rPr>
              <w:t xml:space="preserve"> </w:t>
            </w:r>
          </w:p>
        </w:tc>
        <w:tc>
          <w:tcPr>
            <w:tcW w:w="8988"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rPr>
                <w:b/>
              </w:rPr>
              <w:t xml:space="preserve">Содержание  </w:t>
            </w:r>
          </w:p>
        </w:tc>
        <w:tc>
          <w:tcPr>
            <w:tcW w:w="36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245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6" w:right="0" w:firstLine="0"/>
              <w:jc w:val="center"/>
            </w:pPr>
            <w:r>
              <w:rPr>
                <w:b/>
              </w:rPr>
              <w:t xml:space="preserve">10/10 </w:t>
            </w:r>
          </w:p>
        </w:tc>
      </w:tr>
      <w:tr w:rsidR="00BF2A1C">
        <w:trPr>
          <w:trHeight w:val="761"/>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988"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1. </w:t>
            </w:r>
            <w:r>
              <w:tab/>
              <w:t xml:space="preserve">Виды </w:t>
            </w:r>
            <w:r>
              <w:tab/>
              <w:t xml:space="preserve">дефектов </w:t>
            </w:r>
            <w:r>
              <w:tab/>
              <w:t xml:space="preserve">бетонных </w:t>
            </w:r>
            <w:r>
              <w:tab/>
              <w:t xml:space="preserve">и </w:t>
            </w:r>
            <w:r>
              <w:tab/>
              <w:t xml:space="preserve">железобетонных </w:t>
            </w:r>
            <w:r>
              <w:tab/>
              <w:t xml:space="preserve">конструкций, </w:t>
            </w:r>
            <w:r>
              <w:tab/>
              <w:t xml:space="preserve">причины возникновения </w:t>
            </w:r>
          </w:p>
        </w:tc>
        <w:tc>
          <w:tcPr>
            <w:tcW w:w="361" w:type="dxa"/>
            <w:tcBorders>
              <w:top w:val="single" w:sz="4" w:space="0" w:color="000000"/>
              <w:left w:val="nil"/>
              <w:bottom w:val="single" w:sz="4" w:space="0" w:color="000000"/>
              <w:right w:val="single" w:sz="4" w:space="0" w:color="000000"/>
            </w:tcBorders>
          </w:tcPr>
          <w:p w:rsidR="00BF2A1C" w:rsidRDefault="00394AA2">
            <w:pPr>
              <w:spacing w:after="0" w:line="259" w:lineRule="auto"/>
              <w:ind w:right="0" w:firstLine="0"/>
            </w:pPr>
            <w:r>
              <w:t xml:space="preserve">их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48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988"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2. Способы устранения дефектов бетонных и железобетонных конструкций. </w:t>
            </w:r>
          </w:p>
        </w:tc>
        <w:tc>
          <w:tcPr>
            <w:tcW w:w="36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988"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rPr>
                <w:b/>
              </w:rPr>
              <w:t>В том числе практических занятий и лабораторных работ</w:t>
            </w:r>
            <w:r>
              <w:t xml:space="preserve"> </w:t>
            </w:r>
          </w:p>
        </w:tc>
        <w:tc>
          <w:tcPr>
            <w:tcW w:w="36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5" w:right="0" w:firstLine="0"/>
              <w:jc w:val="center"/>
            </w:pPr>
            <w:r>
              <w:rPr>
                <w:b/>
              </w:rPr>
              <w:t xml:space="preserve">6/6 </w:t>
            </w:r>
          </w:p>
        </w:tc>
      </w:tr>
      <w:tr w:rsidR="00BF2A1C">
        <w:trPr>
          <w:trHeight w:val="761"/>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Практическое занятие 6.  Определение дефектов бетонных и железобетонных конструкций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6" w:right="0" w:firstLine="0"/>
              <w:jc w:val="center"/>
            </w:pPr>
            <w:r>
              <w:rPr>
                <w:b/>
              </w:rPr>
              <w:t xml:space="preserve">4/4 </w:t>
            </w:r>
          </w:p>
        </w:tc>
      </w:tr>
      <w:tr w:rsidR="00BF2A1C">
        <w:trPr>
          <w:trHeight w:val="76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Практическое занятие 7. Подбор материалов, применяемых для ремонта бетонных и железобетонных конструкций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6" w:right="0" w:firstLine="0"/>
              <w:jc w:val="center"/>
            </w:pPr>
            <w:r>
              <w:rPr>
                <w:b/>
              </w:rPr>
              <w:t xml:space="preserve">2/2 </w:t>
            </w:r>
          </w:p>
        </w:tc>
      </w:tr>
      <w:tr w:rsidR="00BF2A1C">
        <w:trPr>
          <w:trHeight w:val="581"/>
        </w:trPr>
        <w:tc>
          <w:tcPr>
            <w:tcW w:w="12333"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2027" w:firstLine="0"/>
              <w:jc w:val="left"/>
            </w:pPr>
            <w:r>
              <w:rPr>
                <w:b/>
              </w:rPr>
              <w:t xml:space="preserve">Примерная тематика самостоятельной учебной работы при изучении раздела 1 </w:t>
            </w:r>
            <w:r>
              <w:t xml:space="preserve">Определяется при формировании рабочей программы профессионального модуля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center"/>
            </w:pPr>
            <w:r>
              <w:rPr>
                <w:b/>
              </w:rPr>
              <w:t xml:space="preserve"> </w:t>
            </w:r>
          </w:p>
        </w:tc>
      </w:tr>
      <w:tr w:rsidR="00BF2A1C">
        <w:trPr>
          <w:trHeight w:val="326"/>
        </w:trPr>
        <w:tc>
          <w:tcPr>
            <w:tcW w:w="12333"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Учебная практика раздела 1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5" w:right="0" w:firstLine="0"/>
              <w:jc w:val="center"/>
            </w:pPr>
            <w:r>
              <w:rPr>
                <w:b/>
              </w:rPr>
              <w:t xml:space="preserve">54/54 </w:t>
            </w:r>
          </w:p>
        </w:tc>
      </w:tr>
    </w:tbl>
    <w:p w:rsidR="00BF2A1C" w:rsidRDefault="00BF2A1C">
      <w:pPr>
        <w:spacing w:after="0" w:line="259" w:lineRule="auto"/>
        <w:ind w:left="-1702" w:right="13015" w:firstLine="0"/>
        <w:jc w:val="left"/>
      </w:pPr>
    </w:p>
    <w:tbl>
      <w:tblPr>
        <w:tblStyle w:val="TableGrid"/>
        <w:tblW w:w="14791" w:type="dxa"/>
        <w:tblInd w:w="-108" w:type="dxa"/>
        <w:tblCellMar>
          <w:top w:w="14" w:type="dxa"/>
          <w:left w:w="108" w:type="dxa"/>
          <w:right w:w="60" w:type="dxa"/>
        </w:tblCellMar>
        <w:tblLook w:val="04A0" w:firstRow="1" w:lastRow="0" w:firstColumn="1" w:lastColumn="0" w:noHBand="0" w:noVBand="1"/>
      </w:tblPr>
      <w:tblGrid>
        <w:gridCol w:w="3056"/>
        <w:gridCol w:w="9277"/>
        <w:gridCol w:w="2458"/>
      </w:tblGrid>
      <w:tr w:rsidR="00BF2A1C">
        <w:trPr>
          <w:trHeight w:val="1944"/>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22" w:line="259" w:lineRule="auto"/>
              <w:ind w:right="0" w:firstLine="0"/>
              <w:jc w:val="left"/>
            </w:pPr>
            <w:r>
              <w:rPr>
                <w:b/>
              </w:rPr>
              <w:t xml:space="preserve">Виды работ:  </w:t>
            </w:r>
          </w:p>
          <w:p w:rsidR="00BF2A1C" w:rsidRDefault="00394AA2">
            <w:pPr>
              <w:spacing w:after="0" w:line="279" w:lineRule="auto"/>
              <w:ind w:right="0" w:firstLine="0"/>
            </w:pPr>
            <w:r>
              <w:t xml:space="preserve"> - Организация рабочего места. Охрана труда. Требования безопасности труда в учебных мастерских и на рабочих местах. Производственная санитария. Противопожарные мероприятия, оказание первой помощи. </w:t>
            </w:r>
          </w:p>
          <w:p w:rsidR="00BF2A1C" w:rsidRDefault="00394AA2">
            <w:pPr>
              <w:numPr>
                <w:ilvl w:val="0"/>
                <w:numId w:val="69"/>
              </w:numPr>
              <w:spacing w:after="23" w:line="259" w:lineRule="auto"/>
              <w:ind w:right="0" w:hanging="240"/>
              <w:jc w:val="left"/>
            </w:pPr>
            <w:r>
              <w:t xml:space="preserve">Выбор инструментов, приспособлений и инвентаря, машин и механизмов для бетонных работ. </w:t>
            </w:r>
          </w:p>
          <w:p w:rsidR="00BF2A1C" w:rsidRDefault="00394AA2">
            <w:pPr>
              <w:numPr>
                <w:ilvl w:val="0"/>
                <w:numId w:val="69"/>
              </w:numPr>
              <w:spacing w:after="23" w:line="259" w:lineRule="auto"/>
              <w:ind w:right="0" w:hanging="240"/>
              <w:jc w:val="left"/>
            </w:pPr>
            <w:r>
              <w:t xml:space="preserve">Подготовка различных поверхностей под бетонирование. </w:t>
            </w:r>
          </w:p>
          <w:p w:rsidR="00BF2A1C" w:rsidRDefault="00394AA2">
            <w:pPr>
              <w:numPr>
                <w:ilvl w:val="0"/>
                <w:numId w:val="69"/>
              </w:numPr>
              <w:spacing w:after="28" w:line="259" w:lineRule="auto"/>
              <w:ind w:right="0" w:hanging="240"/>
              <w:jc w:val="left"/>
            </w:pPr>
            <w:r>
              <w:t xml:space="preserve">Изготовление, ремонт и сборка готовых элементов различных видов опалубки. </w:t>
            </w:r>
          </w:p>
          <w:p w:rsidR="00BF2A1C" w:rsidRDefault="00394AA2">
            <w:pPr>
              <w:spacing w:after="0" w:line="259" w:lineRule="auto"/>
              <w:ind w:right="0" w:firstLine="0"/>
              <w:jc w:val="left"/>
            </w:pPr>
            <w:r>
              <w:t>5</w:t>
            </w:r>
            <w:r>
              <w:rPr>
                <w:b/>
              </w:rPr>
              <w:t xml:space="preserve"> </w:t>
            </w:r>
            <w:r>
              <w:t xml:space="preserve">. Установка и сборка опалубки различных бетонных и железобетонных конструкций.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6"/>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Раздел 2. Контроль качества бетонных и железобетонных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3" w:firstLine="0"/>
              <w:jc w:val="center"/>
            </w:pPr>
            <w:r>
              <w:rPr>
                <w:b/>
              </w:rPr>
              <w:t xml:space="preserve">32/32 </w:t>
            </w:r>
          </w:p>
        </w:tc>
      </w:tr>
      <w:tr w:rsidR="00BF2A1C">
        <w:trPr>
          <w:trHeight w:val="528"/>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МДК 01.01 Технологии бетонных и опалубочные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3" w:firstLine="0"/>
              <w:jc w:val="center"/>
            </w:pPr>
            <w:r>
              <w:rPr>
                <w:b/>
              </w:rPr>
              <w:t xml:space="preserve">18/18 </w:t>
            </w:r>
          </w:p>
        </w:tc>
      </w:tr>
      <w:tr w:rsidR="00BF2A1C">
        <w:trPr>
          <w:trHeight w:val="487"/>
        </w:trPr>
        <w:tc>
          <w:tcPr>
            <w:tcW w:w="305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Тема 2.1.  </w:t>
            </w:r>
          </w:p>
          <w:p w:rsidR="00BF2A1C" w:rsidRDefault="00394AA2">
            <w:pPr>
              <w:spacing w:after="0" w:line="259" w:lineRule="auto"/>
              <w:ind w:right="0" w:firstLine="0"/>
              <w:jc w:val="left"/>
            </w:pPr>
            <w:r>
              <w:rPr>
                <w:b/>
              </w:rPr>
              <w:t xml:space="preserve">Контроль качества бетонных и железобетонных работ </w:t>
            </w: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w:t>
            </w:r>
          </w:p>
        </w:tc>
        <w:tc>
          <w:tcPr>
            <w:tcW w:w="245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rPr>
                <w:b/>
              </w:rPr>
              <w:t xml:space="preserve">10/ 10 </w:t>
            </w:r>
          </w:p>
        </w:tc>
      </w:tr>
      <w:tr w:rsidR="00BF2A1C">
        <w:trPr>
          <w:trHeight w:val="3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Контрольно-измерительные инструменты и приборы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48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Контроль качества бетонных и железобетонных конструкций.                                    </w:t>
            </w: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занятий и лабораторных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3" w:firstLine="0"/>
              <w:jc w:val="center"/>
            </w:pPr>
            <w:r>
              <w:rPr>
                <w:b/>
              </w:rPr>
              <w:t xml:space="preserve">2 / 2 </w:t>
            </w:r>
          </w:p>
        </w:tc>
      </w:tr>
      <w:tr w:rsidR="00BF2A1C">
        <w:trPr>
          <w:trHeight w:val="528"/>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Практическое занятие 8. Оценка подвижности и удобоукладываемости бетонной смеси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3" w:firstLine="0"/>
              <w:jc w:val="center"/>
            </w:pPr>
            <w:r>
              <w:t xml:space="preserve">2/2 </w:t>
            </w:r>
          </w:p>
        </w:tc>
      </w:tr>
      <w:tr w:rsidR="00BF2A1C">
        <w:trPr>
          <w:trHeight w:val="485"/>
        </w:trPr>
        <w:tc>
          <w:tcPr>
            <w:tcW w:w="305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Тема 2.3.   </w:t>
            </w:r>
          </w:p>
          <w:p w:rsidR="00BF2A1C" w:rsidRDefault="00394AA2">
            <w:pPr>
              <w:spacing w:after="0" w:line="259" w:lineRule="auto"/>
              <w:ind w:right="0" w:firstLine="0"/>
              <w:jc w:val="left"/>
            </w:pPr>
            <w:r>
              <w:rPr>
                <w:b/>
              </w:rPr>
              <w:t xml:space="preserve">Приемка бетонных и железобетонных </w:t>
            </w:r>
            <w:r>
              <w:rPr>
                <w:b/>
              </w:rPr>
              <w:lastRenderedPageBreak/>
              <w:t xml:space="preserve">конструкций или частей сооружений </w:t>
            </w: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lastRenderedPageBreak/>
              <w:t xml:space="preserve">Содержание  </w:t>
            </w:r>
          </w:p>
        </w:tc>
        <w:tc>
          <w:tcPr>
            <w:tcW w:w="245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3" w:firstLine="0"/>
              <w:jc w:val="center"/>
            </w:pPr>
            <w:r>
              <w:rPr>
                <w:b/>
              </w:rPr>
              <w:t xml:space="preserve">4 / 4 </w:t>
            </w:r>
          </w:p>
        </w:tc>
      </w:tr>
      <w:tr w:rsidR="00BF2A1C">
        <w:trPr>
          <w:trHeight w:val="487"/>
        </w:trPr>
        <w:tc>
          <w:tcPr>
            <w:tcW w:w="0" w:type="auto"/>
            <w:vMerge/>
            <w:tcBorders>
              <w:top w:val="nil"/>
              <w:left w:val="single" w:sz="4" w:space="0" w:color="000000"/>
              <w:bottom w:val="nil"/>
              <w:right w:val="single" w:sz="4" w:space="0" w:color="000000"/>
            </w:tcBorders>
            <w:vAlign w:val="bottom"/>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Дефекты бетонных и железобетонных конструкций  </w:t>
            </w: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занятий и лабораторных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3" w:firstLine="0"/>
              <w:jc w:val="center"/>
            </w:pPr>
            <w:r>
              <w:rPr>
                <w:b/>
              </w:rPr>
              <w:t xml:space="preserve">2/2 </w:t>
            </w:r>
          </w:p>
        </w:tc>
      </w:tr>
      <w:tr w:rsidR="00BF2A1C">
        <w:trPr>
          <w:trHeight w:val="761"/>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Практическое занятие 9. Определение дефектов бетонных и железобетонных конструкций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3" w:firstLine="0"/>
              <w:jc w:val="center"/>
            </w:pPr>
            <w:r>
              <w:rPr>
                <w:b/>
              </w:rPr>
              <w:t xml:space="preserve">2/2 </w:t>
            </w:r>
          </w:p>
        </w:tc>
      </w:tr>
      <w:tr w:rsidR="00BF2A1C">
        <w:trPr>
          <w:trHeight w:val="562"/>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017" w:firstLine="0"/>
              <w:jc w:val="left"/>
            </w:pPr>
            <w:r>
              <w:rPr>
                <w:b/>
              </w:rPr>
              <w:t xml:space="preserve">Примерная тематика самостоятельной учебной работы при изучении раздела 2 </w:t>
            </w:r>
            <w:r>
              <w:t>Определяется при формировании рабочей программы профессионального модуля</w:t>
            </w:r>
            <w:r>
              <w:rPr>
                <w:b/>
              </w:rPr>
              <w:t xml:space="preserve">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7" w:right="0" w:firstLine="0"/>
              <w:jc w:val="center"/>
            </w:pPr>
            <w:r>
              <w:rPr>
                <w:b/>
              </w:rPr>
              <w:t xml:space="preserve"> </w:t>
            </w:r>
          </w:p>
        </w:tc>
      </w:tr>
      <w:tr w:rsidR="00BF2A1C">
        <w:trPr>
          <w:trHeight w:val="1150"/>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17" w:line="281" w:lineRule="auto"/>
              <w:ind w:right="8392" w:firstLine="0"/>
              <w:jc w:val="left"/>
            </w:pPr>
            <w:r>
              <w:rPr>
                <w:b/>
              </w:rPr>
              <w:t xml:space="preserve">Учебная практика раздела 2 Виды работ:  </w:t>
            </w:r>
          </w:p>
          <w:p w:rsidR="00BF2A1C" w:rsidRDefault="00394AA2">
            <w:pPr>
              <w:spacing w:after="0" w:line="259" w:lineRule="auto"/>
              <w:ind w:left="67" w:right="0" w:firstLine="0"/>
              <w:jc w:val="left"/>
            </w:pPr>
            <w:r>
              <w:rPr>
                <w:rFonts w:ascii="Segoe UI Symbol" w:eastAsia="Segoe UI Symbol" w:hAnsi="Segoe UI Symbol" w:cs="Segoe UI Symbol"/>
              </w:rPr>
              <w:t>−</w:t>
            </w:r>
            <w:r>
              <w:rPr>
                <w:rFonts w:ascii="Arial" w:eastAsia="Arial" w:hAnsi="Arial" w:cs="Arial"/>
              </w:rPr>
              <w:t xml:space="preserve"> </w:t>
            </w:r>
            <w:r>
              <w:t xml:space="preserve">Приготовление бетонной смеси ручным и механизированным способом. </w:t>
            </w:r>
          </w:p>
          <w:p w:rsidR="00BF2A1C" w:rsidRDefault="00394AA2">
            <w:pPr>
              <w:spacing w:after="0" w:line="259" w:lineRule="auto"/>
              <w:ind w:left="67" w:right="0" w:firstLine="0"/>
              <w:jc w:val="left"/>
            </w:pPr>
            <w:r>
              <w:rPr>
                <w:rFonts w:ascii="Segoe UI Symbol" w:eastAsia="Segoe UI Symbol" w:hAnsi="Segoe UI Symbol" w:cs="Segoe UI Symbol"/>
              </w:rPr>
              <w:t>−</w:t>
            </w:r>
            <w:r>
              <w:rPr>
                <w:rFonts w:ascii="Arial" w:eastAsia="Arial" w:hAnsi="Arial" w:cs="Arial"/>
              </w:rPr>
              <w:t xml:space="preserve"> </w:t>
            </w:r>
            <w:r>
              <w:t xml:space="preserve">Транспортировка готовых бетонных смесей к конструкциям.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3" w:firstLine="0"/>
              <w:jc w:val="center"/>
            </w:pPr>
            <w:r>
              <w:rPr>
                <w:b/>
              </w:rPr>
              <w:t xml:space="preserve">18 / 18 </w:t>
            </w:r>
          </w:p>
        </w:tc>
      </w:tr>
      <w:tr w:rsidR="00BF2A1C">
        <w:trPr>
          <w:trHeight w:val="931"/>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7" w:right="0" w:firstLine="0"/>
              <w:jc w:val="left"/>
            </w:pPr>
            <w:r>
              <w:rPr>
                <w:rFonts w:ascii="Segoe UI Symbol" w:eastAsia="Segoe UI Symbol" w:hAnsi="Segoe UI Symbol" w:cs="Segoe UI Symbol"/>
              </w:rPr>
              <w:t>−</w:t>
            </w:r>
            <w:r>
              <w:rPr>
                <w:rFonts w:ascii="Arial" w:eastAsia="Arial" w:hAnsi="Arial" w:cs="Arial"/>
              </w:rPr>
              <w:t xml:space="preserve"> </w:t>
            </w:r>
            <w:r>
              <w:t xml:space="preserve">Укладка и уплотнение бетонной смеси. </w:t>
            </w:r>
          </w:p>
          <w:p w:rsidR="00BF2A1C" w:rsidRDefault="00394AA2">
            <w:pPr>
              <w:spacing w:after="1" w:line="259" w:lineRule="auto"/>
              <w:ind w:left="67" w:right="0" w:firstLine="0"/>
              <w:jc w:val="left"/>
            </w:pPr>
            <w:r>
              <w:rPr>
                <w:rFonts w:ascii="Segoe UI Symbol" w:eastAsia="Segoe UI Symbol" w:hAnsi="Segoe UI Symbol" w:cs="Segoe UI Symbol"/>
              </w:rPr>
              <w:t>−</w:t>
            </w:r>
            <w:r>
              <w:rPr>
                <w:rFonts w:ascii="Arial" w:eastAsia="Arial" w:hAnsi="Arial" w:cs="Arial"/>
              </w:rPr>
              <w:t xml:space="preserve"> </w:t>
            </w:r>
            <w:r>
              <w:t xml:space="preserve">Уход за бетоном. </w:t>
            </w:r>
          </w:p>
          <w:p w:rsidR="00BF2A1C" w:rsidRDefault="00394AA2">
            <w:pPr>
              <w:spacing w:after="0" w:line="259" w:lineRule="auto"/>
              <w:ind w:left="67" w:right="0" w:firstLine="0"/>
              <w:jc w:val="left"/>
            </w:pPr>
            <w:r>
              <w:rPr>
                <w:rFonts w:ascii="Segoe UI Symbol" w:eastAsia="Segoe UI Symbol" w:hAnsi="Segoe UI Symbol" w:cs="Segoe UI Symbol"/>
              </w:rPr>
              <w:t>−</w:t>
            </w:r>
            <w:r>
              <w:rPr>
                <w:rFonts w:ascii="Arial" w:eastAsia="Arial" w:hAnsi="Arial" w:cs="Arial"/>
              </w:rPr>
              <w:t xml:space="preserve"> </w:t>
            </w:r>
            <w:r>
              <w:t>Контроль и устранение дефектов выполнения опалубочных работ.</w:t>
            </w:r>
            <w:r>
              <w:rPr>
                <w:b/>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171"/>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222" w:line="259" w:lineRule="auto"/>
              <w:ind w:right="0" w:firstLine="0"/>
              <w:jc w:val="left"/>
            </w:pPr>
            <w:r>
              <w:rPr>
                <w:b/>
              </w:rPr>
              <w:t xml:space="preserve">Производственная практика </w:t>
            </w:r>
            <w:r>
              <w:t xml:space="preserve"> </w:t>
            </w:r>
          </w:p>
          <w:p w:rsidR="00BF2A1C" w:rsidRDefault="00394AA2">
            <w:pPr>
              <w:spacing w:after="222" w:line="259" w:lineRule="auto"/>
              <w:ind w:right="0" w:firstLine="0"/>
              <w:jc w:val="left"/>
            </w:pPr>
            <w:r>
              <w:rPr>
                <w:b/>
              </w:rPr>
              <w:t xml:space="preserve">Виды работ  </w:t>
            </w:r>
          </w:p>
          <w:p w:rsidR="00BF2A1C" w:rsidRDefault="00394AA2">
            <w:pPr>
              <w:spacing w:after="22" w:line="259" w:lineRule="auto"/>
              <w:ind w:right="0" w:firstLine="0"/>
              <w:jc w:val="left"/>
            </w:pPr>
            <w:r>
              <w:t xml:space="preserve">Выбор материалов для бетонных работ. </w:t>
            </w:r>
          </w:p>
          <w:p w:rsidR="00BF2A1C" w:rsidRDefault="00394AA2">
            <w:pPr>
              <w:spacing w:after="23" w:line="259" w:lineRule="auto"/>
              <w:ind w:right="0" w:firstLine="0"/>
              <w:jc w:val="left"/>
            </w:pPr>
            <w:r>
              <w:t xml:space="preserve">Выбор инструментов, инвентаря. </w:t>
            </w:r>
          </w:p>
          <w:p w:rsidR="00BF2A1C" w:rsidRDefault="00394AA2">
            <w:pPr>
              <w:spacing w:after="20" w:line="259" w:lineRule="auto"/>
              <w:ind w:right="0" w:firstLine="0"/>
              <w:jc w:val="left"/>
            </w:pPr>
            <w:r>
              <w:t xml:space="preserve">Выбор механизмов и приспособлений для бетонных арматурных работ.  </w:t>
            </w:r>
          </w:p>
          <w:p w:rsidR="00BF2A1C" w:rsidRDefault="00394AA2">
            <w:pPr>
              <w:spacing w:after="22" w:line="259" w:lineRule="auto"/>
              <w:ind w:right="0" w:firstLine="0"/>
              <w:jc w:val="left"/>
            </w:pPr>
            <w:r>
              <w:t xml:space="preserve">Монтаж опалубки. </w:t>
            </w:r>
          </w:p>
          <w:p w:rsidR="00BF2A1C" w:rsidRDefault="00394AA2">
            <w:pPr>
              <w:spacing w:after="0" w:line="279" w:lineRule="auto"/>
              <w:ind w:right="6815" w:firstLine="0"/>
              <w:jc w:val="left"/>
            </w:pPr>
            <w:r>
              <w:t xml:space="preserve">Строповка и расстроповка бетонной бадьи Укладка бетонной смеси и ее уплотнение. </w:t>
            </w:r>
          </w:p>
          <w:p w:rsidR="00BF2A1C" w:rsidRDefault="00394AA2">
            <w:pPr>
              <w:spacing w:after="22" w:line="259" w:lineRule="auto"/>
              <w:ind w:right="0" w:firstLine="0"/>
              <w:jc w:val="left"/>
            </w:pPr>
            <w:r>
              <w:t xml:space="preserve">Уход за бетоном. </w:t>
            </w:r>
          </w:p>
          <w:p w:rsidR="00BF2A1C" w:rsidRDefault="00394AA2">
            <w:pPr>
              <w:spacing w:after="0" w:line="259" w:lineRule="auto"/>
              <w:ind w:right="0" w:firstLine="0"/>
              <w:jc w:val="left"/>
            </w:pPr>
            <w:r>
              <w:t xml:space="preserve">Определение и устранение дефектов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rPr>
              <w:t xml:space="preserve">108 / 108 </w:t>
            </w:r>
          </w:p>
        </w:tc>
      </w:tr>
      <w:tr w:rsidR="00BF2A1C">
        <w:trPr>
          <w:trHeight w:val="528"/>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Промежуточная аттестация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2" w:right="0" w:firstLine="0"/>
              <w:jc w:val="center"/>
            </w:pPr>
            <w:r>
              <w:rPr>
                <w:b/>
              </w:rPr>
              <w:t xml:space="preserve"> </w:t>
            </w:r>
          </w:p>
        </w:tc>
      </w:tr>
      <w:tr w:rsidR="00BF2A1C">
        <w:trPr>
          <w:trHeight w:val="528"/>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Всего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rPr>
              <w:t xml:space="preserve">252/252 </w:t>
            </w:r>
          </w:p>
        </w:tc>
      </w:tr>
    </w:tbl>
    <w:p w:rsidR="00BF2A1C" w:rsidRDefault="00394AA2">
      <w:pPr>
        <w:spacing w:after="0" w:line="259" w:lineRule="auto"/>
        <w:ind w:right="0" w:firstLine="0"/>
      </w:pPr>
      <w:r>
        <w:rPr>
          <w:sz w:val="22"/>
        </w:rPr>
        <w:t xml:space="preserve"> </w:t>
      </w:r>
    </w:p>
    <w:p w:rsidR="00BF2A1C" w:rsidRDefault="00BF2A1C">
      <w:pPr>
        <w:sectPr w:rsidR="00BF2A1C">
          <w:footerReference w:type="even" r:id="rId44"/>
          <w:footerReference w:type="default" r:id="rId45"/>
          <w:footerReference w:type="first" r:id="rId46"/>
          <w:pgSz w:w="16841" w:h="11906" w:orient="landscape"/>
          <w:pgMar w:top="1138" w:right="3826" w:bottom="1313" w:left="1702" w:header="720" w:footer="829" w:gutter="0"/>
          <w:cols w:space="720"/>
        </w:sectPr>
      </w:pPr>
    </w:p>
    <w:p w:rsidR="00BF2A1C" w:rsidRDefault="00394AA2">
      <w:pPr>
        <w:pStyle w:val="4"/>
        <w:spacing w:after="8"/>
        <w:ind w:left="365" w:right="392"/>
      </w:pPr>
      <w:r>
        <w:lastRenderedPageBreak/>
        <w:t xml:space="preserve">3. УСЛОВИЯ РЕАЛИЗАЦИИ ПРОФЕССИОНАЛЬНОГО МОДУЛЯ </w:t>
      </w:r>
    </w:p>
    <w:p w:rsidR="00BF2A1C" w:rsidRDefault="00394AA2">
      <w:pPr>
        <w:spacing w:after="67" w:line="259" w:lineRule="auto"/>
        <w:ind w:left="708" w:right="0" w:firstLine="0"/>
        <w:jc w:val="left"/>
      </w:pPr>
      <w:r>
        <w:rPr>
          <w:b/>
        </w:rPr>
        <w:t xml:space="preserve"> </w:t>
      </w:r>
    </w:p>
    <w:p w:rsidR="00BF2A1C" w:rsidRDefault="00394AA2">
      <w:pPr>
        <w:spacing w:after="51" w:line="270" w:lineRule="auto"/>
        <w:ind w:right="0" w:firstLine="708"/>
        <w:jc w:val="left"/>
      </w:pPr>
      <w:r>
        <w:rPr>
          <w:b/>
        </w:rPr>
        <w:t xml:space="preserve">3.1. Для реализации программы профессионального модуля должны быть предусмотрены следующие специальные помещения: </w:t>
      </w:r>
    </w:p>
    <w:p w:rsidR="00BF2A1C" w:rsidRDefault="00394AA2">
      <w:pPr>
        <w:ind w:left="-5" w:right="0"/>
      </w:pPr>
      <w:r>
        <w:t>Кабинет «Основы строительного черчения», оснащенный в соответствии  с п. 6.1.2.1 примерной образовательной программы по профессии.</w:t>
      </w:r>
      <w:r>
        <w:rPr>
          <w:b/>
        </w:rPr>
        <w:t xml:space="preserve"> </w:t>
      </w:r>
    </w:p>
    <w:p w:rsidR="00BF2A1C" w:rsidRDefault="00394AA2">
      <w:pPr>
        <w:ind w:left="-5" w:right="0"/>
      </w:pPr>
      <w:r>
        <w:t xml:space="preserve">Мастерская «Бетонных опалубочных работ», оснащенная в соответствии с п. 6.1.2.3 примерной образовательной программы по данной профессии. </w:t>
      </w:r>
    </w:p>
    <w:p w:rsidR="00BF2A1C" w:rsidRDefault="00394AA2">
      <w:pPr>
        <w:spacing w:after="70" w:line="259" w:lineRule="auto"/>
        <w:ind w:left="708" w:right="0" w:firstLine="0"/>
        <w:jc w:val="left"/>
      </w:pPr>
      <w:r>
        <w:rPr>
          <w:i/>
        </w:rPr>
        <w:t xml:space="preserve"> </w:t>
      </w:r>
    </w:p>
    <w:p w:rsidR="00BF2A1C" w:rsidRDefault="00394AA2">
      <w:pPr>
        <w:spacing w:after="51" w:line="270" w:lineRule="auto"/>
        <w:ind w:left="703" w:right="0" w:hanging="10"/>
        <w:jc w:val="left"/>
      </w:pPr>
      <w:r>
        <w:rPr>
          <w:b/>
        </w:rPr>
        <w:t xml:space="preserve">3.2. Информационное обеспечение реализации программы </w:t>
      </w:r>
    </w:p>
    <w:p w:rsidR="00BF2A1C" w:rsidRDefault="00394AA2">
      <w:pPr>
        <w:ind w:left="-5" w:right="0"/>
      </w:pPr>
      <w: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BF2A1C" w:rsidRDefault="00394AA2">
      <w:pPr>
        <w:spacing w:after="61"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3.2.1. Основные печатные издания </w:t>
      </w:r>
    </w:p>
    <w:p w:rsidR="00BF2A1C" w:rsidRDefault="00394AA2">
      <w:pPr>
        <w:ind w:left="-5" w:right="0"/>
      </w:pPr>
      <w:r>
        <w:t xml:space="preserve">1.Алимов, Л.А. Воронин В.В. Выполнение бетонных и опалубочных работ [Текст]: учебник/ Л.А. Алимов, В.В. Воронин. - 1-е изд. – Москва: Академия, 2020. – 240с. </w:t>
      </w:r>
    </w:p>
    <w:p w:rsidR="00BF2A1C" w:rsidRDefault="00394AA2">
      <w:pPr>
        <w:ind w:left="-5" w:right="0"/>
      </w:pPr>
      <w:r>
        <w:t xml:space="preserve">2. Лукин, А.А. Основы технологии общестроительных работ [Текст]: учебник/ А.А. Лукин. – 3-е изд. - Москва: Академия, 2020. - 288 с. </w:t>
      </w:r>
    </w:p>
    <w:p w:rsidR="00BF2A1C" w:rsidRDefault="00394AA2">
      <w:pPr>
        <w:tabs>
          <w:tab w:val="center" w:pos="1290"/>
          <w:tab w:val="center" w:pos="2375"/>
          <w:tab w:val="center" w:pos="3284"/>
          <w:tab w:val="center" w:pos="4703"/>
          <w:tab w:val="center" w:pos="6408"/>
          <w:tab w:val="center" w:pos="7772"/>
          <w:tab w:val="right" w:pos="9392"/>
        </w:tabs>
        <w:ind w:right="0" w:firstLine="0"/>
        <w:jc w:val="left"/>
      </w:pPr>
      <w:r>
        <w:rPr>
          <w:rFonts w:ascii="Calibri" w:eastAsia="Calibri" w:hAnsi="Calibri" w:cs="Calibri"/>
          <w:sz w:val="22"/>
        </w:rPr>
        <w:tab/>
      </w:r>
      <w:r>
        <w:t xml:space="preserve">4.Береснев, </w:t>
      </w:r>
      <w:r>
        <w:tab/>
        <w:t xml:space="preserve">А.И. </w:t>
      </w:r>
      <w:r>
        <w:tab/>
        <w:t xml:space="preserve">Основы </w:t>
      </w:r>
      <w:r>
        <w:tab/>
        <w:t xml:space="preserve">строительного </w:t>
      </w:r>
      <w:r>
        <w:tab/>
        <w:t xml:space="preserve">производства </w:t>
      </w:r>
      <w:r>
        <w:tab/>
        <w:t xml:space="preserve">[Текст]: </w:t>
      </w:r>
      <w:r>
        <w:tab/>
        <w:t xml:space="preserve">учебник/ </w:t>
      </w:r>
    </w:p>
    <w:p w:rsidR="00BF2A1C" w:rsidRDefault="00394AA2">
      <w:pPr>
        <w:ind w:left="-5" w:right="0" w:firstLine="0"/>
      </w:pPr>
      <w:r>
        <w:t xml:space="preserve">А.И.Береснев.  - Москва: Академия, 2019. – 288 с. </w:t>
      </w:r>
    </w:p>
    <w:p w:rsidR="00BF2A1C" w:rsidRDefault="00394AA2">
      <w:pPr>
        <w:ind w:left="-5" w:right="0"/>
      </w:pPr>
      <w:r>
        <w:t xml:space="preserve">5. Береснев,А.И., Пискарёва Г.А. Материаловедение каменных, бетонных и арматурных работ [Текст]: учебное пособие/ А.И. Береснев, Г.А. Пискарёва – 1-е изд..  - </w:t>
      </w:r>
    </w:p>
    <w:p w:rsidR="00BF2A1C" w:rsidRDefault="00394AA2">
      <w:pPr>
        <w:ind w:left="-5" w:right="0" w:firstLine="0"/>
      </w:pPr>
      <w:r>
        <w:t xml:space="preserve">Москва: Академия, 2019. – 304 с. </w:t>
      </w:r>
    </w:p>
    <w:p w:rsidR="00BF2A1C" w:rsidRDefault="00394AA2">
      <w:pPr>
        <w:spacing w:after="63"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3.2.2. Основные электронные издания </w:t>
      </w:r>
    </w:p>
    <w:p w:rsidR="00BF2A1C" w:rsidRDefault="00394AA2">
      <w:pPr>
        <w:numPr>
          <w:ilvl w:val="0"/>
          <w:numId w:val="8"/>
        </w:numPr>
        <w:spacing w:after="27"/>
        <w:ind w:right="0"/>
      </w:pPr>
      <w:r>
        <w:t xml:space="preserve">Белецкий, Б. Ф. Технология и механизация строительного производства: </w:t>
      </w:r>
    </w:p>
    <w:p w:rsidR="00BF2A1C" w:rsidRDefault="00394AA2">
      <w:pPr>
        <w:ind w:left="-5" w:right="0" w:firstLine="0"/>
      </w:pPr>
      <w:r>
        <w:t>учебное пособие для спо / Б. Ф. Белецкий. — Санкт-Петербург: Лань, 2020 — 752 с. — ISBN 978-5-8114-5899-8. — Текст: электронный // Лань: электронно-библиотечная система. —</w:t>
      </w:r>
      <w:hyperlink r:id="rId47">
        <w:r>
          <w:t xml:space="preserve"> </w:t>
        </w:r>
      </w:hyperlink>
      <w:hyperlink r:id="rId48">
        <w:r>
          <w:t>URL</w:t>
        </w:r>
      </w:hyperlink>
      <w:hyperlink r:id="rId49">
        <w:r>
          <w:t>:</w:t>
        </w:r>
      </w:hyperlink>
      <w:hyperlink r:id="rId50">
        <w:r>
          <w:t>https</w:t>
        </w:r>
      </w:hyperlink>
      <w:hyperlink r:id="rId51">
        <w:r>
          <w:t>://</w:t>
        </w:r>
      </w:hyperlink>
      <w:hyperlink r:id="rId52">
        <w:r>
          <w:t>e</w:t>
        </w:r>
      </w:hyperlink>
      <w:hyperlink r:id="rId53">
        <w:r>
          <w:t>.</w:t>
        </w:r>
      </w:hyperlink>
      <w:hyperlink r:id="rId54">
        <w:r>
          <w:t>lanbook</w:t>
        </w:r>
      </w:hyperlink>
      <w:hyperlink r:id="rId55">
        <w:r>
          <w:t>.</w:t>
        </w:r>
      </w:hyperlink>
      <w:hyperlink r:id="rId56">
        <w:r>
          <w:t>com</w:t>
        </w:r>
      </w:hyperlink>
      <w:hyperlink r:id="rId57">
        <w:r>
          <w:t>/</w:t>
        </w:r>
      </w:hyperlink>
      <w:hyperlink r:id="rId58">
        <w:r>
          <w:t>book</w:t>
        </w:r>
      </w:hyperlink>
      <w:hyperlink r:id="rId59">
        <w:r>
          <w:t>/146646</w:t>
        </w:r>
      </w:hyperlink>
      <w:hyperlink r:id="rId60">
        <w:r>
          <w:t xml:space="preserve"> </w:t>
        </w:r>
      </w:hyperlink>
    </w:p>
    <w:p w:rsidR="00BF2A1C" w:rsidRDefault="00394AA2">
      <w:pPr>
        <w:numPr>
          <w:ilvl w:val="0"/>
          <w:numId w:val="8"/>
        </w:numPr>
        <w:ind w:right="0"/>
      </w:pPr>
      <w:r>
        <w:t xml:space="preserve">Ищенко, И. И. Каменные работы: учебник для СПО / И. И. Ищенко. — 8-е, стер. — Санкт-Петербург: Лань, 2021 — 240 с. — ISBN 978-5-8114-7576-6. — Текст: электронный // Лань:электронно-библиотечная система. — URL: </w:t>
      </w:r>
      <w:hyperlink r:id="rId61">
        <w:r>
          <w:rPr>
            <w:color w:val="0000FF"/>
            <w:u w:val="single" w:color="0000FF"/>
          </w:rPr>
          <w:t>https://e.lanbook.com/book/162383</w:t>
        </w:r>
      </w:hyperlink>
      <w:hyperlink r:id="rId62">
        <w:r>
          <w:t xml:space="preserve"> </w:t>
        </w:r>
      </w:hyperlink>
      <w:r>
        <w:t xml:space="preserve"> 3.</w:t>
      </w:r>
      <w:r>
        <w:rPr>
          <w:rFonts w:ascii="Arial" w:eastAsia="Arial" w:hAnsi="Arial" w:cs="Arial"/>
        </w:rPr>
        <w:t xml:space="preserve"> </w:t>
      </w:r>
      <w:r>
        <w:t xml:space="preserve">Конструкции из дерева и пластмасс. Основания и фундаменты учебник / Т. </w:t>
      </w:r>
    </w:p>
    <w:p w:rsidR="00BF2A1C" w:rsidRDefault="00394AA2">
      <w:pPr>
        <w:ind w:left="-5" w:right="0" w:firstLine="0"/>
      </w:pPr>
      <w:r>
        <w:t xml:space="preserve">Н. Цай, М. К. Бородич, А.П. Мандриков. — 3-е изд., стер. — Санкт-Петербург: Лань, 2021 — 656 с. — ISBN 978-5-8114-1313 </w:t>
      </w:r>
      <w:hyperlink r:id="rId63">
        <w:r>
          <w:t>URL:https://e.lanbook.com/book/168531</w:t>
        </w:r>
      </w:hyperlink>
      <w:hyperlink r:id="rId64">
        <w:r>
          <w:t xml:space="preserve"> </w:t>
        </w:r>
      </w:hyperlink>
      <w:r>
        <w:t xml:space="preserve"> </w:t>
      </w:r>
    </w:p>
    <w:p w:rsidR="00BF2A1C" w:rsidRDefault="00394AA2">
      <w:pPr>
        <w:spacing w:after="67" w:line="259" w:lineRule="auto"/>
        <w:ind w:left="708" w:right="0" w:firstLine="0"/>
        <w:jc w:val="left"/>
      </w:pPr>
      <w:r>
        <w:rPr>
          <w:b/>
        </w:rPr>
        <w:t xml:space="preserve"> </w:t>
      </w:r>
    </w:p>
    <w:p w:rsidR="00BF2A1C" w:rsidRDefault="00394AA2">
      <w:pPr>
        <w:spacing w:after="51" w:line="270" w:lineRule="auto"/>
        <w:ind w:left="703" w:right="0" w:hanging="10"/>
        <w:jc w:val="left"/>
      </w:pPr>
      <w:r>
        <w:rPr>
          <w:b/>
        </w:rPr>
        <w:lastRenderedPageBreak/>
        <w:t xml:space="preserve">3.2.3. Дополнительные источники </w:t>
      </w:r>
      <w:r>
        <w:t xml:space="preserve"> </w:t>
      </w:r>
    </w:p>
    <w:p w:rsidR="00BF2A1C" w:rsidRDefault="00394AA2">
      <w:pPr>
        <w:numPr>
          <w:ilvl w:val="0"/>
          <w:numId w:val="9"/>
        </w:numPr>
        <w:spacing w:after="26"/>
        <w:ind w:right="0"/>
      </w:pPr>
      <w:r>
        <w:t xml:space="preserve">СП 435.1325800.2018 Конструкции бетонные и железобетонные монолитные </w:t>
      </w:r>
    </w:p>
    <w:p w:rsidR="00BF2A1C" w:rsidRDefault="00394AA2">
      <w:pPr>
        <w:numPr>
          <w:ilvl w:val="0"/>
          <w:numId w:val="9"/>
        </w:numPr>
        <w:ind w:right="0"/>
      </w:pPr>
      <w:r>
        <w:t>СНиП 111-4-80</w:t>
      </w:r>
      <w:r>
        <w:rPr>
          <w:vertAlign w:val="superscript"/>
        </w:rPr>
        <w:t xml:space="preserve">* </w:t>
      </w:r>
      <w:r>
        <w:t xml:space="preserve">Техника безопасности в строительстве </w:t>
      </w:r>
    </w:p>
    <w:p w:rsidR="00BF2A1C" w:rsidRDefault="00394AA2">
      <w:pPr>
        <w:numPr>
          <w:ilvl w:val="0"/>
          <w:numId w:val="9"/>
        </w:numPr>
        <w:ind w:right="0"/>
      </w:pPr>
      <w:r>
        <w:t xml:space="preserve">Правила по охране труда при строительстве, реконструкции и ремонте, утверждены приказом   Министерства труда и социальной защиты Российской Федерации от 11 декабря 2020года № 883 </w:t>
      </w:r>
      <w:r>
        <w:rPr>
          <w:color w:val="444444"/>
        </w:rPr>
        <w:t xml:space="preserve"> </w:t>
      </w:r>
    </w:p>
    <w:p w:rsidR="00BF2A1C" w:rsidRDefault="00394AA2">
      <w:pPr>
        <w:numPr>
          <w:ilvl w:val="0"/>
          <w:numId w:val="9"/>
        </w:numPr>
        <w:spacing w:after="63" w:line="259" w:lineRule="auto"/>
        <w:ind w:right="0"/>
      </w:pPr>
      <w:r>
        <w:t xml:space="preserve">Цай, Т. Н. Строительные конструкции. Железобетонные конструкции: </w:t>
      </w:r>
    </w:p>
    <w:p w:rsidR="00BF2A1C" w:rsidRDefault="00394AA2">
      <w:pPr>
        <w:ind w:left="-5" w:right="0" w:firstLine="0"/>
      </w:pPr>
      <w:r>
        <w:t xml:space="preserve">учебник / Т. Н. Цай. — 3-еизд., стер. — Санкт-Петербург: Лань, 2012 — 464 с. — ISBN 978-5-8114-1314-0. — Текст:электронный // Лань: электронно-библиотечная система. — URL: https://e.lanbook.com/book/148083 </w:t>
      </w:r>
    </w:p>
    <w:p w:rsidR="00BF2A1C" w:rsidRDefault="00394AA2">
      <w:pPr>
        <w:spacing w:after="67" w:line="259" w:lineRule="auto"/>
        <w:ind w:left="708" w:right="0" w:firstLine="0"/>
        <w:jc w:val="left"/>
      </w:pPr>
      <w:r>
        <w:rPr>
          <w:color w:val="444444"/>
        </w:rPr>
        <w:t xml:space="preserve"> </w:t>
      </w:r>
    </w:p>
    <w:p w:rsidR="00BF2A1C" w:rsidRDefault="00394AA2">
      <w:pPr>
        <w:pStyle w:val="4"/>
        <w:spacing w:after="0"/>
        <w:ind w:left="365" w:right="396"/>
      </w:pPr>
      <w:r>
        <w:t xml:space="preserve">4. КОНТРОЛЬ И ОЦЕНКА РЕЗУЛЬТАТОВ ОСВОЕНИЯ  ПРОФЕССИОНАЛЬНОГО МОДУЛЯ </w:t>
      </w:r>
    </w:p>
    <w:tbl>
      <w:tblPr>
        <w:tblStyle w:val="TableGrid"/>
        <w:tblW w:w="9074" w:type="dxa"/>
        <w:tblInd w:w="283" w:type="dxa"/>
        <w:tblCellMar>
          <w:top w:w="52" w:type="dxa"/>
          <w:left w:w="106" w:type="dxa"/>
          <w:right w:w="53" w:type="dxa"/>
        </w:tblCellMar>
        <w:tblLook w:val="04A0" w:firstRow="1" w:lastRow="0" w:firstColumn="1" w:lastColumn="0" w:noHBand="0" w:noVBand="1"/>
      </w:tblPr>
      <w:tblGrid>
        <w:gridCol w:w="2775"/>
        <w:gridCol w:w="3572"/>
        <w:gridCol w:w="2727"/>
      </w:tblGrid>
      <w:tr w:rsidR="00BF2A1C">
        <w:trPr>
          <w:trHeight w:val="1162"/>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2" w:right="5" w:firstLine="3"/>
              <w:jc w:val="center"/>
            </w:pPr>
            <w:r>
              <w:rPr>
                <w:b/>
              </w:rPr>
              <w:t>Код ПК и ОК, формируемых в рамках модуля</w:t>
            </w:r>
            <w: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2" w:firstLine="0"/>
              <w:jc w:val="center"/>
            </w:pPr>
            <w:r>
              <w:rPr>
                <w:b/>
              </w:rPr>
              <w:t>Критерии оценки</w:t>
            </w:r>
            <w:r>
              <w:t xml:space="preserve"> </w:t>
            </w:r>
          </w:p>
        </w:tc>
        <w:tc>
          <w:tcPr>
            <w:tcW w:w="27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rPr>
              <w:t>Методы оценки</w:t>
            </w:r>
            <w:r>
              <w:t xml:space="preserve"> </w:t>
            </w:r>
          </w:p>
        </w:tc>
      </w:tr>
      <w:tr w:rsidR="00BF2A1C">
        <w:trPr>
          <w:trHeight w:val="6042"/>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49" w:lineRule="auto"/>
              <w:ind w:left="2" w:right="158" w:firstLine="0"/>
            </w:pPr>
            <w:r>
              <w:t>ПК 1.1.</w:t>
            </w:r>
            <w:r>
              <w:rPr>
                <w:rFonts w:ascii="Calibri" w:eastAsia="Calibri" w:hAnsi="Calibri" w:cs="Calibri"/>
                <w:i/>
                <w:sz w:val="22"/>
              </w:rPr>
              <w:t xml:space="preserve"> </w:t>
            </w:r>
            <w:r>
              <w:t xml:space="preserve"> Выполнять подготовительные работы при производстве каменных работ. </w:t>
            </w:r>
          </w:p>
          <w:p w:rsidR="00BF2A1C" w:rsidRDefault="00394AA2">
            <w:pPr>
              <w:spacing w:after="0" w:line="259" w:lineRule="auto"/>
              <w:ind w:left="2" w:right="0" w:firstLine="0"/>
              <w:jc w:val="left"/>
            </w:pPr>
            <w: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F2A1C" w:rsidRDefault="00394AA2">
            <w:pPr>
              <w:spacing w:after="30" w:line="287" w:lineRule="auto"/>
              <w:ind w:left="2" w:right="111" w:firstLine="0"/>
              <w:jc w:val="left"/>
            </w:pPr>
            <w:r>
              <w:t xml:space="preserve">Оценка выбора инструментов, приспособлений и инвентаря, машин и механизмов для бетонных и опалубочных работ. Оценка подготовки различных поверхностей под бетонирование. </w:t>
            </w:r>
          </w:p>
          <w:p w:rsidR="00BF2A1C" w:rsidRDefault="00394AA2">
            <w:pPr>
              <w:spacing w:after="0" w:line="294" w:lineRule="auto"/>
              <w:ind w:left="2" w:right="47" w:firstLine="0"/>
              <w:jc w:val="left"/>
            </w:pPr>
            <w:r>
              <w:t xml:space="preserve">Оценка установки и разборки опалубки различных бетонных и железобетонных конструкций. Оценка проверки готовности блоков и участков сооружений к бетонированию (подготовка основания, опалубки, лесов и подмостей, арматуры и закладных деталей). </w:t>
            </w:r>
          </w:p>
          <w:p w:rsidR="00BF2A1C" w:rsidRDefault="00394AA2">
            <w:pPr>
              <w:spacing w:after="0" w:line="259" w:lineRule="auto"/>
              <w:ind w:left="2" w:right="0" w:firstLine="0"/>
              <w:jc w:val="left"/>
            </w:pPr>
            <w:r>
              <w:t xml:space="preserve">Оценка контроля и устранения дефектов выполнения опалубочных работ </w:t>
            </w:r>
          </w:p>
        </w:tc>
        <w:tc>
          <w:tcPr>
            <w:tcW w:w="2727" w:type="dxa"/>
            <w:tcBorders>
              <w:top w:val="single" w:sz="4" w:space="0" w:color="000000"/>
              <w:left w:val="single" w:sz="4" w:space="0" w:color="000000"/>
              <w:bottom w:val="single" w:sz="4" w:space="0" w:color="000000"/>
              <w:right w:val="single" w:sz="4" w:space="0" w:color="000000"/>
            </w:tcBorders>
          </w:tcPr>
          <w:p w:rsidR="00BF2A1C" w:rsidRDefault="00394AA2">
            <w:pPr>
              <w:spacing w:after="44" w:line="274" w:lineRule="auto"/>
              <w:ind w:right="0" w:firstLine="0"/>
              <w:jc w:val="left"/>
            </w:pPr>
            <w:r>
              <w:t xml:space="preserve">Экспертное наблюдение выполнения работ на практических занятиях, учебной и производственной практиках, оценка процесса, оценка </w:t>
            </w:r>
          </w:p>
          <w:p w:rsidR="00BF2A1C" w:rsidRDefault="00394AA2">
            <w:pPr>
              <w:spacing w:after="16" w:line="259" w:lineRule="auto"/>
              <w:ind w:right="0" w:firstLine="0"/>
              <w:jc w:val="left"/>
            </w:pPr>
            <w:r>
              <w:t xml:space="preserve">результатов  </w:t>
            </w:r>
          </w:p>
          <w:p w:rsidR="00BF2A1C" w:rsidRDefault="00394AA2">
            <w:pPr>
              <w:spacing w:after="16" w:line="259" w:lineRule="auto"/>
              <w:ind w:right="0" w:firstLine="0"/>
              <w:jc w:val="left"/>
            </w:pPr>
            <w:r>
              <w:t xml:space="preserve">  </w:t>
            </w:r>
          </w:p>
          <w:p w:rsidR="00BF2A1C" w:rsidRDefault="00394AA2">
            <w:pPr>
              <w:spacing w:after="0" w:line="259" w:lineRule="auto"/>
              <w:ind w:right="0" w:firstLine="0"/>
              <w:jc w:val="left"/>
            </w:pPr>
            <w:r>
              <w:t xml:space="preserve"> </w:t>
            </w:r>
          </w:p>
        </w:tc>
      </w:tr>
      <w:tr w:rsidR="00BF2A1C">
        <w:trPr>
          <w:trHeight w:val="3819"/>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61" w:lineRule="auto"/>
              <w:ind w:left="2" w:right="92" w:firstLine="0"/>
            </w:pPr>
            <w:r>
              <w:lastRenderedPageBreak/>
              <w:t>ПК 1.2.</w:t>
            </w:r>
            <w:r>
              <w:rPr>
                <w:rFonts w:ascii="Calibri" w:eastAsia="Calibri" w:hAnsi="Calibri" w:cs="Calibri"/>
                <w:sz w:val="22"/>
              </w:rPr>
              <w:t xml:space="preserve"> </w:t>
            </w:r>
            <w:r>
              <w:rPr>
                <w:i/>
              </w:rPr>
              <w:t xml:space="preserve"> </w:t>
            </w:r>
            <w:r>
              <w:t xml:space="preserve">Производить общие каменные работы различной сложности. </w:t>
            </w:r>
          </w:p>
          <w:p w:rsidR="00BF2A1C" w:rsidRDefault="00394AA2">
            <w:pPr>
              <w:spacing w:after="0" w:line="259" w:lineRule="auto"/>
              <w:ind w:left="2" w:right="0" w:firstLine="0"/>
              <w:jc w:val="left"/>
            </w:pPr>
            <w: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94" w:lineRule="auto"/>
              <w:ind w:left="2" w:right="40" w:firstLine="0"/>
              <w:jc w:val="left"/>
            </w:pPr>
            <w:r>
              <w:t xml:space="preserve">Оценка приготовления бетонной смеси по заданному составу ручным и механизированным способом. Оценка чтения рабочих чертежей и схем производства бетонных работ. </w:t>
            </w:r>
          </w:p>
          <w:p w:rsidR="00BF2A1C" w:rsidRDefault="00394AA2">
            <w:pPr>
              <w:spacing w:after="0" w:line="259" w:lineRule="auto"/>
              <w:ind w:left="2" w:right="74" w:firstLine="0"/>
              <w:jc w:val="left"/>
            </w:pPr>
            <w:r>
              <w:t xml:space="preserve">Оценка транспортировки бетонной смеси к месту укладки различными способами. Оценка укладки и уплотнения бетонной смеси в конструкции </w:t>
            </w:r>
          </w:p>
        </w:tc>
        <w:tc>
          <w:tcPr>
            <w:tcW w:w="27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работ на практических занятиях, учебной и производственной практиках, оценка процесса, оценка результатов  </w:t>
            </w:r>
          </w:p>
        </w:tc>
      </w:tr>
    </w:tbl>
    <w:p w:rsidR="00BF2A1C" w:rsidRDefault="00BF2A1C">
      <w:pPr>
        <w:spacing w:after="0" w:line="259" w:lineRule="auto"/>
        <w:ind w:left="-1702" w:right="35" w:firstLine="0"/>
        <w:jc w:val="left"/>
      </w:pPr>
    </w:p>
    <w:tbl>
      <w:tblPr>
        <w:tblStyle w:val="TableGrid"/>
        <w:tblW w:w="9074" w:type="dxa"/>
        <w:tblInd w:w="283" w:type="dxa"/>
        <w:tblCellMar>
          <w:top w:w="52" w:type="dxa"/>
          <w:left w:w="106" w:type="dxa"/>
          <w:right w:w="58" w:type="dxa"/>
        </w:tblCellMar>
        <w:tblLook w:val="04A0" w:firstRow="1" w:lastRow="0" w:firstColumn="1" w:lastColumn="0" w:noHBand="0" w:noVBand="1"/>
      </w:tblPr>
      <w:tblGrid>
        <w:gridCol w:w="2775"/>
        <w:gridCol w:w="3572"/>
        <w:gridCol w:w="2727"/>
      </w:tblGrid>
      <w:tr w:rsidR="00BF2A1C">
        <w:trPr>
          <w:trHeight w:val="1282"/>
        </w:trPr>
        <w:tc>
          <w:tcPr>
            <w:tcW w:w="2775"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57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178" w:firstLine="0"/>
              <w:jc w:val="left"/>
            </w:pPr>
            <w:r>
              <w:t xml:space="preserve">различной сложности.   Оценка выполнения ухода за бетоном в процессе его твердения. </w:t>
            </w:r>
          </w:p>
        </w:tc>
        <w:tc>
          <w:tcPr>
            <w:tcW w:w="2727"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6"/>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3" w:lineRule="auto"/>
              <w:ind w:left="2" w:right="96" w:firstLine="0"/>
            </w:pPr>
            <w:r>
              <w:t>ПК 1.3</w:t>
            </w:r>
            <w:r>
              <w:rPr>
                <w:i/>
              </w:rPr>
              <w:t>.</w:t>
            </w:r>
            <w:r>
              <w:rPr>
                <w:rFonts w:ascii="Calibri" w:eastAsia="Calibri" w:hAnsi="Calibri" w:cs="Calibri"/>
                <w:i/>
                <w:sz w:val="22"/>
              </w:rPr>
              <w:t xml:space="preserve"> </w:t>
            </w:r>
            <w:r>
              <w:t xml:space="preserve"> Выполнять сложные архитектурные элементы из кирпича и камня. </w:t>
            </w:r>
          </w:p>
          <w:p w:rsidR="00BF2A1C" w:rsidRDefault="00394AA2">
            <w:pPr>
              <w:spacing w:after="0" w:line="259" w:lineRule="auto"/>
              <w:ind w:left="2" w:right="0" w:firstLine="0"/>
              <w:jc w:val="left"/>
            </w:pPr>
            <w: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92" w:lineRule="auto"/>
              <w:ind w:left="2" w:right="0" w:firstLine="0"/>
              <w:jc w:val="left"/>
            </w:pPr>
            <w:r>
              <w:t xml:space="preserve">Оценка подвижности и удобоукладываемости бетонной смеси. </w:t>
            </w:r>
          </w:p>
          <w:p w:rsidR="00BF2A1C" w:rsidRDefault="00394AA2">
            <w:pPr>
              <w:spacing w:after="0" w:line="293" w:lineRule="auto"/>
              <w:ind w:left="2" w:right="0" w:firstLine="0"/>
              <w:jc w:val="left"/>
            </w:pPr>
            <w:r>
              <w:t xml:space="preserve">Оценка контроля качества готовых бетонных поверхностей. </w:t>
            </w:r>
          </w:p>
          <w:p w:rsidR="00BF2A1C" w:rsidRDefault="00394AA2">
            <w:pPr>
              <w:spacing w:after="0" w:line="259" w:lineRule="auto"/>
              <w:ind w:left="2" w:right="0" w:firstLine="0"/>
              <w:jc w:val="left"/>
            </w:pPr>
            <w:r>
              <w:t xml:space="preserve">Оценка определения дефектов бетонных и железобетонных конструкций. </w:t>
            </w:r>
          </w:p>
        </w:tc>
        <w:tc>
          <w:tcPr>
            <w:tcW w:w="27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работ на практических занятиях, учебной и производственной практиках, оценка процесса, оценка результатов  </w:t>
            </w:r>
          </w:p>
        </w:tc>
      </w:tr>
      <w:tr w:rsidR="00BF2A1C">
        <w:trPr>
          <w:trHeight w:val="2866"/>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3" w:lineRule="auto"/>
              <w:ind w:left="2" w:right="203" w:firstLine="0"/>
            </w:pPr>
            <w:r>
              <w:t>ПК 1.4</w:t>
            </w:r>
            <w:r>
              <w:rPr>
                <w:i/>
              </w:rPr>
              <w:t>.</w:t>
            </w:r>
            <w:r>
              <w:rPr>
                <w:rFonts w:ascii="Calibri" w:eastAsia="Calibri" w:hAnsi="Calibri" w:cs="Calibri"/>
                <w:i/>
                <w:sz w:val="22"/>
              </w:rPr>
              <w:t xml:space="preserve"> </w:t>
            </w:r>
            <w:r>
              <w:t xml:space="preserve"> Выполнять монтажные работы при возведении кирпичных зданий. </w:t>
            </w:r>
          </w:p>
          <w:p w:rsidR="00BF2A1C" w:rsidRDefault="00394AA2">
            <w:pPr>
              <w:spacing w:after="0" w:line="259" w:lineRule="auto"/>
              <w:ind w:left="2" w:right="0" w:firstLine="0"/>
              <w:jc w:val="left"/>
            </w:pPr>
            <w: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Оценка подбора инструментов, приспособлений и материалов по виду ремонтных работ. Оценка устранения дефектов бетонных и железобетонных конструкций. Оценка подбора материалов, применяемых для ремонта бетонных и железобетонных конструкций. </w:t>
            </w:r>
          </w:p>
        </w:tc>
        <w:tc>
          <w:tcPr>
            <w:tcW w:w="27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работ на практических занятиях, учебной и производственной практиках, оценка процесса, оценка результатов  </w:t>
            </w:r>
          </w:p>
        </w:tc>
      </w:tr>
      <w:tr w:rsidR="00BF2A1C">
        <w:trPr>
          <w:trHeight w:val="2869"/>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46" w:line="238" w:lineRule="auto"/>
              <w:ind w:left="2" w:right="190" w:firstLine="0"/>
            </w:pPr>
            <w:r>
              <w:t xml:space="preserve">ОК 01.  Выбирать способы решения задач профессиональной деятельности применительно к </w:t>
            </w:r>
          </w:p>
          <w:p w:rsidR="00BF2A1C" w:rsidRDefault="00394AA2">
            <w:pPr>
              <w:spacing w:after="0" w:line="259" w:lineRule="auto"/>
              <w:ind w:left="2" w:right="0" w:firstLine="0"/>
              <w:jc w:val="left"/>
            </w:pPr>
            <w:r>
              <w:t xml:space="preserve">различным контекстам; </w:t>
            </w:r>
          </w:p>
          <w:p w:rsidR="00BF2A1C" w:rsidRDefault="00394AA2">
            <w:pPr>
              <w:spacing w:after="0" w:line="259" w:lineRule="auto"/>
              <w:ind w:left="2" w:right="0" w:firstLine="0"/>
              <w:jc w:val="left"/>
            </w:pPr>
            <w: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286" w:firstLine="0"/>
            </w:pPr>
            <w:r>
              <w:rPr>
                <w:rFonts w:ascii="Segoe UI Symbol" w:eastAsia="Segoe UI Symbol" w:hAnsi="Segoe UI Symbol" w:cs="Segoe UI Symbol"/>
              </w:rPr>
              <w:t>−</w:t>
            </w:r>
            <w:r>
              <w:rPr>
                <w:rFonts w:ascii="Arial" w:eastAsia="Arial" w:hAnsi="Arial" w:cs="Arial"/>
              </w:rPr>
              <w:t xml:space="preserve"> </w:t>
            </w:r>
            <w:r>
              <w:t>обоснованность постановки цели, выбора и применения методов и способов решения профессиональных задач;</w:t>
            </w:r>
            <w:r>
              <w:rPr>
                <w:rFonts w:ascii="Calibri" w:eastAsia="Calibri" w:hAnsi="Calibri" w:cs="Calibri"/>
                <w:sz w:val="22"/>
              </w:rPr>
              <w:t xml:space="preserve"> </w:t>
            </w:r>
            <w:r>
              <w:t xml:space="preserve">- адекватная оценка и самооценка эффективности и качества выполнения профессиональных задач </w:t>
            </w:r>
          </w:p>
        </w:tc>
        <w:tc>
          <w:tcPr>
            <w:tcW w:w="27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практики </w:t>
            </w:r>
          </w:p>
        </w:tc>
      </w:tr>
      <w:tr w:rsidR="00BF2A1C">
        <w:trPr>
          <w:trHeight w:val="3087"/>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46" w:line="238" w:lineRule="auto"/>
              <w:ind w:left="2" w:right="315" w:firstLine="0"/>
            </w:pPr>
            <w: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p>
          <w:p w:rsidR="00BF2A1C" w:rsidRDefault="00394AA2">
            <w:pPr>
              <w:spacing w:after="0" w:line="259" w:lineRule="auto"/>
              <w:ind w:left="2" w:right="0" w:firstLine="0"/>
              <w:jc w:val="left"/>
            </w:pPr>
            <w:r>
              <w:t xml:space="preserve">деятельности; </w:t>
            </w:r>
          </w:p>
          <w:p w:rsidR="00BF2A1C" w:rsidRDefault="00394AA2">
            <w:pPr>
              <w:spacing w:after="0" w:line="259" w:lineRule="auto"/>
              <w:ind w:left="2" w:right="0" w:firstLine="0"/>
              <w:jc w:val="left"/>
            </w:pPr>
            <w: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28" w:firstLine="0"/>
              <w:jc w:val="left"/>
            </w:pPr>
            <w:r>
              <w:t xml:space="preserve">-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 </w:t>
            </w:r>
          </w:p>
        </w:tc>
        <w:tc>
          <w:tcPr>
            <w:tcW w:w="27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практики </w:t>
            </w:r>
          </w:p>
        </w:tc>
      </w:tr>
      <w:tr w:rsidR="00BF2A1C">
        <w:trPr>
          <w:trHeight w:val="1390"/>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ОК 03.  Планировать и реализовывать собственное профессиональное и личностное развитие, </w:t>
            </w:r>
          </w:p>
        </w:tc>
        <w:tc>
          <w:tcPr>
            <w:tcW w:w="3572"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70"/>
              </w:numPr>
              <w:spacing w:after="55" w:line="273" w:lineRule="auto"/>
              <w:ind w:right="0" w:firstLine="0"/>
              <w:jc w:val="left"/>
            </w:pPr>
            <w:r>
              <w:t>демонстрация ответственности за принятые решения</w:t>
            </w:r>
            <w:r>
              <w:rPr>
                <w:rFonts w:ascii="Calibri" w:eastAsia="Calibri" w:hAnsi="Calibri" w:cs="Calibri"/>
                <w:sz w:val="22"/>
              </w:rPr>
              <w:t xml:space="preserve"> </w:t>
            </w:r>
          </w:p>
          <w:p w:rsidR="00BF2A1C" w:rsidRDefault="00394AA2">
            <w:pPr>
              <w:numPr>
                <w:ilvl w:val="0"/>
                <w:numId w:val="70"/>
              </w:numPr>
              <w:spacing w:after="0" w:line="259" w:lineRule="auto"/>
              <w:ind w:right="0" w:firstLine="0"/>
              <w:jc w:val="left"/>
            </w:pPr>
            <w:r>
              <w:t xml:space="preserve">обоснованность самоанализа и коррекция результатов </w:t>
            </w:r>
          </w:p>
        </w:tc>
        <w:tc>
          <w:tcPr>
            <w:tcW w:w="27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практических и самостоятельных работ, </w:t>
            </w:r>
          </w:p>
        </w:tc>
      </w:tr>
    </w:tbl>
    <w:p w:rsidR="00BF2A1C" w:rsidRDefault="00BF2A1C">
      <w:pPr>
        <w:spacing w:after="0" w:line="259" w:lineRule="auto"/>
        <w:ind w:left="-1702" w:right="35" w:firstLine="0"/>
        <w:jc w:val="left"/>
      </w:pPr>
    </w:p>
    <w:tbl>
      <w:tblPr>
        <w:tblStyle w:val="TableGrid"/>
        <w:tblW w:w="9074" w:type="dxa"/>
        <w:tblInd w:w="283" w:type="dxa"/>
        <w:tblCellMar>
          <w:top w:w="53" w:type="dxa"/>
          <w:left w:w="106" w:type="dxa"/>
          <w:right w:w="58" w:type="dxa"/>
        </w:tblCellMar>
        <w:tblLook w:val="04A0" w:firstRow="1" w:lastRow="0" w:firstColumn="1" w:lastColumn="0" w:noHBand="0" w:noVBand="1"/>
      </w:tblPr>
      <w:tblGrid>
        <w:gridCol w:w="2686"/>
        <w:gridCol w:w="3886"/>
        <w:gridCol w:w="2502"/>
      </w:tblGrid>
      <w:tr w:rsidR="00BF2A1C">
        <w:trPr>
          <w:trHeight w:val="2537"/>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44" w:lineRule="auto"/>
              <w:ind w:left="2" w:right="0" w:firstLine="0"/>
              <w:jc w:val="left"/>
            </w:pPr>
            <w:r>
              <w:t xml:space="preserve">предпринимательскую деятельность в профессиональной сфере, использовать знания по финансовой грамотности в различных жизненных ситуациях; </w:t>
            </w:r>
          </w:p>
          <w:p w:rsidR="00BF2A1C" w:rsidRDefault="00394AA2">
            <w:pPr>
              <w:spacing w:after="0" w:line="259" w:lineRule="auto"/>
              <w:ind w:left="2" w:right="0" w:firstLine="0"/>
              <w:jc w:val="left"/>
            </w:pPr>
            <w: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691" w:firstLine="0"/>
              <w:jc w:val="left"/>
            </w:pPr>
            <w:r>
              <w:t>собственной работы;</w:t>
            </w:r>
            <w:r>
              <w:rPr>
                <w:rFonts w:ascii="Calibri" w:eastAsia="Calibri" w:hAnsi="Calibri" w:cs="Calibri"/>
                <w:sz w:val="22"/>
              </w:rPr>
              <w:t xml:space="preserve"> </w:t>
            </w:r>
            <w:r>
              <w:t xml:space="preserve">- эффективно планировать предпринимательскую деятельность в профессиональной сфере  </w:t>
            </w:r>
          </w:p>
        </w:tc>
        <w:tc>
          <w:tcPr>
            <w:tcW w:w="27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отзывы руководителей от предприятия по итогам производственной практики </w:t>
            </w:r>
          </w:p>
        </w:tc>
      </w:tr>
      <w:tr w:rsidR="00BF2A1C">
        <w:trPr>
          <w:trHeight w:val="2866"/>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1" w:lineRule="auto"/>
              <w:ind w:left="2" w:right="142" w:firstLine="0"/>
            </w:pPr>
            <w:r>
              <w:t xml:space="preserve">ОК 04.  Эффективно взаимодействовать и работать в коллективе и команде; </w:t>
            </w:r>
          </w:p>
          <w:p w:rsidR="00BF2A1C" w:rsidRDefault="00394AA2">
            <w:pPr>
              <w:spacing w:after="0" w:line="259" w:lineRule="auto"/>
              <w:ind w:left="2" w:right="0" w:firstLine="0"/>
              <w:jc w:val="left"/>
            </w:pPr>
            <w: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F2A1C" w:rsidRDefault="00394AA2">
            <w:pPr>
              <w:spacing w:after="38" w:line="280" w:lineRule="auto"/>
              <w:ind w:left="2" w:right="128" w:firstLine="0"/>
              <w:jc w:val="left"/>
            </w:pPr>
            <w:r>
              <w:t>- взаимодействие с обучающимися, преподавателями и мастерами в ходе обучения, с руководителями учебной и производственной практик;</w:t>
            </w:r>
            <w:r>
              <w:rPr>
                <w:rFonts w:ascii="Calibri" w:eastAsia="Calibri" w:hAnsi="Calibri" w:cs="Calibri"/>
                <w:sz w:val="22"/>
              </w:rPr>
              <w:t xml:space="preserve"> </w:t>
            </w:r>
            <w:r>
              <w:t xml:space="preserve">- обоснованность анализа работы членов команды </w:t>
            </w:r>
          </w:p>
          <w:p w:rsidR="00BF2A1C" w:rsidRDefault="00394AA2">
            <w:pPr>
              <w:spacing w:after="0" w:line="259" w:lineRule="auto"/>
              <w:ind w:left="2" w:right="0" w:firstLine="0"/>
              <w:jc w:val="left"/>
            </w:pPr>
            <w:r>
              <w:t xml:space="preserve">(подчиненных) </w:t>
            </w:r>
          </w:p>
        </w:tc>
        <w:tc>
          <w:tcPr>
            <w:tcW w:w="27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практики </w:t>
            </w:r>
          </w:p>
        </w:tc>
      </w:tr>
      <w:tr w:rsidR="00BF2A1C">
        <w:trPr>
          <w:trHeight w:val="2866"/>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46" w:line="238" w:lineRule="auto"/>
              <w:ind w:left="2" w:right="207" w:firstLine="0"/>
            </w:pPr>
            <w:r>
              <w:t xml:space="preserve">ОК 05.  Осуществлять устную и письменную коммуникацию на государственном языке Российской Федерации с учетом особенностей социального и </w:t>
            </w:r>
          </w:p>
          <w:p w:rsidR="00BF2A1C" w:rsidRDefault="00394AA2">
            <w:pPr>
              <w:spacing w:after="0" w:line="259" w:lineRule="auto"/>
              <w:ind w:left="2" w:right="0" w:firstLine="0"/>
              <w:jc w:val="left"/>
            </w:pPr>
            <w:r>
              <w:t xml:space="preserve">культурного контекста; </w:t>
            </w:r>
          </w:p>
          <w:p w:rsidR="00BF2A1C" w:rsidRDefault="00394AA2">
            <w:pPr>
              <w:spacing w:after="0" w:line="259" w:lineRule="auto"/>
              <w:ind w:left="2" w:right="0" w:firstLine="0"/>
              <w:jc w:val="left"/>
            </w:pPr>
            <w: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71"/>
              </w:numPr>
              <w:spacing w:after="50" w:line="276" w:lineRule="auto"/>
              <w:ind w:right="0" w:firstLine="0"/>
              <w:jc w:val="left"/>
            </w:pPr>
            <w:r>
              <w:t>грамотность устной и письменной речи,</w:t>
            </w:r>
            <w:r>
              <w:rPr>
                <w:rFonts w:ascii="Calibri" w:eastAsia="Calibri" w:hAnsi="Calibri" w:cs="Calibri"/>
                <w:sz w:val="22"/>
              </w:rPr>
              <w:t xml:space="preserve"> </w:t>
            </w:r>
          </w:p>
          <w:p w:rsidR="00BF2A1C" w:rsidRDefault="00394AA2">
            <w:pPr>
              <w:numPr>
                <w:ilvl w:val="0"/>
                <w:numId w:val="71"/>
              </w:numPr>
              <w:spacing w:after="0" w:line="259" w:lineRule="auto"/>
              <w:ind w:right="0" w:firstLine="0"/>
              <w:jc w:val="left"/>
            </w:pPr>
            <w:r>
              <w:t xml:space="preserve">ясность формулирования и изложения мыслей </w:t>
            </w:r>
          </w:p>
        </w:tc>
        <w:tc>
          <w:tcPr>
            <w:tcW w:w="27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w:t>
            </w:r>
            <w:r>
              <w:lastRenderedPageBreak/>
              <w:t xml:space="preserve">производственной практики </w:t>
            </w:r>
          </w:p>
        </w:tc>
      </w:tr>
      <w:tr w:rsidR="00BF2A1C">
        <w:trPr>
          <w:trHeight w:val="3365"/>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45" w:line="238" w:lineRule="auto"/>
              <w:ind w:left="2" w:right="83" w:firstLine="0"/>
            </w:pPr>
            <w: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p>
          <w:p w:rsidR="00BF2A1C" w:rsidRDefault="00394AA2">
            <w:pPr>
              <w:spacing w:after="0" w:line="259" w:lineRule="auto"/>
              <w:ind w:left="2" w:right="0" w:firstLine="0"/>
              <w:jc w:val="left"/>
            </w:pPr>
            <w:r>
              <w:t xml:space="preserve">ситуациях; </w:t>
            </w:r>
          </w:p>
          <w:p w:rsidR="00BF2A1C" w:rsidRDefault="00394AA2">
            <w:pPr>
              <w:spacing w:after="0" w:line="259" w:lineRule="auto"/>
              <w:ind w:left="2" w:right="0" w:firstLine="0"/>
              <w:jc w:val="left"/>
            </w:pPr>
            <w: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72"/>
              </w:numPr>
              <w:spacing w:after="51" w:line="274" w:lineRule="auto"/>
              <w:ind w:right="0" w:firstLine="0"/>
              <w:jc w:val="left"/>
            </w:pPr>
            <w:r>
              <w:t>эффективность выполнения правил ТБ во время учебных занятий, при прохождении учебной и производственной практик;</w:t>
            </w:r>
            <w:r>
              <w:rPr>
                <w:rFonts w:ascii="Calibri" w:eastAsia="Calibri" w:hAnsi="Calibri" w:cs="Calibri"/>
                <w:sz w:val="22"/>
              </w:rPr>
              <w:t xml:space="preserve"> </w:t>
            </w:r>
          </w:p>
          <w:p w:rsidR="00BF2A1C" w:rsidRDefault="00394AA2">
            <w:pPr>
              <w:numPr>
                <w:ilvl w:val="0"/>
                <w:numId w:val="72"/>
              </w:numPr>
              <w:spacing w:after="0" w:line="259" w:lineRule="auto"/>
              <w:ind w:right="0" w:firstLine="0"/>
              <w:jc w:val="left"/>
            </w:pPr>
            <w:r>
              <w:t xml:space="preserve">знание и использование ресурсосберегающих технологий в области телекоммуникаций </w:t>
            </w:r>
          </w:p>
        </w:tc>
        <w:tc>
          <w:tcPr>
            <w:tcW w:w="27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практики </w:t>
            </w:r>
          </w:p>
        </w:tc>
      </w:tr>
      <w:tr w:rsidR="00BF2A1C">
        <w:trPr>
          <w:trHeight w:val="2549"/>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8" w:lineRule="auto"/>
              <w:ind w:left="2" w:right="407" w:firstLine="0"/>
            </w:pPr>
            <w:r>
              <w:t xml:space="preserve">ОК 09.  Пользоваться профессиональной документацией на государственном и иностранном языках. </w:t>
            </w:r>
          </w:p>
          <w:p w:rsidR="00BF2A1C" w:rsidRDefault="00394AA2">
            <w:pPr>
              <w:spacing w:after="0" w:line="259" w:lineRule="auto"/>
              <w:ind w:left="2" w:right="0" w:firstLine="0"/>
              <w:jc w:val="left"/>
            </w:pPr>
            <w: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r>
              <w:rPr>
                <w:rFonts w:ascii="Calibri" w:eastAsia="Calibri" w:hAnsi="Calibri" w:cs="Calibri"/>
                <w:sz w:val="22"/>
              </w:rPr>
              <w:t xml:space="preserve"> </w:t>
            </w:r>
          </w:p>
        </w:tc>
        <w:tc>
          <w:tcPr>
            <w:tcW w:w="27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w:t>
            </w:r>
          </w:p>
        </w:tc>
      </w:tr>
    </w:tbl>
    <w:p w:rsidR="00BF2A1C" w:rsidRDefault="00BF2A1C">
      <w:pPr>
        <w:spacing w:after="0" w:line="259" w:lineRule="auto"/>
        <w:ind w:left="-1702" w:right="35" w:firstLine="0"/>
        <w:jc w:val="left"/>
      </w:pPr>
    </w:p>
    <w:tbl>
      <w:tblPr>
        <w:tblStyle w:val="TableGrid"/>
        <w:tblW w:w="9074" w:type="dxa"/>
        <w:tblInd w:w="283" w:type="dxa"/>
        <w:tblCellMar>
          <w:top w:w="61" w:type="dxa"/>
          <w:left w:w="106" w:type="dxa"/>
          <w:right w:w="115" w:type="dxa"/>
        </w:tblCellMar>
        <w:tblLook w:val="04A0" w:firstRow="1" w:lastRow="0" w:firstColumn="1" w:lastColumn="0" w:noHBand="0" w:noVBand="1"/>
      </w:tblPr>
      <w:tblGrid>
        <w:gridCol w:w="2775"/>
        <w:gridCol w:w="3572"/>
        <w:gridCol w:w="2727"/>
      </w:tblGrid>
      <w:tr w:rsidR="00BF2A1C">
        <w:trPr>
          <w:trHeight w:val="1599"/>
        </w:trPr>
        <w:tc>
          <w:tcPr>
            <w:tcW w:w="2775"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57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 эффективность использования в профессиональной деятельности необходимой технической документации, в том числе на английском языке. </w:t>
            </w:r>
          </w:p>
        </w:tc>
        <w:tc>
          <w:tcPr>
            <w:tcW w:w="27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практики </w:t>
            </w:r>
          </w:p>
        </w:tc>
      </w:tr>
    </w:tbl>
    <w:p w:rsidR="00BF2A1C" w:rsidRDefault="00394AA2">
      <w:r>
        <w:br w:type="page"/>
      </w:r>
    </w:p>
    <w:p w:rsidR="00BF2A1C" w:rsidRDefault="00394AA2">
      <w:pPr>
        <w:spacing w:after="0" w:line="371" w:lineRule="auto"/>
        <w:ind w:left="7065" w:right="0" w:firstLine="554"/>
        <w:jc w:val="left"/>
      </w:pPr>
      <w:r>
        <w:rPr>
          <w:b/>
        </w:rPr>
        <w:lastRenderedPageBreak/>
        <w:t xml:space="preserve">Приложение 1.3 к ПОП по профессии  </w:t>
      </w:r>
    </w:p>
    <w:p w:rsidR="00BF2A1C" w:rsidRDefault="00394AA2">
      <w:pPr>
        <w:spacing w:after="4" w:line="269" w:lineRule="auto"/>
        <w:ind w:left="10" w:right="-10" w:hanging="10"/>
        <w:jc w:val="right"/>
      </w:pPr>
      <w:r>
        <w:rPr>
          <w:b/>
        </w:rPr>
        <w:t>08.01.27 Мастер общестроительных работ</w:t>
      </w:r>
      <w:r>
        <w:rPr>
          <w:b/>
          <w:i/>
        </w:rPr>
        <w:t xml:space="preserve"> </w:t>
      </w:r>
    </w:p>
    <w:p w:rsidR="00BF2A1C" w:rsidRDefault="00394AA2">
      <w:pPr>
        <w:spacing w:after="426" w:line="259" w:lineRule="auto"/>
        <w:ind w:right="0" w:firstLine="0"/>
        <w:jc w:val="right"/>
      </w:pPr>
      <w:r>
        <w:rPr>
          <w:i/>
          <w:sz w:val="14"/>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9"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67" w:line="259" w:lineRule="auto"/>
        <w:ind w:left="25" w:right="0" w:firstLine="0"/>
        <w:jc w:val="center"/>
      </w:pPr>
      <w:r>
        <w:rPr>
          <w:b/>
          <w:i/>
        </w:rPr>
        <w:t xml:space="preserve"> </w:t>
      </w:r>
    </w:p>
    <w:p w:rsidR="00BF2A1C" w:rsidRDefault="00394AA2">
      <w:pPr>
        <w:spacing w:after="119" w:line="270" w:lineRule="auto"/>
        <w:ind w:left="310" w:right="0" w:hanging="10"/>
        <w:jc w:val="left"/>
      </w:pPr>
      <w:r>
        <w:rPr>
          <w:b/>
        </w:rPr>
        <w:t xml:space="preserve">ПРИМЕРНАЯ РАБОЧАЯ ПРОГРАММА ПРОФЕССИОНАЛЬНОГО МОДУЛЯ </w:t>
      </w:r>
    </w:p>
    <w:p w:rsidR="00BF2A1C" w:rsidRDefault="00394AA2">
      <w:pPr>
        <w:spacing w:after="72" w:line="270" w:lineRule="auto"/>
        <w:ind w:left="1061" w:right="0" w:hanging="10"/>
        <w:jc w:val="left"/>
      </w:pPr>
      <w:r>
        <w:rPr>
          <w:b/>
        </w:rPr>
        <w:t>ПМн.0Х ВЫПОЛНЕНИЕ АРМАТУРНЫХ РАБОТ (ПО ВЫБОРУ)</w:t>
      </w:r>
      <w:r>
        <w:rPr>
          <w:b/>
          <w:i/>
          <w:vertAlign w:val="superscript"/>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25" w:line="259" w:lineRule="auto"/>
        <w:ind w:left="25" w:right="0" w:firstLine="0"/>
        <w:jc w:val="center"/>
      </w:pPr>
      <w:r>
        <w:rPr>
          <w:b/>
          <w:i/>
        </w:rPr>
        <w:t xml:space="preserve"> </w:t>
      </w:r>
    </w:p>
    <w:p w:rsidR="00BF2A1C" w:rsidRDefault="00394AA2">
      <w:pPr>
        <w:spacing w:after="233" w:line="259" w:lineRule="auto"/>
        <w:ind w:left="10" w:right="35" w:hanging="10"/>
        <w:jc w:val="center"/>
      </w:pPr>
      <w:r>
        <w:rPr>
          <w:b/>
          <w:sz w:val="22"/>
        </w:rPr>
        <w:t>2023 г.</w:t>
      </w:r>
      <w:r>
        <w:rPr>
          <w:b/>
        </w:rPr>
        <w:t xml:space="preserve"> </w:t>
      </w:r>
    </w:p>
    <w:p w:rsidR="00BF2A1C" w:rsidRDefault="00BF2A1C">
      <w:pPr>
        <w:sectPr w:rsidR="00BF2A1C">
          <w:footerReference w:type="even" r:id="rId65"/>
          <w:footerReference w:type="default" r:id="rId66"/>
          <w:footerReference w:type="first" r:id="rId67"/>
          <w:pgSz w:w="11906" w:h="16841"/>
          <w:pgMar w:top="1138" w:right="812" w:bottom="1303" w:left="1702" w:header="720" w:footer="831" w:gutter="0"/>
          <w:cols w:space="720"/>
        </w:sectPr>
      </w:pPr>
    </w:p>
    <w:p w:rsidR="00BF2A1C" w:rsidRDefault="00394AA2">
      <w:pPr>
        <w:pStyle w:val="4"/>
        <w:spacing w:after="207"/>
        <w:ind w:left="365" w:right="354"/>
      </w:pPr>
      <w:r>
        <w:lastRenderedPageBreak/>
        <w:t xml:space="preserve">СОДЕРЖАНИЕ </w:t>
      </w:r>
    </w:p>
    <w:p w:rsidR="00BF2A1C" w:rsidRDefault="00394AA2">
      <w:pPr>
        <w:spacing w:after="270" w:line="259" w:lineRule="auto"/>
        <w:ind w:right="0" w:firstLine="0"/>
        <w:jc w:val="left"/>
      </w:pPr>
      <w:r>
        <w:rPr>
          <w:b/>
          <w:i/>
        </w:rPr>
        <w:t xml:space="preserve"> </w:t>
      </w:r>
    </w:p>
    <w:p w:rsidR="00BF2A1C" w:rsidRDefault="00394AA2">
      <w:pPr>
        <w:numPr>
          <w:ilvl w:val="0"/>
          <w:numId w:val="10"/>
        </w:numPr>
        <w:spacing w:after="192" w:line="323" w:lineRule="auto"/>
        <w:ind w:right="0" w:hanging="360"/>
        <w:jc w:val="left"/>
      </w:pPr>
      <w:r>
        <w:rPr>
          <w:b/>
        </w:rPr>
        <w:t xml:space="preserve">ОБЩАЯ ХАРАКТЕРИСТИКА ПРИМЕРНОЙ РАБОЧЕЙ </w:t>
      </w:r>
      <w:r>
        <w:rPr>
          <w:b/>
        </w:rPr>
        <w:tab/>
        <w:t xml:space="preserve"> ПРОГРАММЫ ПРОФЕССИОНАЛЬНОГО МОДУЛЯ </w:t>
      </w:r>
    </w:p>
    <w:p w:rsidR="00BF2A1C" w:rsidRDefault="00394AA2">
      <w:pPr>
        <w:numPr>
          <w:ilvl w:val="0"/>
          <w:numId w:val="10"/>
        </w:numPr>
        <w:spacing w:after="51" w:line="270" w:lineRule="auto"/>
        <w:ind w:right="0" w:hanging="360"/>
        <w:jc w:val="left"/>
      </w:pPr>
      <w:r>
        <w:rPr>
          <w:b/>
        </w:rPr>
        <w:t xml:space="preserve">СТРУКТУРА И СОДЕРЖАНИЕ </w:t>
      </w:r>
      <w:r>
        <w:rPr>
          <w:b/>
        </w:rPr>
        <w:tab/>
        <w:t xml:space="preserve"> </w:t>
      </w:r>
    </w:p>
    <w:p w:rsidR="00BF2A1C" w:rsidRDefault="00394AA2">
      <w:pPr>
        <w:spacing w:after="257" w:line="270" w:lineRule="auto"/>
        <w:ind w:left="703" w:right="0" w:hanging="10"/>
        <w:jc w:val="left"/>
      </w:pPr>
      <w:r>
        <w:rPr>
          <w:b/>
        </w:rPr>
        <w:t xml:space="preserve">ПРОФЕССИОНАЛЬНОГО МОДУЛЯ </w:t>
      </w:r>
    </w:p>
    <w:p w:rsidR="00BF2A1C" w:rsidRDefault="00394AA2">
      <w:pPr>
        <w:numPr>
          <w:ilvl w:val="0"/>
          <w:numId w:val="10"/>
        </w:numPr>
        <w:spacing w:after="248" w:line="270" w:lineRule="auto"/>
        <w:ind w:right="0" w:hanging="360"/>
        <w:jc w:val="left"/>
      </w:pPr>
      <w:r>
        <w:rPr>
          <w:b/>
        </w:rPr>
        <w:t xml:space="preserve">УСЛОВИЯ РЕАЛИЗАЦИИ ПРОФЕССИОНАЛЬНОГО МОДУЛЯ </w:t>
      </w:r>
    </w:p>
    <w:p w:rsidR="00BF2A1C" w:rsidRDefault="00394AA2">
      <w:pPr>
        <w:numPr>
          <w:ilvl w:val="0"/>
          <w:numId w:val="10"/>
        </w:numPr>
        <w:spacing w:after="145" w:line="323" w:lineRule="auto"/>
        <w:ind w:right="0" w:hanging="360"/>
        <w:jc w:val="left"/>
      </w:pPr>
      <w:r>
        <w:rPr>
          <w:b/>
        </w:rPr>
        <w:t xml:space="preserve">КОНТРОЛЬ И ОЦЕНКА РЕЗУЛЬТАТОВ ОСВОЕНИЯ </w:t>
      </w:r>
      <w:r>
        <w:rPr>
          <w:b/>
        </w:rPr>
        <w:tab/>
        <w:t xml:space="preserve"> ПРОФЕССИОНАЛЬНОГО МОДУЛЯ </w:t>
      </w:r>
    </w:p>
    <w:p w:rsidR="00BF2A1C" w:rsidRDefault="00394AA2">
      <w:pPr>
        <w:spacing w:after="9927" w:line="259" w:lineRule="auto"/>
        <w:ind w:right="0" w:firstLine="0"/>
        <w:jc w:val="left"/>
      </w:pPr>
      <w:r>
        <w:rPr>
          <w:b/>
        </w:rPr>
        <w:t xml:space="preserve"> </w:t>
      </w:r>
    </w:p>
    <w:p w:rsidR="00BF2A1C" w:rsidRDefault="00394AA2">
      <w:pPr>
        <w:spacing w:after="3" w:line="259" w:lineRule="auto"/>
        <w:ind w:left="10" w:right="-4" w:hanging="10"/>
        <w:jc w:val="right"/>
      </w:pPr>
      <w:r>
        <w:lastRenderedPageBreak/>
        <w:t xml:space="preserve">92 </w:t>
      </w:r>
    </w:p>
    <w:p w:rsidR="00BF2A1C" w:rsidRDefault="00394AA2">
      <w:pPr>
        <w:pStyle w:val="4"/>
        <w:spacing w:after="0"/>
        <w:ind w:left="365" w:right="640"/>
      </w:pPr>
      <w:r>
        <w:t xml:space="preserve">1. ОБЩАЯ ХАРАКТЕРИСТИКА ПРИМЕРНОЙ РАБОЧЕЙ ПРОГРАММЫ ПРОФЕССИОНАЛЬНОГО МОДУЛЯ ПМн.0Х ВЫПОЛНЕНИЕ АРМАТУРНЫХ РАБОТ (ПО ВЫБОРУ)  </w:t>
      </w:r>
    </w:p>
    <w:p w:rsidR="00BF2A1C" w:rsidRDefault="00394AA2">
      <w:pPr>
        <w:spacing w:after="258" w:line="259" w:lineRule="auto"/>
        <w:ind w:right="243" w:firstLine="0"/>
        <w:jc w:val="center"/>
      </w:pPr>
      <w:r>
        <w:rPr>
          <w:i/>
          <w:sz w:val="16"/>
        </w:rPr>
        <w:t xml:space="preserve"> </w:t>
      </w:r>
    </w:p>
    <w:p w:rsidR="00BF2A1C" w:rsidRDefault="00394AA2">
      <w:pPr>
        <w:spacing w:after="51" w:line="270" w:lineRule="auto"/>
        <w:ind w:left="703" w:right="0" w:hanging="10"/>
        <w:jc w:val="left"/>
      </w:pPr>
      <w:r>
        <w:rPr>
          <w:b/>
        </w:rPr>
        <w:t xml:space="preserve">1.1. Цель и планируемые результаты освоения профессионального модуля  </w:t>
      </w:r>
    </w:p>
    <w:p w:rsidR="00BF2A1C" w:rsidRDefault="00394AA2">
      <w:pPr>
        <w:ind w:left="-5" w:right="282"/>
      </w:pPr>
      <w:r>
        <w:t xml:space="preserve">В результате изучения профессионального модуля обучающихся должен освоить основной вид деятельности «Выполнение арматурных работ (по выбору)»  и соответствующие ему общие компетенции и профессиональные компетенции: </w:t>
      </w:r>
    </w:p>
    <w:p w:rsidR="00BF2A1C" w:rsidRDefault="00394AA2">
      <w:pPr>
        <w:spacing w:after="37" w:line="259" w:lineRule="auto"/>
        <w:ind w:left="708" w:right="0" w:firstLine="0"/>
        <w:jc w:val="left"/>
      </w:pPr>
      <w:r>
        <w:t xml:space="preserve"> </w:t>
      </w:r>
    </w:p>
    <w:p w:rsidR="00BF2A1C" w:rsidRDefault="00394AA2">
      <w:pPr>
        <w:ind w:left="708" w:right="0" w:firstLine="0"/>
      </w:pPr>
      <w:r>
        <w:t>1.1.1. Перечень общих компетенций</w:t>
      </w:r>
      <w:r>
        <w:rPr>
          <w:rFonts w:ascii="Calibri" w:eastAsia="Calibri" w:hAnsi="Calibri" w:cs="Calibri"/>
        </w:rPr>
        <w:t xml:space="preserve">: </w:t>
      </w:r>
    </w:p>
    <w:tbl>
      <w:tblPr>
        <w:tblStyle w:val="TableGrid"/>
        <w:tblW w:w="9573" w:type="dxa"/>
        <w:tblInd w:w="-108" w:type="dxa"/>
        <w:tblCellMar>
          <w:top w:w="40" w:type="dxa"/>
          <w:left w:w="108" w:type="dxa"/>
          <w:right w:w="48" w:type="dxa"/>
        </w:tblCellMar>
        <w:tblLook w:val="04A0" w:firstRow="1" w:lastRow="0" w:firstColumn="1" w:lastColumn="0" w:noHBand="0" w:noVBand="1"/>
      </w:tblPr>
      <w:tblGrid>
        <w:gridCol w:w="1229"/>
        <w:gridCol w:w="8344"/>
      </w:tblGrid>
      <w:tr w:rsidR="00BF2A1C">
        <w:trPr>
          <w:trHeight w:val="327"/>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Код</w:t>
            </w:r>
            <w:r>
              <w:rPr>
                <w:rFonts w:ascii="Calibri" w:eastAsia="Calibri" w:hAnsi="Calibri" w:cs="Calibri"/>
                <w:b/>
                <w:sz w:val="22"/>
              </w:rPr>
              <w:t xml:space="preserve">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5" w:firstLine="0"/>
              <w:jc w:val="center"/>
            </w:pPr>
            <w:r>
              <w:rPr>
                <w:b/>
              </w:rPr>
              <w:t>Наименование общих компетенций</w:t>
            </w:r>
            <w:r>
              <w:rPr>
                <w:rFonts w:ascii="Arial" w:eastAsia="Arial" w:hAnsi="Arial" w:cs="Arial"/>
                <w:b/>
                <w:sz w:val="28"/>
              </w:rPr>
              <w:t xml:space="preserve"> </w:t>
            </w:r>
          </w:p>
        </w:tc>
      </w:tr>
      <w:tr w:rsidR="00BF2A1C">
        <w:trPr>
          <w:trHeight w:val="646"/>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ОК 01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48"/>
            </w:pPr>
            <w:r>
              <w:t>Выбирать способы решения задач профессиональной деятельности применительно к различным контекстам</w:t>
            </w:r>
            <w:r>
              <w:rPr>
                <w:rFonts w:ascii="Calibri" w:eastAsia="Calibri" w:hAnsi="Calibri" w:cs="Calibri"/>
                <w:i/>
                <w:sz w:val="22"/>
              </w:rPr>
              <w:t xml:space="preserve"> </w:t>
            </w:r>
          </w:p>
        </w:tc>
      </w:tr>
      <w:tr w:rsidR="00BF2A1C">
        <w:trPr>
          <w:trHeight w:val="1015"/>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ОК 02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Arial" w:eastAsia="Arial" w:hAnsi="Arial" w:cs="Arial"/>
                <w:sz w:val="28"/>
              </w:rPr>
              <w:t>.</w:t>
            </w:r>
            <w:r>
              <w:rPr>
                <w:rFonts w:ascii="Arial" w:eastAsia="Arial" w:hAnsi="Arial" w:cs="Arial"/>
                <w:i/>
                <w:sz w:val="28"/>
              </w:rPr>
              <w:t xml:space="preserve"> </w:t>
            </w:r>
          </w:p>
        </w:tc>
      </w:tr>
      <w:tr w:rsidR="00BF2A1C">
        <w:trPr>
          <w:trHeight w:val="1280"/>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ОК 03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Arial" w:eastAsia="Arial" w:hAnsi="Arial" w:cs="Arial"/>
                <w:sz w:val="28"/>
              </w:rPr>
              <w:t xml:space="preserve"> </w:t>
            </w:r>
          </w:p>
        </w:tc>
      </w:tr>
      <w:tr w:rsidR="00BF2A1C">
        <w:trPr>
          <w:trHeight w:val="329"/>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ОК 04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Эффективно взаимодействовать и работать в коллективе и команде</w:t>
            </w:r>
            <w:r>
              <w:rPr>
                <w:rFonts w:ascii="Arial" w:eastAsia="Arial" w:hAnsi="Arial" w:cs="Arial"/>
                <w:sz w:val="28"/>
              </w:rPr>
              <w:t xml:space="preserve"> </w:t>
            </w:r>
          </w:p>
        </w:tc>
      </w:tr>
      <w:tr w:rsidR="00BF2A1C">
        <w:trPr>
          <w:trHeight w:val="960"/>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ОК 05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Arial" w:eastAsia="Arial" w:hAnsi="Arial" w:cs="Arial"/>
                <w:sz w:val="28"/>
              </w:rPr>
              <w:t xml:space="preserve"> </w:t>
            </w:r>
          </w:p>
        </w:tc>
      </w:tr>
      <w:tr w:rsidR="00BF2A1C">
        <w:trPr>
          <w:trHeight w:val="962"/>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ОК 07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pP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Arial" w:eastAsia="Arial" w:hAnsi="Arial" w:cs="Arial"/>
                <w:sz w:val="28"/>
              </w:rPr>
              <w:t xml:space="preserve"> </w:t>
            </w:r>
          </w:p>
        </w:tc>
      </w:tr>
      <w:tr w:rsidR="00BF2A1C">
        <w:trPr>
          <w:trHeight w:val="646"/>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ОК 09 </w:t>
            </w:r>
          </w:p>
        </w:tc>
        <w:tc>
          <w:tcPr>
            <w:tcW w:w="83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Пользоваться профессиональной документацией на государственном и иностранном языках</w:t>
            </w:r>
            <w:r>
              <w:rPr>
                <w:rFonts w:ascii="Arial" w:eastAsia="Arial" w:hAnsi="Arial" w:cs="Arial"/>
                <w:sz w:val="28"/>
              </w:rPr>
              <w:t xml:space="preserve"> </w:t>
            </w:r>
          </w:p>
        </w:tc>
      </w:tr>
    </w:tbl>
    <w:p w:rsidR="00BF2A1C" w:rsidRDefault="00394AA2">
      <w:pPr>
        <w:spacing w:after="63" w:line="259" w:lineRule="auto"/>
        <w:ind w:left="708" w:right="0" w:firstLine="0"/>
        <w:jc w:val="left"/>
      </w:pPr>
      <w:r>
        <w:t xml:space="preserve"> </w:t>
      </w:r>
    </w:p>
    <w:p w:rsidR="00BF2A1C" w:rsidRDefault="00394AA2">
      <w:pPr>
        <w:ind w:left="708" w:right="0" w:firstLine="0"/>
      </w:pPr>
      <w:r>
        <w:t>1.1.2. Перечень профессиональных компетенций:</w:t>
      </w:r>
      <w:r>
        <w:rPr>
          <w:rFonts w:ascii="Calibri" w:eastAsia="Calibri" w:hAnsi="Calibri" w:cs="Calibri"/>
          <w:i/>
          <w:sz w:val="22"/>
        </w:rPr>
        <w:t xml:space="preserve"> </w:t>
      </w:r>
    </w:p>
    <w:tbl>
      <w:tblPr>
        <w:tblStyle w:val="TableGrid"/>
        <w:tblW w:w="9573" w:type="dxa"/>
        <w:tblInd w:w="-108" w:type="dxa"/>
        <w:tblCellMar>
          <w:top w:w="51" w:type="dxa"/>
          <w:left w:w="106" w:type="dxa"/>
          <w:right w:w="115" w:type="dxa"/>
        </w:tblCellMar>
        <w:tblLook w:val="04A0" w:firstRow="1" w:lastRow="0" w:firstColumn="1" w:lastColumn="0" w:noHBand="0" w:noVBand="1"/>
      </w:tblPr>
      <w:tblGrid>
        <w:gridCol w:w="1205"/>
        <w:gridCol w:w="8368"/>
      </w:tblGrid>
      <w:tr w:rsidR="00BF2A1C">
        <w:trPr>
          <w:trHeight w:val="326"/>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Код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rPr>
                <w:b/>
              </w:rPr>
              <w:t>Наименование видов деятельности и профессиональных компетенций</w:t>
            </w:r>
            <w:r>
              <w:rPr>
                <w:rFonts w:ascii="Arial" w:eastAsia="Arial" w:hAnsi="Arial" w:cs="Arial"/>
                <w:sz w:val="28"/>
              </w:rPr>
              <w:t xml:space="preserve"> </w:t>
            </w:r>
          </w:p>
        </w:tc>
      </w:tr>
      <w:tr w:rsidR="00BF2A1C">
        <w:trPr>
          <w:trHeight w:val="326"/>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ВД Х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Выполнение арматурных работ (по выбору)</w:t>
            </w:r>
            <w:r>
              <w:rPr>
                <w:b/>
                <w:i/>
              </w:rPr>
              <w:t xml:space="preserve"> </w:t>
            </w:r>
          </w:p>
        </w:tc>
      </w:tr>
      <w:tr w:rsidR="00BF2A1C">
        <w:trPr>
          <w:trHeight w:val="329"/>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ПК Х.1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подготовительные работы при производстве арматурных работ </w:t>
            </w:r>
          </w:p>
        </w:tc>
      </w:tr>
      <w:tr w:rsidR="00BF2A1C">
        <w:trPr>
          <w:trHeight w:val="326"/>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ПК Х.2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Изготавливать арматурные конструкции </w:t>
            </w:r>
          </w:p>
        </w:tc>
      </w:tr>
      <w:tr w:rsidR="00BF2A1C">
        <w:trPr>
          <w:trHeight w:val="329"/>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ПК Х.3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Армировать железобетонные конструкции различной сложности </w:t>
            </w:r>
          </w:p>
        </w:tc>
      </w:tr>
      <w:tr w:rsidR="00BF2A1C">
        <w:trPr>
          <w:trHeight w:val="326"/>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ПК Х.4 </w:t>
            </w:r>
          </w:p>
        </w:tc>
        <w:tc>
          <w:tcPr>
            <w:tcW w:w="83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Контролировать качество арматурных работ </w:t>
            </w:r>
          </w:p>
        </w:tc>
      </w:tr>
    </w:tbl>
    <w:p w:rsidR="00BF2A1C" w:rsidRDefault="00394AA2">
      <w:pPr>
        <w:spacing w:after="61" w:line="259" w:lineRule="auto"/>
        <w:ind w:right="0" w:firstLine="0"/>
        <w:jc w:val="left"/>
      </w:pPr>
      <w:r>
        <w:t xml:space="preserve"> </w:t>
      </w:r>
    </w:p>
    <w:p w:rsidR="00BF2A1C" w:rsidRDefault="00394AA2">
      <w:pPr>
        <w:ind w:left="708" w:right="0" w:firstLine="0"/>
      </w:pPr>
      <w:r>
        <w:t xml:space="preserve">1.1.3. В результате освоения профессионального модуля обучающийся должен: </w:t>
      </w:r>
    </w:p>
    <w:tbl>
      <w:tblPr>
        <w:tblStyle w:val="TableGrid"/>
        <w:tblW w:w="9465" w:type="dxa"/>
        <w:tblInd w:w="-108" w:type="dxa"/>
        <w:tblCellMar>
          <w:top w:w="61" w:type="dxa"/>
          <w:left w:w="60" w:type="dxa"/>
          <w:right w:w="54" w:type="dxa"/>
        </w:tblCellMar>
        <w:tblLook w:val="04A0" w:firstRow="1" w:lastRow="0" w:firstColumn="1" w:lastColumn="0" w:noHBand="0" w:noVBand="1"/>
      </w:tblPr>
      <w:tblGrid>
        <w:gridCol w:w="1385"/>
        <w:gridCol w:w="8080"/>
      </w:tblGrid>
      <w:tr w:rsidR="00BF2A1C">
        <w:trPr>
          <w:trHeight w:val="1596"/>
        </w:trPr>
        <w:tc>
          <w:tcPr>
            <w:tcW w:w="138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8" w:right="0" w:firstLine="0"/>
              <w:jc w:val="left"/>
            </w:pPr>
            <w:r>
              <w:rPr>
                <w:b/>
              </w:rPr>
              <w:lastRenderedPageBreak/>
              <w:t xml:space="preserve">Владеть навыками </w:t>
            </w:r>
          </w:p>
        </w:tc>
        <w:tc>
          <w:tcPr>
            <w:tcW w:w="80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14" w:lineRule="auto"/>
              <w:ind w:right="0" w:firstLine="0"/>
            </w:pPr>
            <w:r>
              <w:t xml:space="preserve">выполнения подготовительных работ при изготовлении армоконструкций;  выполнения работ при монтаже армоконструкций; </w:t>
            </w:r>
          </w:p>
          <w:p w:rsidR="00BF2A1C" w:rsidRDefault="00394AA2">
            <w:pPr>
              <w:spacing w:after="0" w:line="259" w:lineRule="auto"/>
              <w:ind w:right="1396" w:firstLine="0"/>
              <w:jc w:val="left"/>
            </w:pPr>
            <w:r>
              <w:t xml:space="preserve">выполнения операций по гнутью и резке арматуры на ручных и полуприводных станках;  выполнения армирования железобетонных конструкций; </w:t>
            </w:r>
          </w:p>
        </w:tc>
      </w:tr>
      <w:tr w:rsidR="00BF2A1C">
        <w:trPr>
          <w:trHeight w:val="646"/>
        </w:trPr>
        <w:tc>
          <w:tcPr>
            <w:tcW w:w="1385"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0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460" w:firstLine="0"/>
              <w:jc w:val="left"/>
            </w:pPr>
            <w:r>
              <w:t xml:space="preserve">выполнения контроля качества арматурных работ; соблюдения требований техники безопасности и охраны труда. </w:t>
            </w:r>
          </w:p>
        </w:tc>
      </w:tr>
      <w:tr w:rsidR="00BF2A1C">
        <w:trPr>
          <w:trHeight w:val="6675"/>
        </w:trPr>
        <w:tc>
          <w:tcPr>
            <w:tcW w:w="138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8" w:right="0" w:firstLine="0"/>
              <w:jc w:val="left"/>
            </w:pPr>
            <w:r>
              <w:rPr>
                <w:b/>
              </w:rPr>
              <w:t xml:space="preserve">Уметь </w:t>
            </w:r>
          </w:p>
        </w:tc>
        <w:tc>
          <w:tcPr>
            <w:tcW w:w="80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15" w:lineRule="auto"/>
              <w:ind w:right="0" w:firstLine="0"/>
              <w:jc w:val="left"/>
            </w:pPr>
            <w:r>
              <w:t xml:space="preserve">выполнять подготовительные этапы работы при изготовлении и монтаже армоконструкций; </w:t>
            </w:r>
          </w:p>
          <w:p w:rsidR="00BF2A1C" w:rsidRDefault="00394AA2">
            <w:pPr>
              <w:spacing w:after="0" w:line="314" w:lineRule="auto"/>
              <w:ind w:right="0" w:firstLine="0"/>
              <w:jc w:val="left"/>
            </w:pPr>
            <w:r>
              <w:t xml:space="preserve">подбирать инструменты, оборудование и материалы, необходимые для выполнения арматурных работ; </w:t>
            </w:r>
          </w:p>
          <w:p w:rsidR="00BF2A1C" w:rsidRDefault="00394AA2">
            <w:pPr>
              <w:spacing w:after="0" w:line="315" w:lineRule="auto"/>
              <w:ind w:right="0" w:firstLine="0"/>
              <w:jc w:val="left"/>
            </w:pPr>
            <w:r>
              <w:t xml:space="preserve">читать рабочие чертежи, определять соответствие чертежа армоконструкции спецификации; </w:t>
            </w:r>
          </w:p>
          <w:p w:rsidR="00BF2A1C" w:rsidRDefault="00394AA2">
            <w:pPr>
              <w:spacing w:after="23" w:line="294" w:lineRule="auto"/>
              <w:ind w:right="0" w:firstLine="0"/>
              <w:jc w:val="left"/>
            </w:pPr>
            <w:r>
              <w:t xml:space="preserve"> определять вид арматуры и штабелировать ее согласно маркировки; выполнять операции с арматурой на ручных, приводных и полуавтоматических станках, на механических станках; </w:t>
            </w:r>
          </w:p>
          <w:p w:rsidR="00BF2A1C" w:rsidRDefault="00394AA2">
            <w:pPr>
              <w:spacing w:after="0"/>
              <w:ind w:right="184" w:firstLine="0"/>
              <w:jc w:val="left"/>
            </w:pPr>
            <w:r>
              <w:t xml:space="preserve"> работать ручным, электрифицированным и пневматическим инструментом и оборудованием для арматурных работ; экономно расходовать ресурсы: воду, электроэнергию, тепло;  рассчитывать количество строительных материалов для выполнения арматурных работ; </w:t>
            </w:r>
          </w:p>
          <w:p w:rsidR="00BF2A1C" w:rsidRDefault="00394AA2">
            <w:pPr>
              <w:spacing w:after="0" w:line="259" w:lineRule="auto"/>
              <w:ind w:right="363" w:firstLine="0"/>
              <w:jc w:val="left"/>
            </w:pPr>
            <w:r>
              <w:t xml:space="preserve">ориентироваться в обстановке частого появления новых строительных материалов, использовать в работе инновационные материалы; оценивать безопасность условий в соответствии с санитарногигиеническими нормативами и нормативами охраны труда; 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арматурных работ. </w:t>
            </w:r>
          </w:p>
        </w:tc>
      </w:tr>
      <w:tr w:rsidR="00BF2A1C">
        <w:trPr>
          <w:trHeight w:val="5725"/>
        </w:trPr>
        <w:tc>
          <w:tcPr>
            <w:tcW w:w="138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8" w:right="0" w:firstLine="0"/>
              <w:jc w:val="left"/>
            </w:pPr>
            <w:r>
              <w:rPr>
                <w:b/>
              </w:rPr>
              <w:lastRenderedPageBreak/>
              <w:t xml:space="preserve">Знать </w:t>
            </w:r>
          </w:p>
        </w:tc>
        <w:tc>
          <w:tcPr>
            <w:tcW w:w="80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15" w:lineRule="auto"/>
              <w:ind w:right="0" w:firstLine="0"/>
              <w:jc w:val="left"/>
            </w:pPr>
            <w:r>
              <w:t xml:space="preserve">подготовительные этапы работы при изготовлении и монтаже армоконструкций; </w:t>
            </w:r>
          </w:p>
          <w:p w:rsidR="00BF2A1C" w:rsidRDefault="00394AA2">
            <w:pPr>
              <w:spacing w:after="3" w:line="314" w:lineRule="auto"/>
              <w:ind w:right="1129" w:firstLine="0"/>
              <w:jc w:val="left"/>
            </w:pPr>
            <w:r>
              <w:t xml:space="preserve">виды инструментов, оборудование и материалы, необходимые для выполнения арматурных работ; правила чтения рабочих чертежей; </w:t>
            </w:r>
          </w:p>
          <w:p w:rsidR="00BF2A1C" w:rsidRDefault="00394AA2">
            <w:pPr>
              <w:spacing w:after="0" w:line="314" w:lineRule="auto"/>
              <w:ind w:right="0" w:firstLine="0"/>
              <w:jc w:val="left"/>
            </w:pPr>
            <w:r>
              <w:t xml:space="preserve"> виды арматурной стали, ее маркировку, обозначения и свойства, виды и свойства материалов для арматурных работ; </w:t>
            </w:r>
          </w:p>
          <w:p w:rsidR="00BF2A1C" w:rsidRDefault="00394AA2">
            <w:pPr>
              <w:spacing w:after="2" w:line="314" w:lineRule="auto"/>
              <w:ind w:right="0" w:firstLine="0"/>
              <w:jc w:val="left"/>
            </w:pPr>
            <w:r>
              <w:t xml:space="preserve">виды и назначение ручного инструмента, ручных, приводных и полуавтоматических станков, механических станков; </w:t>
            </w:r>
          </w:p>
          <w:p w:rsidR="00BF2A1C" w:rsidRDefault="00394AA2">
            <w:pPr>
              <w:spacing w:after="11"/>
              <w:ind w:right="173" w:firstLine="0"/>
              <w:jc w:val="left"/>
            </w:pPr>
            <w:r>
              <w:t xml:space="preserve">технологии выполнения армирования железобетонных конструкций; способы контроля качества арматурных работ;  бережливые способы расходования ресурсов: воды, электроэнергии, тепла;  методы расчета количество строительных материалов для выполнения арматурных работ; </w:t>
            </w:r>
          </w:p>
          <w:p w:rsidR="00BF2A1C" w:rsidRDefault="00394AA2">
            <w:pPr>
              <w:spacing w:after="63" w:line="259" w:lineRule="auto"/>
              <w:ind w:right="0" w:firstLine="0"/>
              <w:jc w:val="left"/>
            </w:pPr>
            <w:r>
              <w:t xml:space="preserve">новые, современные строительные материалы; </w:t>
            </w:r>
          </w:p>
          <w:p w:rsidR="00BF2A1C" w:rsidRDefault="00394AA2">
            <w:pPr>
              <w:spacing w:after="0" w:line="259" w:lineRule="auto"/>
              <w:ind w:right="0" w:firstLine="0"/>
              <w:jc w:val="left"/>
            </w:pPr>
            <w:r>
              <w:t xml:space="preserve"> санитарно-гигиенические нормативы и нормативы охраны труда;  требования безопасности, в том числе пожарной безопасности, электробезопасности при ведении арматурных работ. </w:t>
            </w:r>
          </w:p>
        </w:tc>
      </w:tr>
    </w:tbl>
    <w:p w:rsidR="00BF2A1C" w:rsidRDefault="00394AA2">
      <w:pPr>
        <w:spacing w:after="16" w:line="259" w:lineRule="auto"/>
        <w:ind w:right="0" w:firstLine="0"/>
        <w:jc w:val="left"/>
      </w:pPr>
      <w:r>
        <w:rPr>
          <w:b/>
        </w:rPr>
        <w:t xml:space="preserve"> </w:t>
      </w:r>
    </w:p>
    <w:p w:rsidR="00BF2A1C" w:rsidRDefault="00394AA2">
      <w:pPr>
        <w:spacing w:after="16" w:line="259" w:lineRule="auto"/>
        <w:ind w:right="8872" w:firstLine="0"/>
        <w:jc w:val="right"/>
      </w:pPr>
      <w:r>
        <w:rPr>
          <w:b/>
        </w:rPr>
        <w:t xml:space="preserve"> </w:t>
      </w:r>
    </w:p>
    <w:p w:rsidR="00BF2A1C" w:rsidRDefault="00394AA2">
      <w:pPr>
        <w:spacing w:after="0" w:line="259" w:lineRule="auto"/>
        <w:ind w:right="8872" w:firstLine="0"/>
        <w:jc w:val="right"/>
      </w:pPr>
      <w:r>
        <w:rPr>
          <w:b/>
        </w:rPr>
        <w:t xml:space="preserve"> </w:t>
      </w:r>
    </w:p>
    <w:p w:rsidR="00BF2A1C" w:rsidRDefault="00394AA2">
      <w:pPr>
        <w:spacing w:after="70" w:line="259" w:lineRule="auto"/>
        <w:ind w:left="708" w:right="0" w:firstLine="0"/>
        <w:jc w:val="left"/>
      </w:pPr>
      <w:r>
        <w:rPr>
          <w:b/>
        </w:rPr>
        <w:t xml:space="preserve"> </w:t>
      </w:r>
    </w:p>
    <w:p w:rsidR="00BF2A1C" w:rsidRDefault="00394AA2">
      <w:pPr>
        <w:spacing w:after="4" w:line="269" w:lineRule="auto"/>
        <w:ind w:left="10" w:right="902" w:hanging="10"/>
        <w:jc w:val="right"/>
      </w:pPr>
      <w:r>
        <w:rPr>
          <w:b/>
        </w:rPr>
        <w:t xml:space="preserve">1.2. Количество часов, отводимое на освоение профессионального модуля </w:t>
      </w:r>
    </w:p>
    <w:p w:rsidR="00BF2A1C" w:rsidRDefault="00394AA2">
      <w:pPr>
        <w:spacing w:after="51" w:line="259" w:lineRule="auto"/>
        <w:ind w:right="0" w:firstLine="0"/>
        <w:jc w:val="left"/>
      </w:pPr>
      <w:r>
        <w:t xml:space="preserve"> </w:t>
      </w:r>
    </w:p>
    <w:p w:rsidR="00BF2A1C" w:rsidRDefault="00394AA2">
      <w:pPr>
        <w:ind w:left="703" w:right="3656" w:hanging="708"/>
      </w:pPr>
      <w:r>
        <w:t xml:space="preserve">Всего часов – 252  в том числе в форме практической подготовки- 252  </w:t>
      </w:r>
    </w:p>
    <w:p w:rsidR="00BF2A1C" w:rsidRDefault="00394AA2">
      <w:pPr>
        <w:spacing w:line="305" w:lineRule="auto"/>
        <w:ind w:left="5" w:right="4446" w:hanging="10"/>
        <w:jc w:val="left"/>
      </w:pPr>
      <w:r>
        <w:t>Из них на освоение МДК - 72  в том числе самостоятельная работа</w:t>
      </w:r>
      <w:r>
        <w:rPr>
          <w:i/>
        </w:rPr>
        <w:t xml:space="preserve"> ______  </w:t>
      </w:r>
      <w:r>
        <w:t xml:space="preserve">практики, в том числе учебная – 72 </w:t>
      </w:r>
    </w:p>
    <w:p w:rsidR="00BF2A1C" w:rsidRDefault="00394AA2">
      <w:pPr>
        <w:ind w:left="2125" w:right="0" w:firstLine="0"/>
      </w:pPr>
      <w:r>
        <w:t xml:space="preserve">   производственная - 108 </w:t>
      </w:r>
    </w:p>
    <w:p w:rsidR="00BF2A1C" w:rsidRDefault="00394AA2">
      <w:pPr>
        <w:ind w:left="-5" w:right="0" w:firstLine="0"/>
      </w:pPr>
      <w:r>
        <w:t>Промежуточная аттестация – экзамен по профессиональному модулю</w:t>
      </w:r>
    </w:p>
    <w:p w:rsidR="00BF2A1C" w:rsidRDefault="00BF2A1C">
      <w:pPr>
        <w:sectPr w:rsidR="00BF2A1C">
          <w:footerReference w:type="even" r:id="rId68"/>
          <w:footerReference w:type="default" r:id="rId69"/>
          <w:footerReference w:type="first" r:id="rId70"/>
          <w:pgSz w:w="11906" w:h="16841"/>
          <w:pgMar w:top="1138" w:right="564" w:bottom="829" w:left="1702" w:header="720" w:footer="2" w:gutter="0"/>
          <w:cols w:space="720"/>
          <w:titlePg/>
        </w:sectPr>
      </w:pPr>
    </w:p>
    <w:p w:rsidR="00BF2A1C" w:rsidRDefault="00394AA2">
      <w:pPr>
        <w:numPr>
          <w:ilvl w:val="0"/>
          <w:numId w:val="11"/>
        </w:numPr>
        <w:spacing w:after="4" w:line="269" w:lineRule="auto"/>
        <w:ind w:right="2386" w:hanging="240"/>
        <w:jc w:val="right"/>
      </w:pPr>
      <w:r>
        <w:rPr>
          <w:b/>
        </w:rPr>
        <w:lastRenderedPageBreak/>
        <w:t xml:space="preserve">СТРУКТУРА И СОДЕРЖАНИЕ ПРОФЕССИОНАЛЬНОГО МОДУЛЯ </w:t>
      </w:r>
    </w:p>
    <w:p w:rsidR="00BF2A1C" w:rsidRDefault="00394AA2">
      <w:pPr>
        <w:spacing w:after="9" w:line="259" w:lineRule="auto"/>
        <w:ind w:left="1198" w:right="0" w:firstLine="0"/>
        <w:jc w:val="center"/>
      </w:pPr>
      <w:r>
        <w:rPr>
          <w:b/>
        </w:rPr>
        <w:t xml:space="preserve"> </w:t>
      </w:r>
    </w:p>
    <w:p w:rsidR="00BF2A1C" w:rsidRDefault="00394AA2">
      <w:pPr>
        <w:numPr>
          <w:ilvl w:val="1"/>
          <w:numId w:val="11"/>
        </w:numPr>
        <w:spacing w:after="0" w:line="270" w:lineRule="auto"/>
        <w:ind w:right="0" w:hanging="420"/>
        <w:jc w:val="left"/>
      </w:pPr>
      <w:r>
        <w:rPr>
          <w:b/>
        </w:rPr>
        <w:t>Структура профессионального модуля</w:t>
      </w:r>
      <w:r>
        <w:rPr>
          <w:sz w:val="22"/>
        </w:rPr>
        <w:t xml:space="preserve">  </w:t>
      </w:r>
    </w:p>
    <w:p w:rsidR="00BF2A1C" w:rsidRDefault="00394AA2">
      <w:pPr>
        <w:spacing w:after="0" w:line="259" w:lineRule="auto"/>
        <w:ind w:left="1114" w:right="0" w:firstLine="0"/>
        <w:jc w:val="left"/>
      </w:pPr>
      <w:r>
        <w:rPr>
          <w:sz w:val="22"/>
        </w:rPr>
        <w:t xml:space="preserve"> </w:t>
      </w:r>
    </w:p>
    <w:tbl>
      <w:tblPr>
        <w:tblStyle w:val="TableGrid"/>
        <w:tblW w:w="14791" w:type="dxa"/>
        <w:tblInd w:w="154" w:type="dxa"/>
        <w:tblLook w:val="04A0" w:firstRow="1" w:lastRow="0" w:firstColumn="1" w:lastColumn="0" w:noHBand="0" w:noVBand="1"/>
      </w:tblPr>
      <w:tblGrid>
        <w:gridCol w:w="2065"/>
        <w:gridCol w:w="2568"/>
        <w:gridCol w:w="841"/>
        <w:gridCol w:w="569"/>
        <w:gridCol w:w="500"/>
        <w:gridCol w:w="1647"/>
        <w:gridCol w:w="1188"/>
        <w:gridCol w:w="1865"/>
        <w:gridCol w:w="592"/>
        <w:gridCol w:w="955"/>
        <w:gridCol w:w="2001"/>
      </w:tblGrid>
      <w:tr w:rsidR="00BF2A1C">
        <w:trPr>
          <w:trHeight w:val="494"/>
        </w:trPr>
        <w:tc>
          <w:tcPr>
            <w:tcW w:w="2069" w:type="dxa"/>
            <w:vMerge w:val="restart"/>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5"/>
              <w:jc w:val="center"/>
            </w:pPr>
            <w:r>
              <w:t xml:space="preserve">Коды профессиональных и общих компетенций </w:t>
            </w:r>
          </w:p>
        </w:tc>
        <w:tc>
          <w:tcPr>
            <w:tcW w:w="2597" w:type="dxa"/>
            <w:vMerge w:val="restart"/>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t xml:space="preserve">Наименования разделов профессионального модуля </w:t>
            </w:r>
          </w:p>
        </w:tc>
        <w:tc>
          <w:tcPr>
            <w:tcW w:w="853"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50" w:right="0" w:firstLine="0"/>
              <w:jc w:val="left"/>
            </w:pPr>
            <w:r>
              <w:rPr>
                <w:rFonts w:ascii="Calibri" w:eastAsia="Calibri" w:hAnsi="Calibri" w:cs="Calibri"/>
                <w:noProof/>
                <w:sz w:val="22"/>
              </w:rPr>
              <mc:AlternateContent>
                <mc:Choice Requires="wpg">
                  <w:drawing>
                    <wp:inline distT="0" distB="0" distL="0" distR="0">
                      <wp:extent cx="168754" cy="567309"/>
                      <wp:effectExtent l="0" t="0" r="0" b="0"/>
                      <wp:docPr id="574751" name="Group 574751"/>
                      <wp:cNvGraphicFramePr/>
                      <a:graphic xmlns:a="http://schemas.openxmlformats.org/drawingml/2006/main">
                        <a:graphicData uri="http://schemas.microsoft.com/office/word/2010/wordprocessingGroup">
                          <wpg:wgp>
                            <wpg:cNvGrpSpPr/>
                            <wpg:grpSpPr>
                              <a:xfrm>
                                <a:off x="0" y="0"/>
                                <a:ext cx="168754" cy="567309"/>
                                <a:chOff x="0" y="0"/>
                                <a:chExt cx="168754" cy="567309"/>
                              </a:xfrm>
                            </wpg:grpSpPr>
                            <wps:wsp>
                              <wps:cNvPr id="43866" name="Rectangle 43866"/>
                              <wps:cNvSpPr/>
                              <wps:spPr>
                                <a:xfrm rot="-5399999">
                                  <a:off x="-228547" y="124258"/>
                                  <a:ext cx="701720" cy="184382"/>
                                </a:xfrm>
                                <a:prstGeom prst="rect">
                                  <a:avLst/>
                                </a:prstGeom>
                                <a:ln>
                                  <a:noFill/>
                                </a:ln>
                              </wps:spPr>
                              <wps:txbx>
                                <w:txbxContent>
                                  <w:p w:rsidR="00BF2A1C" w:rsidRDefault="00394AA2">
                                    <w:pPr>
                                      <w:spacing w:after="160" w:line="259" w:lineRule="auto"/>
                                      <w:ind w:right="0" w:firstLine="0"/>
                                      <w:jc w:val="left"/>
                                    </w:pPr>
                                    <w:r>
                                      <w:t>Всего, ч</w:t>
                                    </w:r>
                                  </w:p>
                                </w:txbxContent>
                              </wps:txbx>
                              <wps:bodyPr horzOverflow="overflow" vert="horz" lIns="0" tIns="0" rIns="0" bIns="0" rtlCol="0">
                                <a:noAutofit/>
                              </wps:bodyPr>
                            </wps:wsp>
                            <wps:wsp>
                              <wps:cNvPr id="43867" name="Rectangle 43867"/>
                              <wps:cNvSpPr/>
                              <wps:spPr>
                                <a:xfrm rot="-5399999">
                                  <a:off x="86853" y="-99425"/>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74751" style="width:13.2877pt;height:44.67pt;mso-position-horizontal-relative:char;mso-position-vertical-relative:line" coordsize="1687,5673">
                      <v:rect id="Rectangle 43866" style="position:absolute;width:7017;height:1843;left:-2285;top:1242;rotation:270;" filled="f" stroked="f">
                        <v:textbox inset="0,0,0,0" style="layout-flow:vertical;mso-layout-flow-alt:bottom-to-top">
                          <w:txbxContent>
                            <w:p>
                              <w:pPr>
                                <w:spacing w:before="0" w:after="160" w:line="259" w:lineRule="auto"/>
                                <w:ind w:left="0" w:right="0" w:firstLine="0"/>
                                <w:jc w:val="left"/>
                              </w:pPr>
                              <w:r>
                                <w:rPr/>
                                <w:t xml:space="preserve">Всего, ч</w:t>
                              </w:r>
                            </w:p>
                          </w:txbxContent>
                        </v:textbox>
                      </v:rect>
                      <v:rect id="Rectangle 43867"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57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left"/>
            </w:pPr>
            <w:r>
              <w:rPr>
                <w:rFonts w:ascii="Calibri" w:eastAsia="Calibri" w:hAnsi="Calibri" w:cs="Calibri"/>
                <w:noProof/>
                <w:sz w:val="22"/>
              </w:rPr>
              <mc:AlternateContent>
                <mc:Choice Requires="wpg">
                  <w:drawing>
                    <wp:inline distT="0" distB="0" distL="0" distR="0">
                      <wp:extent cx="318719" cy="968959"/>
                      <wp:effectExtent l="0" t="0" r="0" b="0"/>
                      <wp:docPr id="574776" name="Group 574776"/>
                      <wp:cNvGraphicFramePr/>
                      <a:graphic xmlns:a="http://schemas.openxmlformats.org/drawingml/2006/main">
                        <a:graphicData uri="http://schemas.microsoft.com/office/word/2010/wordprocessingGroup">
                          <wpg:wgp>
                            <wpg:cNvGrpSpPr/>
                            <wpg:grpSpPr>
                              <a:xfrm>
                                <a:off x="0" y="0"/>
                                <a:ext cx="318719" cy="968959"/>
                                <a:chOff x="0" y="0"/>
                                <a:chExt cx="318719" cy="968959"/>
                              </a:xfrm>
                            </wpg:grpSpPr>
                            <wps:wsp>
                              <wps:cNvPr id="43868" name="Rectangle 43868"/>
                              <wps:cNvSpPr/>
                              <wps:spPr>
                                <a:xfrm rot="-5399999">
                                  <a:off x="-546186" y="233818"/>
                                  <a:ext cx="1276757" cy="184382"/>
                                </a:xfrm>
                                <a:prstGeom prst="rect">
                                  <a:avLst/>
                                </a:prstGeom>
                                <a:ln>
                                  <a:noFill/>
                                </a:ln>
                              </wps:spPr>
                              <wps:txbx>
                                <w:txbxContent>
                                  <w:p w:rsidR="00BF2A1C" w:rsidRDefault="00394AA2">
                                    <w:pPr>
                                      <w:spacing w:after="160" w:line="259" w:lineRule="auto"/>
                                      <w:ind w:right="0" w:firstLine="0"/>
                                      <w:jc w:val="left"/>
                                    </w:pPr>
                                    <w:r>
                                      <w:t xml:space="preserve">В т.ч. в форме </w:t>
                                    </w:r>
                                  </w:p>
                                </w:txbxContent>
                              </wps:txbx>
                              <wps:bodyPr horzOverflow="overflow" vert="horz" lIns="0" tIns="0" rIns="0" bIns="0" rtlCol="0">
                                <a:noAutofit/>
                              </wps:bodyPr>
                            </wps:wsp>
                            <wps:wsp>
                              <wps:cNvPr id="43869" name="Rectangle 43869"/>
                              <wps:cNvSpPr/>
                              <wps:spPr>
                                <a:xfrm rot="-5399999">
                                  <a:off x="-77366" y="527125"/>
                                  <a:ext cx="699288" cy="184382"/>
                                </a:xfrm>
                                <a:prstGeom prst="rect">
                                  <a:avLst/>
                                </a:prstGeom>
                                <a:ln>
                                  <a:noFill/>
                                </a:ln>
                              </wps:spPr>
                              <wps:txbx>
                                <w:txbxContent>
                                  <w:p w:rsidR="00BF2A1C" w:rsidRDefault="00394AA2">
                                    <w:pPr>
                                      <w:spacing w:after="160" w:line="259" w:lineRule="auto"/>
                                      <w:ind w:right="0" w:firstLine="0"/>
                                      <w:jc w:val="left"/>
                                    </w:pPr>
                                    <w:r>
                                      <w:t>практич</w:t>
                                    </w:r>
                                  </w:p>
                                </w:txbxContent>
                              </wps:txbx>
                              <wps:bodyPr horzOverflow="overflow" vert="horz" lIns="0" tIns="0" rIns="0" bIns="0" rtlCol="0">
                                <a:noAutofit/>
                              </wps:bodyPr>
                            </wps:wsp>
                            <wps:wsp>
                              <wps:cNvPr id="43870" name="Rectangle 43870"/>
                              <wps:cNvSpPr/>
                              <wps:spPr>
                                <a:xfrm rot="-5399999">
                                  <a:off x="227280" y="305990"/>
                                  <a:ext cx="89995" cy="184382"/>
                                </a:xfrm>
                                <a:prstGeom prst="rect">
                                  <a:avLst/>
                                </a:prstGeom>
                                <a:ln>
                                  <a:noFill/>
                                </a:ln>
                              </wps:spPr>
                              <wps:txbx>
                                <w:txbxContent>
                                  <w:p w:rsidR="00BF2A1C" w:rsidRDefault="00394AA2">
                                    <w:pPr>
                                      <w:spacing w:after="160" w:line="259" w:lineRule="auto"/>
                                      <w:ind w:right="0" w:firstLine="0"/>
                                      <w:jc w:val="left"/>
                                    </w:pPr>
                                    <w:r>
                                      <w:t>е</w:t>
                                    </w:r>
                                  </w:p>
                                </w:txbxContent>
                              </wps:txbx>
                              <wps:bodyPr horzOverflow="overflow" vert="horz" lIns="0" tIns="0" rIns="0" bIns="0" rtlCol="0">
                                <a:noAutofit/>
                              </wps:bodyPr>
                            </wps:wsp>
                            <wps:wsp>
                              <wps:cNvPr id="43871" name="Rectangle 43871"/>
                              <wps:cNvSpPr/>
                              <wps:spPr>
                                <a:xfrm rot="-5399999">
                                  <a:off x="22156" y="33810"/>
                                  <a:ext cx="500243" cy="184382"/>
                                </a:xfrm>
                                <a:prstGeom prst="rect">
                                  <a:avLst/>
                                </a:prstGeom>
                                <a:ln>
                                  <a:noFill/>
                                </a:ln>
                              </wps:spPr>
                              <wps:txbx>
                                <w:txbxContent>
                                  <w:p w:rsidR="00BF2A1C" w:rsidRDefault="00394AA2">
                                    <w:pPr>
                                      <w:spacing w:after="160" w:line="259" w:lineRule="auto"/>
                                      <w:ind w:right="0" w:firstLine="0"/>
                                      <w:jc w:val="left"/>
                                    </w:pPr>
                                    <w:r>
                                      <w:t xml:space="preserve">ской. </w:t>
                                    </w:r>
                                  </w:p>
                                </w:txbxContent>
                              </wps:txbx>
                              <wps:bodyPr horzOverflow="overflow" vert="horz" lIns="0" tIns="0" rIns="0" bIns="0" rtlCol="0">
                                <a:noAutofit/>
                              </wps:bodyPr>
                            </wps:wsp>
                          </wpg:wgp>
                        </a:graphicData>
                      </a:graphic>
                    </wp:inline>
                  </w:drawing>
                </mc:Choice>
                <mc:Fallback xmlns:a="http://schemas.openxmlformats.org/drawingml/2006/main">
                  <w:pict>
                    <v:group id="Group 574776" style="width:25.096pt;height:76.296pt;mso-position-horizontal-relative:char;mso-position-vertical-relative:line" coordsize="3187,9689">
                      <v:rect id="Rectangle 43868" style="position:absolute;width:12767;height:1843;left:-5461;top:2338;rotation:270;" filled="f" stroked="f">
                        <v:textbox inset="0,0,0,0" style="layout-flow:vertical;mso-layout-flow-alt:bottom-to-top">
                          <w:txbxContent>
                            <w:p>
                              <w:pPr>
                                <w:spacing w:before="0" w:after="160" w:line="259" w:lineRule="auto"/>
                                <w:ind w:left="0" w:right="0" w:firstLine="0"/>
                                <w:jc w:val="left"/>
                              </w:pPr>
                              <w:r>
                                <w:rPr/>
                                <w:t xml:space="preserve">В т.ч. в форме </w:t>
                              </w:r>
                            </w:p>
                          </w:txbxContent>
                        </v:textbox>
                      </v:rect>
                      <v:rect id="Rectangle 43869" style="position:absolute;width:6992;height:1843;left:-773;top:5271;rotation:270;" filled="f" stroked="f">
                        <v:textbox inset="0,0,0,0" style="layout-flow:vertical;mso-layout-flow-alt:bottom-to-top">
                          <w:txbxContent>
                            <w:p>
                              <w:pPr>
                                <w:spacing w:before="0" w:after="160" w:line="259" w:lineRule="auto"/>
                                <w:ind w:left="0" w:right="0" w:firstLine="0"/>
                                <w:jc w:val="left"/>
                              </w:pPr>
                              <w:r>
                                <w:rPr/>
                                <w:t xml:space="preserve">практич</w:t>
                              </w:r>
                            </w:p>
                          </w:txbxContent>
                        </v:textbox>
                      </v:rect>
                      <v:rect id="Rectangle 43870" style="position:absolute;width:899;height:1843;left:2272;top:3059;rotation:270;" filled="f" stroked="f">
                        <v:textbox inset="0,0,0,0" style="layout-flow:vertical;mso-layout-flow-alt:bottom-to-top">
                          <w:txbxContent>
                            <w:p>
                              <w:pPr>
                                <w:spacing w:before="0" w:after="160" w:line="259" w:lineRule="auto"/>
                                <w:ind w:left="0" w:right="0" w:firstLine="0"/>
                                <w:jc w:val="left"/>
                              </w:pPr>
                              <w:r>
                                <w:rPr/>
                                <w:t xml:space="preserve">е</w:t>
                              </w:r>
                            </w:p>
                          </w:txbxContent>
                        </v:textbox>
                      </v:rect>
                      <v:rect id="Rectangle 43871" style="position:absolute;width:5002;height:1843;left:221;top:338;rotation:270;" filled="f" stroked="f">
                        <v:textbox inset="0,0,0,0" style="layout-flow:vertical;mso-layout-flow-alt:bottom-to-top">
                          <w:txbxContent>
                            <w:p>
                              <w:pPr>
                                <w:spacing w:before="0" w:after="160" w:line="259" w:lineRule="auto"/>
                                <w:ind w:left="0" w:right="0" w:firstLine="0"/>
                                <w:jc w:val="left"/>
                              </w:pPr>
                              <w:r>
                                <w:rPr/>
                                <w:t xml:space="preserve">ской. </w:t>
                              </w:r>
                            </w:p>
                          </w:txbxContent>
                        </v:textbox>
                      </v:rect>
                    </v:group>
                  </w:pict>
                </mc:Fallback>
              </mc:AlternateContent>
            </w:r>
          </w:p>
        </w:tc>
        <w:tc>
          <w:tcPr>
            <w:tcW w:w="8697" w:type="dxa"/>
            <w:gridSpan w:val="7"/>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8" w:firstLine="0"/>
              <w:jc w:val="center"/>
            </w:pPr>
            <w:r>
              <w:t xml:space="preserve">Объем профессионального модуля, ак. час. </w:t>
            </w:r>
          </w:p>
        </w:tc>
      </w:tr>
      <w:tr w:rsidR="00BF2A1C">
        <w:trPr>
          <w:trHeight w:val="2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738" w:type="dxa"/>
            <w:gridSpan w:val="5"/>
            <w:tcBorders>
              <w:top w:val="single" w:sz="4" w:space="0" w:color="000000"/>
              <w:left w:val="single" w:sz="4" w:space="0" w:color="000000"/>
              <w:bottom w:val="single" w:sz="4" w:space="0" w:color="000000"/>
              <w:right w:val="single" w:sz="4" w:space="0" w:color="000000"/>
            </w:tcBorders>
          </w:tcPr>
          <w:p w:rsidR="00BF2A1C" w:rsidRDefault="00394AA2">
            <w:pPr>
              <w:tabs>
                <w:tab w:val="center" w:pos="2870"/>
              </w:tabs>
              <w:spacing w:after="0" w:line="259" w:lineRule="auto"/>
              <w:ind w:left="-81" w:right="0" w:firstLine="0"/>
              <w:jc w:val="left"/>
            </w:pPr>
            <w:r>
              <w:rPr>
                <w:rFonts w:ascii="Calibri" w:eastAsia="Calibri" w:hAnsi="Calibri" w:cs="Calibri"/>
                <w:noProof/>
                <w:sz w:val="22"/>
              </w:rPr>
              <mc:AlternateContent>
                <mc:Choice Requires="wpg">
                  <w:drawing>
                    <wp:inline distT="0" distB="0" distL="0" distR="0">
                      <wp:extent cx="168707" cy="38100"/>
                      <wp:effectExtent l="0" t="0" r="0" b="0"/>
                      <wp:docPr id="574836" name="Group 574836"/>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43879" name="Rectangle 43879"/>
                              <wps:cNvSpPr/>
                              <wps:spPr>
                                <a:xfrm rot="-5399999">
                                  <a:off x="86854" y="-99425"/>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74836" style="width:13.284pt;height:3pt;mso-position-horizontal-relative:char;mso-position-vertical-relative:line" coordsize="1687,381">
                      <v:rect id="Rectangle 43879"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r>
              <w:tab/>
              <w:t xml:space="preserve">Обучение по МДК </w:t>
            </w:r>
          </w:p>
        </w:tc>
        <w:tc>
          <w:tcPr>
            <w:tcW w:w="29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6" w:right="0" w:firstLine="0"/>
              <w:jc w:val="center"/>
            </w:pPr>
            <w:r>
              <w:t xml:space="preserve">Практики </w:t>
            </w:r>
          </w:p>
        </w:tc>
      </w:tr>
      <w:tr w:rsidR="00BF2A1C">
        <w:trPr>
          <w:trHeight w:val="2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05"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3" w:right="0" w:firstLine="0"/>
              <w:jc w:val="left"/>
            </w:pPr>
            <w:r>
              <w:rPr>
                <w:rFonts w:ascii="Calibri" w:eastAsia="Calibri" w:hAnsi="Calibri" w:cs="Calibri"/>
                <w:noProof/>
                <w:sz w:val="22"/>
              </w:rPr>
              <mc:AlternateContent>
                <mc:Choice Requires="wpg">
                  <w:drawing>
                    <wp:inline distT="0" distB="0" distL="0" distR="0">
                      <wp:extent cx="266649" cy="807948"/>
                      <wp:effectExtent l="0" t="0" r="0" b="0"/>
                      <wp:docPr id="574883" name="Group 574883"/>
                      <wp:cNvGraphicFramePr/>
                      <a:graphic xmlns:a="http://schemas.openxmlformats.org/drawingml/2006/main">
                        <a:graphicData uri="http://schemas.microsoft.com/office/word/2010/wordprocessingGroup">
                          <wpg:wgp>
                            <wpg:cNvGrpSpPr/>
                            <wpg:grpSpPr>
                              <a:xfrm>
                                <a:off x="0" y="0"/>
                                <a:ext cx="266649" cy="807948"/>
                                <a:chOff x="0" y="0"/>
                                <a:chExt cx="266649" cy="807948"/>
                              </a:xfrm>
                            </wpg:grpSpPr>
                            <wps:wsp>
                              <wps:cNvPr id="43872" name="Rectangle 43872"/>
                              <wps:cNvSpPr/>
                              <wps:spPr>
                                <a:xfrm rot="-5399999">
                                  <a:off x="37971" y="597529"/>
                                  <a:ext cx="108441" cy="184382"/>
                                </a:xfrm>
                                <a:prstGeom prst="rect">
                                  <a:avLst/>
                                </a:prstGeom>
                                <a:ln>
                                  <a:noFill/>
                                </a:ln>
                              </wps:spPr>
                              <wps:txbx>
                                <w:txbxContent>
                                  <w:p w:rsidR="00BF2A1C" w:rsidRDefault="00394AA2">
                                    <w:pPr>
                                      <w:spacing w:after="160" w:line="259" w:lineRule="auto"/>
                                      <w:ind w:right="0" w:firstLine="0"/>
                                      <w:jc w:val="left"/>
                                    </w:pPr>
                                    <w:r>
                                      <w:t>п</w:t>
                                    </w:r>
                                  </w:p>
                                </w:txbxContent>
                              </wps:txbx>
                              <wps:bodyPr horzOverflow="overflow" vert="horz" lIns="0" tIns="0" rIns="0" bIns="0" rtlCol="0">
                                <a:noAutofit/>
                              </wps:bodyPr>
                            </wps:wsp>
                            <wps:wsp>
                              <wps:cNvPr id="43873" name="Rectangle 43873"/>
                              <wps:cNvSpPr/>
                              <wps:spPr>
                                <a:xfrm rot="-5399999">
                                  <a:off x="-10066" y="467195"/>
                                  <a:ext cx="204516" cy="184382"/>
                                </a:xfrm>
                                <a:prstGeom prst="rect">
                                  <a:avLst/>
                                </a:prstGeom>
                                <a:ln>
                                  <a:noFill/>
                                </a:ln>
                              </wps:spPr>
                              <wps:txbx>
                                <w:txbxContent>
                                  <w:p w:rsidR="00BF2A1C" w:rsidRDefault="00394AA2">
                                    <w:pPr>
                                      <w:spacing w:after="160" w:line="259" w:lineRule="auto"/>
                                      <w:ind w:right="0" w:firstLine="0"/>
                                      <w:jc w:val="left"/>
                                    </w:pPr>
                                    <w:r>
                                      <w:t>од</w:t>
                                    </w:r>
                                  </w:p>
                                </w:txbxContent>
                              </wps:txbx>
                              <wps:bodyPr horzOverflow="overflow" vert="horz" lIns="0" tIns="0" rIns="0" bIns="0" rtlCol="0">
                                <a:noAutofit/>
                              </wps:bodyPr>
                            </wps:wsp>
                            <wps:wsp>
                              <wps:cNvPr id="43874" name="Rectangle 43874"/>
                              <wps:cNvSpPr/>
                              <wps:spPr>
                                <a:xfrm rot="-5399999">
                                  <a:off x="-32" y="323305"/>
                                  <a:ext cx="184449" cy="184382"/>
                                </a:xfrm>
                                <a:prstGeom prst="rect">
                                  <a:avLst/>
                                </a:prstGeom>
                                <a:ln>
                                  <a:noFill/>
                                </a:ln>
                              </wps:spPr>
                              <wps:txbx>
                                <w:txbxContent>
                                  <w:p w:rsidR="00BF2A1C" w:rsidRDefault="00394AA2">
                                    <w:pPr>
                                      <w:spacing w:after="160" w:line="259" w:lineRule="auto"/>
                                      <w:ind w:right="0" w:firstLine="0"/>
                                      <w:jc w:val="left"/>
                                    </w:pPr>
                                    <w:r>
                                      <w:t>го</w:t>
                                    </w:r>
                                  </w:p>
                                </w:txbxContent>
                              </wps:txbx>
                              <wps:bodyPr horzOverflow="overflow" vert="horz" lIns="0" tIns="0" rIns="0" bIns="0" rtlCol="0">
                                <a:noAutofit/>
                              </wps:bodyPr>
                            </wps:wsp>
                            <wps:wsp>
                              <wps:cNvPr id="43875" name="Rectangle 43875"/>
                              <wps:cNvSpPr/>
                              <wps:spPr>
                                <a:xfrm rot="-5399999">
                                  <a:off x="47903" y="232557"/>
                                  <a:ext cx="88577" cy="184382"/>
                                </a:xfrm>
                                <a:prstGeom prst="rect">
                                  <a:avLst/>
                                </a:prstGeom>
                                <a:ln>
                                  <a:noFill/>
                                </a:ln>
                              </wps:spPr>
                              <wps:txbx>
                                <w:txbxContent>
                                  <w:p w:rsidR="00BF2A1C" w:rsidRDefault="00394AA2">
                                    <w:pPr>
                                      <w:spacing w:after="160" w:line="259" w:lineRule="auto"/>
                                      <w:ind w:right="0" w:firstLine="0"/>
                                      <w:jc w:val="left"/>
                                    </w:pPr>
                                    <w:r>
                                      <w:t>т</w:t>
                                    </w:r>
                                  </w:p>
                                </w:txbxContent>
                              </wps:txbx>
                              <wps:bodyPr horzOverflow="overflow" vert="horz" lIns="0" tIns="0" rIns="0" bIns="0" rtlCol="0">
                                <a:noAutofit/>
                              </wps:bodyPr>
                            </wps:wsp>
                            <wps:wsp>
                              <wps:cNvPr id="43876" name="Rectangle 43876"/>
                              <wps:cNvSpPr/>
                              <wps:spPr>
                                <a:xfrm rot="-5399999">
                                  <a:off x="41519" y="159116"/>
                                  <a:ext cx="101346" cy="184382"/>
                                </a:xfrm>
                                <a:prstGeom prst="rect">
                                  <a:avLst/>
                                </a:prstGeom>
                                <a:ln>
                                  <a:noFill/>
                                </a:ln>
                              </wps:spPr>
                              <wps:txbx>
                                <w:txbxContent>
                                  <w:p w:rsidR="00BF2A1C" w:rsidRDefault="00394AA2">
                                    <w:pPr>
                                      <w:spacing w:after="160" w:line="259" w:lineRule="auto"/>
                                      <w:ind w:right="0" w:firstLine="0"/>
                                      <w:jc w:val="left"/>
                                    </w:pPr>
                                    <w:r>
                                      <w:t>о</w:t>
                                    </w:r>
                                  </w:p>
                                </w:txbxContent>
                              </wps:txbx>
                              <wps:bodyPr horzOverflow="overflow" vert="horz" lIns="0" tIns="0" rIns="0" bIns="0" rtlCol="0">
                                <a:noAutofit/>
                              </wps:bodyPr>
                            </wps:wsp>
                            <wps:wsp>
                              <wps:cNvPr id="43877" name="Rectangle 43877"/>
                              <wps:cNvSpPr/>
                              <wps:spPr>
                                <a:xfrm rot="-5399999">
                                  <a:off x="44356" y="85754"/>
                                  <a:ext cx="95671" cy="184382"/>
                                </a:xfrm>
                                <a:prstGeom prst="rect">
                                  <a:avLst/>
                                </a:prstGeom>
                                <a:ln>
                                  <a:noFill/>
                                </a:ln>
                              </wps:spPr>
                              <wps:txbx>
                                <w:txbxContent>
                                  <w:p w:rsidR="00BF2A1C" w:rsidRDefault="00394AA2">
                                    <w:pPr>
                                      <w:spacing w:after="160" w:line="259" w:lineRule="auto"/>
                                      <w:ind w:right="0" w:firstLine="0"/>
                                      <w:jc w:val="left"/>
                                    </w:pPr>
                                    <w:r>
                                      <w:t>в</w:t>
                                    </w:r>
                                  </w:p>
                                </w:txbxContent>
                              </wps:txbx>
                              <wps:bodyPr horzOverflow="overflow" vert="horz" lIns="0" tIns="0" rIns="0" bIns="0" rtlCol="0">
                                <a:noAutofit/>
                              </wps:bodyPr>
                            </wps:wsp>
                            <wps:wsp>
                              <wps:cNvPr id="43878" name="Rectangle 43878"/>
                              <wps:cNvSpPr/>
                              <wps:spPr>
                                <a:xfrm rot="-5399999">
                                  <a:off x="-10066" y="-40677"/>
                                  <a:ext cx="204516" cy="184382"/>
                                </a:xfrm>
                                <a:prstGeom prst="rect">
                                  <a:avLst/>
                                </a:prstGeom>
                                <a:ln>
                                  <a:noFill/>
                                </a:ln>
                              </wps:spPr>
                              <wps:txbx>
                                <w:txbxContent>
                                  <w:p w:rsidR="00BF2A1C" w:rsidRDefault="00394AA2">
                                    <w:pPr>
                                      <w:spacing w:after="160" w:line="259" w:lineRule="auto"/>
                                      <w:ind w:right="0" w:firstLine="0"/>
                                      <w:jc w:val="left"/>
                                    </w:pPr>
                                    <w:r>
                                      <w:t>ки</w:t>
                                    </w:r>
                                  </w:p>
                                </w:txbxContent>
                              </wps:txbx>
                              <wps:bodyPr horzOverflow="overflow" vert="horz" lIns="0" tIns="0" rIns="0" bIns="0" rtlCol="0">
                                <a:noAutofit/>
                              </wps:bodyPr>
                            </wps:wsp>
                            <wps:wsp>
                              <wps:cNvPr id="43931" name="Rectangle 43931"/>
                              <wps:cNvSpPr/>
                              <wps:spPr>
                                <a:xfrm rot="-5399999">
                                  <a:off x="-29002" y="466547"/>
                                  <a:ext cx="498420" cy="184382"/>
                                </a:xfrm>
                                <a:prstGeom prst="rect">
                                  <a:avLst/>
                                </a:prstGeom>
                                <a:ln>
                                  <a:noFill/>
                                </a:ln>
                              </wps:spPr>
                              <wps:txbx>
                                <w:txbxContent>
                                  <w:p w:rsidR="00BF2A1C" w:rsidRDefault="00394AA2">
                                    <w:pPr>
                                      <w:spacing w:after="160" w:line="259" w:lineRule="auto"/>
                                      <w:ind w:right="0" w:firstLine="0"/>
                                      <w:jc w:val="left"/>
                                    </w:pPr>
                                    <w:r>
                                      <w:t>Всего</w:t>
                                    </w:r>
                                  </w:p>
                                </w:txbxContent>
                              </wps:txbx>
                              <wps:bodyPr horzOverflow="overflow" vert="horz" lIns="0" tIns="0" rIns="0" bIns="0" rtlCol="0">
                                <a:noAutofit/>
                              </wps:bodyPr>
                            </wps:wsp>
                            <wps:wsp>
                              <wps:cNvPr id="43932" name="Rectangle 43932"/>
                              <wps:cNvSpPr/>
                              <wps:spPr>
                                <a:xfrm rot="-5399999">
                                  <a:off x="184749" y="293994"/>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74883" style="width:20.996pt;height:63.618pt;mso-position-horizontal-relative:char;mso-position-vertical-relative:line" coordsize="2666,8079">
                      <v:rect id="Rectangle 43872" style="position:absolute;width:1084;height:1843;left:379;top:5975;rotation:270;" filled="f" stroked="f">
                        <v:textbox inset="0,0,0,0" style="layout-flow:vertical;mso-layout-flow-alt:bottom-to-top">
                          <w:txbxContent>
                            <w:p>
                              <w:pPr>
                                <w:spacing w:before="0" w:after="160" w:line="259" w:lineRule="auto"/>
                                <w:ind w:left="0" w:right="0" w:firstLine="0"/>
                                <w:jc w:val="left"/>
                              </w:pPr>
                              <w:r>
                                <w:rPr/>
                                <w:t xml:space="preserve">п</w:t>
                              </w:r>
                            </w:p>
                          </w:txbxContent>
                        </v:textbox>
                      </v:rect>
                      <v:rect id="Rectangle 43873" style="position:absolute;width:2045;height:1843;left:-100;top:4671;rotation:270;" filled="f" stroked="f">
                        <v:textbox inset="0,0,0,0" style="layout-flow:vertical;mso-layout-flow-alt:bottom-to-top">
                          <w:txbxContent>
                            <w:p>
                              <w:pPr>
                                <w:spacing w:before="0" w:after="160" w:line="259" w:lineRule="auto"/>
                                <w:ind w:left="0" w:right="0" w:firstLine="0"/>
                                <w:jc w:val="left"/>
                              </w:pPr>
                              <w:r>
                                <w:rPr/>
                                <w:t xml:space="preserve">од</w:t>
                              </w:r>
                            </w:p>
                          </w:txbxContent>
                        </v:textbox>
                      </v:rect>
                      <v:rect id="Rectangle 43874" style="position:absolute;width:1844;height:1843;left:0;top:3233;rotation:270;" filled="f" stroked="f">
                        <v:textbox inset="0,0,0,0" style="layout-flow:vertical;mso-layout-flow-alt:bottom-to-top">
                          <w:txbxContent>
                            <w:p>
                              <w:pPr>
                                <w:spacing w:before="0" w:after="160" w:line="259" w:lineRule="auto"/>
                                <w:ind w:left="0" w:right="0" w:firstLine="0"/>
                                <w:jc w:val="left"/>
                              </w:pPr>
                              <w:r>
                                <w:rPr/>
                                <w:t xml:space="preserve">го</w:t>
                              </w:r>
                            </w:p>
                          </w:txbxContent>
                        </v:textbox>
                      </v:rect>
                      <v:rect id="Rectangle 43875" style="position:absolute;width:885;height:1843;left:479;top:2325;rotation:270;" filled="f" stroked="f">
                        <v:textbox inset="0,0,0,0" style="layout-flow:vertical;mso-layout-flow-alt:bottom-to-top">
                          <w:txbxContent>
                            <w:p>
                              <w:pPr>
                                <w:spacing w:before="0" w:after="160" w:line="259" w:lineRule="auto"/>
                                <w:ind w:left="0" w:right="0" w:firstLine="0"/>
                                <w:jc w:val="left"/>
                              </w:pPr>
                              <w:r>
                                <w:rPr/>
                                <w:t xml:space="preserve">т</w:t>
                              </w:r>
                            </w:p>
                          </w:txbxContent>
                        </v:textbox>
                      </v:rect>
                      <v:rect id="Rectangle 43876" style="position:absolute;width:1013;height:1843;left:415;top:1591;rotation:270;" filled="f" stroked="f">
                        <v:textbox inset="0,0,0,0" style="layout-flow:vertical;mso-layout-flow-alt:bottom-to-top">
                          <w:txbxContent>
                            <w:p>
                              <w:pPr>
                                <w:spacing w:before="0" w:after="160" w:line="259" w:lineRule="auto"/>
                                <w:ind w:left="0" w:right="0" w:firstLine="0"/>
                                <w:jc w:val="left"/>
                              </w:pPr>
                              <w:r>
                                <w:rPr/>
                                <w:t xml:space="preserve">о</w:t>
                              </w:r>
                            </w:p>
                          </w:txbxContent>
                        </v:textbox>
                      </v:rect>
                      <v:rect id="Rectangle 43877" style="position:absolute;width:956;height:1843;left:443;top:857;rotation:270;" filled="f" stroked="f">
                        <v:textbox inset="0,0,0,0" style="layout-flow:vertical;mso-layout-flow-alt:bottom-to-top">
                          <w:txbxContent>
                            <w:p>
                              <w:pPr>
                                <w:spacing w:before="0" w:after="160" w:line="259" w:lineRule="auto"/>
                                <w:ind w:left="0" w:right="0" w:firstLine="0"/>
                                <w:jc w:val="left"/>
                              </w:pPr>
                              <w:r>
                                <w:rPr/>
                                <w:t xml:space="preserve">в</w:t>
                              </w:r>
                            </w:p>
                          </w:txbxContent>
                        </v:textbox>
                      </v:rect>
                      <v:rect id="Rectangle 43878" style="position:absolute;width:2045;height:1843;left:-100;top:-406;rotation:270;" filled="f" stroked="f">
                        <v:textbox inset="0,0,0,0" style="layout-flow:vertical;mso-layout-flow-alt:bottom-to-top">
                          <w:txbxContent>
                            <w:p>
                              <w:pPr>
                                <w:spacing w:before="0" w:after="160" w:line="259" w:lineRule="auto"/>
                                <w:ind w:left="0" w:right="0" w:firstLine="0"/>
                                <w:jc w:val="left"/>
                              </w:pPr>
                              <w:r>
                                <w:rPr/>
                                <w:t xml:space="preserve">ки</w:t>
                              </w:r>
                            </w:p>
                          </w:txbxContent>
                        </v:textbox>
                      </v:rect>
                      <v:rect id="Rectangle 43931" style="position:absolute;width:4984;height:1843;left:-290;top:4665;rotation:270;" filled="f" stroked="f">
                        <v:textbox inset="0,0,0,0" style="layout-flow:vertical;mso-layout-flow-alt:bottom-to-top">
                          <w:txbxContent>
                            <w:p>
                              <w:pPr>
                                <w:spacing w:before="0" w:after="160" w:line="259" w:lineRule="auto"/>
                                <w:ind w:left="0" w:right="0" w:firstLine="0"/>
                                <w:jc w:val="left"/>
                              </w:pPr>
                              <w:r>
                                <w:rPr/>
                                <w:t xml:space="preserve">Всего</w:t>
                              </w:r>
                            </w:p>
                          </w:txbxContent>
                        </v:textbox>
                      </v:rect>
                      <v:rect id="Rectangle 43932" style="position:absolute;width:506;height:2243;left:1847;top:2939;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5233" w:type="dxa"/>
            <w:gridSpan w:val="4"/>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center"/>
            </w:pPr>
            <w:r>
              <w:t xml:space="preserve">В том числе </w:t>
            </w:r>
          </w:p>
        </w:tc>
        <w:tc>
          <w:tcPr>
            <w:tcW w:w="0" w:type="auto"/>
            <w:gridSpan w:val="2"/>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142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656"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64" w:lineRule="auto"/>
              <w:ind w:left="-99" w:right="0" w:firstLine="0"/>
              <w:jc w:val="center"/>
            </w:pPr>
            <w:r>
              <w:t xml:space="preserve">Лабораторных. </w:t>
            </w:r>
            <w:r>
              <w:rPr>
                <w:rFonts w:ascii="Calibri" w:eastAsia="Calibri" w:hAnsi="Calibri" w:cs="Calibri"/>
                <w:noProof/>
                <w:sz w:val="22"/>
              </w:rPr>
              <mc:AlternateContent>
                <mc:Choice Requires="wpg">
                  <w:drawing>
                    <wp:inline distT="0" distB="0" distL="0" distR="0">
                      <wp:extent cx="168707" cy="38100"/>
                      <wp:effectExtent l="0" t="0" r="0" b="0"/>
                      <wp:docPr id="574961" name="Group 574961"/>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43933" name="Rectangle 43933"/>
                              <wps:cNvSpPr/>
                              <wps:spPr>
                                <a:xfrm rot="-5399999">
                                  <a:off x="86854" y="-99425"/>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74961" style="width:13.284pt;height:3pt;mso-position-horizontal-relative:char;mso-position-vertical-relative:line" coordsize="1687,381">
                      <v:rect id="Rectangle 43933"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r>
              <w:tab/>
              <w:t xml:space="preserve">и </w:t>
            </w:r>
          </w:p>
          <w:p w:rsidR="00BF2A1C" w:rsidRDefault="00394AA2">
            <w:pPr>
              <w:spacing w:after="0" w:line="259" w:lineRule="auto"/>
              <w:ind w:right="0" w:firstLine="0"/>
              <w:jc w:val="center"/>
            </w:pPr>
            <w:r>
              <w:t>практических. занятий</w:t>
            </w:r>
            <w:r>
              <w:rPr>
                <w:i/>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8" w:lineRule="auto"/>
              <w:ind w:right="0" w:firstLine="0"/>
              <w:jc w:val="center"/>
            </w:pPr>
            <w:r>
              <w:t xml:space="preserve">Курсовых работ (проектов) </w:t>
            </w:r>
          </w:p>
          <w:p w:rsidR="00BF2A1C" w:rsidRDefault="00394AA2">
            <w:pPr>
              <w:spacing w:after="0" w:line="259" w:lineRule="auto"/>
              <w:ind w:left="57" w:right="0" w:firstLine="0"/>
              <w:jc w:val="center"/>
            </w:pPr>
            <w:r>
              <w:t xml:space="preserve"> </w:t>
            </w:r>
          </w:p>
        </w:tc>
        <w:tc>
          <w:tcPr>
            <w:tcW w:w="187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t xml:space="preserve">Самостоятельная работа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1" w:right="-69" w:firstLine="0"/>
              <w:jc w:val="left"/>
            </w:pPr>
            <w:r>
              <w:rPr>
                <w:rFonts w:ascii="Calibri" w:eastAsia="Calibri" w:hAnsi="Calibri" w:cs="Calibri"/>
                <w:noProof/>
                <w:sz w:val="22"/>
              </w:rPr>
              <mc:AlternateContent>
                <mc:Choice Requires="wpg">
                  <w:drawing>
                    <wp:inline distT="0" distB="0" distL="0" distR="0">
                      <wp:extent cx="318465" cy="916991"/>
                      <wp:effectExtent l="0" t="0" r="0" b="0"/>
                      <wp:docPr id="575109" name="Group 575109"/>
                      <wp:cNvGraphicFramePr/>
                      <a:graphic xmlns:a="http://schemas.openxmlformats.org/drawingml/2006/main">
                        <a:graphicData uri="http://schemas.microsoft.com/office/word/2010/wordprocessingGroup">
                          <wpg:wgp>
                            <wpg:cNvGrpSpPr/>
                            <wpg:grpSpPr>
                              <a:xfrm>
                                <a:off x="0" y="0"/>
                                <a:ext cx="318465" cy="916991"/>
                                <a:chOff x="0" y="0"/>
                                <a:chExt cx="318465" cy="916991"/>
                              </a:xfrm>
                            </wpg:grpSpPr>
                            <wps:wsp>
                              <wps:cNvPr id="43968" name="Rectangle 43968"/>
                              <wps:cNvSpPr/>
                              <wps:spPr>
                                <a:xfrm rot="-5399999">
                                  <a:off x="-511425" y="216611"/>
                                  <a:ext cx="1207234" cy="184382"/>
                                </a:xfrm>
                                <a:prstGeom prst="rect">
                                  <a:avLst/>
                                </a:prstGeom>
                                <a:ln>
                                  <a:noFill/>
                                </a:ln>
                              </wps:spPr>
                              <wps:txbx>
                                <w:txbxContent>
                                  <w:p w:rsidR="00BF2A1C" w:rsidRDefault="00394AA2">
                                    <w:pPr>
                                      <w:spacing w:after="160" w:line="259" w:lineRule="auto"/>
                                      <w:ind w:right="0" w:firstLine="0"/>
                                      <w:jc w:val="left"/>
                                    </w:pPr>
                                    <w:r>
                                      <w:t>Промежуточн</w:t>
                                    </w:r>
                                  </w:p>
                                </w:txbxContent>
                              </wps:txbx>
                              <wps:bodyPr horzOverflow="overflow" vert="horz" lIns="0" tIns="0" rIns="0" bIns="0" rtlCol="0">
                                <a:noAutofit/>
                              </wps:bodyPr>
                            </wps:wsp>
                            <wps:wsp>
                              <wps:cNvPr id="43969" name="Rectangle 43969"/>
                              <wps:cNvSpPr/>
                              <wps:spPr>
                                <a:xfrm rot="-5399999">
                                  <a:off x="-337776" y="215001"/>
                                  <a:ext cx="1219599" cy="184382"/>
                                </a:xfrm>
                                <a:prstGeom prst="rect">
                                  <a:avLst/>
                                </a:prstGeom>
                                <a:ln>
                                  <a:noFill/>
                                </a:ln>
                              </wps:spPr>
                              <wps:txbx>
                                <w:txbxContent>
                                  <w:p w:rsidR="00BF2A1C" w:rsidRDefault="00394AA2">
                                    <w:pPr>
                                      <w:spacing w:after="160" w:line="259" w:lineRule="auto"/>
                                      <w:ind w:right="0" w:firstLine="0"/>
                                      <w:jc w:val="left"/>
                                    </w:pPr>
                                    <w:r>
                                      <w:t>ая аттестация.</w:t>
                                    </w:r>
                                  </w:p>
                                </w:txbxContent>
                              </wps:txbx>
                              <wps:bodyPr horzOverflow="overflow" vert="horz" lIns="0" tIns="0" rIns="0" bIns="0" rtlCol="0">
                                <a:noAutofit/>
                              </wps:bodyPr>
                            </wps:wsp>
                          </wpg:wgp>
                        </a:graphicData>
                      </a:graphic>
                    </wp:inline>
                  </w:drawing>
                </mc:Choice>
                <mc:Fallback xmlns:a="http://schemas.openxmlformats.org/drawingml/2006/main">
                  <w:pict>
                    <v:group id="Group 575109" style="width:25.076pt;height:72.204pt;mso-position-horizontal-relative:char;mso-position-vertical-relative:line" coordsize="3184,9169">
                      <v:rect id="Rectangle 43968" style="position:absolute;width:12072;height:1843;left:-5114;top:2166;rotation:270;" filled="f" stroked="f">
                        <v:textbox inset="0,0,0,0" style="layout-flow:vertical;mso-layout-flow-alt:bottom-to-top">
                          <w:txbxContent>
                            <w:p>
                              <w:pPr>
                                <w:spacing w:before="0" w:after="160" w:line="259" w:lineRule="auto"/>
                                <w:ind w:left="0" w:right="0" w:firstLine="0"/>
                                <w:jc w:val="left"/>
                              </w:pPr>
                              <w:r>
                                <w:rPr/>
                                <w:t xml:space="preserve">Промежуточн</w:t>
                              </w:r>
                            </w:p>
                          </w:txbxContent>
                        </v:textbox>
                      </v:rect>
                      <v:rect id="Rectangle 43969" style="position:absolute;width:12195;height:1843;left:-3377;top:2150;rotation:270;" filled="f" stroked="f">
                        <v:textbox inset="0,0,0,0" style="layout-flow:vertical;mso-layout-flow-alt:bottom-to-top">
                          <w:txbxContent>
                            <w:p>
                              <w:pPr>
                                <w:spacing w:before="0" w:after="160" w:line="259" w:lineRule="auto"/>
                                <w:ind w:left="0" w:right="0" w:firstLine="0"/>
                                <w:jc w:val="left"/>
                              </w:pPr>
                              <w:r>
                                <w:rPr/>
                                <w:t xml:space="preserve">ая аттестация.</w:t>
                              </w:r>
                            </w:p>
                          </w:txbxContent>
                        </v:textbox>
                      </v:rect>
                    </v:group>
                  </w:pict>
                </mc:Fallback>
              </mc:AlternateContent>
            </w:r>
          </w:p>
        </w:tc>
        <w:tc>
          <w:tcPr>
            <w:tcW w:w="95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1" w:right="0" w:firstLine="0"/>
            </w:pPr>
            <w:r>
              <w:t xml:space="preserve">Учебная </w:t>
            </w:r>
          </w:p>
          <w:p w:rsidR="00BF2A1C" w:rsidRDefault="00394AA2">
            <w:pPr>
              <w:spacing w:after="0" w:line="259" w:lineRule="auto"/>
              <w:ind w:left="50" w:right="0" w:firstLine="0"/>
              <w:jc w:val="center"/>
            </w:pPr>
            <w:r>
              <w:rPr>
                <w:i/>
              </w:rPr>
              <w:t xml:space="preserve"> </w:t>
            </w:r>
          </w:p>
        </w:tc>
        <w:tc>
          <w:tcPr>
            <w:tcW w:w="2003"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2" w:right="0" w:firstLine="0"/>
            </w:pPr>
            <w:r>
              <w:t xml:space="preserve">Производственная </w:t>
            </w:r>
          </w:p>
          <w:p w:rsidR="00BF2A1C" w:rsidRDefault="00394AA2">
            <w:pPr>
              <w:spacing w:after="0" w:line="259" w:lineRule="auto"/>
              <w:ind w:left="56" w:right="0" w:firstLine="0"/>
              <w:jc w:val="center"/>
            </w:pPr>
            <w:r>
              <w:rPr>
                <w:i/>
              </w:rPr>
              <w:t xml:space="preserve"> </w:t>
            </w:r>
          </w:p>
        </w:tc>
      </w:tr>
      <w:tr w:rsidR="00BF2A1C">
        <w:trPr>
          <w:trHeight w:val="425"/>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t xml:space="preserve">1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t xml:space="preserve">2 </w:t>
            </w:r>
          </w:p>
        </w:tc>
        <w:tc>
          <w:tcPr>
            <w:tcW w:w="85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t xml:space="preserve">3 </w:t>
            </w:r>
          </w:p>
        </w:tc>
        <w:tc>
          <w:tcPr>
            <w:tcW w:w="5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t xml:space="preserve">4 </w:t>
            </w:r>
          </w:p>
        </w:tc>
        <w:tc>
          <w:tcPr>
            <w:tcW w:w="5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t xml:space="preserve">5 </w:t>
            </w:r>
          </w:p>
        </w:tc>
        <w:tc>
          <w:tcPr>
            <w:tcW w:w="16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t xml:space="preserve">6 </w:t>
            </w:r>
          </w:p>
        </w:tc>
        <w:tc>
          <w:tcPr>
            <w:tcW w:w="119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t xml:space="preserve">7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8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4" w:firstLine="0"/>
              <w:jc w:val="center"/>
            </w:pPr>
            <w:r>
              <w:t xml:space="preserve">9 </w:t>
            </w:r>
          </w:p>
        </w:tc>
        <w:tc>
          <w:tcPr>
            <w:tcW w:w="9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center"/>
            </w:pPr>
            <w:r>
              <w:t xml:space="preserve">10 </w:t>
            </w:r>
          </w:p>
        </w:tc>
        <w:tc>
          <w:tcPr>
            <w:tcW w:w="200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t xml:space="preserve">11 </w:t>
            </w:r>
          </w:p>
        </w:tc>
      </w:tr>
      <w:tr w:rsidR="00BF2A1C">
        <w:trPr>
          <w:trHeight w:val="3599"/>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9" w:line="259" w:lineRule="auto"/>
              <w:ind w:right="2" w:firstLine="0"/>
              <w:jc w:val="center"/>
            </w:pPr>
            <w:r>
              <w:t xml:space="preserve">ПК Х.1 </w:t>
            </w:r>
          </w:p>
          <w:p w:rsidR="00BF2A1C" w:rsidRDefault="00394AA2">
            <w:pPr>
              <w:spacing w:after="20" w:line="259" w:lineRule="auto"/>
              <w:ind w:right="2" w:firstLine="0"/>
              <w:jc w:val="center"/>
            </w:pPr>
            <w:r>
              <w:t xml:space="preserve">ПК Х.2 </w:t>
            </w:r>
          </w:p>
          <w:p w:rsidR="00BF2A1C" w:rsidRDefault="00394AA2">
            <w:pPr>
              <w:spacing w:after="9" w:line="259" w:lineRule="auto"/>
              <w:ind w:right="2" w:firstLine="0"/>
              <w:jc w:val="center"/>
            </w:pPr>
            <w:r>
              <w:t xml:space="preserve">ПК Х.3 </w:t>
            </w:r>
          </w:p>
          <w:p w:rsidR="00BF2A1C" w:rsidRDefault="00394AA2">
            <w:pPr>
              <w:spacing w:after="19" w:line="259" w:lineRule="auto"/>
              <w:ind w:right="2" w:firstLine="0"/>
              <w:jc w:val="center"/>
            </w:pPr>
            <w:r>
              <w:t xml:space="preserve">ПК Х.4 </w:t>
            </w:r>
          </w:p>
          <w:p w:rsidR="00BF2A1C" w:rsidRDefault="00394AA2">
            <w:pPr>
              <w:spacing w:after="19" w:line="259" w:lineRule="auto"/>
              <w:ind w:right="0" w:firstLine="0"/>
              <w:jc w:val="center"/>
            </w:pPr>
            <w:r>
              <w:t xml:space="preserve">ОК 01 </w:t>
            </w:r>
          </w:p>
          <w:p w:rsidR="00BF2A1C" w:rsidRDefault="00394AA2">
            <w:pPr>
              <w:spacing w:after="19" w:line="259" w:lineRule="auto"/>
              <w:ind w:right="0" w:firstLine="0"/>
              <w:jc w:val="center"/>
            </w:pPr>
            <w:r>
              <w:t xml:space="preserve">ОК 02 </w:t>
            </w:r>
          </w:p>
          <w:p w:rsidR="00BF2A1C" w:rsidRDefault="00394AA2">
            <w:pPr>
              <w:spacing w:after="11" w:line="259" w:lineRule="auto"/>
              <w:ind w:right="0" w:firstLine="0"/>
              <w:jc w:val="center"/>
            </w:pPr>
            <w:r>
              <w:t xml:space="preserve">ОК 03 </w:t>
            </w:r>
          </w:p>
          <w:p w:rsidR="00BF2A1C" w:rsidRDefault="00394AA2">
            <w:pPr>
              <w:spacing w:after="20" w:line="259" w:lineRule="auto"/>
              <w:ind w:right="0" w:firstLine="0"/>
              <w:jc w:val="center"/>
            </w:pPr>
            <w:r>
              <w:t xml:space="preserve">ОК 04 </w:t>
            </w:r>
          </w:p>
          <w:p w:rsidR="00BF2A1C" w:rsidRDefault="00394AA2">
            <w:pPr>
              <w:spacing w:after="19" w:line="259" w:lineRule="auto"/>
              <w:ind w:right="0" w:firstLine="0"/>
              <w:jc w:val="center"/>
            </w:pPr>
            <w:r>
              <w:t xml:space="preserve">ОК 05 </w:t>
            </w:r>
          </w:p>
          <w:p w:rsidR="00BF2A1C" w:rsidRDefault="00394AA2">
            <w:pPr>
              <w:spacing w:after="19" w:line="259" w:lineRule="auto"/>
              <w:ind w:right="0" w:firstLine="0"/>
              <w:jc w:val="center"/>
            </w:pPr>
            <w:r>
              <w:t xml:space="preserve">ОК 06 </w:t>
            </w:r>
          </w:p>
          <w:p w:rsidR="00BF2A1C" w:rsidRDefault="00394AA2">
            <w:pPr>
              <w:spacing w:after="19" w:line="259" w:lineRule="auto"/>
              <w:ind w:right="0" w:firstLine="0"/>
              <w:jc w:val="center"/>
            </w:pPr>
            <w:r>
              <w:t xml:space="preserve">ОК 07 </w:t>
            </w:r>
          </w:p>
          <w:p w:rsidR="00BF2A1C" w:rsidRDefault="00394AA2">
            <w:pPr>
              <w:spacing w:after="0" w:line="259" w:lineRule="auto"/>
              <w:ind w:right="0" w:firstLine="0"/>
              <w:jc w:val="center"/>
            </w:pPr>
            <w:r>
              <w:t xml:space="preserve">ОК 08 </w:t>
            </w:r>
          </w:p>
          <w:p w:rsidR="00BF2A1C" w:rsidRDefault="00394AA2">
            <w:pPr>
              <w:spacing w:after="0" w:line="259" w:lineRule="auto"/>
              <w:ind w:right="0" w:firstLine="0"/>
              <w:jc w:val="center"/>
            </w:pPr>
            <w:r>
              <w:t xml:space="preserve">ОК 09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Раздел 1. Выполнение арматурных  </w:t>
            </w:r>
          </w:p>
        </w:tc>
        <w:tc>
          <w:tcPr>
            <w:tcW w:w="85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rPr>
                <w:b/>
              </w:rPr>
              <w:t xml:space="preserve">144 </w:t>
            </w:r>
          </w:p>
        </w:tc>
        <w:tc>
          <w:tcPr>
            <w:tcW w:w="5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4" w:right="0" w:firstLine="0"/>
            </w:pPr>
            <w:r>
              <w:t xml:space="preserve">144 </w:t>
            </w:r>
          </w:p>
        </w:tc>
        <w:tc>
          <w:tcPr>
            <w:tcW w:w="5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31" w:right="0" w:firstLine="0"/>
              <w:jc w:val="left"/>
            </w:pPr>
            <w:r>
              <w:t xml:space="preserve">72 </w:t>
            </w:r>
          </w:p>
        </w:tc>
        <w:tc>
          <w:tcPr>
            <w:tcW w:w="16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t xml:space="preserve">24 </w:t>
            </w:r>
          </w:p>
        </w:tc>
        <w:tc>
          <w:tcPr>
            <w:tcW w:w="119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t xml:space="preserve">Х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Х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63" w:right="0" w:firstLine="0"/>
              <w:jc w:val="left"/>
            </w:pPr>
            <w:r>
              <w:t xml:space="preserve">Х </w:t>
            </w:r>
          </w:p>
        </w:tc>
        <w:tc>
          <w:tcPr>
            <w:tcW w:w="9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center"/>
            </w:pPr>
            <w:r>
              <w:t xml:space="preserve">72 </w:t>
            </w:r>
          </w:p>
        </w:tc>
        <w:tc>
          <w:tcPr>
            <w:tcW w:w="200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6" w:right="0" w:firstLine="0"/>
              <w:jc w:val="center"/>
            </w:pPr>
            <w:r>
              <w:t xml:space="preserve"> </w:t>
            </w:r>
          </w:p>
        </w:tc>
      </w:tr>
      <w:tr w:rsidR="00BF2A1C">
        <w:trPr>
          <w:trHeight w:val="563"/>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Производственная практика </w:t>
            </w:r>
          </w:p>
        </w:tc>
        <w:tc>
          <w:tcPr>
            <w:tcW w:w="85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rPr>
                <w:b/>
              </w:rPr>
              <w:t xml:space="preserve">108 </w:t>
            </w:r>
          </w:p>
        </w:tc>
        <w:tc>
          <w:tcPr>
            <w:tcW w:w="5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4" w:right="0" w:firstLine="0"/>
            </w:pPr>
            <w:r>
              <w:t xml:space="preserve">108 </w:t>
            </w:r>
          </w:p>
        </w:tc>
        <w:tc>
          <w:tcPr>
            <w:tcW w:w="5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6" w:right="0" w:firstLine="0"/>
              <w:jc w:val="center"/>
            </w:pPr>
            <w:r>
              <w:rPr>
                <w:b/>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0" w:right="0" w:firstLine="0"/>
              <w:jc w:val="center"/>
            </w:pPr>
            <w:r>
              <w:t xml:space="preserve"> </w:t>
            </w:r>
          </w:p>
        </w:tc>
        <w:tc>
          <w:tcPr>
            <w:tcW w:w="119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t xml:space="preserve">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6" w:right="0" w:firstLine="0"/>
              <w:jc w:val="center"/>
            </w:pPr>
            <w:r>
              <w:t xml:space="preserve"> </w:t>
            </w:r>
          </w:p>
        </w:tc>
        <w:tc>
          <w:tcPr>
            <w:tcW w:w="9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0" w:right="0" w:firstLine="0"/>
              <w:jc w:val="center"/>
            </w:pPr>
            <w:r>
              <w:t xml:space="preserve"> </w:t>
            </w:r>
          </w:p>
        </w:tc>
        <w:tc>
          <w:tcPr>
            <w:tcW w:w="200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t xml:space="preserve">108 </w:t>
            </w:r>
          </w:p>
        </w:tc>
      </w:tr>
      <w:tr w:rsidR="00BF2A1C">
        <w:trPr>
          <w:trHeight w:val="560"/>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lastRenderedPageBreak/>
              <w:t xml:space="preserve">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Промежуточная аттестация </w:t>
            </w:r>
          </w:p>
        </w:tc>
        <w:tc>
          <w:tcPr>
            <w:tcW w:w="85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Х </w:t>
            </w:r>
          </w:p>
        </w:tc>
        <w:tc>
          <w:tcPr>
            <w:tcW w:w="574" w:type="dxa"/>
            <w:tcBorders>
              <w:top w:val="single" w:sz="4" w:space="0" w:color="000000"/>
              <w:left w:val="single" w:sz="4" w:space="0" w:color="000000"/>
              <w:bottom w:val="single" w:sz="4" w:space="0" w:color="000000"/>
              <w:right w:val="single" w:sz="4" w:space="0" w:color="000000"/>
            </w:tcBorders>
            <w:shd w:val="clear" w:color="auto" w:fill="C0C0C0"/>
          </w:tcPr>
          <w:p w:rsidR="00BF2A1C" w:rsidRDefault="00394AA2">
            <w:pPr>
              <w:spacing w:after="0" w:line="259" w:lineRule="auto"/>
              <w:ind w:left="198" w:right="0" w:firstLine="0"/>
              <w:jc w:val="left"/>
            </w:pPr>
            <w:r>
              <w:t xml:space="preserve">Х </w:t>
            </w:r>
          </w:p>
        </w:tc>
        <w:tc>
          <w:tcPr>
            <w:tcW w:w="505" w:type="dxa"/>
            <w:tcBorders>
              <w:top w:val="single" w:sz="4" w:space="0" w:color="000000"/>
              <w:left w:val="single" w:sz="4" w:space="0" w:color="000000"/>
              <w:bottom w:val="single" w:sz="4" w:space="0" w:color="000000"/>
              <w:right w:val="single" w:sz="4" w:space="0" w:color="000000"/>
            </w:tcBorders>
            <w:shd w:val="clear" w:color="auto" w:fill="C0C0C0"/>
          </w:tcPr>
          <w:p w:rsidR="00BF2A1C" w:rsidRDefault="00394AA2">
            <w:pPr>
              <w:spacing w:after="0" w:line="259" w:lineRule="auto"/>
              <w:ind w:left="56" w:right="0" w:firstLine="0"/>
              <w:jc w:val="center"/>
            </w:pPr>
            <w:r>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C0C0C0"/>
          </w:tcPr>
          <w:p w:rsidR="00BF2A1C" w:rsidRDefault="00394AA2">
            <w:pPr>
              <w:spacing w:after="0" w:line="259" w:lineRule="auto"/>
              <w:ind w:left="60" w:right="0" w:firstLine="0"/>
              <w:jc w:val="center"/>
            </w:pPr>
            <w:r>
              <w:t xml:space="preserve"> </w:t>
            </w:r>
          </w:p>
        </w:tc>
        <w:tc>
          <w:tcPr>
            <w:tcW w:w="4533" w:type="dxa"/>
            <w:gridSpan w:val="4"/>
            <w:tcBorders>
              <w:top w:val="single" w:sz="4" w:space="0" w:color="000000"/>
              <w:left w:val="single" w:sz="4" w:space="0" w:color="000000"/>
              <w:bottom w:val="single" w:sz="4" w:space="0" w:color="000000"/>
              <w:right w:val="single" w:sz="4" w:space="0" w:color="000000"/>
            </w:tcBorders>
            <w:shd w:val="clear" w:color="auto" w:fill="C0C0C0"/>
          </w:tcPr>
          <w:p w:rsidR="00BF2A1C" w:rsidRDefault="00394AA2">
            <w:pPr>
              <w:spacing w:after="0" w:line="259" w:lineRule="auto"/>
              <w:ind w:left="59" w:right="0" w:firstLine="0"/>
              <w:jc w:val="center"/>
            </w:pPr>
            <w:r>
              <w:t xml:space="preserve"> </w:t>
            </w:r>
          </w:p>
        </w:tc>
        <w:tc>
          <w:tcPr>
            <w:tcW w:w="200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6" w:right="0" w:firstLine="0"/>
              <w:jc w:val="center"/>
            </w:pPr>
            <w:r>
              <w:t xml:space="preserve"> </w:t>
            </w:r>
          </w:p>
        </w:tc>
      </w:tr>
      <w:tr w:rsidR="00BF2A1C">
        <w:trPr>
          <w:trHeight w:val="488"/>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Всего: </w:t>
            </w:r>
          </w:p>
        </w:tc>
        <w:tc>
          <w:tcPr>
            <w:tcW w:w="85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rPr>
                <w:b/>
              </w:rPr>
              <w:t xml:space="preserve">252 </w:t>
            </w:r>
          </w:p>
        </w:tc>
        <w:tc>
          <w:tcPr>
            <w:tcW w:w="5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4" w:right="0" w:firstLine="0"/>
            </w:pPr>
            <w:r>
              <w:rPr>
                <w:b/>
              </w:rPr>
              <w:t xml:space="preserve">252 </w:t>
            </w:r>
          </w:p>
        </w:tc>
        <w:tc>
          <w:tcPr>
            <w:tcW w:w="5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31" w:right="0" w:firstLine="0"/>
              <w:jc w:val="left"/>
            </w:pPr>
            <w:r>
              <w:rPr>
                <w:b/>
              </w:rPr>
              <w:t xml:space="preserve">72 </w:t>
            </w:r>
          </w:p>
        </w:tc>
        <w:tc>
          <w:tcPr>
            <w:tcW w:w="16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 xml:space="preserve">24 </w:t>
            </w:r>
          </w:p>
        </w:tc>
        <w:tc>
          <w:tcPr>
            <w:tcW w:w="119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Х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rPr>
                <w:b/>
              </w:rPr>
              <w:t xml:space="preserve">Х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73" w:right="0" w:firstLine="0"/>
              <w:jc w:val="left"/>
            </w:pPr>
            <w:r>
              <w:rPr>
                <w:b/>
              </w:rPr>
              <w:t>Х</w:t>
            </w:r>
            <w:r>
              <w:rPr>
                <w:b/>
                <w:sz w:val="16"/>
              </w:rPr>
              <w:t xml:space="preserve"> </w:t>
            </w:r>
          </w:p>
        </w:tc>
        <w:tc>
          <w:tcPr>
            <w:tcW w:w="9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9" w:right="0" w:firstLine="0"/>
              <w:jc w:val="center"/>
            </w:pPr>
            <w:r>
              <w:rPr>
                <w:b/>
              </w:rPr>
              <w:t xml:space="preserve">72 </w:t>
            </w:r>
          </w:p>
        </w:tc>
        <w:tc>
          <w:tcPr>
            <w:tcW w:w="200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rPr>
                <w:b/>
              </w:rPr>
              <w:t xml:space="preserve">108 </w:t>
            </w:r>
          </w:p>
        </w:tc>
      </w:tr>
    </w:tbl>
    <w:p w:rsidR="00BF2A1C" w:rsidRDefault="00394AA2">
      <w:pPr>
        <w:numPr>
          <w:ilvl w:val="1"/>
          <w:numId w:val="11"/>
        </w:numPr>
        <w:spacing w:after="0" w:line="270" w:lineRule="auto"/>
        <w:ind w:right="0" w:hanging="420"/>
        <w:jc w:val="left"/>
      </w:pPr>
      <w:r>
        <w:rPr>
          <w:b/>
        </w:rPr>
        <w:t xml:space="preserve">Тематический план и содержание профессионального модуля (ПМ) </w:t>
      </w:r>
    </w:p>
    <w:tbl>
      <w:tblPr>
        <w:tblStyle w:val="TableGrid"/>
        <w:tblW w:w="14791" w:type="dxa"/>
        <w:tblInd w:w="154" w:type="dxa"/>
        <w:tblCellMar>
          <w:top w:w="12" w:type="dxa"/>
          <w:left w:w="108" w:type="dxa"/>
          <w:right w:w="53" w:type="dxa"/>
        </w:tblCellMar>
        <w:tblLook w:val="04A0" w:firstRow="1" w:lastRow="0" w:firstColumn="1" w:lastColumn="0" w:noHBand="0" w:noVBand="1"/>
      </w:tblPr>
      <w:tblGrid>
        <w:gridCol w:w="2917"/>
        <w:gridCol w:w="9424"/>
        <w:gridCol w:w="2450"/>
      </w:tblGrid>
      <w:tr w:rsidR="00BF2A1C">
        <w:trPr>
          <w:trHeight w:val="1464"/>
        </w:trPr>
        <w:tc>
          <w:tcPr>
            <w:tcW w:w="29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4" w:lineRule="auto"/>
              <w:ind w:right="0" w:firstLine="0"/>
              <w:jc w:val="center"/>
            </w:pPr>
            <w:r>
              <w:rPr>
                <w:b/>
                <w:sz w:val="22"/>
              </w:rPr>
              <w:t xml:space="preserve">Наименование разделов и тем профессионального модуля (ПМ), </w:t>
            </w:r>
          </w:p>
          <w:p w:rsidR="00BF2A1C" w:rsidRDefault="00394AA2">
            <w:pPr>
              <w:spacing w:after="0" w:line="259" w:lineRule="auto"/>
              <w:ind w:right="0" w:firstLine="0"/>
              <w:jc w:val="center"/>
            </w:pPr>
            <w:r>
              <w:rPr>
                <w:b/>
                <w:sz w:val="22"/>
              </w:rPr>
              <w:t xml:space="preserve">междисциплинарных курсов (МДК) </w:t>
            </w:r>
          </w:p>
        </w:tc>
        <w:tc>
          <w:tcPr>
            <w:tcW w:w="94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25" w:line="259" w:lineRule="auto"/>
              <w:ind w:right="54" w:firstLine="0"/>
              <w:jc w:val="center"/>
            </w:pPr>
            <w:r>
              <w:rPr>
                <w:b/>
                <w:sz w:val="22"/>
              </w:rPr>
              <w:t xml:space="preserve">Содержание учебного материала, </w:t>
            </w:r>
          </w:p>
          <w:p w:rsidR="00BF2A1C" w:rsidRDefault="00394AA2">
            <w:pPr>
              <w:spacing w:after="21" w:line="259" w:lineRule="auto"/>
              <w:ind w:right="58" w:firstLine="0"/>
              <w:jc w:val="center"/>
            </w:pPr>
            <w:r>
              <w:rPr>
                <w:b/>
                <w:sz w:val="22"/>
              </w:rPr>
              <w:t xml:space="preserve">лабораторные работы и практические занятия, самостоятельная учебная работа </w:t>
            </w:r>
          </w:p>
          <w:p w:rsidR="00BF2A1C" w:rsidRDefault="00394AA2">
            <w:pPr>
              <w:spacing w:after="0" w:line="259" w:lineRule="auto"/>
              <w:ind w:right="57" w:firstLine="0"/>
              <w:jc w:val="center"/>
            </w:pPr>
            <w:r>
              <w:rPr>
                <w:b/>
                <w:sz w:val="22"/>
              </w:rPr>
              <w:t xml:space="preserve">обучающихся </w:t>
            </w:r>
          </w:p>
        </w:tc>
        <w:tc>
          <w:tcPr>
            <w:tcW w:w="245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1" w:right="0" w:hanging="31"/>
              <w:jc w:val="center"/>
            </w:pPr>
            <w:r>
              <w:rPr>
                <w:b/>
                <w:sz w:val="22"/>
              </w:rPr>
              <w:t xml:space="preserve">Объем, ак. ч / в том числе в форме практической подготовки, ак. ч </w:t>
            </w:r>
          </w:p>
        </w:tc>
      </w:tr>
      <w:tr w:rsidR="00BF2A1C">
        <w:trPr>
          <w:trHeight w:val="303"/>
        </w:trPr>
        <w:tc>
          <w:tcPr>
            <w:tcW w:w="291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1 </w:t>
            </w: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6" w:firstLine="0"/>
              <w:jc w:val="center"/>
            </w:pPr>
            <w:r>
              <w:rPr>
                <w:b/>
                <w:sz w:val="22"/>
              </w:rPr>
              <w:t xml:space="preserve">2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3 </w:t>
            </w:r>
          </w:p>
        </w:tc>
      </w:tr>
      <w:tr w:rsidR="00BF2A1C">
        <w:trPr>
          <w:trHeight w:val="262"/>
        </w:trPr>
        <w:tc>
          <w:tcPr>
            <w:tcW w:w="1234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Раздел 1. Выполнения арматурных работ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 </w:t>
            </w:r>
          </w:p>
        </w:tc>
      </w:tr>
      <w:tr w:rsidR="00BF2A1C">
        <w:trPr>
          <w:trHeight w:val="516"/>
        </w:trPr>
        <w:tc>
          <w:tcPr>
            <w:tcW w:w="1234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МДК 0Х.01 Технология арматурных работ </w:t>
            </w:r>
          </w:p>
        </w:tc>
        <w:tc>
          <w:tcPr>
            <w:tcW w:w="245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left"/>
            </w:pPr>
            <w:r>
              <w:rPr>
                <w:b/>
                <w:sz w:val="22"/>
              </w:rPr>
              <w:t xml:space="preserve"> </w:t>
            </w:r>
          </w:p>
        </w:tc>
      </w:tr>
      <w:tr w:rsidR="00BF2A1C">
        <w:trPr>
          <w:trHeight w:val="300"/>
        </w:trPr>
        <w:tc>
          <w:tcPr>
            <w:tcW w:w="291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1" w:line="259" w:lineRule="auto"/>
              <w:ind w:right="0" w:firstLine="0"/>
              <w:jc w:val="left"/>
            </w:pPr>
            <w:r>
              <w:rPr>
                <w:b/>
                <w:sz w:val="22"/>
              </w:rPr>
              <w:t xml:space="preserve">Тема 1.  </w:t>
            </w:r>
          </w:p>
          <w:p w:rsidR="00BF2A1C" w:rsidRDefault="00394AA2">
            <w:pPr>
              <w:spacing w:after="0" w:line="259" w:lineRule="auto"/>
              <w:ind w:right="0" w:firstLine="0"/>
              <w:jc w:val="left"/>
            </w:pPr>
            <w:r>
              <w:rPr>
                <w:b/>
                <w:sz w:val="22"/>
              </w:rPr>
              <w:t xml:space="preserve">Подготовительные             </w:t>
            </w:r>
          </w:p>
          <w:p w:rsidR="00BF2A1C" w:rsidRDefault="00394AA2">
            <w:pPr>
              <w:spacing w:after="0" w:line="259" w:lineRule="auto"/>
              <w:ind w:right="0" w:firstLine="0"/>
            </w:pPr>
            <w:r>
              <w:rPr>
                <w:b/>
                <w:sz w:val="22"/>
              </w:rPr>
              <w:t xml:space="preserve">работы при производстве арматурных работ </w:t>
            </w: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Содержание</w:t>
            </w:r>
            <w:r>
              <w:rPr>
                <w:sz w:val="22"/>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22/22</w:t>
            </w:r>
            <w:r>
              <w:rPr>
                <w:sz w:val="22"/>
              </w:rPr>
              <w:t xml:space="preserve"> </w:t>
            </w:r>
          </w:p>
        </w:tc>
      </w:tr>
      <w:tr w:rsidR="00BF2A1C">
        <w:trPr>
          <w:trHeight w:val="26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1.  Виды и свойства материалов для армирования строительных конструкций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sz w:val="22"/>
              </w:rPr>
              <w:t xml:space="preserve">4/4 </w:t>
            </w:r>
          </w:p>
        </w:tc>
      </w:tr>
      <w:tr w:rsidR="00BF2A1C">
        <w:trPr>
          <w:trHeight w:val="51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3" w:firstLine="0"/>
              <w:jc w:val="left"/>
            </w:pPr>
            <w:r>
              <w:rPr>
                <w:sz w:val="22"/>
              </w:rPr>
              <w:t xml:space="preserve">2. Назначение, устройство и правила эксплуатации оборудования, применяемого при выполнении работ по армированию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sz w:val="22"/>
              </w:rPr>
              <w:t xml:space="preserve">4/4 </w:t>
            </w:r>
          </w:p>
        </w:tc>
      </w:tr>
      <w:tr w:rsidR="00BF2A1C">
        <w:trPr>
          <w:trHeight w:val="45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3. Подготовка арматурной стали</w:t>
            </w:r>
            <w:r>
              <w:rPr>
                <w:b/>
                <w:sz w:val="22"/>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sz w:val="22"/>
              </w:rPr>
              <w:t xml:space="preserve">4/4 </w:t>
            </w:r>
          </w:p>
        </w:tc>
      </w:tr>
      <w:tr w:rsidR="00BF2A1C">
        <w:trPr>
          <w:trHeight w:val="391"/>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rPr>
                <w:sz w:val="22"/>
              </w:rPr>
              <w:t>4. Транспортировка, строповка, складирование арматурной стали и готовых изделий</w:t>
            </w:r>
            <w:r>
              <w:rPr>
                <w:b/>
                <w:sz w:val="22"/>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sz w:val="22"/>
              </w:rPr>
              <w:t xml:space="preserve">4/4 </w:t>
            </w:r>
          </w:p>
        </w:tc>
      </w:tr>
      <w:tr w:rsidR="00BF2A1C">
        <w:trPr>
          <w:trHeight w:val="43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В том числе, практических занятий и лабораторных работ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6/6 </w:t>
            </w:r>
          </w:p>
        </w:tc>
      </w:tr>
      <w:tr w:rsidR="00BF2A1C">
        <w:trPr>
          <w:trHeight w:val="51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rPr>
                <w:sz w:val="22"/>
              </w:rPr>
              <w:t xml:space="preserve">Практическое занятие 1. Тема: Механическая обработка арматурной стали: правка, резка, гнутье и холодное упрочнение стержней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sz w:val="22"/>
              </w:rPr>
              <w:t xml:space="preserve">2/2 </w:t>
            </w:r>
          </w:p>
        </w:tc>
      </w:tr>
      <w:tr w:rsidR="00BF2A1C">
        <w:trPr>
          <w:trHeight w:val="43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Практическое занятие 2. Тема: Правка, чистка и резка стержневой стали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sz w:val="22"/>
              </w:rPr>
              <w:t xml:space="preserve">2/2 </w:t>
            </w:r>
          </w:p>
        </w:tc>
      </w:tr>
      <w:tr w:rsidR="00BF2A1C">
        <w:trPr>
          <w:trHeight w:val="430"/>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Практическое занятие 3. Тема: Гнутье арматуры</w:t>
            </w:r>
            <w:r>
              <w:rPr>
                <w:b/>
                <w:sz w:val="22"/>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sz w:val="22"/>
              </w:rPr>
              <w:t xml:space="preserve">2/2 </w:t>
            </w:r>
          </w:p>
        </w:tc>
      </w:tr>
      <w:tr w:rsidR="00BF2A1C">
        <w:trPr>
          <w:trHeight w:val="473"/>
        </w:trPr>
        <w:tc>
          <w:tcPr>
            <w:tcW w:w="291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Тема 2.  </w:t>
            </w:r>
          </w:p>
          <w:p w:rsidR="00BF2A1C" w:rsidRDefault="00394AA2">
            <w:pPr>
              <w:spacing w:after="0" w:line="279" w:lineRule="auto"/>
              <w:ind w:right="0" w:firstLine="0"/>
              <w:jc w:val="left"/>
            </w:pPr>
            <w:r>
              <w:rPr>
                <w:b/>
                <w:sz w:val="22"/>
              </w:rPr>
              <w:t xml:space="preserve">Изготовление арматурных конструкций </w:t>
            </w:r>
          </w:p>
          <w:p w:rsidR="00BF2A1C" w:rsidRDefault="00394AA2">
            <w:pPr>
              <w:spacing w:after="0" w:line="259" w:lineRule="auto"/>
              <w:ind w:right="0" w:firstLine="0"/>
              <w:jc w:val="left"/>
            </w:pPr>
            <w:r>
              <w:rPr>
                <w:b/>
                <w:sz w:val="22"/>
              </w:rPr>
              <w:lastRenderedPageBreak/>
              <w:t xml:space="preserve">  </w:t>
            </w:r>
          </w:p>
          <w:p w:rsidR="00BF2A1C" w:rsidRDefault="00394AA2">
            <w:pPr>
              <w:spacing w:after="0" w:line="259" w:lineRule="auto"/>
              <w:ind w:right="0" w:firstLine="0"/>
              <w:jc w:val="left"/>
            </w:pPr>
            <w:r>
              <w:rPr>
                <w:b/>
                <w:sz w:val="22"/>
              </w:rPr>
              <w:t xml:space="preserve"> </w:t>
            </w:r>
          </w:p>
          <w:p w:rsidR="00BF2A1C" w:rsidRDefault="00394AA2">
            <w:pPr>
              <w:spacing w:after="0" w:line="259" w:lineRule="auto"/>
              <w:ind w:right="0" w:firstLine="0"/>
              <w:jc w:val="left"/>
            </w:pPr>
            <w:r>
              <w:rPr>
                <w:b/>
                <w:sz w:val="22"/>
              </w:rPr>
              <w:t xml:space="preserve"> </w:t>
            </w: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lastRenderedPageBreak/>
              <w:t xml:space="preserve">Содержание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26/26 </w:t>
            </w:r>
          </w:p>
        </w:tc>
      </w:tr>
      <w:tr w:rsidR="00BF2A1C">
        <w:trPr>
          <w:trHeight w:val="30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1.  Сборка арматурных изделий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6/6 </w:t>
            </w:r>
          </w:p>
        </w:tc>
      </w:tr>
      <w:tr w:rsidR="00BF2A1C">
        <w:trPr>
          <w:trHeight w:val="26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2. Вязка арматурных изделий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6/6 </w:t>
            </w:r>
          </w:p>
        </w:tc>
      </w:tr>
      <w:tr w:rsidR="00BF2A1C">
        <w:trPr>
          <w:trHeight w:val="30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3. Технология контактно-стыковой сварки арматурных изделий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6/6 </w:t>
            </w:r>
          </w:p>
        </w:tc>
      </w:tr>
      <w:tr w:rsidR="00BF2A1C">
        <w:trPr>
          <w:trHeight w:val="30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В том числе, практических занятий и лабораторных работ</w:t>
            </w:r>
            <w:r>
              <w:rPr>
                <w:sz w:val="22"/>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8/8 </w:t>
            </w:r>
          </w:p>
        </w:tc>
      </w:tr>
      <w:tr w:rsidR="00BF2A1C">
        <w:trPr>
          <w:trHeight w:val="30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Практическое занятие 4. Тема: </w:t>
            </w:r>
            <w:hyperlink r:id="rId71">
              <w:r>
                <w:rPr>
                  <w:sz w:val="22"/>
                </w:rPr>
                <w:t>Заготовка арматурной стали, поставляемой в мотках</w:t>
              </w:r>
            </w:hyperlink>
            <w:hyperlink r:id="rId72">
              <w:r>
                <w:rPr>
                  <w:sz w:val="22"/>
                </w:rPr>
                <w:t xml:space="preserve"> </w:t>
              </w:r>
            </w:hyperlink>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2/2 </w:t>
            </w:r>
          </w:p>
        </w:tc>
      </w:tr>
      <w:tr w:rsidR="00BF2A1C">
        <w:trPr>
          <w:trHeight w:val="300"/>
        </w:trPr>
        <w:tc>
          <w:tcPr>
            <w:tcW w:w="0" w:type="auto"/>
            <w:vMerge/>
            <w:tcBorders>
              <w:top w:val="nil"/>
              <w:left w:val="single" w:sz="4" w:space="0" w:color="000000"/>
              <w:bottom w:val="nil"/>
              <w:right w:val="single" w:sz="4" w:space="0" w:color="000000"/>
            </w:tcBorders>
            <w:vAlign w:val="center"/>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Практическое занятие 5. Тема: </w:t>
            </w:r>
            <w:hyperlink r:id="rId73">
              <w:r>
                <w:rPr>
                  <w:sz w:val="22"/>
                </w:rPr>
                <w:t>Резка и гибка арматурных стержней</w:t>
              </w:r>
            </w:hyperlink>
            <w:hyperlink r:id="rId74">
              <w:r>
                <w:rPr>
                  <w:sz w:val="22"/>
                </w:rPr>
                <w:t xml:space="preserve"> </w:t>
              </w:r>
            </w:hyperlink>
            <w:hyperlink r:id="rId75">
              <w:r>
                <w:rPr>
                  <w:sz w:val="22"/>
                </w:rPr>
                <w:t>и сеток</w:t>
              </w:r>
            </w:hyperlink>
            <w:hyperlink r:id="rId76">
              <w:r>
                <w:rPr>
                  <w:sz w:val="22"/>
                </w:rPr>
                <w:t xml:space="preserve"> </w:t>
              </w:r>
            </w:hyperlink>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2/2 </w:t>
            </w:r>
          </w:p>
        </w:tc>
      </w:tr>
      <w:tr w:rsidR="00BF2A1C">
        <w:trPr>
          <w:trHeight w:val="30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Практическое занятие 6. Тема: </w:t>
            </w:r>
            <w:hyperlink r:id="rId77">
              <w:r>
                <w:rPr>
                  <w:sz w:val="22"/>
                </w:rPr>
                <w:t>Сборка и вязка сеток и плоских каркасов</w:t>
              </w:r>
            </w:hyperlink>
            <w:hyperlink r:id="rId78">
              <w:r>
                <w:rPr>
                  <w:sz w:val="22"/>
                </w:rPr>
                <w:t xml:space="preserve"> </w:t>
              </w:r>
            </w:hyperlink>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2/2 </w:t>
            </w:r>
          </w:p>
        </w:tc>
      </w:tr>
    </w:tbl>
    <w:p w:rsidR="00BF2A1C" w:rsidRDefault="00BF2A1C">
      <w:pPr>
        <w:spacing w:after="0" w:line="259" w:lineRule="auto"/>
        <w:ind w:left="-1440" w:right="15401" w:firstLine="0"/>
        <w:jc w:val="left"/>
      </w:pPr>
    </w:p>
    <w:tbl>
      <w:tblPr>
        <w:tblStyle w:val="TableGrid"/>
        <w:tblW w:w="14791" w:type="dxa"/>
        <w:tblInd w:w="154" w:type="dxa"/>
        <w:tblCellMar>
          <w:top w:w="12" w:type="dxa"/>
          <w:left w:w="108" w:type="dxa"/>
          <w:right w:w="53" w:type="dxa"/>
        </w:tblCellMar>
        <w:tblLook w:val="04A0" w:firstRow="1" w:lastRow="0" w:firstColumn="1" w:lastColumn="0" w:noHBand="0" w:noVBand="1"/>
      </w:tblPr>
      <w:tblGrid>
        <w:gridCol w:w="2917"/>
        <w:gridCol w:w="9424"/>
        <w:gridCol w:w="2450"/>
      </w:tblGrid>
      <w:tr w:rsidR="00BF2A1C">
        <w:trPr>
          <w:trHeight w:val="302"/>
        </w:trPr>
        <w:tc>
          <w:tcPr>
            <w:tcW w:w="2917"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Практическое занятие 7. Тема: Контактно-дуговая сварка арматурных изделий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sz w:val="22"/>
              </w:rPr>
              <w:t xml:space="preserve">2/2 </w:t>
            </w:r>
          </w:p>
        </w:tc>
      </w:tr>
      <w:tr w:rsidR="00BF2A1C">
        <w:trPr>
          <w:trHeight w:val="262"/>
        </w:trPr>
        <w:tc>
          <w:tcPr>
            <w:tcW w:w="291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20" w:line="259" w:lineRule="auto"/>
              <w:ind w:right="0" w:firstLine="0"/>
              <w:jc w:val="left"/>
            </w:pPr>
            <w:r>
              <w:rPr>
                <w:b/>
                <w:sz w:val="22"/>
              </w:rPr>
              <w:t xml:space="preserve"> </w:t>
            </w:r>
          </w:p>
          <w:p w:rsidR="00BF2A1C" w:rsidRDefault="00394AA2">
            <w:pPr>
              <w:spacing w:after="23" w:line="259" w:lineRule="auto"/>
              <w:ind w:right="0" w:firstLine="0"/>
              <w:jc w:val="left"/>
            </w:pPr>
            <w:r>
              <w:rPr>
                <w:b/>
                <w:sz w:val="22"/>
              </w:rPr>
              <w:t xml:space="preserve">Тема 3.  </w:t>
            </w:r>
          </w:p>
          <w:p w:rsidR="00BF2A1C" w:rsidRDefault="00394AA2">
            <w:pPr>
              <w:spacing w:after="0" w:line="247" w:lineRule="auto"/>
              <w:ind w:right="331" w:firstLine="0"/>
              <w:jc w:val="left"/>
            </w:pPr>
            <w:r>
              <w:rPr>
                <w:b/>
                <w:sz w:val="22"/>
              </w:rPr>
              <w:t xml:space="preserve">Армирование железобетонных конструкций различной сложности </w:t>
            </w:r>
            <w:r>
              <w:rPr>
                <w:sz w:val="22"/>
              </w:rPr>
              <w:t xml:space="preserve"> </w:t>
            </w:r>
          </w:p>
          <w:p w:rsidR="00BF2A1C" w:rsidRDefault="00394AA2">
            <w:pPr>
              <w:spacing w:after="0" w:line="259" w:lineRule="auto"/>
              <w:ind w:right="0" w:firstLine="0"/>
              <w:jc w:val="left"/>
            </w:pPr>
            <w:r>
              <w:rPr>
                <w:b/>
                <w:sz w:val="2"/>
              </w:rPr>
              <w:t xml:space="preserve"> </w:t>
            </w: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Содержание</w:t>
            </w:r>
            <w:r>
              <w:rPr>
                <w:sz w:val="22"/>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sz w:val="22"/>
              </w:rPr>
              <w:t xml:space="preserve">18/18 </w:t>
            </w:r>
          </w:p>
        </w:tc>
      </w:tr>
      <w:tr w:rsidR="00BF2A1C">
        <w:trPr>
          <w:trHeight w:val="26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1.   Технология монтажа и установки арматуры в проектное положение</w:t>
            </w:r>
            <w:r>
              <w:rPr>
                <w:b/>
                <w:sz w:val="22"/>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sz w:val="22"/>
              </w:rPr>
              <w:t xml:space="preserve">6/6 </w:t>
            </w:r>
          </w:p>
        </w:tc>
      </w:tr>
      <w:tr w:rsidR="00BF2A1C">
        <w:trPr>
          <w:trHeight w:val="26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2. Натяжение арматуры в различных конструкциях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sz w:val="22"/>
              </w:rPr>
              <w:t xml:space="preserve">6/6 </w:t>
            </w:r>
          </w:p>
        </w:tc>
      </w:tr>
      <w:tr w:rsidR="00BF2A1C">
        <w:trPr>
          <w:trHeight w:val="2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В том числе, практических занятий и лабораторных работ</w:t>
            </w:r>
            <w:r>
              <w:rPr>
                <w:sz w:val="22"/>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sz w:val="22"/>
              </w:rPr>
              <w:t xml:space="preserve">6/6 </w:t>
            </w:r>
          </w:p>
        </w:tc>
      </w:tr>
      <w:tr w:rsidR="00BF2A1C">
        <w:trPr>
          <w:trHeight w:val="26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Практическое занятие 8. Тема: Оборудование для натяжения напрягаемой арматуры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sz w:val="22"/>
              </w:rPr>
              <w:t xml:space="preserve">2/2 </w:t>
            </w:r>
          </w:p>
        </w:tc>
      </w:tr>
      <w:tr w:rsidR="00BF2A1C">
        <w:trPr>
          <w:trHeight w:val="2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Практическое занятие 9. Тема: </w:t>
            </w:r>
            <w:hyperlink r:id="rId79">
              <w:r>
                <w:rPr>
                  <w:sz w:val="22"/>
                </w:rPr>
                <w:t>Вязка и установка арматурных стержней</w:t>
              </w:r>
            </w:hyperlink>
            <w:hyperlink r:id="rId80">
              <w:r>
                <w:rPr>
                  <w:sz w:val="22"/>
                </w:rPr>
                <w:t xml:space="preserve"> </w:t>
              </w:r>
            </w:hyperlink>
            <w:hyperlink r:id="rId81">
              <w:r>
                <w:rPr>
                  <w:sz w:val="22"/>
                </w:rPr>
                <w:t>и каркасов</w:t>
              </w:r>
            </w:hyperlink>
            <w:hyperlink r:id="rId82">
              <w:r>
                <w:rPr>
                  <w:sz w:val="22"/>
                </w:rPr>
                <w:t xml:space="preserve"> </w:t>
              </w:r>
            </w:hyperlink>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sz w:val="22"/>
              </w:rPr>
              <w:t xml:space="preserve">2/2 </w:t>
            </w:r>
          </w:p>
        </w:tc>
      </w:tr>
      <w:tr w:rsidR="00BF2A1C">
        <w:trPr>
          <w:trHeight w:val="517"/>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rPr>
                <w:sz w:val="22"/>
              </w:rPr>
              <w:t xml:space="preserve">Практическое занятие 10. Тема: </w:t>
            </w:r>
            <w:hyperlink r:id="rId83">
              <w:r>
                <w:rPr>
                  <w:sz w:val="22"/>
                </w:rPr>
                <w:t xml:space="preserve">Натяжение напрягаемой арматуры на затвердевший бетон в </w:t>
              </w:r>
            </w:hyperlink>
            <w:hyperlink r:id="rId84">
              <w:r>
                <w:rPr>
                  <w:sz w:val="22"/>
                </w:rPr>
                <w:t>условиях строительной</w:t>
              </w:r>
            </w:hyperlink>
            <w:hyperlink r:id="rId85">
              <w:r>
                <w:rPr>
                  <w:sz w:val="22"/>
                </w:rPr>
                <w:t xml:space="preserve"> </w:t>
              </w:r>
            </w:hyperlink>
            <w:hyperlink r:id="rId86">
              <w:r>
                <w:rPr>
                  <w:sz w:val="22"/>
                </w:rPr>
                <w:t>площадки</w:t>
              </w:r>
            </w:hyperlink>
            <w:hyperlink r:id="rId87">
              <w:r>
                <w:rPr>
                  <w:sz w:val="22"/>
                </w:rPr>
                <w:t xml:space="preserve"> </w:t>
              </w:r>
            </w:hyperlink>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sz w:val="22"/>
              </w:rPr>
              <w:t xml:space="preserve">2/2 </w:t>
            </w:r>
          </w:p>
        </w:tc>
      </w:tr>
      <w:tr w:rsidR="00BF2A1C">
        <w:trPr>
          <w:trHeight w:val="264"/>
        </w:trPr>
        <w:tc>
          <w:tcPr>
            <w:tcW w:w="291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Тема 4.  </w:t>
            </w:r>
          </w:p>
          <w:p w:rsidR="00BF2A1C" w:rsidRDefault="00394AA2">
            <w:pPr>
              <w:spacing w:after="0" w:line="259" w:lineRule="auto"/>
              <w:ind w:right="0" w:firstLine="0"/>
              <w:jc w:val="left"/>
            </w:pPr>
            <w:r>
              <w:rPr>
                <w:b/>
                <w:sz w:val="22"/>
              </w:rPr>
              <w:t xml:space="preserve">Контроль качества арматурных работ </w:t>
            </w: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Содержание</w:t>
            </w:r>
            <w:r>
              <w:rPr>
                <w:sz w:val="22"/>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sz w:val="22"/>
              </w:rPr>
              <w:t xml:space="preserve">6/6 </w:t>
            </w:r>
          </w:p>
        </w:tc>
      </w:tr>
      <w:tr w:rsidR="00BF2A1C">
        <w:trPr>
          <w:trHeight w:val="2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1.  Контроль качества при изготовлении и монтаже арматуры и армоконструкций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sz w:val="22"/>
              </w:rPr>
              <w:t xml:space="preserve">2/2 </w:t>
            </w:r>
          </w:p>
        </w:tc>
      </w:tr>
      <w:tr w:rsidR="00BF2A1C">
        <w:trPr>
          <w:trHeight w:val="26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2. Дефекты арматурных конструкций и способы их устранения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sz w:val="22"/>
              </w:rPr>
              <w:t xml:space="preserve">2/2 </w:t>
            </w:r>
          </w:p>
        </w:tc>
      </w:tr>
      <w:tr w:rsidR="00BF2A1C">
        <w:trPr>
          <w:trHeight w:val="26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В том числе, практических занятий и лабораторных работ</w:t>
            </w:r>
            <w:r>
              <w:rPr>
                <w:sz w:val="22"/>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sz w:val="22"/>
              </w:rPr>
              <w:t xml:space="preserve">2/2 </w:t>
            </w:r>
          </w:p>
        </w:tc>
      </w:tr>
      <w:tr w:rsidR="00BF2A1C">
        <w:trPr>
          <w:trHeight w:val="2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Практическое занятие 11. Тема: Подсчет объемов арматурных работ</w:t>
            </w:r>
            <w:r>
              <w:rPr>
                <w:b/>
                <w:sz w:val="22"/>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sz w:val="22"/>
              </w:rPr>
              <w:t xml:space="preserve">1/1 </w:t>
            </w:r>
          </w:p>
        </w:tc>
      </w:tr>
      <w:tr w:rsidR="00BF2A1C">
        <w:trPr>
          <w:trHeight w:val="264"/>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4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Практическое занятие 12. Тема: Подсчет расхода материалов на заданный объем работ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sz w:val="22"/>
              </w:rPr>
              <w:t xml:space="preserve">1/1 </w:t>
            </w:r>
          </w:p>
        </w:tc>
      </w:tr>
      <w:tr w:rsidR="00BF2A1C">
        <w:trPr>
          <w:trHeight w:val="516"/>
        </w:trPr>
        <w:tc>
          <w:tcPr>
            <w:tcW w:w="1234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875" w:firstLine="0"/>
              <w:jc w:val="left"/>
            </w:pPr>
            <w:r>
              <w:rPr>
                <w:b/>
                <w:sz w:val="22"/>
              </w:rPr>
              <w:t xml:space="preserve">Примерная тематика самостоятельной учебной работы при изучении раздела 2 </w:t>
            </w:r>
            <w:r>
              <w:rPr>
                <w:sz w:val="22"/>
              </w:rPr>
              <w:t>Определяется при формировании рабочей программы профессионального модуля</w:t>
            </w:r>
            <w:r>
              <w:rPr>
                <w:b/>
                <w:sz w:val="22"/>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rPr>
                <w:sz w:val="22"/>
              </w:rPr>
              <w:t xml:space="preserve"> </w:t>
            </w:r>
          </w:p>
        </w:tc>
      </w:tr>
      <w:tr w:rsidR="00BF2A1C">
        <w:trPr>
          <w:trHeight w:val="3747"/>
        </w:trPr>
        <w:tc>
          <w:tcPr>
            <w:tcW w:w="1234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20" w:line="279" w:lineRule="auto"/>
              <w:ind w:right="9648" w:firstLine="0"/>
              <w:jc w:val="left"/>
            </w:pPr>
            <w:r>
              <w:rPr>
                <w:b/>
                <w:sz w:val="22"/>
              </w:rPr>
              <w:lastRenderedPageBreak/>
              <w:t xml:space="preserve">Учебная практика  Виды работ:  </w:t>
            </w:r>
          </w:p>
          <w:p w:rsidR="00BF2A1C" w:rsidRDefault="00394AA2">
            <w:pPr>
              <w:spacing w:after="19" w:line="277" w:lineRule="auto"/>
              <w:ind w:left="428" w:right="0" w:hanging="286"/>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Организация рабочего места. Охрана труда. Требования безопасности труда в учебных мастерских и на рабочих местах. Производственная санитария. Противопожарные мероприятия, оказание первой помощи.  </w:t>
            </w:r>
          </w:p>
          <w:p w:rsidR="00BF2A1C" w:rsidRDefault="00394AA2">
            <w:pPr>
              <w:spacing w:after="0" w:line="259" w:lineRule="auto"/>
              <w:ind w:left="142"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Инструменты, приспособления, источники питания и сварочные материалы. </w:t>
            </w:r>
          </w:p>
          <w:p w:rsidR="00BF2A1C" w:rsidRDefault="00394AA2">
            <w:pPr>
              <w:spacing w:after="0" w:line="259" w:lineRule="auto"/>
              <w:ind w:left="142" w:right="0" w:firstLine="0"/>
              <w:jc w:val="left"/>
            </w:pPr>
            <w:r>
              <w:rPr>
                <w:rFonts w:ascii="Segoe UI Symbol" w:eastAsia="Segoe UI Symbol" w:hAnsi="Segoe UI Symbol" w:cs="Segoe UI Symbol"/>
                <w:sz w:val="22"/>
              </w:rPr>
              <w:t>−</w:t>
            </w:r>
            <w:r>
              <w:rPr>
                <w:rFonts w:ascii="Arial" w:eastAsia="Arial" w:hAnsi="Arial" w:cs="Arial"/>
                <w:sz w:val="22"/>
              </w:rPr>
              <w:t xml:space="preserve"> </w:t>
            </w:r>
            <w:hyperlink r:id="rId88">
              <w:r>
                <w:rPr>
                  <w:sz w:val="22"/>
                </w:rPr>
                <w:t>Заготовка арматурной стали, поставляемой в мотках</w:t>
              </w:r>
            </w:hyperlink>
            <w:hyperlink r:id="rId89">
              <w:r>
                <w:rPr>
                  <w:sz w:val="22"/>
                </w:rPr>
                <w:t>.</w:t>
              </w:r>
            </w:hyperlink>
            <w:r>
              <w:rPr>
                <w:sz w:val="22"/>
              </w:rPr>
              <w:t xml:space="preserve"> </w:t>
            </w:r>
          </w:p>
          <w:p w:rsidR="00BF2A1C" w:rsidRDefault="00394AA2">
            <w:pPr>
              <w:spacing w:after="0" w:line="259" w:lineRule="auto"/>
              <w:ind w:left="142"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Изготовление вязаных арматурных каркасов. </w:t>
            </w:r>
          </w:p>
          <w:p w:rsidR="00BF2A1C" w:rsidRDefault="00394AA2">
            <w:pPr>
              <w:spacing w:after="0" w:line="259" w:lineRule="auto"/>
              <w:ind w:left="142"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Изготовление, сборка и установка арматурных изделий и закладных деталей. </w:t>
            </w:r>
          </w:p>
          <w:p w:rsidR="00BF2A1C" w:rsidRDefault="00394AA2">
            <w:pPr>
              <w:spacing w:after="18" w:line="278" w:lineRule="auto"/>
              <w:ind w:left="428" w:right="0" w:hanging="286"/>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Изготовление закладных и накладных деталей армирования предварительно напряженных железобетонных конструкций монтаж и установка арматуры в проектное положение. </w:t>
            </w:r>
          </w:p>
          <w:p w:rsidR="00BF2A1C" w:rsidRDefault="00394AA2">
            <w:pPr>
              <w:spacing w:after="0" w:line="259" w:lineRule="auto"/>
              <w:ind w:left="142"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Натяжение арматуры, отпуск натяжения арматуры. </w:t>
            </w:r>
          </w:p>
          <w:p w:rsidR="00BF2A1C" w:rsidRDefault="00394AA2">
            <w:pPr>
              <w:spacing w:after="0" w:line="259" w:lineRule="auto"/>
              <w:ind w:left="142" w:right="0" w:firstLine="0"/>
              <w:jc w:val="left"/>
            </w:pPr>
            <w:r>
              <w:rPr>
                <w:rFonts w:ascii="Segoe UI Symbol" w:eastAsia="Segoe UI Symbol" w:hAnsi="Segoe UI Symbol" w:cs="Segoe UI Symbol"/>
                <w:sz w:val="22"/>
              </w:rPr>
              <w:t>−</w:t>
            </w:r>
            <w:r>
              <w:rPr>
                <w:rFonts w:ascii="Arial" w:eastAsia="Arial" w:hAnsi="Arial" w:cs="Arial"/>
                <w:sz w:val="22"/>
              </w:rPr>
              <w:t xml:space="preserve"> </w:t>
            </w:r>
            <w:hyperlink r:id="rId90">
              <w:r>
                <w:rPr>
                  <w:sz w:val="22"/>
                </w:rPr>
                <w:t>Транспортирование и складирование арматуры</w:t>
              </w:r>
            </w:hyperlink>
            <w:hyperlink r:id="rId91">
              <w:r>
                <w:rPr>
                  <w:sz w:val="22"/>
                </w:rPr>
                <w:t>,</w:t>
              </w:r>
            </w:hyperlink>
            <w:hyperlink r:id="rId92">
              <w:r>
                <w:rPr>
                  <w:sz w:val="22"/>
                </w:rPr>
                <w:t xml:space="preserve"> </w:t>
              </w:r>
            </w:hyperlink>
            <w:hyperlink r:id="rId93">
              <w:r>
                <w:rPr>
                  <w:sz w:val="22"/>
                </w:rPr>
                <w:t>монтаж готовых арматурных изделий и арматурно</w:t>
              </w:r>
            </w:hyperlink>
            <w:hyperlink r:id="rId94">
              <w:r>
                <w:rPr>
                  <w:sz w:val="22"/>
                </w:rPr>
                <w:t>-</w:t>
              </w:r>
            </w:hyperlink>
            <w:hyperlink r:id="rId95">
              <w:r>
                <w:rPr>
                  <w:sz w:val="22"/>
                </w:rPr>
                <w:t>опалубочных блоков</w:t>
              </w:r>
            </w:hyperlink>
            <w:hyperlink r:id="rId96">
              <w:r>
                <w:rPr>
                  <w:sz w:val="22"/>
                </w:rPr>
                <w:t>.</w:t>
              </w:r>
            </w:hyperlink>
            <w:r>
              <w:rPr>
                <w:sz w:val="22"/>
              </w:rPr>
              <w:t xml:space="preserve"> </w:t>
            </w:r>
          </w:p>
          <w:p w:rsidR="00BF2A1C" w:rsidRDefault="00394AA2">
            <w:pPr>
              <w:spacing w:after="0" w:line="259" w:lineRule="auto"/>
              <w:ind w:left="142" w:right="978"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Выполнение выверки установленной арматуры. Определение и устранение дефектов армирования конструкций. </w:t>
            </w: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Выполнение подсчетов  </w:t>
            </w:r>
            <w:r>
              <w:rPr>
                <w:b/>
                <w:sz w:val="22"/>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sz w:val="22"/>
              </w:rPr>
              <w:t>72/72</w:t>
            </w:r>
            <w:r>
              <w:rPr>
                <w:sz w:val="22"/>
              </w:rPr>
              <w:t xml:space="preserve"> </w:t>
            </w:r>
          </w:p>
        </w:tc>
      </w:tr>
      <w:tr w:rsidR="00BF2A1C">
        <w:trPr>
          <w:trHeight w:val="1054"/>
        </w:trPr>
        <w:tc>
          <w:tcPr>
            <w:tcW w:w="1234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22" w:line="259" w:lineRule="auto"/>
              <w:ind w:right="0" w:firstLine="0"/>
              <w:jc w:val="left"/>
            </w:pPr>
            <w:r>
              <w:rPr>
                <w:b/>
                <w:sz w:val="22"/>
              </w:rPr>
              <w:t xml:space="preserve">Производственная практика </w:t>
            </w:r>
            <w:r>
              <w:rPr>
                <w:sz w:val="22"/>
              </w:rPr>
              <w:t xml:space="preserve"> </w:t>
            </w:r>
          </w:p>
          <w:p w:rsidR="00BF2A1C" w:rsidRDefault="00394AA2">
            <w:pPr>
              <w:spacing w:after="38" w:line="259" w:lineRule="auto"/>
              <w:ind w:right="0" w:firstLine="0"/>
              <w:jc w:val="left"/>
            </w:pPr>
            <w:r>
              <w:rPr>
                <w:b/>
                <w:sz w:val="22"/>
              </w:rPr>
              <w:t xml:space="preserve">Виды работ  </w:t>
            </w:r>
          </w:p>
          <w:p w:rsidR="00BF2A1C" w:rsidRDefault="00394AA2">
            <w:pPr>
              <w:spacing w:after="0" w:line="259" w:lineRule="auto"/>
              <w:ind w:left="67"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Выбор материалов для арматурных работ. </w:t>
            </w:r>
          </w:p>
          <w:p w:rsidR="00BF2A1C" w:rsidRDefault="00394AA2">
            <w:pPr>
              <w:spacing w:after="0" w:line="259" w:lineRule="auto"/>
              <w:ind w:left="67"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Выбор инструментов, инвентаря.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rPr>
                <w:b/>
                <w:sz w:val="22"/>
              </w:rPr>
              <w:t xml:space="preserve">108 / 108 </w:t>
            </w:r>
          </w:p>
        </w:tc>
      </w:tr>
    </w:tbl>
    <w:p w:rsidR="00BF2A1C" w:rsidRDefault="00BF2A1C">
      <w:pPr>
        <w:spacing w:after="0" w:line="259" w:lineRule="auto"/>
        <w:ind w:left="-1440" w:right="15401" w:firstLine="0"/>
        <w:jc w:val="left"/>
      </w:pPr>
    </w:p>
    <w:tbl>
      <w:tblPr>
        <w:tblStyle w:val="TableGrid"/>
        <w:tblW w:w="14791" w:type="dxa"/>
        <w:tblInd w:w="154" w:type="dxa"/>
        <w:tblCellMar>
          <w:top w:w="12" w:type="dxa"/>
          <w:right w:w="115" w:type="dxa"/>
        </w:tblCellMar>
        <w:tblLook w:val="04A0" w:firstRow="1" w:lastRow="0" w:firstColumn="1" w:lastColumn="0" w:noHBand="0" w:noVBand="1"/>
      </w:tblPr>
      <w:tblGrid>
        <w:gridCol w:w="535"/>
        <w:gridCol w:w="11806"/>
        <w:gridCol w:w="2450"/>
      </w:tblGrid>
      <w:tr w:rsidR="00BF2A1C">
        <w:trPr>
          <w:trHeight w:val="310"/>
        </w:trPr>
        <w:tc>
          <w:tcPr>
            <w:tcW w:w="535" w:type="dxa"/>
            <w:tcBorders>
              <w:top w:val="single" w:sz="4" w:space="0" w:color="000000"/>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11805" w:type="dxa"/>
            <w:tcBorders>
              <w:top w:val="single" w:sz="4" w:space="0" w:color="000000"/>
              <w:left w:val="nil"/>
              <w:bottom w:val="nil"/>
              <w:right w:val="single" w:sz="4" w:space="0" w:color="000000"/>
            </w:tcBorders>
          </w:tcPr>
          <w:p w:rsidR="00BF2A1C" w:rsidRDefault="00394AA2">
            <w:pPr>
              <w:spacing w:after="0" w:line="259" w:lineRule="auto"/>
              <w:ind w:right="0" w:firstLine="0"/>
              <w:jc w:val="left"/>
            </w:pPr>
            <w:r>
              <w:rPr>
                <w:sz w:val="22"/>
              </w:rPr>
              <w:t xml:space="preserve">Выбор механизмов и приспособлений для арматурных работ.  </w:t>
            </w:r>
          </w:p>
        </w:tc>
        <w:tc>
          <w:tcPr>
            <w:tcW w:w="2450" w:type="dxa"/>
            <w:tcBorders>
              <w:top w:val="single" w:sz="4" w:space="0" w:color="000000"/>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47"/>
        </w:trPr>
        <w:tc>
          <w:tcPr>
            <w:tcW w:w="535" w:type="dxa"/>
            <w:tcBorders>
              <w:top w:val="nil"/>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11805" w:type="dxa"/>
            <w:tcBorders>
              <w:top w:val="nil"/>
              <w:left w:val="nil"/>
              <w:bottom w:val="nil"/>
              <w:right w:val="single" w:sz="4" w:space="0" w:color="000000"/>
            </w:tcBorders>
          </w:tcPr>
          <w:p w:rsidR="00BF2A1C" w:rsidRDefault="00394AA2">
            <w:pPr>
              <w:spacing w:after="0" w:line="259" w:lineRule="auto"/>
              <w:ind w:right="0" w:firstLine="0"/>
              <w:jc w:val="left"/>
            </w:pPr>
            <w:r>
              <w:rPr>
                <w:sz w:val="22"/>
              </w:rPr>
              <w:t xml:space="preserve">Выполнение сортировки, правки, чистки, резки, гнутья арматурной стали различными способами. </w:t>
            </w:r>
          </w:p>
        </w:tc>
        <w:tc>
          <w:tcPr>
            <w:tcW w:w="2450"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91"/>
        </w:trPr>
        <w:tc>
          <w:tcPr>
            <w:tcW w:w="535" w:type="dxa"/>
            <w:tcBorders>
              <w:top w:val="nil"/>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11805" w:type="dxa"/>
            <w:tcBorders>
              <w:top w:val="nil"/>
              <w:left w:val="nil"/>
              <w:bottom w:val="nil"/>
              <w:right w:val="single" w:sz="4" w:space="0" w:color="000000"/>
            </w:tcBorders>
          </w:tcPr>
          <w:p w:rsidR="00BF2A1C" w:rsidRDefault="00394AA2">
            <w:pPr>
              <w:spacing w:after="0" w:line="259" w:lineRule="auto"/>
              <w:ind w:right="0" w:firstLine="0"/>
              <w:jc w:val="left"/>
            </w:pPr>
            <w:r>
              <w:rPr>
                <w:sz w:val="22"/>
              </w:rPr>
              <w:t xml:space="preserve">Выполнение сборки арматурных изделий. </w:t>
            </w:r>
          </w:p>
        </w:tc>
        <w:tc>
          <w:tcPr>
            <w:tcW w:w="2450"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69"/>
        </w:trPr>
        <w:tc>
          <w:tcPr>
            <w:tcW w:w="535" w:type="dxa"/>
            <w:tcBorders>
              <w:top w:val="nil"/>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11805" w:type="dxa"/>
            <w:tcBorders>
              <w:top w:val="nil"/>
              <w:left w:val="nil"/>
              <w:bottom w:val="nil"/>
              <w:right w:val="single" w:sz="4" w:space="0" w:color="000000"/>
            </w:tcBorders>
          </w:tcPr>
          <w:p w:rsidR="00BF2A1C" w:rsidRDefault="00394AA2">
            <w:pPr>
              <w:spacing w:after="0" w:line="259" w:lineRule="auto"/>
              <w:ind w:right="0" w:firstLine="0"/>
              <w:jc w:val="left"/>
            </w:pPr>
            <w:r>
              <w:rPr>
                <w:sz w:val="22"/>
              </w:rPr>
              <w:t xml:space="preserve">Установка и монтаж различных видов арматуры и арматурных изделий. </w:t>
            </w:r>
          </w:p>
        </w:tc>
        <w:tc>
          <w:tcPr>
            <w:tcW w:w="2450"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69"/>
        </w:trPr>
        <w:tc>
          <w:tcPr>
            <w:tcW w:w="535" w:type="dxa"/>
            <w:tcBorders>
              <w:top w:val="nil"/>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11805" w:type="dxa"/>
            <w:tcBorders>
              <w:top w:val="nil"/>
              <w:left w:val="nil"/>
              <w:bottom w:val="nil"/>
              <w:right w:val="single" w:sz="4" w:space="0" w:color="000000"/>
            </w:tcBorders>
          </w:tcPr>
          <w:p w:rsidR="00BF2A1C" w:rsidRDefault="00394AA2">
            <w:pPr>
              <w:spacing w:after="0" w:line="259" w:lineRule="auto"/>
              <w:ind w:right="0" w:firstLine="0"/>
              <w:jc w:val="left"/>
            </w:pPr>
            <w:r>
              <w:rPr>
                <w:sz w:val="22"/>
              </w:rPr>
              <w:t xml:space="preserve">Выполнение предварительного натяжения арматурных стержней и пучков стержней. </w:t>
            </w:r>
          </w:p>
        </w:tc>
        <w:tc>
          <w:tcPr>
            <w:tcW w:w="2450"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69"/>
        </w:trPr>
        <w:tc>
          <w:tcPr>
            <w:tcW w:w="535" w:type="dxa"/>
            <w:tcBorders>
              <w:top w:val="nil"/>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11805" w:type="dxa"/>
            <w:tcBorders>
              <w:top w:val="nil"/>
              <w:left w:val="nil"/>
              <w:bottom w:val="nil"/>
              <w:right w:val="single" w:sz="4" w:space="0" w:color="000000"/>
            </w:tcBorders>
          </w:tcPr>
          <w:p w:rsidR="00BF2A1C" w:rsidRDefault="00394AA2">
            <w:pPr>
              <w:spacing w:after="0" w:line="259" w:lineRule="auto"/>
              <w:ind w:right="0" w:firstLine="0"/>
              <w:jc w:val="left"/>
            </w:pPr>
            <w:r>
              <w:rPr>
                <w:sz w:val="22"/>
              </w:rPr>
              <w:t xml:space="preserve">Выполнение проверки качества материалов и работ. </w:t>
            </w:r>
          </w:p>
        </w:tc>
        <w:tc>
          <w:tcPr>
            <w:tcW w:w="2450"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69"/>
        </w:trPr>
        <w:tc>
          <w:tcPr>
            <w:tcW w:w="535" w:type="dxa"/>
            <w:tcBorders>
              <w:top w:val="nil"/>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11805" w:type="dxa"/>
            <w:tcBorders>
              <w:top w:val="nil"/>
              <w:left w:val="nil"/>
              <w:bottom w:val="nil"/>
              <w:right w:val="single" w:sz="4" w:space="0" w:color="000000"/>
            </w:tcBorders>
          </w:tcPr>
          <w:p w:rsidR="00BF2A1C" w:rsidRDefault="00394AA2">
            <w:pPr>
              <w:spacing w:after="0" w:line="259" w:lineRule="auto"/>
              <w:ind w:right="0" w:firstLine="0"/>
              <w:jc w:val="left"/>
            </w:pPr>
            <w:r>
              <w:rPr>
                <w:sz w:val="22"/>
              </w:rPr>
              <w:t xml:space="preserve">Определение и устранение дефектов армирования конструкций. </w:t>
            </w:r>
          </w:p>
        </w:tc>
        <w:tc>
          <w:tcPr>
            <w:tcW w:w="2450"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69"/>
        </w:trPr>
        <w:tc>
          <w:tcPr>
            <w:tcW w:w="535" w:type="dxa"/>
            <w:tcBorders>
              <w:top w:val="nil"/>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lastRenderedPageBreak/>
              <w:t>−</w:t>
            </w:r>
            <w:r>
              <w:rPr>
                <w:rFonts w:ascii="Arial" w:eastAsia="Arial" w:hAnsi="Arial" w:cs="Arial"/>
                <w:sz w:val="22"/>
              </w:rPr>
              <w:t xml:space="preserve"> </w:t>
            </w:r>
          </w:p>
        </w:tc>
        <w:tc>
          <w:tcPr>
            <w:tcW w:w="11805" w:type="dxa"/>
            <w:tcBorders>
              <w:top w:val="nil"/>
              <w:left w:val="nil"/>
              <w:bottom w:val="nil"/>
              <w:right w:val="single" w:sz="4" w:space="0" w:color="000000"/>
            </w:tcBorders>
          </w:tcPr>
          <w:p w:rsidR="00BF2A1C" w:rsidRDefault="00394AA2">
            <w:pPr>
              <w:spacing w:after="0" w:line="259" w:lineRule="auto"/>
              <w:ind w:right="0" w:firstLine="0"/>
              <w:jc w:val="left"/>
            </w:pPr>
            <w:r>
              <w:rPr>
                <w:sz w:val="22"/>
              </w:rPr>
              <w:t xml:space="preserve">Выполнение выверки установленной арматуры. </w:t>
            </w:r>
          </w:p>
        </w:tc>
        <w:tc>
          <w:tcPr>
            <w:tcW w:w="2450"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69"/>
        </w:trPr>
        <w:tc>
          <w:tcPr>
            <w:tcW w:w="535" w:type="dxa"/>
            <w:tcBorders>
              <w:top w:val="nil"/>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11805" w:type="dxa"/>
            <w:tcBorders>
              <w:top w:val="nil"/>
              <w:left w:val="nil"/>
              <w:bottom w:val="nil"/>
              <w:right w:val="single" w:sz="4" w:space="0" w:color="000000"/>
            </w:tcBorders>
          </w:tcPr>
          <w:p w:rsidR="00BF2A1C" w:rsidRDefault="00394AA2">
            <w:pPr>
              <w:spacing w:after="0" w:line="259" w:lineRule="auto"/>
              <w:ind w:right="0" w:firstLine="0"/>
              <w:jc w:val="left"/>
            </w:pPr>
            <w:r>
              <w:rPr>
                <w:sz w:val="22"/>
              </w:rPr>
              <w:t xml:space="preserve">Определение и устранение дефектов армирования конструкций. </w:t>
            </w:r>
          </w:p>
        </w:tc>
        <w:tc>
          <w:tcPr>
            <w:tcW w:w="2450"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39"/>
        </w:trPr>
        <w:tc>
          <w:tcPr>
            <w:tcW w:w="535" w:type="dxa"/>
            <w:tcBorders>
              <w:top w:val="nil"/>
              <w:left w:val="single" w:sz="4" w:space="0" w:color="000000"/>
              <w:bottom w:val="single" w:sz="4" w:space="0" w:color="000000"/>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11805" w:type="dxa"/>
            <w:tcBorders>
              <w:top w:val="nil"/>
              <w:left w:val="nil"/>
              <w:bottom w:val="single" w:sz="4" w:space="0" w:color="000000"/>
              <w:right w:val="single" w:sz="4" w:space="0" w:color="000000"/>
            </w:tcBorders>
          </w:tcPr>
          <w:p w:rsidR="00BF2A1C" w:rsidRDefault="00394AA2">
            <w:pPr>
              <w:spacing w:after="0" w:line="259" w:lineRule="auto"/>
              <w:ind w:right="0" w:firstLine="0"/>
              <w:jc w:val="left"/>
            </w:pPr>
            <w:r>
              <w:rPr>
                <w:sz w:val="22"/>
              </w:rPr>
              <w:t xml:space="preserve">Выполнение подсчетов. </w:t>
            </w:r>
          </w:p>
        </w:tc>
        <w:tc>
          <w:tcPr>
            <w:tcW w:w="2450" w:type="dxa"/>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00"/>
        </w:trPr>
        <w:tc>
          <w:tcPr>
            <w:tcW w:w="1234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Промежуточная аттестация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 </w:t>
            </w:r>
          </w:p>
        </w:tc>
      </w:tr>
      <w:tr w:rsidR="00BF2A1C">
        <w:trPr>
          <w:trHeight w:val="300"/>
        </w:trPr>
        <w:tc>
          <w:tcPr>
            <w:tcW w:w="1234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Всего </w:t>
            </w:r>
          </w:p>
        </w:tc>
        <w:tc>
          <w:tcPr>
            <w:tcW w:w="24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15" w:right="0" w:firstLine="0"/>
              <w:jc w:val="center"/>
            </w:pPr>
            <w:r>
              <w:rPr>
                <w:b/>
                <w:sz w:val="22"/>
              </w:rPr>
              <w:t>252/252</w:t>
            </w:r>
            <w:r>
              <w:rPr>
                <w:sz w:val="22"/>
              </w:rPr>
              <w:t xml:space="preserve"> </w:t>
            </w:r>
          </w:p>
        </w:tc>
      </w:tr>
    </w:tbl>
    <w:p w:rsidR="00BF2A1C" w:rsidRDefault="00BF2A1C">
      <w:pPr>
        <w:sectPr w:rsidR="00BF2A1C">
          <w:footerReference w:type="even" r:id="rId97"/>
          <w:footerReference w:type="default" r:id="rId98"/>
          <w:footerReference w:type="first" r:id="rId99"/>
          <w:pgSz w:w="16841" w:h="11906" w:orient="landscape"/>
          <w:pgMar w:top="1138" w:right="1440" w:bottom="1433" w:left="1440" w:header="720" w:footer="829" w:gutter="0"/>
          <w:cols w:space="720"/>
        </w:sectPr>
      </w:pPr>
    </w:p>
    <w:p w:rsidR="00BF2A1C" w:rsidRDefault="00394AA2">
      <w:pPr>
        <w:pStyle w:val="4"/>
        <w:spacing w:after="8"/>
        <w:ind w:left="365" w:right="394"/>
      </w:pPr>
      <w:r>
        <w:lastRenderedPageBreak/>
        <w:t xml:space="preserve">3. УСЛОВИЯ РЕАЛИЗАЦИИ ПРОФЕССИОНАЛЬНОГО МОДУЛЯ </w:t>
      </w:r>
    </w:p>
    <w:p w:rsidR="00BF2A1C" w:rsidRDefault="00394AA2">
      <w:pPr>
        <w:spacing w:after="16" w:line="259" w:lineRule="auto"/>
        <w:ind w:left="708" w:right="0" w:firstLine="0"/>
        <w:jc w:val="left"/>
      </w:pPr>
      <w:r>
        <w:rPr>
          <w:b/>
        </w:rPr>
        <w:t xml:space="preserve"> </w:t>
      </w:r>
    </w:p>
    <w:p w:rsidR="00BF2A1C" w:rsidRDefault="00394AA2">
      <w:pPr>
        <w:spacing w:after="51" w:line="270" w:lineRule="auto"/>
        <w:ind w:right="0" w:firstLine="708"/>
        <w:jc w:val="left"/>
      </w:pPr>
      <w:r>
        <w:rPr>
          <w:b/>
        </w:rPr>
        <w:t xml:space="preserve">3.1. Для реализации программы профессионального модуля должны быть предусмотрены следующие специальные помещения: </w:t>
      </w:r>
    </w:p>
    <w:p w:rsidR="00BF2A1C" w:rsidRDefault="00394AA2">
      <w:pPr>
        <w:ind w:left="-5" w:right="0"/>
      </w:pPr>
      <w:r>
        <w:t xml:space="preserve">Кабинет «Основы строительного черчения», «Основ строительного материаловедения», оснащенные в соответствии с п. 6.1.2.1 примерной образовательной программы по профессии. </w:t>
      </w:r>
    </w:p>
    <w:p w:rsidR="00BF2A1C" w:rsidRDefault="00394AA2">
      <w:pPr>
        <w:ind w:left="-5" w:right="0"/>
      </w:pPr>
      <w:r>
        <w:t xml:space="preserve">Мастерская «Арматурных работ», оснащенная в соответствии с п. 6.1.2.3 примерной образовательной программы по данной профессии.  </w:t>
      </w:r>
    </w:p>
    <w:p w:rsidR="00BF2A1C" w:rsidRDefault="00394AA2">
      <w:pPr>
        <w:spacing w:after="65" w:line="259" w:lineRule="auto"/>
        <w:ind w:left="708" w:right="0" w:firstLine="0"/>
        <w:jc w:val="left"/>
      </w:pPr>
      <w:r>
        <w:t xml:space="preserve"> </w:t>
      </w:r>
    </w:p>
    <w:p w:rsidR="00BF2A1C" w:rsidRDefault="00394AA2">
      <w:pPr>
        <w:spacing w:line="270" w:lineRule="auto"/>
        <w:ind w:left="703" w:right="0" w:hanging="10"/>
        <w:jc w:val="left"/>
      </w:pPr>
      <w:r>
        <w:rPr>
          <w:b/>
        </w:rPr>
        <w:t xml:space="preserve">3.2. Информационное обеспечение реализации программы </w:t>
      </w:r>
    </w:p>
    <w:p w:rsidR="00BF2A1C" w:rsidRDefault="00394AA2">
      <w:pPr>
        <w:ind w:left="-5" w:right="0"/>
      </w:pPr>
      <w: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BF2A1C" w:rsidRDefault="00394AA2">
      <w:pPr>
        <w:spacing w:after="58"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3.2.1. Основные печатные издания </w:t>
      </w:r>
    </w:p>
    <w:p w:rsidR="00BF2A1C" w:rsidRDefault="00394AA2">
      <w:pPr>
        <w:numPr>
          <w:ilvl w:val="0"/>
          <w:numId w:val="12"/>
        </w:numPr>
        <w:ind w:right="0"/>
      </w:pPr>
      <w:r>
        <w:t xml:space="preserve">Гревцева, Е.Н. Выполнение арматурных работ [Текст]: учебник/ Е.Н.Гревцева. – 3-е изд.-Москва: Академия, 2018. – 240 с. </w:t>
      </w:r>
    </w:p>
    <w:p w:rsidR="00BF2A1C" w:rsidRDefault="00394AA2">
      <w:pPr>
        <w:numPr>
          <w:ilvl w:val="0"/>
          <w:numId w:val="12"/>
        </w:numPr>
        <w:ind w:right="0"/>
      </w:pPr>
      <w:r>
        <w:t xml:space="preserve">Лукин, А.А. Основы технологии общестроительных работ [Текст]: учебник/ А.А. Лукин. – 3-е изд. - Москва: Академия, 2020. - 288 с </w:t>
      </w:r>
    </w:p>
    <w:p w:rsidR="00BF2A1C" w:rsidRDefault="00394AA2">
      <w:pPr>
        <w:numPr>
          <w:ilvl w:val="0"/>
          <w:numId w:val="12"/>
        </w:numPr>
        <w:ind w:right="0"/>
      </w:pPr>
      <w:r>
        <w:t xml:space="preserve">Береснев, А.И. Основы строительного производства [Текст]: учебник/ </w:t>
      </w:r>
    </w:p>
    <w:p w:rsidR="00BF2A1C" w:rsidRDefault="00394AA2">
      <w:pPr>
        <w:ind w:left="-5" w:right="0" w:firstLine="0"/>
      </w:pPr>
      <w:r>
        <w:t xml:space="preserve">А.И.Береснев.  - Москва: Академия, 2019. – 288 с. </w:t>
      </w:r>
    </w:p>
    <w:p w:rsidR="00BF2A1C" w:rsidRDefault="00394AA2">
      <w:pPr>
        <w:numPr>
          <w:ilvl w:val="0"/>
          <w:numId w:val="12"/>
        </w:numPr>
        <w:ind w:right="0"/>
      </w:pPr>
      <w:r>
        <w:t xml:space="preserve">Гусарова Е.А. , Митина Т.В. , Полежаев Ю.О. , Тельной В.И., Основы строительного черчения [Текст]: учебник/ под редакцией Полежаева Ю.О.. - 3е изд. – Москва: Академия, 2019. – 368 с. </w:t>
      </w:r>
    </w:p>
    <w:p w:rsidR="00BF2A1C" w:rsidRDefault="00394AA2">
      <w:pPr>
        <w:numPr>
          <w:ilvl w:val="0"/>
          <w:numId w:val="12"/>
        </w:numPr>
        <w:ind w:right="0"/>
      </w:pPr>
      <w:r>
        <w:t xml:space="preserve">Береснев,А.И., Пискарёва Г.А. Материаловедение каменных, бетонных и арматурных работ [Текст]: учебное пособие/ А.И. Береснев, Г.А. Пискарёва – 1-е изд..  - Москва: Академия, 2019. – 304 с. </w:t>
      </w:r>
    </w:p>
    <w:p w:rsidR="00BF2A1C" w:rsidRDefault="00394AA2">
      <w:pPr>
        <w:spacing w:after="63"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3.2.2. Основные электронные издания </w:t>
      </w:r>
    </w:p>
    <w:p w:rsidR="00BF2A1C" w:rsidRDefault="00394AA2">
      <w:pPr>
        <w:numPr>
          <w:ilvl w:val="0"/>
          <w:numId w:val="13"/>
        </w:numPr>
        <w:ind w:right="0"/>
      </w:pPr>
      <w:r>
        <w:t xml:space="preserve">Белецкий, Б. Ф. Технология и механизация строительного производства: учебное пособие для СПО / Б. Ф. Белецкий. — Санкт-Петербург: Лань, 2020 — 752 с. — ISBN 9785-8114-5899-8. — Текст: электронный // Лань: электронно-библиотечная система. — </w:t>
      </w:r>
      <w:hyperlink r:id="rId100">
        <w:r>
          <w:t>URL</w:t>
        </w:r>
      </w:hyperlink>
      <w:hyperlink r:id="rId101">
        <w:r>
          <w:t>:</w:t>
        </w:r>
      </w:hyperlink>
      <w:hyperlink r:id="rId102">
        <w:r>
          <w:t>https</w:t>
        </w:r>
      </w:hyperlink>
      <w:hyperlink r:id="rId103">
        <w:r>
          <w:t>://</w:t>
        </w:r>
      </w:hyperlink>
      <w:hyperlink r:id="rId104">
        <w:r>
          <w:t>e</w:t>
        </w:r>
      </w:hyperlink>
      <w:hyperlink r:id="rId105">
        <w:r>
          <w:t>.</w:t>
        </w:r>
      </w:hyperlink>
      <w:hyperlink r:id="rId106">
        <w:r>
          <w:t>lanbook</w:t>
        </w:r>
      </w:hyperlink>
      <w:hyperlink r:id="rId107">
        <w:r>
          <w:t>.</w:t>
        </w:r>
      </w:hyperlink>
      <w:hyperlink r:id="rId108">
        <w:r>
          <w:t>com</w:t>
        </w:r>
      </w:hyperlink>
      <w:hyperlink r:id="rId109">
        <w:r>
          <w:t>/</w:t>
        </w:r>
      </w:hyperlink>
      <w:hyperlink r:id="rId110">
        <w:r>
          <w:t>book</w:t>
        </w:r>
      </w:hyperlink>
      <w:hyperlink r:id="rId111">
        <w:r>
          <w:t>/146646</w:t>
        </w:r>
      </w:hyperlink>
      <w:hyperlink r:id="rId112">
        <w:r>
          <w:t xml:space="preserve"> </w:t>
        </w:r>
      </w:hyperlink>
      <w:r>
        <w:t xml:space="preserve"> </w:t>
      </w:r>
    </w:p>
    <w:p w:rsidR="00BF2A1C" w:rsidRDefault="00394AA2">
      <w:pPr>
        <w:numPr>
          <w:ilvl w:val="0"/>
          <w:numId w:val="13"/>
        </w:numPr>
        <w:ind w:right="0"/>
      </w:pPr>
      <w:r>
        <w:t xml:space="preserve">Конструкции из дерева и пластмасс. Основания и фундаменты учебник / Т. Н. </w:t>
      </w:r>
    </w:p>
    <w:p w:rsidR="00BF2A1C" w:rsidRDefault="00394AA2">
      <w:pPr>
        <w:ind w:left="-5" w:right="0" w:firstLine="0"/>
      </w:pPr>
      <w:r>
        <w:t xml:space="preserve">Цай, М. К. Бородич, А.П. Мандриков. — 3-е изд., стер. — Санкт-Петербург: Лань, 2021 — 656 с. — ISBN 978-5-8114-1313 </w:t>
      </w:r>
      <w:hyperlink r:id="rId113">
        <w:r>
          <w:rPr>
            <w:color w:val="0000FF"/>
            <w:u w:val="single" w:color="0000FF"/>
          </w:rPr>
          <w:t>URL:https://e.lanbook.com/book/16</w:t>
        </w:r>
      </w:hyperlink>
      <w:hyperlink r:id="rId114">
        <w:r>
          <w:rPr>
            <w:color w:val="0000FF"/>
            <w:u w:val="single" w:color="0000FF"/>
          </w:rPr>
          <w:t>8531</w:t>
        </w:r>
      </w:hyperlink>
      <w:hyperlink r:id="rId115">
        <w:r>
          <w:t xml:space="preserve"> </w:t>
        </w:r>
      </w:hyperlink>
    </w:p>
    <w:p w:rsidR="00BF2A1C" w:rsidRDefault="00394AA2">
      <w:pPr>
        <w:spacing w:after="67" w:line="259" w:lineRule="auto"/>
        <w:ind w:left="708" w:right="0" w:firstLine="0"/>
        <w:jc w:val="left"/>
      </w:pPr>
      <w:r>
        <w:rPr>
          <w:b/>
        </w:rPr>
        <w:t xml:space="preserve"> </w:t>
      </w:r>
    </w:p>
    <w:p w:rsidR="00BF2A1C" w:rsidRDefault="00394AA2">
      <w:pPr>
        <w:spacing w:after="51" w:line="270" w:lineRule="auto"/>
        <w:ind w:left="703" w:right="0" w:hanging="10"/>
        <w:jc w:val="left"/>
      </w:pPr>
      <w:r>
        <w:rPr>
          <w:b/>
        </w:rPr>
        <w:lastRenderedPageBreak/>
        <w:t>3.2.3. Дополнительные источники</w:t>
      </w:r>
      <w:r>
        <w:rPr>
          <w:i/>
        </w:rPr>
        <w:t xml:space="preserve"> </w:t>
      </w:r>
    </w:p>
    <w:p w:rsidR="00BF2A1C" w:rsidRDefault="00394AA2">
      <w:pPr>
        <w:numPr>
          <w:ilvl w:val="0"/>
          <w:numId w:val="14"/>
        </w:numPr>
        <w:spacing w:after="28"/>
        <w:ind w:right="0"/>
      </w:pPr>
      <w:r>
        <w:t xml:space="preserve">СП 63.13330.2018 «СНИП52-01-2003 Бетонные и железобетонные конструкции» </w:t>
      </w:r>
    </w:p>
    <w:p w:rsidR="00BF2A1C" w:rsidRDefault="00394AA2">
      <w:pPr>
        <w:numPr>
          <w:ilvl w:val="0"/>
          <w:numId w:val="14"/>
        </w:numPr>
        <w:ind w:right="0"/>
      </w:pPr>
      <w:r>
        <w:t>СНиП 111-4-80</w:t>
      </w:r>
      <w:r>
        <w:rPr>
          <w:vertAlign w:val="superscript"/>
        </w:rPr>
        <w:t xml:space="preserve">* </w:t>
      </w:r>
      <w:r>
        <w:t xml:space="preserve">Техника безопасности в строительстве  </w:t>
      </w:r>
    </w:p>
    <w:p w:rsidR="00BF2A1C" w:rsidRDefault="00394AA2">
      <w:pPr>
        <w:numPr>
          <w:ilvl w:val="0"/>
          <w:numId w:val="14"/>
        </w:numPr>
        <w:ind w:right="0"/>
      </w:pPr>
      <w:r>
        <w:t>Правила по охране труда при строительстве, реконструкции и ремонте, утверждены приказом   Министерства труда и социальной защиты Российской Федерации от 11 декабря 2020года № 883</w:t>
      </w:r>
      <w:r>
        <w:rPr>
          <w:color w:val="444444"/>
        </w:rPr>
        <w:t xml:space="preserve"> </w:t>
      </w:r>
    </w:p>
    <w:p w:rsidR="00BF2A1C" w:rsidRDefault="00394AA2">
      <w:pPr>
        <w:numPr>
          <w:ilvl w:val="0"/>
          <w:numId w:val="14"/>
        </w:numPr>
        <w:spacing w:after="52" w:line="259" w:lineRule="auto"/>
        <w:ind w:right="0"/>
      </w:pPr>
      <w:r>
        <w:rPr>
          <w:color w:val="444444"/>
        </w:rPr>
        <w:t xml:space="preserve">Цай, Т. Н. Строительные конструкции. Железобетонные конструкции: учебник / </w:t>
      </w:r>
    </w:p>
    <w:p w:rsidR="00BF2A1C" w:rsidRDefault="00394AA2">
      <w:pPr>
        <w:spacing w:after="57" w:line="259" w:lineRule="auto"/>
        <w:ind w:left="-5" w:right="0" w:hanging="10"/>
        <w:jc w:val="left"/>
      </w:pPr>
      <w:r>
        <w:rPr>
          <w:color w:val="444444"/>
        </w:rPr>
        <w:t>Т. Н. Цай. — 3-еизд., стер. — Санкт-Петербург: Лань, 2012 — 464 с. — ISBN 978-5-8114-</w:t>
      </w:r>
    </w:p>
    <w:p w:rsidR="00BF2A1C" w:rsidRDefault="00394AA2">
      <w:pPr>
        <w:spacing w:after="16" w:line="259" w:lineRule="auto"/>
        <w:ind w:left="-5" w:right="0" w:hanging="10"/>
        <w:jc w:val="left"/>
      </w:pPr>
      <w:r>
        <w:rPr>
          <w:color w:val="444444"/>
        </w:rPr>
        <w:t xml:space="preserve">1314-0. — Текст:электронный // Лань: электронно-библиотечная система. — URL: </w:t>
      </w:r>
    </w:p>
    <w:p w:rsidR="00BF2A1C" w:rsidRDefault="00394AA2">
      <w:pPr>
        <w:spacing w:after="16" w:line="259" w:lineRule="auto"/>
        <w:ind w:left="-5" w:right="0" w:hanging="10"/>
        <w:jc w:val="left"/>
      </w:pPr>
      <w:r>
        <w:rPr>
          <w:color w:val="444444"/>
        </w:rPr>
        <w:t xml:space="preserve">https://e.lanbook.com/book/148083 </w:t>
      </w:r>
    </w:p>
    <w:p w:rsidR="00BF2A1C" w:rsidRDefault="00394AA2">
      <w:pPr>
        <w:spacing w:after="65" w:line="259" w:lineRule="auto"/>
        <w:ind w:left="25" w:right="0" w:firstLine="0"/>
        <w:jc w:val="center"/>
      </w:pPr>
      <w:r>
        <w:rPr>
          <w:i/>
        </w:rPr>
        <w:t xml:space="preserve"> </w:t>
      </w:r>
    </w:p>
    <w:p w:rsidR="00BF2A1C" w:rsidRDefault="00394AA2">
      <w:pPr>
        <w:pStyle w:val="4"/>
        <w:spacing w:after="0"/>
        <w:ind w:left="365" w:right="344"/>
      </w:pPr>
      <w:r>
        <w:t xml:space="preserve">4. КОНТРОЛЬ И ОЦЕНКА РЕЗУЛЬТАТОВ ОСВОЕНИЯ  ПРОФЕССИОНАЛЬНОГО МОДУЛЯ </w:t>
      </w:r>
    </w:p>
    <w:tbl>
      <w:tblPr>
        <w:tblStyle w:val="TableGrid"/>
        <w:tblW w:w="9074" w:type="dxa"/>
        <w:tblInd w:w="-108" w:type="dxa"/>
        <w:tblCellMar>
          <w:top w:w="59" w:type="dxa"/>
          <w:left w:w="108" w:type="dxa"/>
          <w:right w:w="58" w:type="dxa"/>
        </w:tblCellMar>
        <w:tblLook w:val="04A0" w:firstRow="1" w:lastRow="0" w:firstColumn="1" w:lastColumn="0" w:noHBand="0" w:noVBand="1"/>
      </w:tblPr>
      <w:tblGrid>
        <w:gridCol w:w="2775"/>
        <w:gridCol w:w="3889"/>
        <w:gridCol w:w="2410"/>
      </w:tblGrid>
      <w:tr w:rsidR="00BF2A1C">
        <w:trPr>
          <w:trHeight w:val="1162"/>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 w:right="1" w:firstLine="3"/>
              <w:jc w:val="center"/>
            </w:pPr>
            <w:r>
              <w:rPr>
                <w:b/>
              </w:rPr>
              <w:t>Код ПК и ОК, формируемых в рамках модуля</w:t>
            </w:r>
            <w:r>
              <w:t xml:space="preserve">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1" w:firstLine="0"/>
              <w:jc w:val="center"/>
            </w:pPr>
            <w:r>
              <w:rPr>
                <w:b/>
              </w:rPr>
              <w:t>Критерии оценки</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0" w:firstLine="0"/>
              <w:jc w:val="center"/>
            </w:pPr>
            <w:r>
              <w:rPr>
                <w:b/>
              </w:rPr>
              <w:t>Методы оценки</w:t>
            </w:r>
            <w:r>
              <w:t xml:space="preserve"> </w:t>
            </w:r>
          </w:p>
        </w:tc>
      </w:tr>
      <w:tr w:rsidR="00BF2A1C">
        <w:trPr>
          <w:trHeight w:val="6042"/>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46" w:line="238" w:lineRule="auto"/>
              <w:ind w:right="0" w:firstLine="0"/>
              <w:jc w:val="left"/>
            </w:pPr>
            <w:r>
              <w:t xml:space="preserve">ПК Х.1 Выполнять подготовительные работы при производстве </w:t>
            </w:r>
          </w:p>
          <w:p w:rsidR="00BF2A1C" w:rsidRDefault="00394AA2">
            <w:pPr>
              <w:spacing w:after="0" w:line="259" w:lineRule="auto"/>
              <w:ind w:right="0" w:firstLine="0"/>
              <w:jc w:val="left"/>
            </w:pPr>
            <w:r>
              <w:t xml:space="preserve">арматурных работ </w:t>
            </w:r>
          </w:p>
          <w:p w:rsidR="00BF2A1C" w:rsidRDefault="00394AA2">
            <w:pPr>
              <w:spacing w:after="0" w:line="259" w:lineRule="auto"/>
              <w:ind w:right="0" w:firstLine="0"/>
              <w:jc w:val="left"/>
            </w:pPr>
            <w:r>
              <w:t xml:space="preserve">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83" w:lineRule="auto"/>
              <w:ind w:right="0" w:firstLine="0"/>
              <w:jc w:val="left"/>
            </w:pPr>
            <w:r>
              <w:t xml:space="preserve">Оценка процесса выбора материалов и инструмента, инвентаря, механизмов и приспособлений для арматурных работ. </w:t>
            </w:r>
          </w:p>
          <w:p w:rsidR="00BF2A1C" w:rsidRDefault="00394AA2">
            <w:pPr>
              <w:spacing w:after="0" w:line="297" w:lineRule="auto"/>
              <w:ind w:right="139" w:firstLine="0"/>
              <w:jc w:val="left"/>
            </w:pPr>
            <w:r>
              <w:t xml:space="preserve">Оценка процесса выполнения сортировки, правки, чистки, резки, гнутья арматурной стали различными способами. Оценка процесса транспортирования и складирования арматуры и арматурных изделий. </w:t>
            </w:r>
          </w:p>
          <w:p w:rsidR="00BF2A1C" w:rsidRDefault="00394AA2">
            <w:pPr>
              <w:spacing w:after="0" w:line="288" w:lineRule="auto"/>
              <w:ind w:right="0" w:firstLine="0"/>
              <w:jc w:val="left"/>
            </w:pPr>
            <w:r>
              <w:t xml:space="preserve">Оценка процесса чтения рабочих чертежей и составления эскизов и спецификации на изготавливаемые арматурные изделия. </w:t>
            </w:r>
          </w:p>
          <w:p w:rsidR="00BF2A1C" w:rsidRDefault="00394AA2">
            <w:pPr>
              <w:spacing w:after="0" w:line="259" w:lineRule="auto"/>
              <w:ind w:right="0" w:firstLine="0"/>
              <w:jc w:val="left"/>
            </w:pPr>
            <w:r>
              <w:t xml:space="preserve">Оценка процесса организации рабочего места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32" w:line="285" w:lineRule="auto"/>
              <w:ind w:right="0" w:firstLine="0"/>
              <w:jc w:val="left"/>
            </w:pPr>
            <w:r>
              <w:t xml:space="preserve">Экспертное наблюдение выполнения работ на практических занятиях, учебной и производственной практиках, оценка процесса, оценка </w:t>
            </w:r>
          </w:p>
          <w:p w:rsidR="00BF2A1C" w:rsidRDefault="00394AA2">
            <w:pPr>
              <w:spacing w:after="16" w:line="259" w:lineRule="auto"/>
              <w:ind w:right="0" w:firstLine="0"/>
              <w:jc w:val="left"/>
            </w:pPr>
            <w:r>
              <w:t xml:space="preserve">результатов  </w:t>
            </w:r>
          </w:p>
          <w:p w:rsidR="00BF2A1C" w:rsidRDefault="00394AA2">
            <w:pPr>
              <w:spacing w:after="19" w:line="259" w:lineRule="auto"/>
              <w:ind w:right="0" w:firstLine="0"/>
              <w:jc w:val="left"/>
            </w:pPr>
            <w:r>
              <w:t xml:space="preserve">  </w:t>
            </w:r>
          </w:p>
          <w:p w:rsidR="00BF2A1C" w:rsidRDefault="00394AA2">
            <w:pPr>
              <w:spacing w:after="0" w:line="259" w:lineRule="auto"/>
              <w:ind w:right="0" w:firstLine="0"/>
              <w:jc w:val="left"/>
            </w:pPr>
            <w:r>
              <w:t xml:space="preserve"> </w:t>
            </w:r>
          </w:p>
        </w:tc>
      </w:tr>
      <w:tr w:rsidR="00BF2A1C">
        <w:trPr>
          <w:trHeight w:val="2866"/>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left"/>
            </w:pPr>
            <w:r>
              <w:lastRenderedPageBreak/>
              <w:t xml:space="preserve">ПК Х.2  Изготавливать арматурные конструкции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13" w:lineRule="auto"/>
              <w:ind w:right="0" w:firstLine="0"/>
              <w:jc w:val="left"/>
            </w:pPr>
            <w:r>
              <w:t xml:space="preserve">Оценка процесса сборки арматурных изделий. </w:t>
            </w:r>
          </w:p>
          <w:p w:rsidR="00BF2A1C" w:rsidRDefault="00394AA2">
            <w:pPr>
              <w:spacing w:after="0" w:line="314" w:lineRule="auto"/>
              <w:ind w:right="0" w:firstLine="0"/>
              <w:jc w:val="left"/>
            </w:pPr>
            <w:r>
              <w:t xml:space="preserve">Оценка процесса вязки арматурных изделий. </w:t>
            </w:r>
          </w:p>
          <w:p w:rsidR="00BF2A1C" w:rsidRDefault="00394AA2">
            <w:pPr>
              <w:spacing w:after="0" w:line="259" w:lineRule="auto"/>
              <w:ind w:right="0" w:firstLine="0"/>
              <w:jc w:val="left"/>
            </w:pPr>
            <w:r>
              <w:t xml:space="preserve">Оценка процесса сварки соединений арматурных изделий. Оценка процесса соблюдения правил безопасности при изготовлении арматурных изделий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работ на практических занятиях, учебной и производственной практиках, оценка процесса, оценка результатов  </w:t>
            </w:r>
          </w:p>
        </w:tc>
      </w:tr>
      <w:tr w:rsidR="00BF2A1C">
        <w:trPr>
          <w:trHeight w:val="1114"/>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ПК Х.3 Армировать железобетонные конструкции различной сложности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Оценка процесса разметки расположения стержней, сеток и каркасов в опалубке различных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работ на </w:t>
            </w:r>
          </w:p>
        </w:tc>
      </w:tr>
    </w:tbl>
    <w:p w:rsidR="00BF2A1C" w:rsidRDefault="00BF2A1C">
      <w:pPr>
        <w:spacing w:after="0" w:line="259" w:lineRule="auto"/>
        <w:ind w:left="-1702" w:right="426" w:firstLine="0"/>
        <w:jc w:val="left"/>
      </w:pPr>
    </w:p>
    <w:tbl>
      <w:tblPr>
        <w:tblStyle w:val="TableGrid"/>
        <w:tblW w:w="9074" w:type="dxa"/>
        <w:tblInd w:w="-108" w:type="dxa"/>
        <w:tblCellMar>
          <w:top w:w="52" w:type="dxa"/>
          <w:left w:w="26" w:type="dxa"/>
          <w:right w:w="67" w:type="dxa"/>
        </w:tblCellMar>
        <w:tblLook w:val="04A0" w:firstRow="1" w:lastRow="0" w:firstColumn="1" w:lastColumn="0" w:noHBand="0" w:noVBand="1"/>
      </w:tblPr>
      <w:tblGrid>
        <w:gridCol w:w="2775"/>
        <w:gridCol w:w="3889"/>
        <w:gridCol w:w="2410"/>
      </w:tblGrid>
      <w:tr w:rsidR="00BF2A1C">
        <w:trPr>
          <w:trHeight w:val="1916"/>
        </w:trPr>
        <w:tc>
          <w:tcPr>
            <w:tcW w:w="2775"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17" w:line="259" w:lineRule="auto"/>
              <w:ind w:left="82" w:right="0" w:firstLine="0"/>
              <w:jc w:val="left"/>
            </w:pPr>
            <w:r>
              <w:t xml:space="preserve">конструкций. </w:t>
            </w:r>
          </w:p>
          <w:p w:rsidR="00BF2A1C" w:rsidRDefault="00394AA2">
            <w:pPr>
              <w:spacing w:after="0" w:line="293" w:lineRule="auto"/>
              <w:ind w:left="82" w:right="0" w:firstLine="0"/>
              <w:jc w:val="left"/>
            </w:pPr>
            <w:r>
              <w:t xml:space="preserve">Оценка процесса установки и монтажа различных видов арматурных изделий. </w:t>
            </w:r>
          </w:p>
          <w:p w:rsidR="00BF2A1C" w:rsidRDefault="00394AA2">
            <w:pPr>
              <w:spacing w:after="0" w:line="259" w:lineRule="auto"/>
              <w:ind w:left="82"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практических занятиях, учебной и производственной практиках, оценка процесса, оценка результатов  </w:t>
            </w:r>
          </w:p>
        </w:tc>
      </w:tr>
      <w:tr w:rsidR="00BF2A1C">
        <w:trPr>
          <w:trHeight w:val="4455"/>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43" w:line="238" w:lineRule="auto"/>
              <w:ind w:left="82" w:right="0" w:firstLine="0"/>
              <w:jc w:val="left"/>
            </w:pPr>
            <w:r>
              <w:t xml:space="preserve">ПК Х.4 Контролировать качество арматурных </w:t>
            </w:r>
          </w:p>
          <w:p w:rsidR="00BF2A1C" w:rsidRDefault="00394AA2">
            <w:pPr>
              <w:spacing w:after="0" w:line="259" w:lineRule="auto"/>
              <w:ind w:left="82" w:right="0" w:firstLine="0"/>
              <w:jc w:val="left"/>
            </w:pPr>
            <w:r>
              <w:t xml:space="preserve">работ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94" w:lineRule="auto"/>
              <w:ind w:right="139" w:firstLine="0"/>
              <w:jc w:val="left"/>
            </w:pPr>
            <w:r>
              <w:t xml:space="preserve"> Оценка процесса проверки качества арматурной стали. Оценка процесса проверки качества сварных соединений. Оценка процесса соответствия готовых арматурных изделий проекту. </w:t>
            </w:r>
          </w:p>
          <w:p w:rsidR="00BF2A1C" w:rsidRDefault="00394AA2">
            <w:pPr>
              <w:spacing w:after="0" w:line="294" w:lineRule="auto"/>
              <w:ind w:left="82" w:right="154" w:firstLine="0"/>
              <w:jc w:val="left"/>
            </w:pPr>
            <w:r>
              <w:t xml:space="preserve">Оценка процесса выверки установленной арматуры. Оценка процесса определения и устранения дефектов армирования конструкций. </w:t>
            </w:r>
          </w:p>
          <w:p w:rsidR="00BF2A1C" w:rsidRDefault="00394AA2">
            <w:pPr>
              <w:spacing w:after="0" w:line="259" w:lineRule="auto"/>
              <w:ind w:left="82" w:right="0" w:firstLine="0"/>
              <w:jc w:val="left"/>
            </w:pPr>
            <w:r>
              <w:t xml:space="preserve">Оценка процесса решения задач по подсчету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38" w:line="280" w:lineRule="auto"/>
              <w:ind w:left="82" w:right="0" w:firstLine="0"/>
              <w:jc w:val="left"/>
            </w:pPr>
            <w:r>
              <w:t xml:space="preserve">Экспертное наблюдение выполнения работ на практических занятиях, учебной и производственной практиках, оценка процесса, оценка </w:t>
            </w:r>
          </w:p>
          <w:p w:rsidR="00BF2A1C" w:rsidRDefault="00394AA2">
            <w:pPr>
              <w:spacing w:after="16" w:line="259" w:lineRule="auto"/>
              <w:ind w:left="82" w:right="0" w:firstLine="0"/>
              <w:jc w:val="left"/>
            </w:pPr>
            <w:r>
              <w:t xml:space="preserve">результатов  </w:t>
            </w:r>
          </w:p>
          <w:p w:rsidR="00BF2A1C" w:rsidRDefault="00394AA2">
            <w:pPr>
              <w:spacing w:after="0" w:line="259" w:lineRule="auto"/>
              <w:ind w:left="82" w:right="0" w:firstLine="0"/>
              <w:jc w:val="left"/>
            </w:pPr>
            <w:r>
              <w:t xml:space="preserve"> </w:t>
            </w:r>
          </w:p>
        </w:tc>
      </w:tr>
      <w:tr w:rsidR="00BF2A1C">
        <w:trPr>
          <w:trHeight w:val="3500"/>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lastRenderedPageBreak/>
              <w:t xml:space="preserve">ОК 01. Выбирать способы решения задач профессиональной деятельности применительно к различным контекстам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28" w:firstLine="82"/>
            </w:pPr>
            <w:r>
              <w:rPr>
                <w:rFonts w:ascii="Segoe UI Symbol" w:eastAsia="Segoe UI Symbol" w:hAnsi="Segoe UI Symbol" w:cs="Segoe UI Symbol"/>
              </w:rPr>
              <w:t>−</w:t>
            </w:r>
            <w:r>
              <w:rPr>
                <w:rFonts w:ascii="Arial" w:eastAsia="Arial" w:hAnsi="Arial" w:cs="Arial"/>
              </w:rPr>
              <w:t xml:space="preserve"> </w:t>
            </w:r>
            <w:r>
              <w:t>обоснованность постановки цели, выбора и применения методов и способов решения профессиональных задач;</w:t>
            </w:r>
            <w:r>
              <w:rPr>
                <w:rFonts w:ascii="Calibri" w:eastAsia="Calibri" w:hAnsi="Calibri" w:cs="Calibri"/>
                <w:sz w:val="22"/>
              </w:rPr>
              <w:t xml:space="preserve"> </w:t>
            </w:r>
            <w:r>
              <w:t xml:space="preserve">- адекватная оценка и самооценка эффективности и качества выполнения профессиональных задач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практики </w:t>
            </w:r>
          </w:p>
        </w:tc>
      </w:tr>
      <w:tr w:rsidR="00BF2A1C">
        <w:trPr>
          <w:trHeight w:val="3502"/>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практики </w:t>
            </w:r>
          </w:p>
        </w:tc>
      </w:tr>
      <w:tr w:rsidR="00BF2A1C">
        <w:trPr>
          <w:trHeight w:val="962"/>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ОК 03. Планировать и реализовывать собственное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73"/>
              </w:numPr>
              <w:spacing w:after="50" w:line="276" w:lineRule="auto"/>
              <w:ind w:right="0" w:firstLine="0"/>
              <w:jc w:val="left"/>
            </w:pPr>
            <w:r>
              <w:t>демонстрация ответственности за принятые решения</w:t>
            </w:r>
            <w:r>
              <w:rPr>
                <w:rFonts w:ascii="Calibri" w:eastAsia="Calibri" w:hAnsi="Calibri" w:cs="Calibri"/>
                <w:sz w:val="22"/>
              </w:rPr>
              <w:t xml:space="preserve"> </w:t>
            </w:r>
          </w:p>
          <w:p w:rsidR="00BF2A1C" w:rsidRDefault="00394AA2">
            <w:pPr>
              <w:numPr>
                <w:ilvl w:val="0"/>
                <w:numId w:val="73"/>
              </w:numPr>
              <w:spacing w:after="0" w:line="259" w:lineRule="auto"/>
              <w:ind w:right="0" w:firstLine="0"/>
              <w:jc w:val="left"/>
            </w:pPr>
            <w:r>
              <w:t xml:space="preserve">обоснованность самоанализа и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Экспертное наблюдение выполнения </w:t>
            </w:r>
          </w:p>
        </w:tc>
      </w:tr>
    </w:tbl>
    <w:p w:rsidR="00BF2A1C" w:rsidRDefault="00BF2A1C">
      <w:pPr>
        <w:spacing w:after="0" w:line="259" w:lineRule="auto"/>
        <w:ind w:left="-1702" w:right="426" w:firstLine="0"/>
        <w:jc w:val="left"/>
      </w:pPr>
    </w:p>
    <w:tbl>
      <w:tblPr>
        <w:tblStyle w:val="TableGrid"/>
        <w:tblW w:w="9074" w:type="dxa"/>
        <w:tblInd w:w="-108" w:type="dxa"/>
        <w:tblCellMar>
          <w:top w:w="54" w:type="dxa"/>
          <w:left w:w="26" w:type="dxa"/>
          <w:right w:w="56" w:type="dxa"/>
        </w:tblCellMar>
        <w:tblLook w:val="04A0" w:firstRow="1" w:lastRow="0" w:firstColumn="1" w:lastColumn="0" w:noHBand="0" w:noVBand="1"/>
      </w:tblPr>
      <w:tblGrid>
        <w:gridCol w:w="2775"/>
        <w:gridCol w:w="3889"/>
        <w:gridCol w:w="2410"/>
      </w:tblGrid>
      <w:tr w:rsidR="00BF2A1C">
        <w:trPr>
          <w:trHeight w:val="2772"/>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6" w:firstLine="82"/>
              <w:jc w:val="left"/>
            </w:pPr>
            <w:r>
              <w:t>коррекция результатов собственной работы;</w:t>
            </w:r>
            <w:r>
              <w:rPr>
                <w:rFonts w:ascii="Calibri" w:eastAsia="Calibri" w:hAnsi="Calibri" w:cs="Calibri"/>
                <w:sz w:val="22"/>
              </w:rPr>
              <w:t xml:space="preserve"> </w:t>
            </w:r>
            <w:r>
              <w:t xml:space="preserve">- эффективно планировать предпринимательскую деятельность в профессиональной сфере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практических и самостоятельных работ, отзывы руководителей от предприятия по итогам производственной практики </w:t>
            </w:r>
          </w:p>
        </w:tc>
      </w:tr>
      <w:tr w:rsidR="00BF2A1C">
        <w:trPr>
          <w:trHeight w:val="3500"/>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lastRenderedPageBreak/>
              <w:t xml:space="preserve">ОК 04. Эффективно взаимодействовать и работать в коллективе и команде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74"/>
              </w:numPr>
              <w:spacing w:after="52" w:line="274" w:lineRule="auto"/>
              <w:ind w:right="0" w:firstLine="0"/>
              <w:jc w:val="left"/>
            </w:pPr>
            <w:r>
              <w:t>взаимодействие с обучающимися, преподавателями и мастерами в ходе обучения, с руководителями учебной и производственной практик;</w:t>
            </w:r>
            <w:r>
              <w:rPr>
                <w:rFonts w:ascii="Calibri" w:eastAsia="Calibri" w:hAnsi="Calibri" w:cs="Calibri"/>
                <w:sz w:val="22"/>
              </w:rPr>
              <w:t xml:space="preserve"> </w:t>
            </w:r>
          </w:p>
          <w:p w:rsidR="00BF2A1C" w:rsidRDefault="00394AA2">
            <w:pPr>
              <w:numPr>
                <w:ilvl w:val="0"/>
                <w:numId w:val="74"/>
              </w:numPr>
              <w:spacing w:after="0" w:line="259" w:lineRule="auto"/>
              <w:ind w:right="0" w:firstLine="0"/>
              <w:jc w:val="left"/>
            </w:pPr>
            <w:r>
              <w:t xml:space="preserve">обоснованность анализа работы членов команды (подчиненных)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практики </w:t>
            </w:r>
          </w:p>
        </w:tc>
      </w:tr>
      <w:tr w:rsidR="00BF2A1C">
        <w:trPr>
          <w:trHeight w:val="3503"/>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51" w:firstLine="0"/>
              <w:jc w:val="left"/>
            </w:pPr>
            <w: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75"/>
              </w:numPr>
              <w:spacing w:after="52" w:line="273" w:lineRule="auto"/>
              <w:ind w:right="0" w:firstLine="0"/>
              <w:jc w:val="left"/>
            </w:pPr>
            <w:r>
              <w:t>грамотность устной и письменной речи,</w:t>
            </w:r>
            <w:r>
              <w:rPr>
                <w:rFonts w:ascii="Calibri" w:eastAsia="Calibri" w:hAnsi="Calibri" w:cs="Calibri"/>
                <w:sz w:val="22"/>
              </w:rPr>
              <w:t xml:space="preserve"> </w:t>
            </w:r>
          </w:p>
          <w:p w:rsidR="00BF2A1C" w:rsidRDefault="00394AA2">
            <w:pPr>
              <w:numPr>
                <w:ilvl w:val="0"/>
                <w:numId w:val="75"/>
              </w:numPr>
              <w:spacing w:after="0" w:line="259" w:lineRule="auto"/>
              <w:ind w:right="0" w:firstLine="0"/>
              <w:jc w:val="left"/>
            </w:pPr>
            <w:r>
              <w:t xml:space="preserve">ясность формулирования и изложения мыслей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практики </w:t>
            </w:r>
          </w:p>
        </w:tc>
      </w:tr>
      <w:tr w:rsidR="00BF2A1C">
        <w:trPr>
          <w:trHeight w:val="3502"/>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1" w:firstLine="82"/>
              <w:jc w:val="left"/>
            </w:pPr>
            <w:r>
              <w:t>- эффективность выполнения правил ТБ во время учебных занятий, при прохождении учебной и производственной практик;</w:t>
            </w:r>
            <w:r>
              <w:rPr>
                <w:rFonts w:ascii="Calibri" w:eastAsia="Calibri" w:hAnsi="Calibri" w:cs="Calibri"/>
                <w:sz w:val="22"/>
              </w:rPr>
              <w:t xml:space="preserve"> </w:t>
            </w:r>
            <w:r>
              <w:t xml:space="preserve">- знание и использование ресурсосберегающих технологий в области телекоммуникаций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практики </w:t>
            </w:r>
          </w:p>
        </w:tc>
      </w:tr>
      <w:tr w:rsidR="00BF2A1C">
        <w:trPr>
          <w:trHeight w:val="1114"/>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ОК 09. Пользоваться профессиональной документацией на государственном и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 эффективность использования информационнокоммуникационных технологий в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Экспертное наблюдение выполнения </w:t>
            </w:r>
          </w:p>
        </w:tc>
      </w:tr>
    </w:tbl>
    <w:p w:rsidR="00BF2A1C" w:rsidRDefault="00BF2A1C">
      <w:pPr>
        <w:spacing w:after="0" w:line="259" w:lineRule="auto"/>
        <w:ind w:left="-1702" w:right="426" w:firstLine="0"/>
        <w:jc w:val="left"/>
      </w:pPr>
    </w:p>
    <w:tbl>
      <w:tblPr>
        <w:tblStyle w:val="TableGrid"/>
        <w:tblW w:w="9074" w:type="dxa"/>
        <w:tblInd w:w="-108" w:type="dxa"/>
        <w:tblCellMar>
          <w:top w:w="63" w:type="dxa"/>
          <w:left w:w="26" w:type="dxa"/>
          <w:right w:w="115" w:type="dxa"/>
        </w:tblCellMar>
        <w:tblLook w:val="04A0" w:firstRow="1" w:lastRow="0" w:firstColumn="1" w:lastColumn="0" w:noHBand="0" w:noVBand="1"/>
      </w:tblPr>
      <w:tblGrid>
        <w:gridCol w:w="2775"/>
        <w:gridCol w:w="3889"/>
        <w:gridCol w:w="2410"/>
      </w:tblGrid>
      <w:tr w:rsidR="00BF2A1C">
        <w:trPr>
          <w:trHeight w:val="2868"/>
        </w:trPr>
        <w:tc>
          <w:tcPr>
            <w:tcW w:w="277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lastRenderedPageBreak/>
              <w:t xml:space="preserve">иностранном языках </w:t>
            </w:r>
          </w:p>
        </w:tc>
        <w:tc>
          <w:tcPr>
            <w:tcW w:w="3889" w:type="dxa"/>
            <w:tcBorders>
              <w:top w:val="single" w:sz="4" w:space="0" w:color="000000"/>
              <w:left w:val="single" w:sz="4" w:space="0" w:color="000000"/>
              <w:bottom w:val="single" w:sz="4" w:space="0" w:color="000000"/>
              <w:right w:val="single" w:sz="4" w:space="0" w:color="000000"/>
            </w:tcBorders>
          </w:tcPr>
          <w:p w:rsidR="00BF2A1C" w:rsidRDefault="00394AA2">
            <w:pPr>
              <w:spacing w:after="39" w:line="287" w:lineRule="auto"/>
              <w:ind w:left="82" w:right="0" w:firstLine="0"/>
              <w:jc w:val="left"/>
            </w:pPr>
            <w:r>
              <w:t>профессиональной деятельности согласно формируемым умениям и получаемому практическому опыту;</w:t>
            </w:r>
            <w:r>
              <w:rPr>
                <w:rFonts w:ascii="Calibri" w:eastAsia="Calibri" w:hAnsi="Calibri" w:cs="Calibri"/>
                <w:sz w:val="22"/>
              </w:rPr>
              <w:t xml:space="preserve"> </w:t>
            </w:r>
          </w:p>
          <w:p w:rsidR="00BF2A1C" w:rsidRDefault="00394AA2">
            <w:pPr>
              <w:spacing w:after="0" w:line="259" w:lineRule="auto"/>
              <w:ind w:right="0" w:firstLine="0"/>
              <w:jc w:val="left"/>
            </w:pPr>
            <w:r>
              <w:t xml:space="preserve">- эффективность использования в профессиональной деятельности необходимой технической документации, в том числе на английском языке.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2" w:right="0" w:firstLine="0"/>
              <w:jc w:val="left"/>
            </w:pPr>
            <w:r>
              <w:t xml:space="preserve">практических и самостоятельных работ, отзывы руководителей от предприятия по итогам производственной практики </w:t>
            </w:r>
          </w:p>
        </w:tc>
      </w:tr>
    </w:tbl>
    <w:p w:rsidR="00BF2A1C" w:rsidRDefault="00394AA2">
      <w:r>
        <w:br w:type="page"/>
      </w:r>
    </w:p>
    <w:p w:rsidR="00BF2A1C" w:rsidRDefault="00394AA2">
      <w:pPr>
        <w:spacing w:after="0" w:line="371" w:lineRule="auto"/>
        <w:ind w:left="7065" w:right="0" w:firstLine="554"/>
        <w:jc w:val="left"/>
      </w:pPr>
      <w:r>
        <w:rPr>
          <w:b/>
        </w:rPr>
        <w:lastRenderedPageBreak/>
        <w:t xml:space="preserve">Приложение 1.4 к ПОП по профессии  </w:t>
      </w:r>
    </w:p>
    <w:p w:rsidR="00BF2A1C" w:rsidRDefault="00394AA2">
      <w:pPr>
        <w:spacing w:after="4" w:line="269" w:lineRule="auto"/>
        <w:ind w:left="10" w:right="-10" w:hanging="10"/>
        <w:jc w:val="right"/>
      </w:pPr>
      <w:r>
        <w:rPr>
          <w:b/>
        </w:rPr>
        <w:t>08.01.27 Мастер общестроительных работ</w:t>
      </w:r>
      <w:r>
        <w:rPr>
          <w:b/>
          <w:i/>
        </w:rPr>
        <w:t xml:space="preserve"> </w:t>
      </w:r>
    </w:p>
    <w:p w:rsidR="00BF2A1C" w:rsidRDefault="00394AA2">
      <w:pPr>
        <w:spacing w:after="426" w:line="259" w:lineRule="auto"/>
        <w:ind w:right="0" w:firstLine="0"/>
        <w:jc w:val="right"/>
      </w:pPr>
      <w:r>
        <w:rPr>
          <w:i/>
          <w:sz w:val="14"/>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9"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67" w:line="259" w:lineRule="auto"/>
        <w:ind w:left="25" w:right="0" w:firstLine="0"/>
        <w:jc w:val="center"/>
      </w:pPr>
      <w:r>
        <w:rPr>
          <w:b/>
          <w:i/>
        </w:rPr>
        <w:t xml:space="preserve"> </w:t>
      </w:r>
    </w:p>
    <w:p w:rsidR="00BF2A1C" w:rsidRDefault="00394AA2">
      <w:pPr>
        <w:spacing w:after="118" w:line="271" w:lineRule="auto"/>
        <w:ind w:left="365" w:right="397" w:hanging="10"/>
        <w:jc w:val="center"/>
      </w:pPr>
      <w:r>
        <w:rPr>
          <w:b/>
        </w:rPr>
        <w:t xml:space="preserve">ПМн.0Х ВЫПОЛНЕНИЕ МОНТАЖНЫХ РАБОТ ПРИ ВОЗВЕДЕНИИ  </w:t>
      </w:r>
    </w:p>
    <w:p w:rsidR="00BF2A1C" w:rsidRDefault="00394AA2">
      <w:pPr>
        <w:spacing w:after="109" w:line="270" w:lineRule="auto"/>
        <w:ind w:left="147" w:right="0" w:hanging="10"/>
        <w:jc w:val="left"/>
      </w:pPr>
      <w:r>
        <w:rPr>
          <w:b/>
        </w:rPr>
        <w:t xml:space="preserve">ВСЕХ ТИПОВ ЗДАНИЙ И СООРУЖЕНИЙ ИЗ СБОРНЫХ ЖЕЛЕЗОБЕТОННЫХ  </w:t>
      </w:r>
    </w:p>
    <w:p w:rsidR="00BF2A1C" w:rsidRDefault="00394AA2">
      <w:pPr>
        <w:spacing w:after="82" w:line="271" w:lineRule="auto"/>
        <w:ind w:left="365" w:right="389" w:hanging="10"/>
        <w:jc w:val="center"/>
      </w:pPr>
      <w:r>
        <w:rPr>
          <w:b/>
        </w:rPr>
        <w:t>И МЕТАЛЛИЧЕСКИХ КОНСТРУКЦИЙ (ПО ВЫБОРУ)</w:t>
      </w:r>
      <w:r>
        <w:rPr>
          <w:b/>
          <w:i/>
          <w:vertAlign w:val="superscript"/>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9" w:line="259" w:lineRule="auto"/>
        <w:ind w:left="25" w:right="0" w:firstLine="0"/>
        <w:jc w:val="center"/>
      </w:pPr>
      <w:r>
        <w:rPr>
          <w:b/>
          <w:i/>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16" w:line="259" w:lineRule="auto"/>
        <w:ind w:left="25" w:right="0" w:firstLine="0"/>
        <w:jc w:val="center"/>
      </w:pPr>
      <w:r>
        <w:rPr>
          <w:b/>
          <w:i/>
        </w:rPr>
        <w:t xml:space="preserve"> </w:t>
      </w:r>
    </w:p>
    <w:p w:rsidR="00BF2A1C" w:rsidRDefault="00394AA2">
      <w:pPr>
        <w:spacing w:after="218" w:line="259" w:lineRule="auto"/>
        <w:ind w:left="25" w:right="0" w:firstLine="0"/>
        <w:jc w:val="center"/>
      </w:pPr>
      <w:r>
        <w:rPr>
          <w:b/>
          <w:i/>
        </w:rPr>
        <w:t xml:space="preserve"> </w:t>
      </w:r>
    </w:p>
    <w:p w:rsidR="00BF2A1C" w:rsidRDefault="00394AA2">
      <w:pPr>
        <w:spacing w:after="225" w:line="259" w:lineRule="auto"/>
        <w:ind w:left="25" w:right="0" w:firstLine="0"/>
        <w:jc w:val="center"/>
      </w:pPr>
      <w:r>
        <w:rPr>
          <w:b/>
          <w:i/>
        </w:rPr>
        <w:t xml:space="preserve"> </w:t>
      </w:r>
    </w:p>
    <w:p w:rsidR="00BF2A1C" w:rsidRDefault="00394AA2">
      <w:pPr>
        <w:spacing w:after="233" w:line="259" w:lineRule="auto"/>
        <w:ind w:left="10" w:right="35" w:hanging="10"/>
        <w:jc w:val="center"/>
      </w:pPr>
      <w:r>
        <w:rPr>
          <w:b/>
          <w:sz w:val="22"/>
        </w:rPr>
        <w:t>2023 г.</w:t>
      </w:r>
      <w:r>
        <w:rPr>
          <w:b/>
        </w:rPr>
        <w:t xml:space="preserve"> </w:t>
      </w:r>
    </w:p>
    <w:p w:rsidR="00BF2A1C" w:rsidRDefault="00BF2A1C">
      <w:pPr>
        <w:sectPr w:rsidR="00BF2A1C">
          <w:footerReference w:type="even" r:id="rId116"/>
          <w:footerReference w:type="default" r:id="rId117"/>
          <w:footerReference w:type="first" r:id="rId118"/>
          <w:pgSz w:w="11906" w:h="16841"/>
          <w:pgMar w:top="1138" w:right="812" w:bottom="1313" w:left="1702" w:header="720" w:footer="831" w:gutter="0"/>
          <w:cols w:space="720"/>
        </w:sectPr>
      </w:pPr>
    </w:p>
    <w:p w:rsidR="00BF2A1C" w:rsidRDefault="00394AA2">
      <w:pPr>
        <w:pStyle w:val="4"/>
        <w:spacing w:after="207"/>
        <w:ind w:left="365" w:right="354"/>
      </w:pPr>
      <w:r>
        <w:lastRenderedPageBreak/>
        <w:t xml:space="preserve">СОДЕРЖАНИЕ </w:t>
      </w:r>
    </w:p>
    <w:p w:rsidR="00BF2A1C" w:rsidRDefault="00394AA2">
      <w:pPr>
        <w:spacing w:after="270" w:line="259" w:lineRule="auto"/>
        <w:ind w:right="0" w:firstLine="0"/>
        <w:jc w:val="left"/>
      </w:pPr>
      <w:r>
        <w:rPr>
          <w:b/>
          <w:i/>
        </w:rPr>
        <w:t xml:space="preserve"> </w:t>
      </w:r>
    </w:p>
    <w:p w:rsidR="00BF2A1C" w:rsidRDefault="00394AA2">
      <w:pPr>
        <w:numPr>
          <w:ilvl w:val="0"/>
          <w:numId w:val="15"/>
        </w:numPr>
        <w:spacing w:after="51" w:line="270" w:lineRule="auto"/>
        <w:ind w:right="0" w:hanging="360"/>
        <w:jc w:val="left"/>
      </w:pPr>
      <w:r>
        <w:rPr>
          <w:b/>
        </w:rPr>
        <w:t xml:space="preserve">ОБЩАЯ ХАРАКТЕРИСТИКА ПРИМЕРНОЙ РАБОЧЕЙ </w:t>
      </w:r>
      <w:r>
        <w:rPr>
          <w:b/>
        </w:rPr>
        <w:tab/>
        <w:t xml:space="preserve"> </w:t>
      </w:r>
    </w:p>
    <w:p w:rsidR="00BF2A1C" w:rsidRDefault="00394AA2">
      <w:pPr>
        <w:spacing w:after="254" w:line="270" w:lineRule="auto"/>
        <w:ind w:left="703" w:right="0" w:hanging="10"/>
        <w:jc w:val="left"/>
      </w:pPr>
      <w:r>
        <w:rPr>
          <w:b/>
        </w:rPr>
        <w:t xml:space="preserve">ПРОГРАММЫ ПРОФЕССИОНАЛЬНОГО МОДУЛЯ </w:t>
      </w:r>
    </w:p>
    <w:p w:rsidR="00BF2A1C" w:rsidRDefault="00394AA2">
      <w:pPr>
        <w:numPr>
          <w:ilvl w:val="0"/>
          <w:numId w:val="15"/>
        </w:numPr>
        <w:spacing w:after="51" w:line="270" w:lineRule="auto"/>
        <w:ind w:right="0" w:hanging="360"/>
        <w:jc w:val="left"/>
      </w:pPr>
      <w:r>
        <w:rPr>
          <w:b/>
        </w:rPr>
        <w:t xml:space="preserve">СТРУКТУРА И СОДЕРЖАНИЕ </w:t>
      </w:r>
      <w:r>
        <w:rPr>
          <w:b/>
        </w:rPr>
        <w:tab/>
        <w:t xml:space="preserve"> </w:t>
      </w:r>
    </w:p>
    <w:p w:rsidR="00BF2A1C" w:rsidRDefault="00394AA2">
      <w:pPr>
        <w:spacing w:after="257" w:line="270" w:lineRule="auto"/>
        <w:ind w:left="703" w:right="0" w:hanging="10"/>
        <w:jc w:val="left"/>
      </w:pPr>
      <w:r>
        <w:rPr>
          <w:b/>
        </w:rPr>
        <w:t xml:space="preserve">ПРОФЕССИОНАЛЬНОГО МОДУЛЯ </w:t>
      </w:r>
    </w:p>
    <w:p w:rsidR="00BF2A1C" w:rsidRDefault="00394AA2">
      <w:pPr>
        <w:numPr>
          <w:ilvl w:val="0"/>
          <w:numId w:val="15"/>
        </w:numPr>
        <w:spacing w:after="248" w:line="270" w:lineRule="auto"/>
        <w:ind w:right="0" w:hanging="360"/>
        <w:jc w:val="left"/>
      </w:pPr>
      <w:r>
        <w:rPr>
          <w:b/>
        </w:rPr>
        <w:t xml:space="preserve">УСЛОВИЯ РЕАЛИЗАЦИИ ПРОФЕССИОНАЛЬНОГО МОДУЛЯ </w:t>
      </w:r>
    </w:p>
    <w:p w:rsidR="00BF2A1C" w:rsidRDefault="00394AA2">
      <w:pPr>
        <w:numPr>
          <w:ilvl w:val="0"/>
          <w:numId w:val="15"/>
        </w:numPr>
        <w:spacing w:after="145" w:line="323" w:lineRule="auto"/>
        <w:ind w:right="0" w:hanging="360"/>
        <w:jc w:val="left"/>
      </w:pPr>
      <w:r>
        <w:rPr>
          <w:b/>
        </w:rPr>
        <w:t xml:space="preserve">КОНТРОЛЬ И ОЦЕНКА РЕЗУЛЬТАТОВ ОСВОЕНИЯ </w:t>
      </w:r>
      <w:r>
        <w:rPr>
          <w:b/>
        </w:rPr>
        <w:tab/>
        <w:t xml:space="preserve"> ПРОФЕССИОНАЛЬНОГО МОДУЛЯ </w:t>
      </w:r>
    </w:p>
    <w:p w:rsidR="00BF2A1C" w:rsidRDefault="00394AA2">
      <w:pPr>
        <w:spacing w:after="9927" w:line="259" w:lineRule="auto"/>
        <w:ind w:right="0" w:firstLine="0"/>
        <w:jc w:val="left"/>
      </w:pPr>
      <w:r>
        <w:rPr>
          <w:b/>
        </w:rPr>
        <w:t xml:space="preserve"> </w:t>
      </w:r>
    </w:p>
    <w:p w:rsidR="00BF2A1C" w:rsidRDefault="00394AA2">
      <w:pPr>
        <w:spacing w:after="3" w:line="259" w:lineRule="auto"/>
        <w:ind w:left="10" w:right="-4" w:hanging="10"/>
        <w:jc w:val="right"/>
      </w:pPr>
      <w:r>
        <w:lastRenderedPageBreak/>
        <w:t xml:space="preserve">106 </w:t>
      </w:r>
    </w:p>
    <w:p w:rsidR="00BF2A1C" w:rsidRDefault="00394AA2">
      <w:pPr>
        <w:spacing w:after="0" w:line="319" w:lineRule="auto"/>
        <w:ind w:left="2586" w:right="0" w:hanging="2048"/>
        <w:jc w:val="left"/>
      </w:pPr>
      <w:r>
        <w:rPr>
          <w:b/>
        </w:rPr>
        <w:t xml:space="preserve">1. ОБЩАЯ ХАРАКТЕРИСТИКА ПРИМЕРНОЙ РАБОЧЕЙ ПРОГРАММЫ ПРОФЕССИОНАЛЬНОГО МОДУЛЯ </w:t>
      </w:r>
    </w:p>
    <w:p w:rsidR="00BF2A1C" w:rsidRDefault="00394AA2">
      <w:pPr>
        <w:pStyle w:val="4"/>
        <w:spacing w:after="0"/>
        <w:ind w:left="365" w:right="638"/>
      </w:pPr>
      <w:r>
        <w:t xml:space="preserve">ПМн.0Х ВЫПОЛНЕНИЕ МОНТАЖНЫХ РАБОТ ПРИ ВОЗВЕДЕНИИ ВСЕХ ТИПОВ ЗДАНИЙ И СООРУЖЕНИЙ ИЗ СБОРНЫХ ЖЕЛЕЗОБЕТОННЫХ И МЕТАЛЛИЧЕСКИХ КОНСТРУКЦИЙ (ПО ВЫБОРУ) </w:t>
      </w:r>
    </w:p>
    <w:p w:rsidR="00BF2A1C" w:rsidRDefault="00394AA2">
      <w:pPr>
        <w:spacing w:after="27" w:line="259" w:lineRule="auto"/>
        <w:ind w:left="60" w:right="0" w:firstLine="0"/>
        <w:jc w:val="center"/>
      </w:pPr>
      <w:r>
        <w:rPr>
          <w:b/>
        </w:rPr>
        <w:t xml:space="preserve"> </w:t>
      </w:r>
    </w:p>
    <w:p w:rsidR="00BF2A1C" w:rsidRDefault="00394AA2">
      <w:pPr>
        <w:spacing w:after="51" w:line="270" w:lineRule="auto"/>
        <w:ind w:left="703" w:right="0" w:hanging="10"/>
        <w:jc w:val="left"/>
      </w:pPr>
      <w:r>
        <w:rPr>
          <w:b/>
        </w:rPr>
        <w:t xml:space="preserve">1.1. Цель и планируемые результаты освоения профессионального модуля  </w:t>
      </w:r>
    </w:p>
    <w:p w:rsidR="00BF2A1C" w:rsidRDefault="00394AA2">
      <w:pPr>
        <w:ind w:left="-5" w:right="280"/>
      </w:pPr>
      <w:r>
        <w:t xml:space="preserve">В результате изучения профессионального модуля обучающихся должен освоить основной вид деятельности «Выполнение монтажных работ при возведении всех типов зданий и сооружений из сборных железобетонных и металлических конструкций  (по выбору)» и соответствующие ему общие компетенции и профессиональные компетенции: </w:t>
      </w:r>
    </w:p>
    <w:p w:rsidR="00BF2A1C" w:rsidRDefault="00394AA2">
      <w:pPr>
        <w:spacing w:after="65" w:line="259" w:lineRule="auto"/>
        <w:ind w:left="708" w:right="0" w:firstLine="0"/>
        <w:jc w:val="left"/>
      </w:pPr>
      <w:r>
        <w:t xml:space="preserve"> </w:t>
      </w:r>
    </w:p>
    <w:p w:rsidR="00BF2A1C" w:rsidRDefault="00394AA2">
      <w:pPr>
        <w:ind w:left="708" w:right="0" w:firstLine="0"/>
      </w:pPr>
      <w:r>
        <w:t xml:space="preserve">1.1.1. Перечень общих компетенций: </w:t>
      </w:r>
    </w:p>
    <w:tbl>
      <w:tblPr>
        <w:tblStyle w:val="TableGrid"/>
        <w:tblW w:w="9465" w:type="dxa"/>
        <w:tblInd w:w="-108" w:type="dxa"/>
        <w:tblCellMar>
          <w:top w:w="35" w:type="dxa"/>
          <w:left w:w="108" w:type="dxa"/>
          <w:right w:w="48" w:type="dxa"/>
        </w:tblCellMar>
        <w:tblLook w:val="04A0" w:firstRow="1" w:lastRow="0" w:firstColumn="1" w:lastColumn="0" w:noHBand="0" w:noVBand="1"/>
      </w:tblPr>
      <w:tblGrid>
        <w:gridCol w:w="1229"/>
        <w:gridCol w:w="8236"/>
      </w:tblGrid>
      <w:tr w:rsidR="00BF2A1C">
        <w:trPr>
          <w:trHeight w:val="329"/>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jc w:val="center"/>
            </w:pPr>
            <w:r>
              <w:rPr>
                <w:b/>
              </w:rPr>
              <w:t>Код</w:t>
            </w:r>
            <w:r>
              <w:rPr>
                <w:rFonts w:ascii="Arial" w:eastAsia="Arial" w:hAnsi="Arial" w:cs="Arial"/>
                <w:b/>
                <w:sz w:val="28"/>
              </w:rPr>
              <w:t xml:space="preserve"> </w:t>
            </w:r>
          </w:p>
        </w:tc>
        <w:tc>
          <w:tcPr>
            <w:tcW w:w="823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2" w:firstLine="0"/>
              <w:jc w:val="center"/>
            </w:pPr>
            <w:r>
              <w:rPr>
                <w:b/>
              </w:rPr>
              <w:t>Наименование общих компетенций</w:t>
            </w:r>
            <w:r>
              <w:rPr>
                <w:rFonts w:ascii="Arial" w:eastAsia="Arial" w:hAnsi="Arial" w:cs="Arial"/>
                <w:b/>
                <w:sz w:val="28"/>
              </w:rPr>
              <w:t xml:space="preserve"> </w:t>
            </w:r>
          </w:p>
        </w:tc>
      </w:tr>
      <w:tr w:rsidR="00BF2A1C">
        <w:trPr>
          <w:trHeight w:val="845"/>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ОК 01</w:t>
            </w:r>
            <w:r>
              <w:rPr>
                <w:rFonts w:ascii="Arial" w:eastAsia="Arial" w:hAnsi="Arial" w:cs="Arial"/>
                <w:sz w:val="28"/>
              </w:rPr>
              <w:t xml:space="preserve"> </w:t>
            </w:r>
          </w:p>
        </w:tc>
        <w:tc>
          <w:tcPr>
            <w:tcW w:w="823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48"/>
            </w:pPr>
            <w:r>
              <w:t>Выбирать способы решения задач профессиональной деятельности применительно к различным контекстам</w:t>
            </w:r>
            <w:r>
              <w:rPr>
                <w:rFonts w:ascii="Calibri" w:eastAsia="Calibri" w:hAnsi="Calibri" w:cs="Calibri"/>
                <w:i/>
                <w:sz w:val="22"/>
              </w:rPr>
              <w:t xml:space="preserve"> </w:t>
            </w:r>
          </w:p>
        </w:tc>
      </w:tr>
      <w:tr w:rsidR="00BF2A1C">
        <w:trPr>
          <w:trHeight w:val="1016"/>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ОК 02</w:t>
            </w:r>
            <w:r>
              <w:rPr>
                <w:rFonts w:ascii="Arial" w:eastAsia="Arial" w:hAnsi="Arial" w:cs="Arial"/>
                <w:sz w:val="28"/>
              </w:rPr>
              <w:t xml:space="preserve"> </w:t>
            </w:r>
          </w:p>
        </w:tc>
        <w:tc>
          <w:tcPr>
            <w:tcW w:w="823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Arial" w:eastAsia="Arial" w:hAnsi="Arial" w:cs="Arial"/>
                <w:sz w:val="28"/>
              </w:rPr>
              <w:t>.</w:t>
            </w:r>
            <w:r>
              <w:rPr>
                <w:rFonts w:ascii="Arial" w:eastAsia="Arial" w:hAnsi="Arial" w:cs="Arial"/>
                <w:i/>
                <w:sz w:val="28"/>
              </w:rPr>
              <w:t xml:space="preserve"> </w:t>
            </w:r>
          </w:p>
        </w:tc>
      </w:tr>
      <w:tr w:rsidR="00BF2A1C">
        <w:trPr>
          <w:trHeight w:val="1279"/>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ОК 03</w:t>
            </w:r>
            <w:r>
              <w:rPr>
                <w:rFonts w:ascii="Arial" w:eastAsia="Arial" w:hAnsi="Arial" w:cs="Arial"/>
                <w:sz w:val="28"/>
              </w:rPr>
              <w:t xml:space="preserve"> </w:t>
            </w:r>
          </w:p>
        </w:tc>
        <w:tc>
          <w:tcPr>
            <w:tcW w:w="823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Arial" w:eastAsia="Arial" w:hAnsi="Arial" w:cs="Arial"/>
                <w:sz w:val="28"/>
              </w:rPr>
              <w:t xml:space="preserve"> </w:t>
            </w:r>
          </w:p>
        </w:tc>
      </w:tr>
      <w:tr w:rsidR="00BF2A1C">
        <w:trPr>
          <w:trHeight w:val="326"/>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ОК 04</w:t>
            </w:r>
            <w:r>
              <w:rPr>
                <w:rFonts w:ascii="Arial" w:eastAsia="Arial" w:hAnsi="Arial" w:cs="Arial"/>
                <w:sz w:val="28"/>
              </w:rPr>
              <w:t xml:space="preserve"> </w:t>
            </w:r>
          </w:p>
        </w:tc>
        <w:tc>
          <w:tcPr>
            <w:tcW w:w="823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Эффективно взаимодействовать и работать в коллективе и команде</w:t>
            </w:r>
            <w:r>
              <w:rPr>
                <w:rFonts w:ascii="Arial" w:eastAsia="Arial" w:hAnsi="Arial" w:cs="Arial"/>
                <w:sz w:val="28"/>
              </w:rPr>
              <w:t xml:space="preserve"> </w:t>
            </w:r>
          </w:p>
        </w:tc>
      </w:tr>
      <w:tr w:rsidR="00BF2A1C">
        <w:trPr>
          <w:trHeight w:val="962"/>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ОК 05</w:t>
            </w:r>
            <w:r>
              <w:rPr>
                <w:rFonts w:ascii="Arial" w:eastAsia="Arial" w:hAnsi="Arial" w:cs="Arial"/>
                <w:sz w:val="28"/>
              </w:rPr>
              <w:t xml:space="preserve"> </w:t>
            </w:r>
          </w:p>
        </w:tc>
        <w:tc>
          <w:tcPr>
            <w:tcW w:w="823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Arial" w:eastAsia="Arial" w:hAnsi="Arial" w:cs="Arial"/>
                <w:sz w:val="28"/>
              </w:rPr>
              <w:t xml:space="preserve"> </w:t>
            </w:r>
          </w:p>
        </w:tc>
      </w:tr>
      <w:tr w:rsidR="00BF2A1C">
        <w:trPr>
          <w:trHeight w:val="963"/>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ОК 07</w:t>
            </w:r>
            <w:r>
              <w:rPr>
                <w:rFonts w:ascii="Arial" w:eastAsia="Arial" w:hAnsi="Arial" w:cs="Arial"/>
                <w:sz w:val="28"/>
              </w:rPr>
              <w:t xml:space="preserve"> </w:t>
            </w:r>
          </w:p>
        </w:tc>
        <w:tc>
          <w:tcPr>
            <w:tcW w:w="8236" w:type="dxa"/>
            <w:tcBorders>
              <w:top w:val="single" w:sz="4" w:space="0" w:color="000000"/>
              <w:left w:val="single" w:sz="4" w:space="0" w:color="000000"/>
              <w:bottom w:val="single" w:sz="4" w:space="0" w:color="000000"/>
              <w:right w:val="single" w:sz="4" w:space="0" w:color="000000"/>
            </w:tcBorders>
          </w:tcPr>
          <w:p w:rsidR="00BF2A1C" w:rsidRDefault="00394AA2">
            <w:pPr>
              <w:spacing w:after="84" w:line="276" w:lineRule="auto"/>
              <w:ind w:right="0" w:firstLine="0"/>
            </w:pPr>
            <w:r>
              <w:t xml:space="preserve">Содействовать сохранению окружающей среды, ресурсосбережению, применять знания об изменении климата, принципы бережливого </w:t>
            </w:r>
          </w:p>
          <w:p w:rsidR="00BF2A1C" w:rsidRDefault="00394AA2">
            <w:pPr>
              <w:spacing w:after="0" w:line="259" w:lineRule="auto"/>
              <w:ind w:right="0" w:firstLine="0"/>
              <w:jc w:val="left"/>
            </w:pPr>
            <w:r>
              <w:t>производства, эффективно действовать в чрезвычайных ситуациях</w:t>
            </w:r>
            <w:r>
              <w:rPr>
                <w:rFonts w:ascii="Arial" w:eastAsia="Arial" w:hAnsi="Arial" w:cs="Arial"/>
                <w:sz w:val="28"/>
              </w:rPr>
              <w:t xml:space="preserve"> </w:t>
            </w:r>
          </w:p>
        </w:tc>
      </w:tr>
      <w:tr w:rsidR="00BF2A1C">
        <w:trPr>
          <w:trHeight w:val="646"/>
        </w:trPr>
        <w:tc>
          <w:tcPr>
            <w:tcW w:w="12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ОК 09</w:t>
            </w:r>
            <w:r>
              <w:rPr>
                <w:rFonts w:ascii="Arial" w:eastAsia="Arial" w:hAnsi="Arial" w:cs="Arial"/>
                <w:sz w:val="28"/>
              </w:rPr>
              <w:t xml:space="preserve"> </w:t>
            </w:r>
          </w:p>
        </w:tc>
        <w:tc>
          <w:tcPr>
            <w:tcW w:w="823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Пользоваться профессиональной документацией на государственном и иностранном языках</w:t>
            </w:r>
            <w:r>
              <w:rPr>
                <w:rFonts w:ascii="Arial" w:eastAsia="Arial" w:hAnsi="Arial" w:cs="Arial"/>
                <w:sz w:val="28"/>
              </w:rPr>
              <w:t xml:space="preserve"> </w:t>
            </w:r>
          </w:p>
        </w:tc>
      </w:tr>
    </w:tbl>
    <w:p w:rsidR="00BF2A1C" w:rsidRDefault="00394AA2">
      <w:pPr>
        <w:spacing w:after="62" w:line="259" w:lineRule="auto"/>
        <w:ind w:left="708" w:right="0" w:firstLine="0"/>
        <w:jc w:val="left"/>
      </w:pPr>
      <w:r>
        <w:t xml:space="preserve"> </w:t>
      </w:r>
    </w:p>
    <w:p w:rsidR="00BF2A1C" w:rsidRDefault="00394AA2">
      <w:pPr>
        <w:ind w:left="708" w:right="0" w:firstLine="0"/>
      </w:pPr>
      <w:r>
        <w:t xml:space="preserve">1.1.2. Перечень профессиональных компетенций: </w:t>
      </w:r>
    </w:p>
    <w:tbl>
      <w:tblPr>
        <w:tblStyle w:val="TableGrid"/>
        <w:tblW w:w="9465" w:type="dxa"/>
        <w:tblInd w:w="-108" w:type="dxa"/>
        <w:tblCellMar>
          <w:top w:w="44" w:type="dxa"/>
          <w:left w:w="106" w:type="dxa"/>
          <w:right w:w="208" w:type="dxa"/>
        </w:tblCellMar>
        <w:tblLook w:val="04A0" w:firstRow="1" w:lastRow="0" w:firstColumn="1" w:lastColumn="0" w:noHBand="0" w:noVBand="1"/>
      </w:tblPr>
      <w:tblGrid>
        <w:gridCol w:w="1205"/>
        <w:gridCol w:w="8260"/>
      </w:tblGrid>
      <w:tr w:rsidR="00BF2A1C">
        <w:trPr>
          <w:trHeight w:val="329"/>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Код</w:t>
            </w:r>
            <w:r>
              <w:rPr>
                <w:b/>
              </w:rPr>
              <w:t xml:space="preserve"> </w:t>
            </w:r>
          </w:p>
        </w:tc>
        <w:tc>
          <w:tcPr>
            <w:tcW w:w="826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92" w:right="0" w:firstLine="0"/>
              <w:jc w:val="center"/>
            </w:pPr>
            <w:r>
              <w:rPr>
                <w:b/>
              </w:rPr>
              <w:t>Наименование видов деятельности и профессиональных компетенций</w:t>
            </w:r>
            <w:r>
              <w:rPr>
                <w:rFonts w:ascii="Arial" w:eastAsia="Arial" w:hAnsi="Arial" w:cs="Arial"/>
                <w:sz w:val="28"/>
              </w:rPr>
              <w:t xml:space="preserve"> </w:t>
            </w:r>
          </w:p>
        </w:tc>
      </w:tr>
      <w:tr w:rsidR="00BF2A1C">
        <w:trPr>
          <w:trHeight w:val="963"/>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ВД Х</w:t>
            </w:r>
            <w:r>
              <w:rPr>
                <w:b/>
              </w:rPr>
              <w:t xml:space="preserve"> </w:t>
            </w:r>
          </w:p>
        </w:tc>
        <w:tc>
          <w:tcPr>
            <w:tcW w:w="826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2" w:firstLine="0"/>
              <w:jc w:val="left"/>
            </w:pPr>
            <w:r>
              <w:t xml:space="preserve">Выполнение монтажных работ при возведении всех типов зданий и сооружений из сборных железобетонных и металлических конструкций  (по выбору) </w:t>
            </w:r>
          </w:p>
        </w:tc>
      </w:tr>
      <w:tr w:rsidR="00BF2A1C">
        <w:trPr>
          <w:trHeight w:val="326"/>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ПК Х.1</w:t>
            </w:r>
            <w:r>
              <w:rPr>
                <w:b/>
                <w:i/>
              </w:rPr>
              <w:t xml:space="preserve"> </w:t>
            </w:r>
          </w:p>
        </w:tc>
        <w:tc>
          <w:tcPr>
            <w:tcW w:w="826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подготовительные работы при производстве монтажных работ </w:t>
            </w:r>
          </w:p>
        </w:tc>
      </w:tr>
      <w:tr w:rsidR="00BF2A1C">
        <w:trPr>
          <w:trHeight w:val="646"/>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ПК Х.2</w:t>
            </w:r>
            <w:r>
              <w:rPr>
                <w:b/>
                <w:i/>
              </w:rPr>
              <w:t xml:space="preserve"> </w:t>
            </w:r>
          </w:p>
        </w:tc>
        <w:tc>
          <w:tcPr>
            <w:tcW w:w="826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Производить монтаж железобетонных конструкций при возведении всех типов зданий </w:t>
            </w:r>
          </w:p>
        </w:tc>
      </w:tr>
      <w:tr w:rsidR="00BF2A1C">
        <w:trPr>
          <w:trHeight w:val="326"/>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lastRenderedPageBreak/>
              <w:t>ПК Х.3</w:t>
            </w:r>
            <w:r>
              <w:rPr>
                <w:b/>
                <w:i/>
              </w:rPr>
              <w:t xml:space="preserve"> </w:t>
            </w:r>
          </w:p>
        </w:tc>
        <w:tc>
          <w:tcPr>
            <w:tcW w:w="826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Производить монтаж металлических конструкций зданий и сооружений </w:t>
            </w:r>
          </w:p>
        </w:tc>
      </w:tr>
      <w:tr w:rsidR="00BF2A1C">
        <w:trPr>
          <w:trHeight w:val="329"/>
        </w:trPr>
        <w:tc>
          <w:tcPr>
            <w:tcW w:w="12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ПК Х.4</w:t>
            </w:r>
            <w:r>
              <w:rPr>
                <w:b/>
                <w:i/>
              </w:rPr>
              <w:t xml:space="preserve"> </w:t>
            </w:r>
          </w:p>
        </w:tc>
        <w:tc>
          <w:tcPr>
            <w:tcW w:w="826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Контролировать качество монтажных работ </w:t>
            </w:r>
          </w:p>
        </w:tc>
      </w:tr>
    </w:tbl>
    <w:p w:rsidR="00BF2A1C" w:rsidRDefault="00394AA2">
      <w:pPr>
        <w:spacing w:after="63" w:line="259" w:lineRule="auto"/>
        <w:ind w:left="708" w:right="0" w:firstLine="0"/>
        <w:jc w:val="left"/>
      </w:pPr>
      <w:r>
        <w:t xml:space="preserve"> </w:t>
      </w:r>
    </w:p>
    <w:p w:rsidR="00BF2A1C" w:rsidRDefault="00394AA2">
      <w:pPr>
        <w:ind w:left="708" w:right="0" w:firstLine="0"/>
      </w:pPr>
      <w:r>
        <w:t xml:space="preserve">1.1.3. В результате освоения профессионального модуля обучающийся должен: </w:t>
      </w:r>
    </w:p>
    <w:tbl>
      <w:tblPr>
        <w:tblStyle w:val="TableGrid"/>
        <w:tblW w:w="9465" w:type="dxa"/>
        <w:tblInd w:w="-108" w:type="dxa"/>
        <w:tblCellMar>
          <w:top w:w="61" w:type="dxa"/>
          <w:left w:w="108" w:type="dxa"/>
          <w:right w:w="115" w:type="dxa"/>
        </w:tblCellMar>
        <w:tblLook w:val="04A0" w:firstRow="1" w:lastRow="0" w:firstColumn="1" w:lastColumn="0" w:noHBand="0" w:noVBand="1"/>
      </w:tblPr>
      <w:tblGrid>
        <w:gridCol w:w="1526"/>
        <w:gridCol w:w="7939"/>
      </w:tblGrid>
      <w:tr w:rsidR="00BF2A1C">
        <w:trPr>
          <w:trHeight w:val="2232"/>
        </w:trPr>
        <w:tc>
          <w:tcPr>
            <w:tcW w:w="152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Владеть навыками </w:t>
            </w:r>
          </w:p>
        </w:tc>
        <w:tc>
          <w:tcPr>
            <w:tcW w:w="793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11" w:lineRule="auto"/>
              <w:ind w:left="104" w:right="0" w:firstLine="0"/>
              <w:jc w:val="left"/>
            </w:pPr>
            <w:r>
              <w:t xml:space="preserve">выполнения подготовительных работ при производстве монтажных работ; </w:t>
            </w:r>
          </w:p>
          <w:p w:rsidR="00BF2A1C" w:rsidRDefault="00394AA2">
            <w:pPr>
              <w:spacing w:after="0" w:line="313" w:lineRule="auto"/>
              <w:ind w:left="104" w:right="0" w:firstLine="0"/>
              <w:jc w:val="left"/>
            </w:pPr>
            <w:r>
              <w:t xml:space="preserve">производства монтажа железобетонных конструкций при возведении всех типов зданий; </w:t>
            </w:r>
          </w:p>
          <w:p w:rsidR="00BF2A1C" w:rsidRDefault="00394AA2">
            <w:pPr>
              <w:spacing w:after="0" w:line="259" w:lineRule="auto"/>
              <w:ind w:left="104" w:right="1327" w:firstLine="0"/>
              <w:jc w:val="left"/>
            </w:pPr>
            <w:r>
              <w:t xml:space="preserve">производства монтажа металлических конструкций зданий и сооружений; контроля качества монтажных работ. </w:t>
            </w:r>
          </w:p>
        </w:tc>
      </w:tr>
      <w:tr w:rsidR="00BF2A1C">
        <w:trPr>
          <w:trHeight w:val="6042"/>
        </w:trPr>
        <w:tc>
          <w:tcPr>
            <w:tcW w:w="152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Уметь </w:t>
            </w:r>
          </w:p>
        </w:tc>
        <w:tc>
          <w:tcPr>
            <w:tcW w:w="793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01" w:lineRule="auto"/>
              <w:ind w:left="104" w:right="183" w:firstLine="0"/>
              <w:jc w:val="left"/>
            </w:pPr>
            <w:r>
              <w:t xml:space="preserve">выполнять подготовительный этап при производстве монтажных работ; рационально организовывать рабочее место монтажника; выбирать инструменты, приспособления и инвентарь, машины и механизмы для монтажных работ; </w:t>
            </w:r>
          </w:p>
          <w:p w:rsidR="00BF2A1C" w:rsidRDefault="00394AA2">
            <w:pPr>
              <w:spacing w:after="0" w:line="259" w:lineRule="auto"/>
              <w:ind w:left="104" w:right="61" w:firstLine="0"/>
              <w:jc w:val="left"/>
            </w:pPr>
            <w:r>
              <w:t xml:space="preserve">использовать основные виды такелажного и монтажного оборудования и приспособлений грузоподъемностью до 10 т; сортировать строительные конструкции по маркам; читать рабочие чертежи и схемы производства монтажных работ; применять технологии монтаж сборных металлических и   железобетонных конструкций при возведении всех типов зданий; выполнять контроль при монтаже железобетонных и металлических конструкций; экономно расходовать ресурсы: воду, электроэнергию, тепло;  выполнять расчет объемов монтажных работ и потребность материалов; оценивать безопасные и санитарно-гигиенические условия собственной работы в соответствии с нормативами; соблюдать безопасные условия труда во время монтажных работ при возведении всех типов зданий и сооружений из сборных железобетонных и металлических конструкций.  </w:t>
            </w:r>
          </w:p>
        </w:tc>
      </w:tr>
      <w:tr w:rsidR="00BF2A1C">
        <w:trPr>
          <w:trHeight w:val="5406"/>
        </w:trPr>
        <w:tc>
          <w:tcPr>
            <w:tcW w:w="152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lastRenderedPageBreak/>
              <w:t xml:space="preserve">Знать </w:t>
            </w:r>
          </w:p>
        </w:tc>
        <w:tc>
          <w:tcPr>
            <w:tcW w:w="7939" w:type="dxa"/>
            <w:tcBorders>
              <w:top w:val="single" w:sz="4" w:space="0" w:color="000000"/>
              <w:left w:val="single" w:sz="4" w:space="0" w:color="000000"/>
              <w:bottom w:val="single" w:sz="4" w:space="0" w:color="000000"/>
              <w:right w:val="single" w:sz="4" w:space="0" w:color="000000"/>
            </w:tcBorders>
          </w:tcPr>
          <w:p w:rsidR="00BF2A1C" w:rsidRDefault="00394AA2">
            <w:pPr>
              <w:spacing w:after="10" w:line="305" w:lineRule="auto"/>
              <w:ind w:left="104" w:right="313" w:firstLine="0"/>
              <w:jc w:val="left"/>
            </w:pPr>
            <w:r>
              <w:t xml:space="preserve">подготовительные этапы при производстве монтажных работ; назначение и правила применения инструмента и приспособлений при монтаже строительных конструкций; виды и назначение грузоподъемных машин и механизмов; виды, назначение и устройство электрифицированного и пневматического инструмента и правила работы с ними;  виды, назначение и правила применения грузозахватных устройств и приспособлений для монтажа металлических конструкций; виды металлических и сборных бетонных и железобетонных конструкций; </w:t>
            </w:r>
          </w:p>
          <w:p w:rsidR="00BF2A1C" w:rsidRDefault="00394AA2">
            <w:pPr>
              <w:spacing w:after="0" w:line="314" w:lineRule="auto"/>
              <w:ind w:left="104" w:right="665" w:firstLine="0"/>
              <w:jc w:val="left"/>
            </w:pPr>
            <w:r>
              <w:t xml:space="preserve">виды, назначение и маркировку расходных материалов; правила маркировки строительных конструкций; правила чтения рабочих чертежей и схем производства монтажных работ; </w:t>
            </w:r>
          </w:p>
          <w:p w:rsidR="00BF2A1C" w:rsidRDefault="00394AA2">
            <w:pPr>
              <w:spacing w:after="4" w:line="313" w:lineRule="auto"/>
              <w:ind w:left="104" w:right="0" w:firstLine="0"/>
            </w:pPr>
            <w:r>
              <w:t xml:space="preserve">технологии монтажа железобетонных конструкций при возведении всех типов зданий; </w:t>
            </w:r>
          </w:p>
          <w:p w:rsidR="00BF2A1C" w:rsidRDefault="00394AA2">
            <w:pPr>
              <w:spacing w:after="0" w:line="259" w:lineRule="auto"/>
              <w:ind w:left="104" w:right="0" w:firstLine="0"/>
              <w:jc w:val="left"/>
            </w:pPr>
            <w:r>
              <w:t xml:space="preserve">технологии монтажа металлических конструкций зданий и сооружений; </w:t>
            </w:r>
          </w:p>
        </w:tc>
      </w:tr>
      <w:tr w:rsidR="00BF2A1C">
        <w:trPr>
          <w:trHeight w:val="1916"/>
        </w:trPr>
        <w:tc>
          <w:tcPr>
            <w:tcW w:w="152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939" w:type="dxa"/>
            <w:tcBorders>
              <w:top w:val="single" w:sz="4" w:space="0" w:color="000000"/>
              <w:left w:val="single" w:sz="4" w:space="0" w:color="000000"/>
              <w:bottom w:val="single" w:sz="4" w:space="0" w:color="000000"/>
              <w:right w:val="single" w:sz="4" w:space="0" w:color="000000"/>
            </w:tcBorders>
          </w:tcPr>
          <w:p w:rsidR="00BF2A1C" w:rsidRDefault="00394AA2">
            <w:pPr>
              <w:spacing w:after="12"/>
              <w:ind w:right="995" w:firstLine="0"/>
              <w:jc w:val="left"/>
            </w:pPr>
            <w:r>
              <w:t xml:space="preserve">правила оценки качества монтажных работ; правила подсчета объемов монтажных работ; правила подсчета расхода материалов на заданный объем работ; правила безопасности при монтаже сборных железобетонных конструкций; </w:t>
            </w:r>
          </w:p>
          <w:p w:rsidR="00BF2A1C" w:rsidRDefault="00394AA2">
            <w:pPr>
              <w:spacing w:after="0" w:line="259" w:lineRule="auto"/>
              <w:ind w:right="0" w:firstLine="0"/>
              <w:jc w:val="left"/>
            </w:pPr>
            <w:r>
              <w:t xml:space="preserve">правила безопасности при монтаже металлических конструкций; </w:t>
            </w:r>
          </w:p>
        </w:tc>
      </w:tr>
    </w:tbl>
    <w:p w:rsidR="00BF2A1C" w:rsidRDefault="00394AA2">
      <w:pPr>
        <w:spacing w:after="69" w:line="259" w:lineRule="auto"/>
        <w:ind w:right="0" w:firstLine="0"/>
        <w:jc w:val="left"/>
      </w:pPr>
      <w:r>
        <w:rPr>
          <w:b/>
        </w:rPr>
        <w:t xml:space="preserve"> </w:t>
      </w:r>
    </w:p>
    <w:p w:rsidR="00BF2A1C" w:rsidRDefault="00394AA2">
      <w:pPr>
        <w:spacing w:after="4" w:line="269" w:lineRule="auto"/>
        <w:ind w:left="10" w:right="902" w:hanging="10"/>
        <w:jc w:val="right"/>
      </w:pPr>
      <w:r>
        <w:rPr>
          <w:b/>
        </w:rPr>
        <w:t xml:space="preserve">1.2. Количество часов, отводимое на освоение профессионального модуля </w:t>
      </w:r>
    </w:p>
    <w:p w:rsidR="00BF2A1C" w:rsidRDefault="00394AA2">
      <w:pPr>
        <w:spacing w:after="52" w:line="259" w:lineRule="auto"/>
        <w:ind w:right="0" w:firstLine="0"/>
        <w:jc w:val="left"/>
      </w:pPr>
      <w:r>
        <w:t xml:space="preserve"> </w:t>
      </w:r>
    </w:p>
    <w:p w:rsidR="00BF2A1C" w:rsidRDefault="00394AA2">
      <w:pPr>
        <w:ind w:left="703" w:right="3656" w:hanging="708"/>
      </w:pPr>
      <w:r>
        <w:t xml:space="preserve">Всего часов – 252 в том числе в форме практической подготовки- 252 </w:t>
      </w:r>
    </w:p>
    <w:p w:rsidR="00BF2A1C" w:rsidRDefault="00394AA2">
      <w:pPr>
        <w:spacing w:line="305" w:lineRule="auto"/>
        <w:ind w:left="5" w:right="4506" w:hanging="10"/>
        <w:jc w:val="left"/>
      </w:pPr>
      <w:r>
        <w:t>Из них на освоение МДК - 72 в том числе самостоятельная работа</w:t>
      </w:r>
      <w:r>
        <w:rPr>
          <w:i/>
        </w:rPr>
        <w:t xml:space="preserve">______  </w:t>
      </w:r>
      <w:r>
        <w:t xml:space="preserve">практики, в том числе учебная – 72 </w:t>
      </w:r>
    </w:p>
    <w:p w:rsidR="00BF2A1C" w:rsidRDefault="00394AA2">
      <w:pPr>
        <w:ind w:left="2125" w:right="0" w:firstLine="0"/>
      </w:pPr>
      <w:r>
        <w:t xml:space="preserve">   производственная - 108 </w:t>
      </w:r>
    </w:p>
    <w:p w:rsidR="00BF2A1C" w:rsidRDefault="00394AA2">
      <w:pPr>
        <w:ind w:left="-5" w:right="0" w:firstLine="0"/>
      </w:pPr>
      <w:r>
        <w:t xml:space="preserve">Промежуточная аттестация – экзамен по профессиональному модулю </w:t>
      </w:r>
    </w:p>
    <w:p w:rsidR="00BF2A1C" w:rsidRDefault="00BF2A1C">
      <w:pPr>
        <w:sectPr w:rsidR="00BF2A1C">
          <w:footerReference w:type="even" r:id="rId119"/>
          <w:footerReference w:type="default" r:id="rId120"/>
          <w:footerReference w:type="first" r:id="rId121"/>
          <w:pgSz w:w="11906" w:h="16841"/>
          <w:pgMar w:top="1138" w:right="564" w:bottom="829" w:left="1702" w:header="720" w:footer="2" w:gutter="0"/>
          <w:cols w:space="720"/>
          <w:titlePg/>
        </w:sectPr>
      </w:pPr>
    </w:p>
    <w:p w:rsidR="00BF2A1C" w:rsidRDefault="00394AA2">
      <w:pPr>
        <w:numPr>
          <w:ilvl w:val="0"/>
          <w:numId w:val="16"/>
        </w:numPr>
        <w:spacing w:after="43" w:line="269" w:lineRule="auto"/>
        <w:ind w:right="-10" w:hanging="240"/>
        <w:jc w:val="right"/>
      </w:pPr>
      <w:r>
        <w:rPr>
          <w:b/>
        </w:rPr>
        <w:lastRenderedPageBreak/>
        <w:t xml:space="preserve">СТРУКТУРА И СОДЕРЖАНИЕ ПРОФЕССИОНАЛЬНОГО МОДУЛЯ </w:t>
      </w:r>
    </w:p>
    <w:p w:rsidR="00BF2A1C" w:rsidRDefault="00394AA2">
      <w:pPr>
        <w:numPr>
          <w:ilvl w:val="1"/>
          <w:numId w:val="16"/>
        </w:numPr>
        <w:spacing w:line="270" w:lineRule="auto"/>
        <w:ind w:right="0" w:hanging="420"/>
        <w:jc w:val="left"/>
      </w:pPr>
      <w:r>
        <w:rPr>
          <w:b/>
        </w:rPr>
        <w:t>Структура профессионального модуля</w:t>
      </w:r>
      <w:r>
        <w:rPr>
          <w:sz w:val="22"/>
        </w:rPr>
        <w:t xml:space="preserve">  </w:t>
      </w:r>
    </w:p>
    <w:p w:rsidR="00BF2A1C" w:rsidRDefault="00394AA2">
      <w:pPr>
        <w:spacing w:after="0" w:line="259" w:lineRule="auto"/>
        <w:ind w:left="852" w:right="0" w:firstLine="0"/>
        <w:jc w:val="left"/>
      </w:pPr>
      <w:r>
        <w:rPr>
          <w:b/>
        </w:rPr>
        <w:t xml:space="preserve"> </w:t>
      </w:r>
    </w:p>
    <w:tbl>
      <w:tblPr>
        <w:tblStyle w:val="TableGrid"/>
        <w:tblW w:w="14791" w:type="dxa"/>
        <w:tblInd w:w="-108" w:type="dxa"/>
        <w:tblLook w:val="04A0" w:firstRow="1" w:lastRow="0" w:firstColumn="1" w:lastColumn="0" w:noHBand="0" w:noVBand="1"/>
      </w:tblPr>
      <w:tblGrid>
        <w:gridCol w:w="2064"/>
        <w:gridCol w:w="2573"/>
        <w:gridCol w:w="838"/>
        <w:gridCol w:w="571"/>
        <w:gridCol w:w="499"/>
        <w:gridCol w:w="1649"/>
        <w:gridCol w:w="1187"/>
        <w:gridCol w:w="1864"/>
        <w:gridCol w:w="592"/>
        <w:gridCol w:w="955"/>
        <w:gridCol w:w="1999"/>
      </w:tblGrid>
      <w:tr w:rsidR="00BF2A1C">
        <w:trPr>
          <w:trHeight w:val="494"/>
        </w:trPr>
        <w:tc>
          <w:tcPr>
            <w:tcW w:w="2069" w:type="dxa"/>
            <w:vMerge w:val="restart"/>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5"/>
              <w:jc w:val="center"/>
            </w:pPr>
            <w:r>
              <w:t xml:space="preserve">Коды профессиональных и общих компетенций </w:t>
            </w:r>
          </w:p>
        </w:tc>
        <w:tc>
          <w:tcPr>
            <w:tcW w:w="2597" w:type="dxa"/>
            <w:vMerge w:val="restart"/>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t xml:space="preserve">Наименования разделов профессионального модуля </w:t>
            </w:r>
          </w:p>
        </w:tc>
        <w:tc>
          <w:tcPr>
            <w:tcW w:w="85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50" w:right="0" w:firstLine="0"/>
              <w:jc w:val="left"/>
            </w:pPr>
            <w:r>
              <w:rPr>
                <w:rFonts w:ascii="Calibri" w:eastAsia="Calibri" w:hAnsi="Calibri" w:cs="Calibri"/>
                <w:noProof/>
                <w:sz w:val="22"/>
              </w:rPr>
              <mc:AlternateContent>
                <mc:Choice Requires="wpg">
                  <w:drawing>
                    <wp:inline distT="0" distB="0" distL="0" distR="0">
                      <wp:extent cx="168754" cy="567309"/>
                      <wp:effectExtent l="0" t="0" r="0" b="0"/>
                      <wp:docPr id="580532" name="Group 580532"/>
                      <wp:cNvGraphicFramePr/>
                      <a:graphic xmlns:a="http://schemas.openxmlformats.org/drawingml/2006/main">
                        <a:graphicData uri="http://schemas.microsoft.com/office/word/2010/wordprocessingGroup">
                          <wpg:wgp>
                            <wpg:cNvGrpSpPr/>
                            <wpg:grpSpPr>
                              <a:xfrm>
                                <a:off x="0" y="0"/>
                                <a:ext cx="168754" cy="567309"/>
                                <a:chOff x="0" y="0"/>
                                <a:chExt cx="168754" cy="567309"/>
                              </a:xfrm>
                            </wpg:grpSpPr>
                            <wps:wsp>
                              <wps:cNvPr id="47902" name="Rectangle 47902"/>
                              <wps:cNvSpPr/>
                              <wps:spPr>
                                <a:xfrm rot="-5399999">
                                  <a:off x="-228547" y="124258"/>
                                  <a:ext cx="701720" cy="184382"/>
                                </a:xfrm>
                                <a:prstGeom prst="rect">
                                  <a:avLst/>
                                </a:prstGeom>
                                <a:ln>
                                  <a:noFill/>
                                </a:ln>
                              </wps:spPr>
                              <wps:txbx>
                                <w:txbxContent>
                                  <w:p w:rsidR="00BF2A1C" w:rsidRDefault="00394AA2">
                                    <w:pPr>
                                      <w:spacing w:after="160" w:line="259" w:lineRule="auto"/>
                                      <w:ind w:right="0" w:firstLine="0"/>
                                      <w:jc w:val="left"/>
                                    </w:pPr>
                                    <w:r>
                                      <w:t>Всего, ч</w:t>
                                    </w:r>
                                  </w:p>
                                </w:txbxContent>
                              </wps:txbx>
                              <wps:bodyPr horzOverflow="overflow" vert="horz" lIns="0" tIns="0" rIns="0" bIns="0" rtlCol="0">
                                <a:noAutofit/>
                              </wps:bodyPr>
                            </wps:wsp>
                            <wps:wsp>
                              <wps:cNvPr id="47903" name="Rectangle 47903"/>
                              <wps:cNvSpPr/>
                              <wps:spPr>
                                <a:xfrm rot="-5399999">
                                  <a:off x="86854" y="-99425"/>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80532" style="width:13.2877pt;height:44.67pt;mso-position-horizontal-relative:char;mso-position-vertical-relative:line" coordsize="1687,5673">
                      <v:rect id="Rectangle 47902" style="position:absolute;width:7017;height:1843;left:-2285;top:1242;rotation:270;" filled="f" stroked="f">
                        <v:textbox inset="0,0,0,0" style="layout-flow:vertical;mso-layout-flow-alt:bottom-to-top">
                          <w:txbxContent>
                            <w:p>
                              <w:pPr>
                                <w:spacing w:before="0" w:after="160" w:line="259" w:lineRule="auto"/>
                                <w:ind w:left="0" w:right="0" w:firstLine="0"/>
                                <w:jc w:val="left"/>
                              </w:pPr>
                              <w:r>
                                <w:rPr/>
                                <w:t xml:space="preserve">Всего, ч</w:t>
                              </w:r>
                            </w:p>
                          </w:txbxContent>
                        </v:textbox>
                      </v:rect>
                      <v:rect id="Rectangle 47903"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5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2" w:right="0" w:firstLine="0"/>
              <w:jc w:val="left"/>
            </w:pPr>
            <w:r>
              <w:rPr>
                <w:rFonts w:ascii="Calibri" w:eastAsia="Calibri" w:hAnsi="Calibri" w:cs="Calibri"/>
                <w:noProof/>
                <w:sz w:val="22"/>
              </w:rPr>
              <mc:AlternateContent>
                <mc:Choice Requires="wpg">
                  <w:drawing>
                    <wp:inline distT="0" distB="0" distL="0" distR="0">
                      <wp:extent cx="348840" cy="968959"/>
                      <wp:effectExtent l="0" t="0" r="0" b="0"/>
                      <wp:docPr id="580547" name="Group 580547"/>
                      <wp:cNvGraphicFramePr/>
                      <a:graphic xmlns:a="http://schemas.openxmlformats.org/drawingml/2006/main">
                        <a:graphicData uri="http://schemas.microsoft.com/office/word/2010/wordprocessingGroup">
                          <wpg:wgp>
                            <wpg:cNvGrpSpPr/>
                            <wpg:grpSpPr>
                              <a:xfrm>
                                <a:off x="0" y="0"/>
                                <a:ext cx="348840" cy="968959"/>
                                <a:chOff x="0" y="0"/>
                                <a:chExt cx="348840" cy="968959"/>
                              </a:xfrm>
                            </wpg:grpSpPr>
                            <wps:wsp>
                              <wps:cNvPr id="47904" name="Rectangle 47904"/>
                              <wps:cNvSpPr/>
                              <wps:spPr>
                                <a:xfrm rot="-5399999">
                                  <a:off x="28770" y="778654"/>
                                  <a:ext cx="187085" cy="184382"/>
                                </a:xfrm>
                                <a:prstGeom prst="rect">
                                  <a:avLst/>
                                </a:prstGeom>
                                <a:ln>
                                  <a:noFill/>
                                </a:ln>
                              </wps:spPr>
                              <wps:txbx>
                                <w:txbxContent>
                                  <w:p w:rsidR="00BF2A1C" w:rsidRDefault="00394AA2">
                                    <w:pPr>
                                      <w:spacing w:after="160" w:line="259" w:lineRule="auto"/>
                                      <w:ind w:right="0" w:firstLine="0"/>
                                      <w:jc w:val="left"/>
                                    </w:pPr>
                                    <w:r>
                                      <w:t xml:space="preserve">В </w:t>
                                    </w:r>
                                  </w:p>
                                </w:txbxContent>
                              </wps:txbx>
                              <wps:bodyPr horzOverflow="overflow" vert="horz" lIns="0" tIns="0" rIns="0" bIns="0" rtlCol="0">
                                <a:noAutofit/>
                              </wps:bodyPr>
                            </wps:wsp>
                            <wps:wsp>
                              <wps:cNvPr id="47905" name="Rectangle 47905"/>
                              <wps:cNvSpPr/>
                              <wps:spPr>
                                <a:xfrm rot="-5399999">
                                  <a:off x="78023" y="687700"/>
                                  <a:ext cx="88577" cy="184382"/>
                                </a:xfrm>
                                <a:prstGeom prst="rect">
                                  <a:avLst/>
                                </a:prstGeom>
                                <a:ln>
                                  <a:noFill/>
                                </a:ln>
                              </wps:spPr>
                              <wps:txbx>
                                <w:txbxContent>
                                  <w:p w:rsidR="00BF2A1C" w:rsidRDefault="00394AA2">
                                    <w:pPr>
                                      <w:spacing w:after="160" w:line="259" w:lineRule="auto"/>
                                      <w:ind w:right="0" w:firstLine="0"/>
                                      <w:jc w:val="left"/>
                                    </w:pPr>
                                    <w:r>
                                      <w:t>т</w:t>
                                    </w:r>
                                  </w:p>
                                </w:txbxContent>
                              </wps:txbx>
                              <wps:bodyPr horzOverflow="overflow" vert="horz" lIns="0" tIns="0" rIns="0" bIns="0" rtlCol="0">
                                <a:noAutofit/>
                              </wps:bodyPr>
                            </wps:wsp>
                            <wps:wsp>
                              <wps:cNvPr id="47906" name="Rectangle 47906"/>
                              <wps:cNvSpPr/>
                              <wps:spPr>
                                <a:xfrm rot="-5399999">
                                  <a:off x="20965" y="563586"/>
                                  <a:ext cx="202692" cy="184382"/>
                                </a:xfrm>
                                <a:prstGeom prst="rect">
                                  <a:avLst/>
                                </a:prstGeom>
                                <a:ln>
                                  <a:noFill/>
                                </a:ln>
                              </wps:spPr>
                              <wps:txbx>
                                <w:txbxContent>
                                  <w:p w:rsidR="00BF2A1C" w:rsidRDefault="00394AA2">
                                    <w:pPr>
                                      <w:spacing w:after="160" w:line="259" w:lineRule="auto"/>
                                      <w:ind w:right="0" w:firstLine="0"/>
                                      <w:jc w:val="left"/>
                                    </w:pPr>
                                    <w:r>
                                      <w:t>.ч.</w:t>
                                    </w:r>
                                  </w:p>
                                </w:txbxContent>
                              </wps:txbx>
                              <wps:bodyPr horzOverflow="overflow" vert="horz" lIns="0" tIns="0" rIns="0" bIns="0" rtlCol="0">
                                <a:noAutofit/>
                              </wps:bodyPr>
                            </wps:wsp>
                            <wps:wsp>
                              <wps:cNvPr id="47907" name="Rectangle 47907"/>
                              <wps:cNvSpPr/>
                              <wps:spPr>
                                <a:xfrm rot="-5399999">
                                  <a:off x="86854" y="467197"/>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s:wsp>
                              <wps:cNvPr id="47908" name="Rectangle 47908"/>
                              <wps:cNvSpPr/>
                              <wps:spPr>
                                <a:xfrm rot="-5399999">
                                  <a:off x="49545" y="401666"/>
                                  <a:ext cx="145532" cy="184382"/>
                                </a:xfrm>
                                <a:prstGeom prst="rect">
                                  <a:avLst/>
                                </a:prstGeom>
                                <a:ln>
                                  <a:noFill/>
                                </a:ln>
                              </wps:spPr>
                              <wps:txbx>
                                <w:txbxContent>
                                  <w:p w:rsidR="00BF2A1C" w:rsidRDefault="00394AA2">
                                    <w:pPr>
                                      <w:spacing w:after="160" w:line="259" w:lineRule="auto"/>
                                      <w:ind w:right="0" w:firstLine="0"/>
                                      <w:jc w:val="left"/>
                                    </w:pPr>
                                    <w:r>
                                      <w:t xml:space="preserve">в </w:t>
                                    </w:r>
                                  </w:p>
                                </w:txbxContent>
                              </wps:txbx>
                              <wps:bodyPr horzOverflow="overflow" vert="horz" lIns="0" tIns="0" rIns="0" bIns="0" rtlCol="0">
                                <a:noAutofit/>
                              </wps:bodyPr>
                            </wps:wsp>
                            <wps:wsp>
                              <wps:cNvPr id="47909" name="Rectangle 47909"/>
                              <wps:cNvSpPr/>
                              <wps:spPr>
                                <a:xfrm rot="-5399999">
                                  <a:off x="5561" y="247953"/>
                                  <a:ext cx="233501" cy="184382"/>
                                </a:xfrm>
                                <a:prstGeom prst="rect">
                                  <a:avLst/>
                                </a:prstGeom>
                                <a:ln>
                                  <a:noFill/>
                                </a:ln>
                              </wps:spPr>
                              <wps:txbx>
                                <w:txbxContent>
                                  <w:p w:rsidR="00BF2A1C" w:rsidRDefault="00394AA2">
                                    <w:pPr>
                                      <w:spacing w:after="160" w:line="259" w:lineRule="auto"/>
                                      <w:ind w:right="0" w:firstLine="0"/>
                                      <w:jc w:val="left"/>
                                    </w:pPr>
                                    <w:r>
                                      <w:t>фо</w:t>
                                    </w:r>
                                  </w:p>
                                </w:txbxContent>
                              </wps:txbx>
                              <wps:bodyPr horzOverflow="overflow" vert="horz" lIns="0" tIns="0" rIns="0" bIns="0" rtlCol="0">
                                <a:noAutofit/>
                              </wps:bodyPr>
                            </wps:wsp>
                            <wps:wsp>
                              <wps:cNvPr id="47910" name="Rectangle 47910"/>
                              <wps:cNvSpPr/>
                              <wps:spPr>
                                <a:xfrm rot="-5399999">
                                  <a:off x="71639" y="138390"/>
                                  <a:ext cx="101346" cy="184382"/>
                                </a:xfrm>
                                <a:prstGeom prst="rect">
                                  <a:avLst/>
                                </a:prstGeom>
                                <a:ln>
                                  <a:noFill/>
                                </a:ln>
                              </wps:spPr>
                              <wps:txbx>
                                <w:txbxContent>
                                  <w:p w:rsidR="00BF2A1C" w:rsidRDefault="00394AA2">
                                    <w:pPr>
                                      <w:spacing w:after="160" w:line="259" w:lineRule="auto"/>
                                      <w:ind w:right="0" w:firstLine="0"/>
                                      <w:jc w:val="left"/>
                                    </w:pPr>
                                    <w:r>
                                      <w:t>р</w:t>
                                    </w:r>
                                  </w:p>
                                </w:txbxContent>
                              </wps:txbx>
                              <wps:bodyPr horzOverflow="overflow" vert="horz" lIns="0" tIns="0" rIns="0" bIns="0" rtlCol="0">
                                <a:noAutofit/>
                              </wps:bodyPr>
                            </wps:wsp>
                            <wps:wsp>
                              <wps:cNvPr id="47911" name="Rectangle 47911"/>
                              <wps:cNvSpPr/>
                              <wps:spPr>
                                <a:xfrm rot="-5399999">
                                  <a:off x="58159" y="48711"/>
                                  <a:ext cx="128304" cy="184382"/>
                                </a:xfrm>
                                <a:prstGeom prst="rect">
                                  <a:avLst/>
                                </a:prstGeom>
                                <a:ln>
                                  <a:noFill/>
                                </a:ln>
                              </wps:spPr>
                              <wps:txbx>
                                <w:txbxContent>
                                  <w:p w:rsidR="00BF2A1C" w:rsidRDefault="00394AA2">
                                    <w:pPr>
                                      <w:spacing w:after="160" w:line="259" w:lineRule="auto"/>
                                      <w:ind w:right="0" w:firstLine="0"/>
                                      <w:jc w:val="left"/>
                                    </w:pPr>
                                    <w:r>
                                      <w:t>м</w:t>
                                    </w:r>
                                  </w:p>
                                </w:txbxContent>
                              </wps:txbx>
                              <wps:bodyPr horzOverflow="overflow" vert="horz" lIns="0" tIns="0" rIns="0" bIns="0" rtlCol="0">
                                <a:noAutofit/>
                              </wps:bodyPr>
                            </wps:wsp>
                            <wps:wsp>
                              <wps:cNvPr id="47912" name="Rectangle 47912"/>
                              <wps:cNvSpPr/>
                              <wps:spPr>
                                <a:xfrm rot="-5399999">
                                  <a:off x="77314" y="-28146"/>
                                  <a:ext cx="89995" cy="184382"/>
                                </a:xfrm>
                                <a:prstGeom prst="rect">
                                  <a:avLst/>
                                </a:prstGeom>
                                <a:ln>
                                  <a:noFill/>
                                </a:ln>
                              </wps:spPr>
                              <wps:txbx>
                                <w:txbxContent>
                                  <w:p w:rsidR="00BF2A1C" w:rsidRDefault="00394AA2">
                                    <w:pPr>
                                      <w:spacing w:after="160" w:line="259" w:lineRule="auto"/>
                                      <w:ind w:right="0" w:firstLine="0"/>
                                      <w:jc w:val="left"/>
                                    </w:pPr>
                                    <w:r>
                                      <w:t>е</w:t>
                                    </w:r>
                                  </w:p>
                                </w:txbxContent>
                              </wps:txbx>
                              <wps:bodyPr horzOverflow="overflow" vert="horz" lIns="0" tIns="0" rIns="0" bIns="0" rtlCol="0">
                                <a:noAutofit/>
                              </wps:bodyPr>
                            </wps:wsp>
                            <wps:wsp>
                              <wps:cNvPr id="47913" name="Rectangle 47913"/>
                              <wps:cNvSpPr/>
                              <wps:spPr>
                                <a:xfrm rot="-5399999">
                                  <a:off x="86854" y="-95539"/>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s:wsp>
                              <wps:cNvPr id="47914" name="Rectangle 47914"/>
                              <wps:cNvSpPr/>
                              <wps:spPr>
                                <a:xfrm rot="-5399999">
                                  <a:off x="-47245" y="527124"/>
                                  <a:ext cx="699287" cy="184382"/>
                                </a:xfrm>
                                <a:prstGeom prst="rect">
                                  <a:avLst/>
                                </a:prstGeom>
                                <a:ln>
                                  <a:noFill/>
                                </a:ln>
                              </wps:spPr>
                              <wps:txbx>
                                <w:txbxContent>
                                  <w:p w:rsidR="00BF2A1C" w:rsidRDefault="00394AA2">
                                    <w:pPr>
                                      <w:spacing w:after="160" w:line="259" w:lineRule="auto"/>
                                      <w:ind w:right="0" w:firstLine="0"/>
                                      <w:jc w:val="left"/>
                                    </w:pPr>
                                    <w:r>
                                      <w:t>практич</w:t>
                                    </w:r>
                                  </w:p>
                                </w:txbxContent>
                              </wps:txbx>
                              <wps:bodyPr horzOverflow="overflow" vert="horz" lIns="0" tIns="0" rIns="0" bIns="0" rtlCol="0">
                                <a:noAutofit/>
                              </wps:bodyPr>
                            </wps:wsp>
                            <wps:wsp>
                              <wps:cNvPr id="47915" name="Rectangle 47915"/>
                              <wps:cNvSpPr/>
                              <wps:spPr>
                                <a:xfrm rot="-5399999">
                                  <a:off x="257400" y="305990"/>
                                  <a:ext cx="89995" cy="184382"/>
                                </a:xfrm>
                                <a:prstGeom prst="rect">
                                  <a:avLst/>
                                </a:prstGeom>
                                <a:ln>
                                  <a:noFill/>
                                </a:ln>
                              </wps:spPr>
                              <wps:txbx>
                                <w:txbxContent>
                                  <w:p w:rsidR="00BF2A1C" w:rsidRDefault="00394AA2">
                                    <w:pPr>
                                      <w:spacing w:after="160" w:line="259" w:lineRule="auto"/>
                                      <w:ind w:right="0" w:firstLine="0"/>
                                      <w:jc w:val="left"/>
                                    </w:pPr>
                                    <w:r>
                                      <w:t>е</w:t>
                                    </w:r>
                                  </w:p>
                                </w:txbxContent>
                              </wps:txbx>
                              <wps:bodyPr horzOverflow="overflow" vert="horz" lIns="0" tIns="0" rIns="0" bIns="0" rtlCol="0">
                                <a:noAutofit/>
                              </wps:bodyPr>
                            </wps:wsp>
                            <wps:wsp>
                              <wps:cNvPr id="47916" name="Rectangle 47916"/>
                              <wps:cNvSpPr/>
                              <wps:spPr>
                                <a:xfrm rot="-5399999">
                                  <a:off x="52276" y="33810"/>
                                  <a:ext cx="500243" cy="184382"/>
                                </a:xfrm>
                                <a:prstGeom prst="rect">
                                  <a:avLst/>
                                </a:prstGeom>
                                <a:ln>
                                  <a:noFill/>
                                </a:ln>
                              </wps:spPr>
                              <wps:txbx>
                                <w:txbxContent>
                                  <w:p w:rsidR="00BF2A1C" w:rsidRDefault="00394AA2">
                                    <w:pPr>
                                      <w:spacing w:after="160" w:line="259" w:lineRule="auto"/>
                                      <w:ind w:right="0" w:firstLine="0"/>
                                      <w:jc w:val="left"/>
                                    </w:pPr>
                                    <w:r>
                                      <w:t xml:space="preserve">ской. </w:t>
                                    </w:r>
                                  </w:p>
                                </w:txbxContent>
                              </wps:txbx>
                              <wps:bodyPr horzOverflow="overflow" vert="horz" lIns="0" tIns="0" rIns="0" bIns="0" rtlCol="0">
                                <a:noAutofit/>
                              </wps:bodyPr>
                            </wps:wsp>
                          </wpg:wgp>
                        </a:graphicData>
                      </a:graphic>
                    </wp:inline>
                  </w:drawing>
                </mc:Choice>
                <mc:Fallback xmlns:a="http://schemas.openxmlformats.org/drawingml/2006/main">
                  <w:pict>
                    <v:group id="Group 580547" style="width:27.4677pt;height:76.296pt;mso-position-horizontal-relative:char;mso-position-vertical-relative:line" coordsize="3488,9689">
                      <v:rect id="Rectangle 47904" style="position:absolute;width:1870;height:1843;left:287;top:7786;rotation:270;" filled="f" stroked="f">
                        <v:textbox inset="0,0,0,0" style="layout-flow:vertical;mso-layout-flow-alt:bottom-to-top">
                          <w:txbxContent>
                            <w:p>
                              <w:pPr>
                                <w:spacing w:before="0" w:after="160" w:line="259" w:lineRule="auto"/>
                                <w:ind w:left="0" w:right="0" w:firstLine="0"/>
                                <w:jc w:val="left"/>
                              </w:pPr>
                              <w:r>
                                <w:rPr/>
                                <w:t xml:space="preserve">В </w:t>
                              </w:r>
                            </w:p>
                          </w:txbxContent>
                        </v:textbox>
                      </v:rect>
                      <v:rect id="Rectangle 47905" style="position:absolute;width:885;height:1843;left:780;top:6877;rotation:270;" filled="f" stroked="f">
                        <v:textbox inset="0,0,0,0" style="layout-flow:vertical;mso-layout-flow-alt:bottom-to-top">
                          <w:txbxContent>
                            <w:p>
                              <w:pPr>
                                <w:spacing w:before="0" w:after="160" w:line="259" w:lineRule="auto"/>
                                <w:ind w:left="0" w:right="0" w:firstLine="0"/>
                                <w:jc w:val="left"/>
                              </w:pPr>
                              <w:r>
                                <w:rPr/>
                                <w:t xml:space="preserve">т</w:t>
                              </w:r>
                            </w:p>
                          </w:txbxContent>
                        </v:textbox>
                      </v:rect>
                      <v:rect id="Rectangle 47906" style="position:absolute;width:2026;height:1843;left:209;top:5635;rotation:270;" filled="f" stroked="f">
                        <v:textbox inset="0,0,0,0" style="layout-flow:vertical;mso-layout-flow-alt:bottom-to-top">
                          <w:txbxContent>
                            <w:p>
                              <w:pPr>
                                <w:spacing w:before="0" w:after="160" w:line="259" w:lineRule="auto"/>
                                <w:ind w:left="0" w:right="0" w:firstLine="0"/>
                                <w:jc w:val="left"/>
                              </w:pPr>
                              <w:r>
                                <w:rPr/>
                                <w:t xml:space="preserve">.ч.</w:t>
                              </w:r>
                            </w:p>
                          </w:txbxContent>
                        </v:textbox>
                      </v:rect>
                      <v:rect id="Rectangle 47907" style="position:absolute;width:506;height:2243;left:868;top:4671;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47908" style="position:absolute;width:1455;height:1843;left:495;top:4016;rotation:270;" filled="f" stroked="f">
                        <v:textbox inset="0,0,0,0" style="layout-flow:vertical;mso-layout-flow-alt:bottom-to-top">
                          <w:txbxContent>
                            <w:p>
                              <w:pPr>
                                <w:spacing w:before="0" w:after="160" w:line="259" w:lineRule="auto"/>
                                <w:ind w:left="0" w:right="0" w:firstLine="0"/>
                                <w:jc w:val="left"/>
                              </w:pPr>
                              <w:r>
                                <w:rPr/>
                                <w:t xml:space="preserve">в </w:t>
                              </w:r>
                            </w:p>
                          </w:txbxContent>
                        </v:textbox>
                      </v:rect>
                      <v:rect id="Rectangle 47909" style="position:absolute;width:2335;height:1843;left:55;top:2479;rotation:270;" filled="f" stroked="f">
                        <v:textbox inset="0,0,0,0" style="layout-flow:vertical;mso-layout-flow-alt:bottom-to-top">
                          <w:txbxContent>
                            <w:p>
                              <w:pPr>
                                <w:spacing w:before="0" w:after="160" w:line="259" w:lineRule="auto"/>
                                <w:ind w:left="0" w:right="0" w:firstLine="0"/>
                                <w:jc w:val="left"/>
                              </w:pPr>
                              <w:r>
                                <w:rPr/>
                                <w:t xml:space="preserve">фо</w:t>
                              </w:r>
                            </w:p>
                          </w:txbxContent>
                        </v:textbox>
                      </v:rect>
                      <v:rect id="Rectangle 47910" style="position:absolute;width:1013;height:1843;left:716;top:1383;rotation:270;" filled="f" stroked="f">
                        <v:textbox inset="0,0,0,0" style="layout-flow:vertical;mso-layout-flow-alt:bottom-to-top">
                          <w:txbxContent>
                            <w:p>
                              <w:pPr>
                                <w:spacing w:before="0" w:after="160" w:line="259" w:lineRule="auto"/>
                                <w:ind w:left="0" w:right="0" w:firstLine="0"/>
                                <w:jc w:val="left"/>
                              </w:pPr>
                              <w:r>
                                <w:rPr/>
                                <w:t xml:space="preserve">р</w:t>
                              </w:r>
                            </w:p>
                          </w:txbxContent>
                        </v:textbox>
                      </v:rect>
                      <v:rect id="Rectangle 47911" style="position:absolute;width:1283;height:1843;left:581;top:487;rotation:270;" filled="f" stroked="f">
                        <v:textbox inset="0,0,0,0" style="layout-flow:vertical;mso-layout-flow-alt:bottom-to-top">
                          <w:txbxContent>
                            <w:p>
                              <w:pPr>
                                <w:spacing w:before="0" w:after="160" w:line="259" w:lineRule="auto"/>
                                <w:ind w:left="0" w:right="0" w:firstLine="0"/>
                                <w:jc w:val="left"/>
                              </w:pPr>
                              <w:r>
                                <w:rPr/>
                                <w:t xml:space="preserve">м</w:t>
                              </w:r>
                            </w:p>
                          </w:txbxContent>
                        </v:textbox>
                      </v:rect>
                      <v:rect id="Rectangle 47912" style="position:absolute;width:899;height:1843;left:773;top:-281;rotation:270;" filled="f" stroked="f">
                        <v:textbox inset="0,0,0,0" style="layout-flow:vertical;mso-layout-flow-alt:bottom-to-top">
                          <w:txbxContent>
                            <w:p>
                              <w:pPr>
                                <w:spacing w:before="0" w:after="160" w:line="259" w:lineRule="auto"/>
                                <w:ind w:left="0" w:right="0" w:firstLine="0"/>
                                <w:jc w:val="left"/>
                              </w:pPr>
                              <w:r>
                                <w:rPr/>
                                <w:t xml:space="preserve">е</w:t>
                              </w:r>
                            </w:p>
                          </w:txbxContent>
                        </v:textbox>
                      </v:rect>
                      <v:rect id="Rectangle 47913" style="position:absolute;width:506;height:2243;left:868;top:-955;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rect id="Rectangle 47914" style="position:absolute;width:6992;height:1843;left:-472;top:5271;rotation:270;" filled="f" stroked="f">
                        <v:textbox inset="0,0,0,0" style="layout-flow:vertical;mso-layout-flow-alt:bottom-to-top">
                          <w:txbxContent>
                            <w:p>
                              <w:pPr>
                                <w:spacing w:before="0" w:after="160" w:line="259" w:lineRule="auto"/>
                                <w:ind w:left="0" w:right="0" w:firstLine="0"/>
                                <w:jc w:val="left"/>
                              </w:pPr>
                              <w:r>
                                <w:rPr/>
                                <w:t xml:space="preserve">практич</w:t>
                              </w:r>
                            </w:p>
                          </w:txbxContent>
                        </v:textbox>
                      </v:rect>
                      <v:rect id="Rectangle 47915" style="position:absolute;width:899;height:1843;left:2574;top:3059;rotation:270;" filled="f" stroked="f">
                        <v:textbox inset="0,0,0,0" style="layout-flow:vertical;mso-layout-flow-alt:bottom-to-top">
                          <w:txbxContent>
                            <w:p>
                              <w:pPr>
                                <w:spacing w:before="0" w:after="160" w:line="259" w:lineRule="auto"/>
                                <w:ind w:left="0" w:right="0" w:firstLine="0"/>
                                <w:jc w:val="left"/>
                              </w:pPr>
                              <w:r>
                                <w:rPr/>
                                <w:t xml:space="preserve">е</w:t>
                              </w:r>
                            </w:p>
                          </w:txbxContent>
                        </v:textbox>
                      </v:rect>
                      <v:rect id="Rectangle 47916" style="position:absolute;width:5002;height:1843;left:522;top:338;rotation:270;" filled="f" stroked="f">
                        <v:textbox inset="0,0,0,0" style="layout-flow:vertical;mso-layout-flow-alt:bottom-to-top">
                          <w:txbxContent>
                            <w:p>
                              <w:pPr>
                                <w:spacing w:before="0" w:after="160" w:line="259" w:lineRule="auto"/>
                                <w:ind w:left="0" w:right="0" w:firstLine="0"/>
                                <w:jc w:val="left"/>
                              </w:pPr>
                              <w:r>
                                <w:rPr/>
                                <w:t xml:space="preserve">ской. </w:t>
                              </w:r>
                            </w:p>
                          </w:txbxContent>
                        </v:textbox>
                      </v:rect>
                    </v:group>
                  </w:pict>
                </mc:Fallback>
              </mc:AlternateContent>
            </w:r>
          </w:p>
        </w:tc>
        <w:tc>
          <w:tcPr>
            <w:tcW w:w="8696" w:type="dxa"/>
            <w:gridSpan w:val="7"/>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center"/>
            </w:pPr>
            <w:r>
              <w:t xml:space="preserve">Объем профессионального модуля, ак. час. </w:t>
            </w:r>
          </w:p>
        </w:tc>
      </w:tr>
      <w:tr w:rsidR="00BF2A1C">
        <w:trPr>
          <w:trHeight w:val="2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737" w:type="dxa"/>
            <w:gridSpan w:val="5"/>
            <w:tcBorders>
              <w:top w:val="single" w:sz="4" w:space="0" w:color="000000"/>
              <w:left w:val="single" w:sz="4" w:space="0" w:color="000000"/>
              <w:bottom w:val="single" w:sz="4" w:space="0" w:color="000000"/>
              <w:right w:val="single" w:sz="4" w:space="0" w:color="000000"/>
            </w:tcBorders>
          </w:tcPr>
          <w:p w:rsidR="00BF2A1C" w:rsidRDefault="00394AA2">
            <w:pPr>
              <w:tabs>
                <w:tab w:val="center" w:pos="2869"/>
              </w:tabs>
              <w:spacing w:after="0" w:line="259" w:lineRule="auto"/>
              <w:ind w:left="-82" w:right="0" w:firstLine="0"/>
              <w:jc w:val="left"/>
            </w:pPr>
            <w:r>
              <w:rPr>
                <w:rFonts w:ascii="Calibri" w:eastAsia="Calibri" w:hAnsi="Calibri" w:cs="Calibri"/>
                <w:noProof/>
                <w:sz w:val="22"/>
              </w:rPr>
              <mc:AlternateContent>
                <mc:Choice Requires="wpg">
                  <w:drawing>
                    <wp:inline distT="0" distB="0" distL="0" distR="0">
                      <wp:extent cx="168707" cy="38100"/>
                      <wp:effectExtent l="0" t="0" r="0" b="0"/>
                      <wp:docPr id="580604" name="Group 580604"/>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47919" name="Rectangle 47919"/>
                              <wps:cNvSpPr/>
                              <wps:spPr>
                                <a:xfrm rot="-5399999">
                                  <a:off x="86853" y="-99425"/>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80604" style="width:13.284pt;height:3pt;mso-position-horizontal-relative:char;mso-position-vertical-relative:line" coordsize="1687,381">
                      <v:rect id="Rectangle 47919"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r>
              <w:tab/>
              <w:t xml:space="preserve">Обучение по МДК </w:t>
            </w:r>
          </w:p>
        </w:tc>
        <w:tc>
          <w:tcPr>
            <w:tcW w:w="29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6" w:right="0" w:firstLine="0"/>
              <w:jc w:val="center"/>
            </w:pPr>
            <w:r>
              <w:t xml:space="preserve">Практики </w:t>
            </w:r>
          </w:p>
        </w:tc>
      </w:tr>
      <w:tr w:rsidR="00BF2A1C">
        <w:trPr>
          <w:trHeight w:val="2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50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rPr>
                <w:rFonts w:ascii="Calibri" w:eastAsia="Calibri" w:hAnsi="Calibri" w:cs="Calibri"/>
                <w:noProof/>
                <w:sz w:val="22"/>
              </w:rPr>
              <mc:AlternateContent>
                <mc:Choice Requires="wpg">
                  <w:drawing>
                    <wp:inline distT="0" distB="0" distL="0" distR="0">
                      <wp:extent cx="266649" cy="808482"/>
                      <wp:effectExtent l="0" t="0" r="0" b="0"/>
                      <wp:docPr id="580692" name="Group 580692"/>
                      <wp:cNvGraphicFramePr/>
                      <a:graphic xmlns:a="http://schemas.openxmlformats.org/drawingml/2006/main">
                        <a:graphicData uri="http://schemas.microsoft.com/office/word/2010/wordprocessingGroup">
                          <wpg:wgp>
                            <wpg:cNvGrpSpPr/>
                            <wpg:grpSpPr>
                              <a:xfrm>
                                <a:off x="0" y="0"/>
                                <a:ext cx="266649" cy="808482"/>
                                <a:chOff x="0" y="0"/>
                                <a:chExt cx="266649" cy="808482"/>
                              </a:xfrm>
                            </wpg:grpSpPr>
                            <wps:wsp>
                              <wps:cNvPr id="47917" name="Rectangle 47917"/>
                              <wps:cNvSpPr/>
                              <wps:spPr>
                                <a:xfrm rot="-5399999">
                                  <a:off x="-106243" y="453847"/>
                                  <a:ext cx="396870" cy="184382"/>
                                </a:xfrm>
                                <a:prstGeom prst="rect">
                                  <a:avLst/>
                                </a:prstGeom>
                                <a:ln>
                                  <a:noFill/>
                                </a:ln>
                              </wps:spPr>
                              <wps:txbx>
                                <w:txbxContent>
                                  <w:p w:rsidR="00BF2A1C" w:rsidRDefault="00394AA2">
                                    <w:pPr>
                                      <w:spacing w:after="160" w:line="259" w:lineRule="auto"/>
                                      <w:ind w:right="0" w:firstLine="0"/>
                                      <w:jc w:val="left"/>
                                    </w:pPr>
                                    <w:r>
                                      <w:t>подг</w:t>
                                    </w:r>
                                  </w:p>
                                </w:txbxContent>
                              </wps:txbx>
                              <wps:bodyPr horzOverflow="overflow" vert="horz" lIns="0" tIns="0" rIns="0" bIns="0" rtlCol="0">
                                <a:noAutofit/>
                              </wps:bodyPr>
                            </wps:wsp>
                            <wps:wsp>
                              <wps:cNvPr id="47918" name="Rectangle 47918"/>
                              <wps:cNvSpPr/>
                              <wps:spPr>
                                <a:xfrm rot="-5399999">
                                  <a:off x="-204245" y="57142"/>
                                  <a:ext cx="592875" cy="184382"/>
                                </a:xfrm>
                                <a:prstGeom prst="rect">
                                  <a:avLst/>
                                </a:prstGeom>
                                <a:ln>
                                  <a:noFill/>
                                </a:ln>
                              </wps:spPr>
                              <wps:txbx>
                                <w:txbxContent>
                                  <w:p w:rsidR="00BF2A1C" w:rsidRDefault="00394AA2">
                                    <w:pPr>
                                      <w:spacing w:after="160" w:line="259" w:lineRule="auto"/>
                                      <w:ind w:right="0" w:firstLine="0"/>
                                      <w:jc w:val="left"/>
                                    </w:pPr>
                                    <w:r>
                                      <w:t>отовки</w:t>
                                    </w:r>
                                  </w:p>
                                </w:txbxContent>
                              </wps:txbx>
                              <wps:bodyPr horzOverflow="overflow" vert="horz" lIns="0" tIns="0" rIns="0" bIns="0" rtlCol="0">
                                <a:noAutofit/>
                              </wps:bodyPr>
                            </wps:wsp>
                            <wps:wsp>
                              <wps:cNvPr id="47965" name="Rectangle 47965"/>
                              <wps:cNvSpPr/>
                              <wps:spPr>
                                <a:xfrm rot="-5399999">
                                  <a:off x="-29002" y="467081"/>
                                  <a:ext cx="498420" cy="184382"/>
                                </a:xfrm>
                                <a:prstGeom prst="rect">
                                  <a:avLst/>
                                </a:prstGeom>
                                <a:ln>
                                  <a:noFill/>
                                </a:ln>
                              </wps:spPr>
                              <wps:txbx>
                                <w:txbxContent>
                                  <w:p w:rsidR="00BF2A1C" w:rsidRDefault="00394AA2">
                                    <w:pPr>
                                      <w:spacing w:after="160" w:line="259" w:lineRule="auto"/>
                                      <w:ind w:right="0" w:firstLine="0"/>
                                      <w:jc w:val="left"/>
                                    </w:pPr>
                                    <w:r>
                                      <w:t>Всего</w:t>
                                    </w:r>
                                  </w:p>
                                </w:txbxContent>
                              </wps:txbx>
                              <wps:bodyPr horzOverflow="overflow" vert="horz" lIns="0" tIns="0" rIns="0" bIns="0" rtlCol="0">
                                <a:noAutofit/>
                              </wps:bodyPr>
                            </wps:wsp>
                            <wps:wsp>
                              <wps:cNvPr id="47966" name="Rectangle 47966"/>
                              <wps:cNvSpPr/>
                              <wps:spPr>
                                <a:xfrm rot="-5399999">
                                  <a:off x="184749" y="294527"/>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80692" style="width:20.996pt;height:63.66pt;mso-position-horizontal-relative:char;mso-position-vertical-relative:line" coordsize="2666,8084">
                      <v:rect id="Rectangle 47917" style="position:absolute;width:3968;height:1843;left:-1062;top:4538;rotation:270;" filled="f" stroked="f">
                        <v:textbox inset="0,0,0,0" style="layout-flow:vertical;mso-layout-flow-alt:bottom-to-top">
                          <w:txbxContent>
                            <w:p>
                              <w:pPr>
                                <w:spacing w:before="0" w:after="160" w:line="259" w:lineRule="auto"/>
                                <w:ind w:left="0" w:right="0" w:firstLine="0"/>
                                <w:jc w:val="left"/>
                              </w:pPr>
                              <w:r>
                                <w:rPr/>
                                <w:t xml:space="preserve">подг</w:t>
                              </w:r>
                            </w:p>
                          </w:txbxContent>
                        </v:textbox>
                      </v:rect>
                      <v:rect id="Rectangle 47918" style="position:absolute;width:5928;height:1843;left:-2042;top:571;rotation:270;" filled="f" stroked="f">
                        <v:textbox inset="0,0,0,0" style="layout-flow:vertical;mso-layout-flow-alt:bottom-to-top">
                          <w:txbxContent>
                            <w:p>
                              <w:pPr>
                                <w:spacing w:before="0" w:after="160" w:line="259" w:lineRule="auto"/>
                                <w:ind w:left="0" w:right="0" w:firstLine="0"/>
                                <w:jc w:val="left"/>
                              </w:pPr>
                              <w:r>
                                <w:rPr/>
                                <w:t xml:space="preserve">отовки</w:t>
                              </w:r>
                            </w:p>
                          </w:txbxContent>
                        </v:textbox>
                      </v:rect>
                      <v:rect id="Rectangle 47965" style="position:absolute;width:4984;height:1843;left:-290;top:4670;rotation:270;" filled="f" stroked="f">
                        <v:textbox inset="0,0,0,0" style="layout-flow:vertical;mso-layout-flow-alt:bottom-to-top">
                          <w:txbxContent>
                            <w:p>
                              <w:pPr>
                                <w:spacing w:before="0" w:after="160" w:line="259" w:lineRule="auto"/>
                                <w:ind w:left="0" w:right="0" w:firstLine="0"/>
                                <w:jc w:val="left"/>
                              </w:pPr>
                              <w:r>
                                <w:rPr/>
                                <w:t xml:space="preserve">Всего</w:t>
                              </w:r>
                            </w:p>
                          </w:txbxContent>
                        </v:textbox>
                      </v:rect>
                      <v:rect id="Rectangle 47966" style="position:absolute;width:506;height:2243;left:1847;top:2945;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5230" w:type="dxa"/>
            <w:gridSpan w:val="4"/>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t xml:space="preserve">В том числе </w:t>
            </w:r>
          </w:p>
        </w:tc>
        <w:tc>
          <w:tcPr>
            <w:tcW w:w="0" w:type="auto"/>
            <w:gridSpan w:val="2"/>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166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6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38" w:lineRule="auto"/>
              <w:ind w:right="0" w:firstLine="0"/>
              <w:jc w:val="center"/>
            </w:pPr>
            <w:r>
              <w:t xml:space="preserve">Лабораторных. и </w:t>
            </w:r>
          </w:p>
          <w:p w:rsidR="00BF2A1C" w:rsidRDefault="00394AA2">
            <w:pPr>
              <w:spacing w:after="17" w:line="259" w:lineRule="auto"/>
              <w:ind w:left="91" w:right="0" w:firstLine="0"/>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-64159</wp:posOffset>
                      </wp:positionH>
                      <wp:positionV relativeFrom="paragraph">
                        <wp:posOffset>9656</wp:posOffset>
                      </wp:positionV>
                      <wp:extent cx="168707" cy="38100"/>
                      <wp:effectExtent l="0" t="0" r="0" b="0"/>
                      <wp:wrapNone/>
                      <wp:docPr id="580725" name="Group 580725"/>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47967" name="Rectangle 47967"/>
                              <wps:cNvSpPr/>
                              <wps:spPr>
                                <a:xfrm rot="-5399999">
                                  <a:off x="86854" y="-99425"/>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80725" style="width:13.284pt;height:3pt;position:absolute;z-index:-2147483562;mso-position-horizontal-relative:text;mso-position-horizontal:absolute;margin-left:-5.05197pt;mso-position-vertical-relative:text;margin-top:0.760315pt;" coordsize="1687,381">
                      <v:rect id="Rectangle 47967"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r>
              <w:t xml:space="preserve">практических. </w:t>
            </w:r>
          </w:p>
          <w:p w:rsidR="00BF2A1C" w:rsidRDefault="00394AA2">
            <w:pPr>
              <w:spacing w:after="0" w:line="259" w:lineRule="auto"/>
              <w:ind w:right="6" w:firstLine="0"/>
              <w:jc w:val="center"/>
            </w:pPr>
            <w:r>
              <w:t xml:space="preserve">занятий </w:t>
            </w:r>
          </w:p>
          <w:p w:rsidR="00BF2A1C" w:rsidRDefault="00394AA2">
            <w:pPr>
              <w:spacing w:after="0" w:line="259" w:lineRule="auto"/>
              <w:ind w:left="53" w:right="0" w:firstLine="0"/>
              <w:jc w:val="center"/>
            </w:pPr>
            <w:r>
              <w:t xml:space="preserve"> </w:t>
            </w:r>
          </w:p>
          <w:p w:rsidR="00BF2A1C" w:rsidRDefault="00394AA2">
            <w:pPr>
              <w:spacing w:after="0" w:line="259" w:lineRule="auto"/>
              <w:ind w:left="53" w:right="0" w:firstLine="0"/>
              <w:jc w:val="center"/>
            </w:pPr>
            <w: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7" w:lineRule="auto"/>
              <w:ind w:right="0" w:firstLine="0"/>
              <w:jc w:val="center"/>
            </w:pPr>
            <w:r>
              <w:t xml:space="preserve">Курсовых работ (проектов) </w:t>
            </w:r>
          </w:p>
          <w:p w:rsidR="00BF2A1C" w:rsidRDefault="00394AA2">
            <w:pPr>
              <w:spacing w:after="0" w:line="259" w:lineRule="auto"/>
              <w:ind w:left="57" w:right="0" w:firstLine="0"/>
              <w:jc w:val="center"/>
            </w:pPr>
            <w:r>
              <w:t xml:space="preserve"> </w:t>
            </w:r>
          </w:p>
        </w:tc>
        <w:tc>
          <w:tcPr>
            <w:tcW w:w="187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t xml:space="preserve">Самостоятельная работа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1" w:right="-69" w:firstLine="0"/>
              <w:jc w:val="left"/>
            </w:pPr>
            <w:r>
              <w:rPr>
                <w:rFonts w:ascii="Calibri" w:eastAsia="Calibri" w:hAnsi="Calibri" w:cs="Calibri"/>
                <w:noProof/>
                <w:sz w:val="22"/>
              </w:rPr>
              <mc:AlternateContent>
                <mc:Choice Requires="wpg">
                  <w:drawing>
                    <wp:inline distT="0" distB="0" distL="0" distR="0">
                      <wp:extent cx="318465" cy="1083411"/>
                      <wp:effectExtent l="0" t="0" r="0" b="0"/>
                      <wp:docPr id="580896" name="Group 580896"/>
                      <wp:cNvGraphicFramePr/>
                      <a:graphic xmlns:a="http://schemas.openxmlformats.org/drawingml/2006/main">
                        <a:graphicData uri="http://schemas.microsoft.com/office/word/2010/wordprocessingGroup">
                          <wpg:wgp>
                            <wpg:cNvGrpSpPr/>
                            <wpg:grpSpPr>
                              <a:xfrm>
                                <a:off x="0" y="0"/>
                                <a:ext cx="318465" cy="1083411"/>
                                <a:chOff x="0" y="0"/>
                                <a:chExt cx="318465" cy="1083411"/>
                              </a:xfrm>
                            </wpg:grpSpPr>
                            <wps:wsp>
                              <wps:cNvPr id="48003" name="Rectangle 48003"/>
                              <wps:cNvSpPr/>
                              <wps:spPr>
                                <a:xfrm rot="-5399999">
                                  <a:off x="-406228" y="492801"/>
                                  <a:ext cx="996839" cy="184382"/>
                                </a:xfrm>
                                <a:prstGeom prst="rect">
                                  <a:avLst/>
                                </a:prstGeom>
                                <a:ln>
                                  <a:noFill/>
                                </a:ln>
                              </wps:spPr>
                              <wps:txbx>
                                <w:txbxContent>
                                  <w:p w:rsidR="00BF2A1C" w:rsidRDefault="00394AA2">
                                    <w:pPr>
                                      <w:spacing w:after="160" w:line="259" w:lineRule="auto"/>
                                      <w:ind w:right="0" w:firstLine="0"/>
                                      <w:jc w:val="left"/>
                                    </w:pPr>
                                    <w:r>
                                      <w:t>Промежуто</w:t>
                                    </w:r>
                                  </w:p>
                                </w:txbxContent>
                              </wps:txbx>
                              <wps:bodyPr horzOverflow="overflow" vert="horz" lIns="0" tIns="0" rIns="0" bIns="0" rtlCol="0">
                                <a:noAutofit/>
                              </wps:bodyPr>
                            </wps:wsp>
                            <wps:wsp>
                              <wps:cNvPr id="48004" name="Rectangle 48004"/>
                              <wps:cNvSpPr/>
                              <wps:spPr>
                                <a:xfrm rot="-5399999">
                                  <a:off x="-129655" y="19566"/>
                                  <a:ext cx="443693" cy="184382"/>
                                </a:xfrm>
                                <a:prstGeom prst="rect">
                                  <a:avLst/>
                                </a:prstGeom>
                                <a:ln>
                                  <a:noFill/>
                                </a:ln>
                              </wps:spPr>
                              <wps:txbx>
                                <w:txbxContent>
                                  <w:p w:rsidR="00BF2A1C" w:rsidRDefault="00394AA2">
                                    <w:pPr>
                                      <w:spacing w:after="160" w:line="259" w:lineRule="auto"/>
                                      <w:ind w:right="0" w:firstLine="0"/>
                                      <w:jc w:val="left"/>
                                    </w:pPr>
                                    <w:r>
                                      <w:t xml:space="preserve">чная </w:t>
                                    </w:r>
                                  </w:p>
                                </w:txbxContent>
                              </wps:txbx>
                              <wps:bodyPr horzOverflow="overflow" vert="horz" lIns="0" tIns="0" rIns="0" bIns="0" rtlCol="0">
                                <a:noAutofit/>
                              </wps:bodyPr>
                            </wps:wsp>
                            <wps:wsp>
                              <wps:cNvPr id="48005" name="Rectangle 48005"/>
                              <wps:cNvSpPr/>
                              <wps:spPr>
                                <a:xfrm rot="-5399999">
                                  <a:off x="93350" y="661671"/>
                                  <a:ext cx="357346" cy="184382"/>
                                </a:xfrm>
                                <a:prstGeom prst="rect">
                                  <a:avLst/>
                                </a:prstGeom>
                                <a:ln>
                                  <a:noFill/>
                                </a:ln>
                              </wps:spPr>
                              <wps:txbx>
                                <w:txbxContent>
                                  <w:p w:rsidR="00BF2A1C" w:rsidRDefault="00394AA2">
                                    <w:pPr>
                                      <w:spacing w:after="160" w:line="259" w:lineRule="auto"/>
                                      <w:ind w:right="0" w:firstLine="0"/>
                                      <w:jc w:val="left"/>
                                    </w:pPr>
                                    <w:r>
                                      <w:t>атте</w:t>
                                    </w:r>
                                  </w:p>
                                </w:txbxContent>
                              </wps:txbx>
                              <wps:bodyPr horzOverflow="overflow" vert="horz" lIns="0" tIns="0" rIns="0" bIns="0" rtlCol="0">
                                <a:noAutofit/>
                              </wps:bodyPr>
                            </wps:wsp>
                            <wps:wsp>
                              <wps:cNvPr id="48006" name="Rectangle 48006"/>
                              <wps:cNvSpPr/>
                              <wps:spPr>
                                <a:xfrm rot="-5399999">
                                  <a:off x="-42959" y="257137"/>
                                  <a:ext cx="629966" cy="184382"/>
                                </a:xfrm>
                                <a:prstGeom prst="rect">
                                  <a:avLst/>
                                </a:prstGeom>
                                <a:ln>
                                  <a:noFill/>
                                </a:ln>
                              </wps:spPr>
                              <wps:txbx>
                                <w:txbxContent>
                                  <w:p w:rsidR="00BF2A1C" w:rsidRDefault="00394AA2">
                                    <w:pPr>
                                      <w:spacing w:after="160" w:line="259" w:lineRule="auto"/>
                                      <w:ind w:right="0" w:firstLine="0"/>
                                      <w:jc w:val="left"/>
                                    </w:pPr>
                                    <w:r>
                                      <w:t>стация.</w:t>
                                    </w:r>
                                  </w:p>
                                </w:txbxContent>
                              </wps:txbx>
                              <wps:bodyPr horzOverflow="overflow" vert="horz" lIns="0" tIns="0" rIns="0" bIns="0" rtlCol="0">
                                <a:noAutofit/>
                              </wps:bodyPr>
                            </wps:wsp>
                            <wps:wsp>
                              <wps:cNvPr id="48007" name="Rectangle 48007"/>
                              <wps:cNvSpPr/>
                              <wps:spPr>
                                <a:xfrm rot="-5399999">
                                  <a:off x="236564" y="52822"/>
                                  <a:ext cx="50673" cy="224380"/>
                                </a:xfrm>
                                <a:prstGeom prst="rect">
                                  <a:avLst/>
                                </a:prstGeom>
                                <a:ln>
                                  <a:noFill/>
                                </a:ln>
                              </wps:spPr>
                              <wps:txbx>
                                <w:txbxContent>
                                  <w:p w:rsidR="00BF2A1C" w:rsidRDefault="00394AA2">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80896" style="width:25.076pt;height:85.308pt;mso-position-horizontal-relative:char;mso-position-vertical-relative:line" coordsize="3184,10834">
                      <v:rect id="Rectangle 48003" style="position:absolute;width:9968;height:1843;left:-4062;top:4928;rotation:270;" filled="f" stroked="f">
                        <v:textbox inset="0,0,0,0" style="layout-flow:vertical;mso-layout-flow-alt:bottom-to-top">
                          <w:txbxContent>
                            <w:p>
                              <w:pPr>
                                <w:spacing w:before="0" w:after="160" w:line="259" w:lineRule="auto"/>
                                <w:ind w:left="0" w:right="0" w:firstLine="0"/>
                                <w:jc w:val="left"/>
                              </w:pPr>
                              <w:r>
                                <w:rPr/>
                                <w:t xml:space="preserve">Промежуто</w:t>
                              </w:r>
                            </w:p>
                          </w:txbxContent>
                        </v:textbox>
                      </v:rect>
                      <v:rect id="Rectangle 48004" style="position:absolute;width:4436;height:1843;left:-1296;top:195;rotation:270;" filled="f" stroked="f">
                        <v:textbox inset="0,0,0,0" style="layout-flow:vertical;mso-layout-flow-alt:bottom-to-top">
                          <w:txbxContent>
                            <w:p>
                              <w:pPr>
                                <w:spacing w:before="0" w:after="160" w:line="259" w:lineRule="auto"/>
                                <w:ind w:left="0" w:right="0" w:firstLine="0"/>
                                <w:jc w:val="left"/>
                              </w:pPr>
                              <w:r>
                                <w:rPr/>
                                <w:t xml:space="preserve">чная </w:t>
                              </w:r>
                            </w:p>
                          </w:txbxContent>
                        </v:textbox>
                      </v:rect>
                      <v:rect id="Rectangle 48005" style="position:absolute;width:3573;height:1843;left:933;top:6616;rotation:270;" filled="f" stroked="f">
                        <v:textbox inset="0,0,0,0" style="layout-flow:vertical;mso-layout-flow-alt:bottom-to-top">
                          <w:txbxContent>
                            <w:p>
                              <w:pPr>
                                <w:spacing w:before="0" w:after="160" w:line="259" w:lineRule="auto"/>
                                <w:ind w:left="0" w:right="0" w:firstLine="0"/>
                                <w:jc w:val="left"/>
                              </w:pPr>
                              <w:r>
                                <w:rPr/>
                                <w:t xml:space="preserve">атте</w:t>
                              </w:r>
                            </w:p>
                          </w:txbxContent>
                        </v:textbox>
                      </v:rect>
                      <v:rect id="Rectangle 48006" style="position:absolute;width:6299;height:1843;left:-429;top:2571;rotation:270;" filled="f" stroked="f">
                        <v:textbox inset="0,0,0,0" style="layout-flow:vertical;mso-layout-flow-alt:bottom-to-top">
                          <w:txbxContent>
                            <w:p>
                              <w:pPr>
                                <w:spacing w:before="0" w:after="160" w:line="259" w:lineRule="auto"/>
                                <w:ind w:left="0" w:right="0" w:firstLine="0"/>
                                <w:jc w:val="left"/>
                              </w:pPr>
                              <w:r>
                                <w:rPr/>
                                <w:t xml:space="preserve">стация.</w:t>
                              </w:r>
                            </w:p>
                          </w:txbxContent>
                        </v:textbox>
                      </v:rect>
                      <v:rect id="Rectangle 48007" style="position:absolute;width:506;height:2243;left:2365;top:528;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9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73" w:right="0" w:hanging="432"/>
              <w:jc w:val="left"/>
            </w:pPr>
            <w:r>
              <w:t xml:space="preserve">Учебная  </w:t>
            </w:r>
          </w:p>
        </w:tc>
        <w:tc>
          <w:tcPr>
            <w:tcW w:w="200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998" w:right="0" w:hanging="948"/>
              <w:jc w:val="left"/>
            </w:pPr>
            <w:r>
              <w:t xml:space="preserve">Производственная  </w:t>
            </w:r>
          </w:p>
        </w:tc>
      </w:tr>
      <w:tr w:rsidR="00BF2A1C">
        <w:trPr>
          <w:trHeight w:val="427"/>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i/>
              </w:rPr>
              <w:t xml:space="preserve">1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3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t xml:space="preserve">4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t xml:space="preserve">5 </w:t>
            </w:r>
          </w:p>
        </w:tc>
        <w:tc>
          <w:tcPr>
            <w:tcW w:w="16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6 </w:t>
            </w:r>
          </w:p>
        </w:tc>
        <w:tc>
          <w:tcPr>
            <w:tcW w:w="119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t xml:space="preserve">7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8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4" w:firstLine="0"/>
              <w:jc w:val="center"/>
            </w:pPr>
            <w:r>
              <w:t xml:space="preserve">9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2" w:firstLine="0"/>
              <w:jc w:val="center"/>
            </w:pPr>
            <w:r>
              <w:t xml:space="preserve">10 </w:t>
            </w:r>
          </w:p>
        </w:tc>
        <w:tc>
          <w:tcPr>
            <w:tcW w:w="20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t xml:space="preserve">11 </w:t>
            </w:r>
          </w:p>
        </w:tc>
      </w:tr>
      <w:tr w:rsidR="00BF2A1C">
        <w:trPr>
          <w:trHeight w:val="3047"/>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9" w:line="259" w:lineRule="auto"/>
              <w:ind w:right="2" w:firstLine="0"/>
              <w:jc w:val="center"/>
            </w:pPr>
            <w:r>
              <w:t xml:space="preserve">ПК Х.1 </w:t>
            </w:r>
          </w:p>
          <w:p w:rsidR="00BF2A1C" w:rsidRDefault="00394AA2">
            <w:pPr>
              <w:spacing w:after="19" w:line="259" w:lineRule="auto"/>
              <w:ind w:right="2" w:firstLine="0"/>
              <w:jc w:val="center"/>
            </w:pPr>
            <w:r>
              <w:t xml:space="preserve">ПК Х.2 </w:t>
            </w:r>
          </w:p>
          <w:p w:rsidR="00BF2A1C" w:rsidRDefault="00394AA2">
            <w:pPr>
              <w:spacing w:after="19" w:line="259" w:lineRule="auto"/>
              <w:ind w:right="0" w:firstLine="0"/>
              <w:jc w:val="center"/>
            </w:pPr>
            <w:r>
              <w:t xml:space="preserve">ОК 01 </w:t>
            </w:r>
          </w:p>
          <w:p w:rsidR="00BF2A1C" w:rsidRDefault="00394AA2">
            <w:pPr>
              <w:spacing w:after="19" w:line="259" w:lineRule="auto"/>
              <w:ind w:right="0" w:firstLine="0"/>
              <w:jc w:val="center"/>
            </w:pPr>
            <w:r>
              <w:t xml:space="preserve">ОК 02 </w:t>
            </w:r>
          </w:p>
          <w:p w:rsidR="00BF2A1C" w:rsidRDefault="00394AA2">
            <w:pPr>
              <w:spacing w:after="19" w:line="259" w:lineRule="auto"/>
              <w:ind w:right="0" w:firstLine="0"/>
              <w:jc w:val="center"/>
            </w:pPr>
            <w:r>
              <w:t xml:space="preserve">ОК 03 </w:t>
            </w:r>
          </w:p>
          <w:p w:rsidR="00BF2A1C" w:rsidRDefault="00394AA2">
            <w:pPr>
              <w:spacing w:after="19" w:line="259" w:lineRule="auto"/>
              <w:ind w:right="0" w:firstLine="0"/>
              <w:jc w:val="center"/>
            </w:pPr>
            <w:r>
              <w:t xml:space="preserve">ОК 04 </w:t>
            </w:r>
          </w:p>
          <w:p w:rsidR="00BF2A1C" w:rsidRDefault="00394AA2">
            <w:pPr>
              <w:spacing w:after="19" w:line="259" w:lineRule="auto"/>
              <w:ind w:right="0" w:firstLine="0"/>
              <w:jc w:val="center"/>
            </w:pPr>
            <w:r>
              <w:t xml:space="preserve">ОК 05 </w:t>
            </w:r>
          </w:p>
          <w:p w:rsidR="00BF2A1C" w:rsidRDefault="00394AA2">
            <w:pPr>
              <w:spacing w:after="20" w:line="259" w:lineRule="auto"/>
              <w:ind w:right="0" w:firstLine="0"/>
              <w:jc w:val="center"/>
            </w:pPr>
            <w:r>
              <w:t xml:space="preserve">ОК 06 </w:t>
            </w:r>
          </w:p>
          <w:p w:rsidR="00BF2A1C" w:rsidRDefault="00394AA2">
            <w:pPr>
              <w:spacing w:after="19" w:line="259" w:lineRule="auto"/>
              <w:ind w:right="0" w:firstLine="0"/>
              <w:jc w:val="center"/>
            </w:pPr>
            <w:r>
              <w:t xml:space="preserve">ОК 07 </w:t>
            </w:r>
          </w:p>
          <w:p w:rsidR="00BF2A1C" w:rsidRDefault="00394AA2">
            <w:pPr>
              <w:spacing w:after="0" w:line="259" w:lineRule="auto"/>
              <w:ind w:right="0" w:firstLine="0"/>
              <w:jc w:val="center"/>
            </w:pPr>
            <w:r>
              <w:t xml:space="preserve">ОК 08 </w:t>
            </w:r>
          </w:p>
          <w:p w:rsidR="00BF2A1C" w:rsidRDefault="00394AA2">
            <w:pPr>
              <w:spacing w:after="0" w:line="259" w:lineRule="auto"/>
              <w:ind w:right="0" w:firstLine="0"/>
              <w:jc w:val="center"/>
            </w:pPr>
            <w:r>
              <w:t xml:space="preserve">ОК 09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Раздел 1. </w:t>
            </w:r>
          </w:p>
          <w:p w:rsidR="00BF2A1C" w:rsidRDefault="00394AA2">
            <w:pPr>
              <w:spacing w:after="0" w:line="259" w:lineRule="auto"/>
              <w:ind w:left="106" w:right="0" w:firstLine="0"/>
              <w:jc w:val="left"/>
            </w:pPr>
            <w:r>
              <w:t xml:space="preserve">Подготовительные работы при производстве монтажных работ </w:t>
            </w:r>
          </w:p>
        </w:tc>
        <w:tc>
          <w:tcPr>
            <w:tcW w:w="8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rPr>
                <w:b/>
              </w:rPr>
              <w:t xml:space="preserve">36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66" w:right="0" w:firstLine="0"/>
              <w:jc w:val="left"/>
            </w:pPr>
            <w:r>
              <w:t xml:space="preserve">36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30" w:right="0" w:firstLine="0"/>
              <w:jc w:val="left"/>
            </w:pPr>
            <w:r>
              <w:rPr>
                <w:b/>
              </w:rPr>
              <w:t xml:space="preserve">18 </w:t>
            </w:r>
          </w:p>
        </w:tc>
        <w:tc>
          <w:tcPr>
            <w:tcW w:w="16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6 </w:t>
            </w:r>
          </w:p>
        </w:tc>
        <w:tc>
          <w:tcPr>
            <w:tcW w:w="119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t xml:space="preserve">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6" w:right="0" w:firstLine="0"/>
              <w:jc w:val="center"/>
            </w:pP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2" w:firstLine="0"/>
              <w:jc w:val="center"/>
            </w:pPr>
            <w:r>
              <w:t xml:space="preserve">18 </w:t>
            </w:r>
          </w:p>
        </w:tc>
        <w:tc>
          <w:tcPr>
            <w:tcW w:w="20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t xml:space="preserve"> </w:t>
            </w:r>
          </w:p>
        </w:tc>
      </w:tr>
      <w:tr w:rsidR="00BF2A1C">
        <w:trPr>
          <w:trHeight w:val="2218"/>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9" w:line="259" w:lineRule="auto"/>
              <w:ind w:right="2" w:firstLine="0"/>
              <w:jc w:val="center"/>
            </w:pPr>
            <w:r>
              <w:lastRenderedPageBreak/>
              <w:t xml:space="preserve">ПК Х.1 </w:t>
            </w:r>
          </w:p>
          <w:p w:rsidR="00BF2A1C" w:rsidRDefault="00394AA2">
            <w:pPr>
              <w:spacing w:after="20" w:line="259" w:lineRule="auto"/>
              <w:ind w:right="2" w:firstLine="0"/>
              <w:jc w:val="center"/>
            </w:pPr>
            <w:r>
              <w:t xml:space="preserve">ПК Х.3 </w:t>
            </w:r>
          </w:p>
          <w:p w:rsidR="00BF2A1C" w:rsidRDefault="00394AA2">
            <w:pPr>
              <w:spacing w:after="19" w:line="259" w:lineRule="auto"/>
              <w:ind w:right="2" w:firstLine="0"/>
              <w:jc w:val="center"/>
            </w:pPr>
            <w:r>
              <w:t xml:space="preserve">ПК Х.4 </w:t>
            </w:r>
          </w:p>
          <w:p w:rsidR="00BF2A1C" w:rsidRDefault="00394AA2">
            <w:pPr>
              <w:spacing w:after="19" w:line="259" w:lineRule="auto"/>
              <w:ind w:right="0" w:firstLine="0"/>
              <w:jc w:val="center"/>
            </w:pPr>
            <w:r>
              <w:t xml:space="preserve">ОК 01 </w:t>
            </w:r>
          </w:p>
          <w:p w:rsidR="00BF2A1C" w:rsidRDefault="00394AA2">
            <w:pPr>
              <w:spacing w:after="19" w:line="259" w:lineRule="auto"/>
              <w:ind w:right="0" w:firstLine="0"/>
              <w:jc w:val="center"/>
            </w:pPr>
            <w:r>
              <w:t xml:space="preserve">ОК 02 </w:t>
            </w:r>
          </w:p>
          <w:p w:rsidR="00BF2A1C" w:rsidRDefault="00394AA2">
            <w:pPr>
              <w:spacing w:after="19" w:line="259" w:lineRule="auto"/>
              <w:ind w:right="0" w:firstLine="0"/>
              <w:jc w:val="center"/>
            </w:pPr>
            <w:r>
              <w:t xml:space="preserve">ОК 03 </w:t>
            </w:r>
          </w:p>
          <w:p w:rsidR="00BF2A1C" w:rsidRDefault="00394AA2">
            <w:pPr>
              <w:spacing w:after="11" w:line="259" w:lineRule="auto"/>
              <w:ind w:right="0" w:firstLine="0"/>
              <w:jc w:val="center"/>
            </w:pPr>
            <w:r>
              <w:t xml:space="preserve">ОК 04 </w:t>
            </w:r>
          </w:p>
          <w:p w:rsidR="00BF2A1C" w:rsidRDefault="00394AA2">
            <w:pPr>
              <w:spacing w:after="0" w:line="259" w:lineRule="auto"/>
              <w:ind w:right="0" w:firstLine="0"/>
              <w:jc w:val="center"/>
            </w:pPr>
            <w:r>
              <w:t xml:space="preserve">ОК 05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8" w:lineRule="auto"/>
              <w:ind w:left="106" w:right="388" w:firstLine="0"/>
              <w:jc w:val="left"/>
            </w:pPr>
            <w:r>
              <w:t xml:space="preserve">Раздел 2. Монтаж железобетонных конструкций при возведении всех типов зданий </w:t>
            </w:r>
          </w:p>
          <w:p w:rsidR="00BF2A1C" w:rsidRDefault="00394AA2">
            <w:pPr>
              <w:spacing w:after="0" w:line="259" w:lineRule="auto"/>
              <w:ind w:left="106" w:right="0" w:firstLine="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rPr>
                <w:b/>
              </w:rPr>
              <w:t xml:space="preserve">108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108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30" w:right="0" w:firstLine="0"/>
              <w:jc w:val="left"/>
            </w:pPr>
            <w:r>
              <w:t xml:space="preserve">54 </w:t>
            </w:r>
          </w:p>
        </w:tc>
        <w:tc>
          <w:tcPr>
            <w:tcW w:w="16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18 </w:t>
            </w:r>
          </w:p>
        </w:tc>
        <w:tc>
          <w:tcPr>
            <w:tcW w:w="119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t xml:space="preserve">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6" w:right="0" w:firstLine="0"/>
              <w:jc w:val="center"/>
            </w:pP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2" w:firstLine="0"/>
              <w:jc w:val="center"/>
            </w:pPr>
            <w:r>
              <w:t xml:space="preserve">54 </w:t>
            </w:r>
          </w:p>
        </w:tc>
        <w:tc>
          <w:tcPr>
            <w:tcW w:w="20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t xml:space="preserve"> </w:t>
            </w:r>
          </w:p>
        </w:tc>
      </w:tr>
      <w:tr w:rsidR="00BF2A1C">
        <w:trPr>
          <w:trHeight w:val="1116"/>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t xml:space="preserve">ОК 06 </w:t>
            </w:r>
          </w:p>
          <w:p w:rsidR="00BF2A1C" w:rsidRDefault="00394AA2">
            <w:pPr>
              <w:spacing w:after="19" w:line="259" w:lineRule="auto"/>
              <w:ind w:right="55" w:firstLine="0"/>
              <w:jc w:val="center"/>
            </w:pPr>
            <w:r>
              <w:t xml:space="preserve">ОК 07 </w:t>
            </w:r>
          </w:p>
          <w:p w:rsidR="00BF2A1C" w:rsidRDefault="00394AA2">
            <w:pPr>
              <w:spacing w:after="0" w:line="259" w:lineRule="auto"/>
              <w:ind w:right="55" w:firstLine="0"/>
              <w:jc w:val="center"/>
            </w:pPr>
            <w:r>
              <w:t xml:space="preserve">ОК 08 </w:t>
            </w:r>
          </w:p>
          <w:p w:rsidR="00BF2A1C" w:rsidRDefault="00394AA2">
            <w:pPr>
              <w:spacing w:after="0" w:line="259" w:lineRule="auto"/>
              <w:ind w:right="55" w:firstLine="0"/>
              <w:jc w:val="center"/>
            </w:pPr>
            <w:r>
              <w:t xml:space="preserve">ОК 09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7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0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65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193"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51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58"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002"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3"/>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left"/>
            </w:pPr>
            <w:r>
              <w:t xml:space="preserve">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 w:right="0" w:firstLine="0"/>
              <w:jc w:val="left"/>
            </w:pPr>
            <w:r>
              <w:t xml:space="preserve">Производственная практика </w:t>
            </w:r>
          </w:p>
        </w:tc>
        <w:tc>
          <w:tcPr>
            <w:tcW w:w="8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jc w:val="center"/>
            </w:pPr>
            <w:r>
              <w:rPr>
                <w:b/>
              </w:rPr>
              <w:t xml:space="preserve">108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108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 w:right="0" w:firstLine="0"/>
              <w:jc w:val="center"/>
            </w:pPr>
            <w:r>
              <w:rPr>
                <w:b/>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 w:right="0" w:firstLine="0"/>
              <w:jc w:val="center"/>
            </w:pPr>
            <w:r>
              <w:t xml:space="preserve"> </w:t>
            </w:r>
          </w:p>
        </w:tc>
        <w:tc>
          <w:tcPr>
            <w:tcW w:w="119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t xml:space="preserve">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center"/>
            </w:pP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 w:firstLine="0"/>
              <w:jc w:val="center"/>
            </w:pPr>
            <w:r>
              <w:t xml:space="preserve"> </w:t>
            </w:r>
          </w:p>
        </w:tc>
        <w:tc>
          <w:tcPr>
            <w:tcW w:w="20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jc w:val="center"/>
            </w:pPr>
            <w:r>
              <w:t xml:space="preserve">108 </w:t>
            </w:r>
          </w:p>
        </w:tc>
      </w:tr>
      <w:tr w:rsidR="00BF2A1C">
        <w:trPr>
          <w:trHeight w:val="560"/>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left"/>
            </w:pPr>
            <w:r>
              <w:rPr>
                <w:i/>
              </w:rPr>
              <w:t xml:space="preserve">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 w:right="0" w:firstLine="0"/>
              <w:jc w:val="left"/>
            </w:pPr>
            <w:r>
              <w:t xml:space="preserve">Промежуточная аттестация </w:t>
            </w:r>
          </w:p>
        </w:tc>
        <w:tc>
          <w:tcPr>
            <w:tcW w:w="8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rPr>
              <w:t xml:space="preserve">Х </w:t>
            </w:r>
          </w:p>
        </w:tc>
        <w:tc>
          <w:tcPr>
            <w:tcW w:w="576" w:type="dxa"/>
            <w:tcBorders>
              <w:top w:val="single" w:sz="4" w:space="0" w:color="000000"/>
              <w:left w:val="single" w:sz="4" w:space="0" w:color="000000"/>
              <w:bottom w:val="single" w:sz="4" w:space="0" w:color="000000"/>
              <w:right w:val="single" w:sz="4" w:space="0" w:color="000000"/>
            </w:tcBorders>
            <w:shd w:val="clear" w:color="auto" w:fill="C0C0C0"/>
          </w:tcPr>
          <w:p w:rsidR="00BF2A1C" w:rsidRDefault="00394AA2">
            <w:pPr>
              <w:spacing w:after="0" w:line="259" w:lineRule="auto"/>
              <w:ind w:left="94" w:right="0" w:firstLine="0"/>
              <w:jc w:val="left"/>
            </w:pPr>
            <w:r>
              <w:t xml:space="preserve">Х </w:t>
            </w:r>
          </w:p>
        </w:tc>
        <w:tc>
          <w:tcPr>
            <w:tcW w:w="506" w:type="dxa"/>
            <w:tcBorders>
              <w:top w:val="single" w:sz="4" w:space="0" w:color="000000"/>
              <w:left w:val="single" w:sz="4" w:space="0" w:color="000000"/>
              <w:bottom w:val="single" w:sz="4" w:space="0" w:color="000000"/>
              <w:right w:val="single" w:sz="4" w:space="0" w:color="000000"/>
            </w:tcBorders>
            <w:shd w:val="clear" w:color="auto" w:fill="C0C0C0"/>
          </w:tcPr>
          <w:p w:rsidR="00BF2A1C" w:rsidRDefault="00394AA2">
            <w:pPr>
              <w:spacing w:after="0" w:line="259" w:lineRule="auto"/>
              <w:ind w:left="1" w:right="0" w:firstLine="0"/>
              <w:jc w:val="center"/>
            </w:pPr>
            <w: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C0C0C0"/>
          </w:tcPr>
          <w:p w:rsidR="00BF2A1C" w:rsidRDefault="00394AA2">
            <w:pPr>
              <w:spacing w:after="0" w:line="259" w:lineRule="auto"/>
              <w:ind w:left="5" w:right="0" w:firstLine="0"/>
              <w:jc w:val="center"/>
            </w:pPr>
            <w:r>
              <w:t xml:space="preserve"> </w:t>
            </w:r>
          </w:p>
        </w:tc>
        <w:tc>
          <w:tcPr>
            <w:tcW w:w="1193" w:type="dxa"/>
            <w:tcBorders>
              <w:top w:val="single" w:sz="4" w:space="0" w:color="000000"/>
              <w:left w:val="single" w:sz="4" w:space="0" w:color="000000"/>
              <w:bottom w:val="single" w:sz="4" w:space="0" w:color="000000"/>
              <w:right w:val="nil"/>
            </w:tcBorders>
            <w:shd w:val="clear" w:color="auto" w:fill="C0C0C0"/>
          </w:tcPr>
          <w:p w:rsidR="00BF2A1C" w:rsidRDefault="00BF2A1C">
            <w:pPr>
              <w:spacing w:after="160" w:line="259" w:lineRule="auto"/>
              <w:ind w:right="0" w:firstLine="0"/>
              <w:jc w:val="left"/>
            </w:pPr>
          </w:p>
        </w:tc>
        <w:tc>
          <w:tcPr>
            <w:tcW w:w="1870" w:type="dxa"/>
            <w:tcBorders>
              <w:top w:val="single" w:sz="4" w:space="0" w:color="000000"/>
              <w:left w:val="nil"/>
              <w:bottom w:val="single" w:sz="4" w:space="0" w:color="000000"/>
              <w:right w:val="nil"/>
            </w:tcBorders>
            <w:shd w:val="clear" w:color="auto" w:fill="C0C0C0"/>
          </w:tcPr>
          <w:p w:rsidR="00BF2A1C" w:rsidRDefault="00394AA2">
            <w:pPr>
              <w:spacing w:after="0" w:line="259" w:lineRule="auto"/>
              <w:ind w:left="281" w:right="0" w:firstLine="0"/>
              <w:jc w:val="center"/>
            </w:pPr>
            <w:r>
              <w:t xml:space="preserve"> </w:t>
            </w:r>
          </w:p>
        </w:tc>
        <w:tc>
          <w:tcPr>
            <w:tcW w:w="514" w:type="dxa"/>
            <w:tcBorders>
              <w:top w:val="single" w:sz="4" w:space="0" w:color="000000"/>
              <w:left w:val="nil"/>
              <w:bottom w:val="single" w:sz="4" w:space="0" w:color="000000"/>
              <w:right w:val="nil"/>
            </w:tcBorders>
            <w:shd w:val="clear" w:color="auto" w:fill="C0C0C0"/>
          </w:tcPr>
          <w:p w:rsidR="00BF2A1C" w:rsidRDefault="00BF2A1C">
            <w:pPr>
              <w:spacing w:after="160" w:line="259" w:lineRule="auto"/>
              <w:ind w:right="0" w:firstLine="0"/>
              <w:jc w:val="left"/>
            </w:pPr>
          </w:p>
        </w:tc>
        <w:tc>
          <w:tcPr>
            <w:tcW w:w="958" w:type="dxa"/>
            <w:tcBorders>
              <w:top w:val="single" w:sz="4" w:space="0" w:color="000000"/>
              <w:left w:val="nil"/>
              <w:bottom w:val="single" w:sz="4" w:space="0" w:color="000000"/>
              <w:right w:val="single" w:sz="4" w:space="0" w:color="000000"/>
            </w:tcBorders>
            <w:shd w:val="clear" w:color="auto" w:fill="C0C0C0"/>
          </w:tcPr>
          <w:p w:rsidR="00BF2A1C" w:rsidRDefault="00BF2A1C">
            <w:pPr>
              <w:spacing w:after="160" w:line="259" w:lineRule="auto"/>
              <w:ind w:right="0" w:firstLine="0"/>
              <w:jc w:val="left"/>
            </w:pPr>
          </w:p>
        </w:tc>
        <w:tc>
          <w:tcPr>
            <w:tcW w:w="20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 w:right="0" w:firstLine="0"/>
              <w:jc w:val="center"/>
            </w:pPr>
            <w:r>
              <w:t xml:space="preserve"> </w:t>
            </w:r>
          </w:p>
        </w:tc>
      </w:tr>
      <w:tr w:rsidR="00BF2A1C">
        <w:trPr>
          <w:trHeight w:val="488"/>
        </w:trPr>
        <w:tc>
          <w:tcPr>
            <w:tcW w:w="20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left"/>
            </w:pPr>
            <w:r>
              <w:rPr>
                <w:b/>
                <w:i/>
              </w:rPr>
              <w:t xml:space="preserve"> </w:t>
            </w:r>
          </w:p>
        </w:tc>
        <w:tc>
          <w:tcPr>
            <w:tcW w:w="259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 w:right="0" w:firstLine="0"/>
              <w:jc w:val="left"/>
            </w:pPr>
            <w:r>
              <w:rPr>
                <w:b/>
              </w:rPr>
              <w:t xml:space="preserve">Всего: </w:t>
            </w:r>
          </w:p>
        </w:tc>
        <w:tc>
          <w:tcPr>
            <w:tcW w:w="8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jc w:val="center"/>
            </w:pPr>
            <w:r>
              <w:rPr>
                <w:b/>
              </w:rPr>
              <w:t xml:space="preserve">252 </w:t>
            </w:r>
          </w:p>
        </w:tc>
        <w:tc>
          <w:tcPr>
            <w:tcW w:w="5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rPr>
                <w:b/>
              </w:rPr>
              <w:t xml:space="preserve">252 </w:t>
            </w:r>
          </w:p>
        </w:tc>
        <w:tc>
          <w:tcPr>
            <w:tcW w:w="50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 w:right="0" w:firstLine="0"/>
              <w:jc w:val="left"/>
            </w:pPr>
            <w:r>
              <w:rPr>
                <w:b/>
              </w:rPr>
              <w:t xml:space="preserve">72 </w:t>
            </w:r>
          </w:p>
        </w:tc>
        <w:tc>
          <w:tcPr>
            <w:tcW w:w="16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rPr>
                <w:b/>
              </w:rPr>
              <w:t xml:space="preserve">24 </w:t>
            </w:r>
          </w:p>
        </w:tc>
        <w:tc>
          <w:tcPr>
            <w:tcW w:w="119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rPr>
              <w:t xml:space="preserve">Х </w:t>
            </w:r>
          </w:p>
        </w:tc>
        <w:tc>
          <w:tcPr>
            <w:tcW w:w="187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rPr>
              <w:t xml:space="preserve">Х </w:t>
            </w:r>
          </w:p>
        </w:tc>
        <w:tc>
          <w:tcPr>
            <w:tcW w:w="5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8" w:right="0" w:firstLine="0"/>
              <w:jc w:val="left"/>
            </w:pPr>
            <w:r>
              <w:rPr>
                <w:b/>
              </w:rPr>
              <w:t>Х</w:t>
            </w:r>
            <w:r>
              <w:rPr>
                <w:b/>
                <w:sz w:val="16"/>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6" w:firstLine="0"/>
              <w:jc w:val="center"/>
            </w:pPr>
            <w:r>
              <w:rPr>
                <w:b/>
              </w:rPr>
              <w:t xml:space="preserve">72 </w:t>
            </w:r>
          </w:p>
        </w:tc>
        <w:tc>
          <w:tcPr>
            <w:tcW w:w="20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jc w:val="center"/>
            </w:pPr>
            <w:r>
              <w:rPr>
                <w:b/>
              </w:rPr>
              <w:t xml:space="preserve">108 </w:t>
            </w:r>
          </w:p>
        </w:tc>
      </w:tr>
    </w:tbl>
    <w:p w:rsidR="00BF2A1C" w:rsidRDefault="00394AA2">
      <w:pPr>
        <w:spacing w:after="0" w:line="259" w:lineRule="auto"/>
        <w:ind w:right="0" w:firstLine="0"/>
      </w:pPr>
      <w:r>
        <w:rPr>
          <w:i/>
          <w:sz w:val="20"/>
        </w:rPr>
        <w:t xml:space="preserve"> </w:t>
      </w:r>
      <w:r>
        <w:br w:type="page"/>
      </w:r>
    </w:p>
    <w:p w:rsidR="00BF2A1C" w:rsidRDefault="00394AA2">
      <w:pPr>
        <w:numPr>
          <w:ilvl w:val="1"/>
          <w:numId w:val="16"/>
        </w:numPr>
        <w:spacing w:after="0" w:line="270" w:lineRule="auto"/>
        <w:ind w:right="0" w:hanging="420"/>
        <w:jc w:val="left"/>
      </w:pPr>
      <w:r>
        <w:rPr>
          <w:b/>
        </w:rPr>
        <w:lastRenderedPageBreak/>
        <w:t xml:space="preserve">Тематический план и содержание профессионального модуля (ПМ) </w:t>
      </w:r>
    </w:p>
    <w:tbl>
      <w:tblPr>
        <w:tblStyle w:val="TableGrid"/>
        <w:tblW w:w="14791" w:type="dxa"/>
        <w:tblInd w:w="-108" w:type="dxa"/>
        <w:tblCellMar>
          <w:top w:w="12" w:type="dxa"/>
          <w:left w:w="108" w:type="dxa"/>
          <w:right w:w="114" w:type="dxa"/>
        </w:tblCellMar>
        <w:tblLook w:val="04A0" w:firstRow="1" w:lastRow="0" w:firstColumn="1" w:lastColumn="0" w:noHBand="0" w:noVBand="1"/>
      </w:tblPr>
      <w:tblGrid>
        <w:gridCol w:w="2984"/>
        <w:gridCol w:w="9349"/>
        <w:gridCol w:w="2458"/>
      </w:tblGrid>
      <w:tr w:rsidR="00BF2A1C">
        <w:trPr>
          <w:trHeight w:val="1464"/>
        </w:trPr>
        <w:tc>
          <w:tcPr>
            <w:tcW w:w="29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4" w:lineRule="auto"/>
              <w:ind w:right="0" w:firstLine="0"/>
              <w:jc w:val="center"/>
            </w:pPr>
            <w:r>
              <w:rPr>
                <w:b/>
                <w:sz w:val="22"/>
              </w:rPr>
              <w:t xml:space="preserve">Наименование разделов и тем профессионального модуля (ПМ), </w:t>
            </w:r>
          </w:p>
          <w:p w:rsidR="00BF2A1C" w:rsidRDefault="00394AA2">
            <w:pPr>
              <w:spacing w:after="0" w:line="259" w:lineRule="auto"/>
              <w:ind w:right="0" w:firstLine="0"/>
              <w:jc w:val="center"/>
            </w:pPr>
            <w:r>
              <w:rPr>
                <w:b/>
                <w:sz w:val="22"/>
              </w:rPr>
              <w:t xml:space="preserve">междисциплинарных курсов (МДК) </w:t>
            </w:r>
          </w:p>
        </w:tc>
        <w:tc>
          <w:tcPr>
            <w:tcW w:w="9349"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6" w:right="0" w:firstLine="0"/>
              <w:jc w:val="center"/>
            </w:pPr>
            <w:r>
              <w:rPr>
                <w:b/>
                <w:sz w:val="22"/>
              </w:rPr>
              <w:t xml:space="preserve">Содержание учебного материала, </w:t>
            </w:r>
          </w:p>
          <w:p w:rsidR="00BF2A1C" w:rsidRDefault="00394AA2">
            <w:pPr>
              <w:spacing w:after="21" w:line="259" w:lineRule="auto"/>
              <w:ind w:left="1" w:right="0" w:firstLine="0"/>
              <w:jc w:val="center"/>
            </w:pPr>
            <w:r>
              <w:rPr>
                <w:b/>
                <w:sz w:val="22"/>
              </w:rPr>
              <w:t xml:space="preserve">лабораторные работы и практические занятия, самостоятельная учебная работа </w:t>
            </w:r>
          </w:p>
          <w:p w:rsidR="00BF2A1C" w:rsidRDefault="00394AA2">
            <w:pPr>
              <w:spacing w:after="0" w:line="259" w:lineRule="auto"/>
              <w:ind w:left="3" w:right="0" w:firstLine="0"/>
              <w:jc w:val="center"/>
            </w:pPr>
            <w:r>
              <w:rPr>
                <w:b/>
                <w:sz w:val="22"/>
              </w:rPr>
              <w:t xml:space="preserve">обучающихся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0" w:right="0" w:hanging="30"/>
              <w:jc w:val="center"/>
            </w:pPr>
            <w:r>
              <w:rPr>
                <w:b/>
                <w:sz w:val="22"/>
              </w:rPr>
              <w:t xml:space="preserve">Объем, ак. ч. / в том числе в форме практической подготовки, ак. ч. </w:t>
            </w:r>
          </w:p>
        </w:tc>
      </w:tr>
      <w:tr w:rsidR="00BF2A1C">
        <w:trPr>
          <w:trHeight w:val="303"/>
        </w:trPr>
        <w:tc>
          <w:tcPr>
            <w:tcW w:w="29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 w:right="0" w:firstLine="0"/>
              <w:jc w:val="center"/>
            </w:pPr>
            <w:r>
              <w:rPr>
                <w:b/>
                <w:sz w:val="22"/>
              </w:rPr>
              <w:t xml:space="preserve">1 </w:t>
            </w: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 w:right="0" w:firstLine="0"/>
              <w:jc w:val="center"/>
            </w:pPr>
            <w:r>
              <w:rPr>
                <w:b/>
                <w:sz w:val="22"/>
              </w:rPr>
              <w:t xml:space="preserve">2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sz w:val="22"/>
              </w:rPr>
              <w:t xml:space="preserve">3 </w:t>
            </w:r>
          </w:p>
        </w:tc>
      </w:tr>
      <w:tr w:rsidR="00BF2A1C">
        <w:trPr>
          <w:trHeight w:val="262"/>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Раздел 1. Подготовительные работы при производстве монтажных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sz w:val="22"/>
              </w:rPr>
              <w:t xml:space="preserve">36/36 </w:t>
            </w:r>
          </w:p>
        </w:tc>
      </w:tr>
      <w:tr w:rsidR="00BF2A1C">
        <w:trPr>
          <w:trHeight w:val="516"/>
        </w:trPr>
        <w:tc>
          <w:tcPr>
            <w:tcW w:w="123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МДК 0Х.01 Технологии монтажных работ при возведении всех типов зданий и сооружений из сборных железобетонных и металлических конструкций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center"/>
            </w:pPr>
            <w:r>
              <w:rPr>
                <w:b/>
                <w:sz w:val="22"/>
              </w:rPr>
              <w:t xml:space="preserve">18/18 </w:t>
            </w:r>
          </w:p>
        </w:tc>
      </w:tr>
      <w:tr w:rsidR="00BF2A1C">
        <w:trPr>
          <w:trHeight w:val="307"/>
        </w:trPr>
        <w:tc>
          <w:tcPr>
            <w:tcW w:w="298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Тема 1.1.  </w:t>
            </w:r>
          </w:p>
          <w:p w:rsidR="00BF2A1C" w:rsidRDefault="00394AA2">
            <w:pPr>
              <w:spacing w:after="48" w:line="236" w:lineRule="auto"/>
              <w:ind w:right="0" w:firstLine="0"/>
              <w:jc w:val="left"/>
            </w:pPr>
            <w:r>
              <w:rPr>
                <w:b/>
                <w:sz w:val="22"/>
              </w:rPr>
              <w:t xml:space="preserve">Подготовительные работы при производстве </w:t>
            </w:r>
          </w:p>
          <w:p w:rsidR="00BF2A1C" w:rsidRDefault="00394AA2">
            <w:pPr>
              <w:spacing w:after="0" w:line="259" w:lineRule="auto"/>
              <w:ind w:right="0" w:firstLine="0"/>
              <w:jc w:val="left"/>
            </w:pPr>
            <w:r>
              <w:rPr>
                <w:b/>
                <w:sz w:val="22"/>
              </w:rPr>
              <w:t xml:space="preserve">монтажных работ </w:t>
            </w:r>
          </w:p>
          <w:p w:rsidR="00BF2A1C" w:rsidRDefault="00394AA2">
            <w:pPr>
              <w:spacing w:after="0" w:line="259" w:lineRule="auto"/>
              <w:ind w:right="0" w:firstLine="0"/>
              <w:jc w:val="left"/>
            </w:pPr>
            <w:r>
              <w:rPr>
                <w:b/>
                <w:sz w:val="22"/>
              </w:rPr>
              <w:t xml:space="preserve"> </w:t>
            </w:r>
          </w:p>
          <w:p w:rsidR="00BF2A1C" w:rsidRDefault="00394AA2">
            <w:pPr>
              <w:spacing w:after="0" w:line="259" w:lineRule="auto"/>
              <w:ind w:right="0" w:firstLine="0"/>
              <w:jc w:val="left"/>
            </w:pPr>
            <w:r>
              <w:rPr>
                <w:b/>
                <w:sz w:val="22"/>
              </w:rPr>
              <w:t xml:space="preserve"> </w:t>
            </w:r>
          </w:p>
          <w:p w:rsidR="00BF2A1C" w:rsidRDefault="00394AA2">
            <w:pPr>
              <w:spacing w:after="0" w:line="259" w:lineRule="auto"/>
              <w:ind w:right="0" w:firstLine="0"/>
              <w:jc w:val="left"/>
            </w:pPr>
            <w:r>
              <w:rPr>
                <w:b/>
                <w:sz w:val="22"/>
              </w:rPr>
              <w:t xml:space="preserve"> </w:t>
            </w:r>
          </w:p>
        </w:tc>
        <w:tc>
          <w:tcPr>
            <w:tcW w:w="9349" w:type="dxa"/>
            <w:tcBorders>
              <w:top w:val="single" w:sz="4" w:space="0" w:color="000000"/>
              <w:left w:val="single" w:sz="4" w:space="0" w:color="000000"/>
              <w:bottom w:val="single" w:sz="8" w:space="0" w:color="000000"/>
              <w:right w:val="single" w:sz="4" w:space="0" w:color="000000"/>
            </w:tcBorders>
          </w:tcPr>
          <w:p w:rsidR="00BF2A1C" w:rsidRDefault="00394AA2">
            <w:pPr>
              <w:spacing w:after="0" w:line="259" w:lineRule="auto"/>
              <w:ind w:right="0" w:firstLine="0"/>
              <w:jc w:val="left"/>
            </w:pPr>
            <w:r>
              <w:rPr>
                <w:b/>
                <w:sz w:val="22"/>
              </w:rPr>
              <w:t xml:space="preserve">Содержание  </w:t>
            </w:r>
          </w:p>
        </w:tc>
        <w:tc>
          <w:tcPr>
            <w:tcW w:w="2458" w:type="dxa"/>
            <w:tcBorders>
              <w:top w:val="single" w:sz="4" w:space="0" w:color="000000"/>
              <w:left w:val="single" w:sz="4" w:space="0" w:color="000000"/>
              <w:bottom w:val="single" w:sz="8" w:space="0" w:color="000000"/>
              <w:right w:val="single" w:sz="4" w:space="0" w:color="000000"/>
            </w:tcBorders>
          </w:tcPr>
          <w:p w:rsidR="00BF2A1C" w:rsidRDefault="00394AA2">
            <w:pPr>
              <w:spacing w:after="0" w:line="259" w:lineRule="auto"/>
              <w:ind w:left="2" w:right="0" w:firstLine="0"/>
              <w:jc w:val="center"/>
            </w:pPr>
            <w:r>
              <w:rPr>
                <w:b/>
                <w:sz w:val="22"/>
              </w:rPr>
              <w:t xml:space="preserve">2 / 2 </w:t>
            </w:r>
          </w:p>
        </w:tc>
      </w:tr>
      <w:tr w:rsidR="00BF2A1C">
        <w:trPr>
          <w:trHeight w:val="26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8" w:space="0" w:color="000000"/>
              <w:left w:val="single" w:sz="4" w:space="0" w:color="000000"/>
              <w:bottom w:val="single" w:sz="4" w:space="0" w:color="000000"/>
              <w:right w:val="single" w:sz="4" w:space="0" w:color="000000"/>
            </w:tcBorders>
          </w:tcPr>
          <w:p w:rsidR="00BF2A1C" w:rsidRDefault="00394AA2">
            <w:pPr>
              <w:tabs>
                <w:tab w:val="center" w:pos="8799"/>
              </w:tabs>
              <w:spacing w:after="0" w:line="259" w:lineRule="auto"/>
              <w:ind w:right="0" w:firstLine="0"/>
              <w:jc w:val="left"/>
            </w:pPr>
            <w:r>
              <w:rPr>
                <w:sz w:val="22"/>
              </w:rPr>
              <w:t xml:space="preserve">Общие сведения о монтажных работах. Инструменты, приспособления для монтажных работ </w:t>
            </w:r>
            <w:r>
              <w:rPr>
                <w:sz w:val="22"/>
              </w:rPr>
              <w:tab/>
              <w:t xml:space="preserve"> </w:t>
            </w:r>
          </w:p>
        </w:tc>
        <w:tc>
          <w:tcPr>
            <w:tcW w:w="2458" w:type="dxa"/>
            <w:tcBorders>
              <w:top w:val="single" w:sz="8"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sz w:val="22"/>
              </w:rPr>
              <w:t xml:space="preserve">2/2 </w:t>
            </w:r>
          </w:p>
        </w:tc>
      </w:tr>
      <w:tr w:rsidR="00BF2A1C">
        <w:trPr>
          <w:trHeight w:val="451"/>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В том числе практических занятий и лабораторных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sz w:val="22"/>
              </w:rPr>
              <w:t xml:space="preserve">2/2 </w:t>
            </w:r>
          </w:p>
        </w:tc>
      </w:tr>
      <w:tr w:rsidR="00BF2A1C">
        <w:trPr>
          <w:trHeight w:val="81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rPr>
                <w:sz w:val="22"/>
              </w:rPr>
              <w:t>Практическое занятие 1. Составление таблицы применяемых инструментов, приспособлений, инвентаря для выполнения облицовочных работ.</w:t>
            </w:r>
            <w:r>
              <w:rPr>
                <w:b/>
                <w:sz w:val="22"/>
              </w:rPr>
              <w:t xml:space="preserve">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center"/>
            </w:pPr>
            <w:r>
              <w:rPr>
                <w:sz w:val="22"/>
              </w:rPr>
              <w:t xml:space="preserve">2/2 </w:t>
            </w:r>
          </w:p>
        </w:tc>
      </w:tr>
      <w:tr w:rsidR="00BF2A1C">
        <w:trPr>
          <w:trHeight w:val="300"/>
        </w:trPr>
        <w:tc>
          <w:tcPr>
            <w:tcW w:w="298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Тема 1.2.  </w:t>
            </w:r>
          </w:p>
          <w:p w:rsidR="00BF2A1C" w:rsidRDefault="00394AA2">
            <w:pPr>
              <w:spacing w:after="38" w:line="282" w:lineRule="auto"/>
              <w:ind w:right="0" w:firstLine="0"/>
            </w:pPr>
            <w:r>
              <w:rPr>
                <w:b/>
                <w:sz w:val="22"/>
              </w:rPr>
              <w:t xml:space="preserve">Машины и механизмы для монтажных работ </w:t>
            </w:r>
          </w:p>
          <w:p w:rsidR="00BF2A1C" w:rsidRDefault="00394AA2">
            <w:pPr>
              <w:spacing w:after="0" w:line="259" w:lineRule="auto"/>
              <w:ind w:right="0" w:firstLine="0"/>
              <w:jc w:val="left"/>
            </w:pPr>
            <w:r>
              <w:rPr>
                <w:b/>
                <w:sz w:val="22"/>
              </w:rPr>
              <w:t xml:space="preserve">  </w:t>
            </w: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Содержание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center"/>
            </w:pPr>
            <w:r>
              <w:rPr>
                <w:b/>
                <w:sz w:val="22"/>
              </w:rPr>
              <w:t xml:space="preserve">6/ /6 </w:t>
            </w:r>
          </w:p>
        </w:tc>
      </w:tr>
      <w:tr w:rsidR="00BF2A1C">
        <w:trPr>
          <w:trHeight w:val="51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1. Безопасные условия труда при выполнении монтажных работ. Организация монтажных работ. Организация труда монтажников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center"/>
            </w:pPr>
            <w:r>
              <w:rPr>
                <w:b/>
                <w:sz w:val="22"/>
              </w:rPr>
              <w:t xml:space="preserve">2/6 </w:t>
            </w:r>
          </w:p>
        </w:tc>
      </w:tr>
      <w:tr w:rsidR="00BF2A1C">
        <w:trPr>
          <w:trHeight w:val="26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2.  Машины и механизмы для монтажных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sz w:val="22"/>
              </w:rPr>
              <w:t xml:space="preserve">2/2 </w:t>
            </w:r>
          </w:p>
        </w:tc>
      </w:tr>
      <w:tr w:rsidR="00BF2A1C">
        <w:trPr>
          <w:trHeight w:val="30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В том числе практических занятий и лабораторных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sz w:val="22"/>
              </w:rPr>
              <w:t xml:space="preserve">2/2 </w:t>
            </w:r>
          </w:p>
        </w:tc>
      </w:tr>
      <w:tr w:rsidR="00BF2A1C">
        <w:trPr>
          <w:trHeight w:val="30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Практическое занятие 2. Правила маркировки строительных конструкций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sz w:val="22"/>
              </w:rPr>
              <w:t xml:space="preserve">2/2 </w:t>
            </w:r>
          </w:p>
        </w:tc>
      </w:tr>
      <w:tr w:rsidR="00BF2A1C">
        <w:trPr>
          <w:trHeight w:val="300"/>
        </w:trPr>
        <w:tc>
          <w:tcPr>
            <w:tcW w:w="298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30" w:firstLine="0"/>
              <w:jc w:val="left"/>
            </w:pPr>
            <w:r>
              <w:rPr>
                <w:b/>
                <w:sz w:val="22"/>
              </w:rPr>
              <w:t xml:space="preserve">Тема 1.3.   Подготовка конструктивных элементов </w:t>
            </w: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Содержание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sz w:val="22"/>
              </w:rPr>
              <w:t xml:space="preserve">12 / 12 </w:t>
            </w:r>
          </w:p>
        </w:tc>
      </w:tr>
      <w:tr w:rsidR="00BF2A1C">
        <w:trPr>
          <w:trHeight w:val="30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Транспортировка и складирование конструкций в зоне монтажа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sz w:val="22"/>
              </w:rPr>
              <w:t xml:space="preserve">2 </w:t>
            </w:r>
          </w:p>
        </w:tc>
      </w:tr>
      <w:tr w:rsidR="00BF2A1C">
        <w:trPr>
          <w:trHeight w:val="30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Правила приёмки элементов сборных конструкций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sz w:val="22"/>
              </w:rPr>
              <w:t xml:space="preserve">2/2 </w:t>
            </w:r>
          </w:p>
        </w:tc>
      </w:tr>
      <w:tr w:rsidR="00BF2A1C">
        <w:trPr>
          <w:trHeight w:val="30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Подготовка мест установки конструкций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sz w:val="22"/>
              </w:rPr>
              <w:t xml:space="preserve">2/2 </w:t>
            </w:r>
          </w:p>
        </w:tc>
      </w:tr>
      <w:tr w:rsidR="00BF2A1C">
        <w:trPr>
          <w:trHeight w:val="30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Подготовка конструктивных элементов к подъёму.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sz w:val="22"/>
              </w:rPr>
              <w:t xml:space="preserve">2/2 </w:t>
            </w:r>
          </w:p>
        </w:tc>
      </w:tr>
      <w:tr w:rsidR="00BF2A1C">
        <w:trPr>
          <w:trHeight w:val="30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Правила оказания первой медицинской помощи при несчастных случаях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sz w:val="22"/>
              </w:rPr>
              <w:t xml:space="preserve">2/2 </w:t>
            </w:r>
          </w:p>
        </w:tc>
      </w:tr>
      <w:tr w:rsidR="00BF2A1C">
        <w:trPr>
          <w:trHeight w:val="30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Охрана труда при производстве монтажных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sz w:val="22"/>
              </w:rPr>
              <w:t xml:space="preserve">2/2 </w:t>
            </w:r>
          </w:p>
        </w:tc>
      </w:tr>
      <w:tr w:rsidR="00BF2A1C">
        <w:trPr>
          <w:trHeight w:val="30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В том числе практических занятий и лабораторных работ</w:t>
            </w:r>
            <w:r>
              <w:rPr>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sz w:val="22"/>
              </w:rPr>
              <w:t xml:space="preserve">2/2 </w:t>
            </w:r>
          </w:p>
        </w:tc>
      </w:tr>
      <w:tr w:rsidR="00BF2A1C">
        <w:trPr>
          <w:trHeight w:val="300"/>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Практическое занятие 3. Подготовка мест установки конструкций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sz w:val="22"/>
              </w:rPr>
              <w:t xml:space="preserve">1/1 </w:t>
            </w:r>
          </w:p>
        </w:tc>
      </w:tr>
    </w:tbl>
    <w:p w:rsidR="00BF2A1C" w:rsidRDefault="00BF2A1C">
      <w:pPr>
        <w:spacing w:after="0" w:line="259" w:lineRule="auto"/>
        <w:ind w:left="-1702" w:right="13013" w:firstLine="0"/>
        <w:jc w:val="left"/>
      </w:pPr>
    </w:p>
    <w:tbl>
      <w:tblPr>
        <w:tblStyle w:val="TableGrid"/>
        <w:tblW w:w="14791" w:type="dxa"/>
        <w:tblInd w:w="-108" w:type="dxa"/>
        <w:tblCellMar>
          <w:top w:w="14" w:type="dxa"/>
          <w:right w:w="53" w:type="dxa"/>
        </w:tblCellMar>
        <w:tblLook w:val="04A0" w:firstRow="1" w:lastRow="0" w:firstColumn="1" w:lastColumn="0" w:noHBand="0" w:noVBand="1"/>
      </w:tblPr>
      <w:tblGrid>
        <w:gridCol w:w="2984"/>
        <w:gridCol w:w="72"/>
        <w:gridCol w:w="9278"/>
        <w:gridCol w:w="866"/>
        <w:gridCol w:w="1591"/>
      </w:tblGrid>
      <w:tr w:rsidR="00BF2A1C">
        <w:trPr>
          <w:trHeight w:val="302"/>
        </w:trPr>
        <w:tc>
          <w:tcPr>
            <w:tcW w:w="298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349"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Практическое занятие 4. Выполнение эскизов схем строповки грузов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tcPr>
          <w:p w:rsidR="00BF2A1C" w:rsidRDefault="00394AA2">
            <w:pPr>
              <w:spacing w:after="0" w:line="259" w:lineRule="auto"/>
              <w:ind w:left="218" w:right="0" w:firstLine="0"/>
              <w:jc w:val="left"/>
            </w:pPr>
            <w:r>
              <w:rPr>
                <w:sz w:val="22"/>
              </w:rPr>
              <w:t xml:space="preserve">1/1 </w:t>
            </w:r>
          </w:p>
        </w:tc>
      </w:tr>
      <w:tr w:rsidR="00BF2A1C">
        <w:trPr>
          <w:trHeight w:val="516"/>
        </w:trPr>
        <w:tc>
          <w:tcPr>
            <w:tcW w:w="12333"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2869" w:firstLine="0"/>
              <w:jc w:val="left"/>
            </w:pPr>
            <w:r>
              <w:rPr>
                <w:b/>
                <w:sz w:val="22"/>
              </w:rPr>
              <w:t xml:space="preserve">Примерная тематика самостоятельной учебной работы при изучении раздела 1 </w:t>
            </w:r>
            <w:r>
              <w:rPr>
                <w:sz w:val="22"/>
              </w:rPr>
              <w:t xml:space="preserve">Определяется при формировании рабочей программы профессионального модуля </w:t>
            </w:r>
          </w:p>
        </w:tc>
        <w:tc>
          <w:tcPr>
            <w:tcW w:w="866" w:type="dxa"/>
            <w:tcBorders>
              <w:top w:val="single" w:sz="4" w:space="0" w:color="000000"/>
              <w:left w:val="single" w:sz="4" w:space="0" w:color="000000"/>
              <w:bottom w:val="single" w:sz="4" w:space="0" w:color="000000"/>
              <w:right w:val="nil"/>
            </w:tcBorders>
            <w:vAlign w:val="center"/>
          </w:tcPr>
          <w:p w:rsidR="00BF2A1C" w:rsidRDefault="00394AA2">
            <w:pPr>
              <w:spacing w:after="0" w:line="259" w:lineRule="auto"/>
              <w:ind w:left="106" w:right="0" w:firstLine="0"/>
              <w:jc w:val="left"/>
            </w:pPr>
            <w:r>
              <w:rPr>
                <w:b/>
                <w:sz w:val="22"/>
              </w:rPr>
              <w:t xml:space="preserve">* </w:t>
            </w:r>
          </w:p>
        </w:tc>
        <w:tc>
          <w:tcPr>
            <w:tcW w:w="159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713"/>
        </w:trPr>
        <w:tc>
          <w:tcPr>
            <w:tcW w:w="12333"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145" w:line="275" w:lineRule="auto"/>
              <w:ind w:left="108" w:right="8714" w:firstLine="0"/>
              <w:jc w:val="left"/>
            </w:pPr>
            <w:r>
              <w:rPr>
                <w:b/>
                <w:sz w:val="22"/>
              </w:rPr>
              <w:t xml:space="preserve">Учебная практика раздела 1 Виды работ:  </w:t>
            </w:r>
          </w:p>
          <w:p w:rsidR="00BF2A1C" w:rsidRDefault="00394AA2">
            <w:pPr>
              <w:spacing w:after="139" w:line="278" w:lineRule="auto"/>
              <w:ind w:left="535" w:right="0" w:hanging="36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Организация рабочего места. Охрана труда. Требования безопасности труда в учебных мастерских и на рабочих местах. Производственная санитария. Противопожарные мероприятия, оказание первой помощи. </w:t>
            </w:r>
          </w:p>
          <w:p w:rsidR="00BF2A1C" w:rsidRDefault="00394AA2">
            <w:pPr>
              <w:spacing w:after="119" w:line="259" w:lineRule="auto"/>
              <w:ind w:left="175"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Выбор инструментов, приспособлений, материалов, по сортировке строительных конструкций по маркам. </w:t>
            </w:r>
          </w:p>
          <w:p w:rsidR="00BF2A1C" w:rsidRDefault="00394AA2">
            <w:pPr>
              <w:spacing w:after="118" w:line="259" w:lineRule="auto"/>
              <w:ind w:left="175"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Выбирать инструменты, приспособления и инвентарь, машины и механизмы для монтажных работ. </w:t>
            </w:r>
          </w:p>
          <w:p w:rsidR="00BF2A1C" w:rsidRDefault="00394AA2">
            <w:pPr>
              <w:spacing w:after="121" w:line="259" w:lineRule="auto"/>
              <w:ind w:left="175"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Сортировка строительных конструкций по маркам.  </w:t>
            </w:r>
          </w:p>
          <w:p w:rsidR="00BF2A1C" w:rsidRDefault="00394AA2">
            <w:pPr>
              <w:spacing w:after="0" w:line="259" w:lineRule="auto"/>
              <w:ind w:left="108" w:right="0" w:firstLine="0"/>
              <w:jc w:val="left"/>
            </w:pPr>
            <w:r>
              <w:rPr>
                <w:b/>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Подготовка конструкций к монтажу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vAlign w:val="center"/>
          </w:tcPr>
          <w:p w:rsidR="00BF2A1C" w:rsidRDefault="00394AA2">
            <w:pPr>
              <w:spacing w:after="0" w:line="259" w:lineRule="auto"/>
              <w:ind w:left="108" w:right="0" w:firstLine="0"/>
              <w:jc w:val="left"/>
            </w:pPr>
            <w:r>
              <w:rPr>
                <w:b/>
                <w:sz w:val="22"/>
              </w:rPr>
              <w:t xml:space="preserve">18/18 </w:t>
            </w:r>
          </w:p>
        </w:tc>
      </w:tr>
      <w:tr w:rsidR="00BF2A1C">
        <w:trPr>
          <w:trHeight w:val="302"/>
        </w:trPr>
        <w:tc>
          <w:tcPr>
            <w:tcW w:w="12333"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Раздел 2.  Монтаж железобетонных конструкций при возведении всех типов зданий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108/108 </w:t>
            </w:r>
          </w:p>
        </w:tc>
      </w:tr>
      <w:tr w:rsidR="00BF2A1C">
        <w:trPr>
          <w:trHeight w:val="516"/>
        </w:trPr>
        <w:tc>
          <w:tcPr>
            <w:tcW w:w="12333"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24" w:firstLine="0"/>
              <w:jc w:val="left"/>
            </w:pPr>
            <w:r>
              <w:rPr>
                <w:b/>
                <w:sz w:val="22"/>
              </w:rPr>
              <w:t xml:space="preserve">МДК 0Х.01 Технологии монтажных работ при возведении всех типов зданий и сооружений из сборных железобетонных и металлических конструкций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vAlign w:val="center"/>
          </w:tcPr>
          <w:p w:rsidR="00BF2A1C" w:rsidRDefault="00394AA2">
            <w:pPr>
              <w:spacing w:after="0" w:line="259" w:lineRule="auto"/>
              <w:ind w:left="108" w:right="0" w:firstLine="0"/>
              <w:jc w:val="left"/>
            </w:pPr>
            <w:r>
              <w:rPr>
                <w:b/>
                <w:sz w:val="22"/>
              </w:rPr>
              <w:t xml:space="preserve">54/54 </w:t>
            </w:r>
          </w:p>
        </w:tc>
      </w:tr>
      <w:tr w:rsidR="00BF2A1C">
        <w:trPr>
          <w:trHeight w:val="300"/>
        </w:trPr>
        <w:tc>
          <w:tcPr>
            <w:tcW w:w="3056" w:type="dxa"/>
            <w:gridSpan w:val="2"/>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22" w:line="259" w:lineRule="auto"/>
              <w:ind w:left="108" w:right="0" w:firstLine="0"/>
              <w:jc w:val="left"/>
            </w:pPr>
            <w:r>
              <w:rPr>
                <w:b/>
                <w:sz w:val="22"/>
              </w:rPr>
              <w:t xml:space="preserve">Тема 2.1.  </w:t>
            </w:r>
          </w:p>
          <w:p w:rsidR="00BF2A1C" w:rsidRDefault="00394AA2">
            <w:pPr>
              <w:spacing w:after="0" w:line="259" w:lineRule="auto"/>
              <w:ind w:left="108" w:right="215" w:firstLine="0"/>
              <w:jc w:val="left"/>
            </w:pPr>
            <w:r>
              <w:rPr>
                <w:b/>
                <w:sz w:val="22"/>
              </w:rPr>
              <w:t xml:space="preserve">Монтаж железобетонных конструкций при возведении всех типов зданий </w:t>
            </w: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Содержание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12/12 </w:t>
            </w:r>
          </w:p>
        </w:tc>
      </w:tr>
      <w:tr w:rsidR="00BF2A1C">
        <w:trPr>
          <w:trHeight w:val="300"/>
        </w:trPr>
        <w:tc>
          <w:tcPr>
            <w:tcW w:w="0" w:type="auto"/>
            <w:gridSpan w:val="2"/>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Методы монтажа. Способы монтажа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tcPr>
          <w:p w:rsidR="00BF2A1C" w:rsidRDefault="00394AA2">
            <w:pPr>
              <w:spacing w:after="0" w:line="259" w:lineRule="auto"/>
              <w:ind w:left="218" w:right="0" w:firstLine="0"/>
              <w:jc w:val="left"/>
            </w:pPr>
            <w:r>
              <w:rPr>
                <w:sz w:val="22"/>
              </w:rPr>
              <w:t xml:space="preserve">2/2 </w:t>
            </w:r>
          </w:p>
        </w:tc>
      </w:tr>
      <w:tr w:rsidR="00BF2A1C">
        <w:trPr>
          <w:trHeight w:val="516"/>
        </w:trPr>
        <w:tc>
          <w:tcPr>
            <w:tcW w:w="0" w:type="auto"/>
            <w:gridSpan w:val="2"/>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left="108" w:right="0" w:firstLine="0"/>
              <w:jc w:val="left"/>
            </w:pPr>
            <w:r>
              <w:rPr>
                <w:sz w:val="22"/>
              </w:rPr>
              <w:t xml:space="preserve">Организация рабочего места монтажника.  </w:t>
            </w:r>
          </w:p>
          <w:p w:rsidR="00BF2A1C" w:rsidRDefault="00394AA2">
            <w:pPr>
              <w:spacing w:after="0" w:line="259" w:lineRule="auto"/>
              <w:ind w:left="108" w:right="0" w:firstLine="0"/>
              <w:jc w:val="left"/>
            </w:pPr>
            <w:r>
              <w:rPr>
                <w:sz w:val="22"/>
              </w:rPr>
              <w:t xml:space="preserve">Подготовка конструкций к монтажу и их строповка.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vAlign w:val="center"/>
          </w:tcPr>
          <w:p w:rsidR="00BF2A1C" w:rsidRDefault="00394AA2">
            <w:pPr>
              <w:spacing w:after="0" w:line="259" w:lineRule="auto"/>
              <w:ind w:left="218" w:right="0" w:firstLine="0"/>
              <w:jc w:val="left"/>
            </w:pPr>
            <w:r>
              <w:rPr>
                <w:sz w:val="22"/>
              </w:rPr>
              <w:t xml:space="preserve">4/4 </w:t>
            </w:r>
          </w:p>
        </w:tc>
      </w:tr>
      <w:tr w:rsidR="00BF2A1C">
        <w:trPr>
          <w:trHeight w:val="516"/>
        </w:trPr>
        <w:tc>
          <w:tcPr>
            <w:tcW w:w="0" w:type="auto"/>
            <w:gridSpan w:val="2"/>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21" w:line="259" w:lineRule="auto"/>
              <w:ind w:left="108" w:right="0" w:firstLine="0"/>
              <w:jc w:val="left"/>
            </w:pPr>
            <w:r>
              <w:rPr>
                <w:sz w:val="22"/>
              </w:rPr>
              <w:t xml:space="preserve">Подъём, установка и выверка конструкций </w:t>
            </w:r>
          </w:p>
          <w:p w:rsidR="00BF2A1C" w:rsidRDefault="00394AA2">
            <w:pPr>
              <w:spacing w:after="0" w:line="259" w:lineRule="auto"/>
              <w:ind w:left="108" w:right="0" w:firstLine="0"/>
              <w:jc w:val="left"/>
            </w:pPr>
            <w:r>
              <w:rPr>
                <w:sz w:val="22"/>
              </w:rPr>
              <w:t xml:space="preserve">Монтажные приспособления для выверки и временного закрепления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vAlign w:val="center"/>
          </w:tcPr>
          <w:p w:rsidR="00BF2A1C" w:rsidRDefault="00394AA2">
            <w:pPr>
              <w:spacing w:after="0" w:line="259" w:lineRule="auto"/>
              <w:ind w:left="218" w:right="0" w:firstLine="0"/>
              <w:jc w:val="left"/>
            </w:pPr>
            <w:r>
              <w:rPr>
                <w:sz w:val="22"/>
              </w:rPr>
              <w:t xml:space="preserve">4/4 </w:t>
            </w:r>
          </w:p>
        </w:tc>
      </w:tr>
      <w:tr w:rsidR="00BF2A1C">
        <w:trPr>
          <w:trHeight w:val="302"/>
        </w:trPr>
        <w:tc>
          <w:tcPr>
            <w:tcW w:w="0" w:type="auto"/>
            <w:gridSpan w:val="2"/>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В том числе практических занятий и лабораторных работ</w:t>
            </w:r>
            <w:r>
              <w:rPr>
                <w:sz w:val="22"/>
              </w:rPr>
              <w:t xml:space="preserve">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tcPr>
          <w:p w:rsidR="00BF2A1C" w:rsidRDefault="00394AA2">
            <w:pPr>
              <w:spacing w:after="0" w:line="259" w:lineRule="auto"/>
              <w:ind w:left="218" w:right="0" w:firstLine="0"/>
              <w:jc w:val="left"/>
            </w:pPr>
            <w:r>
              <w:rPr>
                <w:b/>
                <w:sz w:val="22"/>
              </w:rPr>
              <w:t xml:space="preserve">2/2 </w:t>
            </w:r>
          </w:p>
        </w:tc>
      </w:tr>
      <w:tr w:rsidR="00BF2A1C">
        <w:trPr>
          <w:trHeight w:val="301"/>
        </w:trPr>
        <w:tc>
          <w:tcPr>
            <w:tcW w:w="0" w:type="auto"/>
            <w:gridSpan w:val="2"/>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Практическое занятие 5. Составление схемы организации рабочего места монтажника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tcPr>
          <w:p w:rsidR="00BF2A1C" w:rsidRDefault="00394AA2">
            <w:pPr>
              <w:spacing w:after="0" w:line="259" w:lineRule="auto"/>
              <w:ind w:left="218" w:right="0" w:firstLine="0"/>
              <w:jc w:val="left"/>
            </w:pPr>
            <w:r>
              <w:rPr>
                <w:sz w:val="22"/>
              </w:rPr>
              <w:t xml:space="preserve">2/2 </w:t>
            </w:r>
          </w:p>
        </w:tc>
      </w:tr>
      <w:tr w:rsidR="00BF2A1C">
        <w:trPr>
          <w:trHeight w:val="300"/>
        </w:trPr>
        <w:tc>
          <w:tcPr>
            <w:tcW w:w="3056" w:type="dxa"/>
            <w:gridSpan w:val="2"/>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9" w:line="259" w:lineRule="auto"/>
              <w:ind w:left="108" w:right="0" w:firstLine="0"/>
              <w:jc w:val="left"/>
            </w:pPr>
            <w:r>
              <w:rPr>
                <w:b/>
                <w:sz w:val="22"/>
              </w:rPr>
              <w:lastRenderedPageBreak/>
              <w:t xml:space="preserve">Тема 2.2.   </w:t>
            </w:r>
          </w:p>
          <w:p w:rsidR="00BF2A1C" w:rsidRDefault="00394AA2">
            <w:pPr>
              <w:spacing w:after="40" w:line="242" w:lineRule="auto"/>
              <w:ind w:left="108" w:right="0" w:firstLine="0"/>
              <w:jc w:val="left"/>
            </w:pPr>
            <w:r>
              <w:rPr>
                <w:b/>
                <w:sz w:val="22"/>
              </w:rPr>
              <w:t xml:space="preserve">Производство </w:t>
            </w:r>
            <w:r>
              <w:rPr>
                <w:b/>
                <w:sz w:val="22"/>
              </w:rPr>
              <w:tab/>
              <w:t xml:space="preserve">монтажа железобетонных </w:t>
            </w:r>
          </w:p>
          <w:p w:rsidR="00BF2A1C" w:rsidRDefault="00394AA2">
            <w:pPr>
              <w:spacing w:after="0" w:line="278" w:lineRule="auto"/>
              <w:ind w:left="108" w:right="0" w:firstLine="0"/>
              <w:jc w:val="left"/>
            </w:pPr>
            <w:r>
              <w:rPr>
                <w:b/>
                <w:sz w:val="22"/>
              </w:rPr>
              <w:t xml:space="preserve">конструкций </w:t>
            </w:r>
            <w:r>
              <w:rPr>
                <w:b/>
                <w:sz w:val="22"/>
              </w:rPr>
              <w:tab/>
              <w:t xml:space="preserve">при возведении </w:t>
            </w:r>
            <w:r>
              <w:rPr>
                <w:b/>
                <w:sz w:val="22"/>
              </w:rPr>
              <w:tab/>
              <w:t xml:space="preserve">всех </w:t>
            </w:r>
            <w:r>
              <w:rPr>
                <w:b/>
                <w:sz w:val="22"/>
              </w:rPr>
              <w:tab/>
              <w:t xml:space="preserve">типов зданий </w:t>
            </w:r>
          </w:p>
          <w:p w:rsidR="00BF2A1C" w:rsidRDefault="00394AA2">
            <w:pPr>
              <w:spacing w:after="0" w:line="259" w:lineRule="auto"/>
              <w:ind w:left="108" w:right="0" w:firstLine="0"/>
              <w:jc w:val="left"/>
            </w:pPr>
            <w:r>
              <w:rPr>
                <w:b/>
                <w:sz w:val="22"/>
              </w:rPr>
              <w:t xml:space="preserve"> </w:t>
            </w:r>
          </w:p>
          <w:p w:rsidR="00BF2A1C" w:rsidRDefault="00394AA2">
            <w:pPr>
              <w:spacing w:after="0" w:line="259" w:lineRule="auto"/>
              <w:ind w:left="108" w:right="0" w:firstLine="0"/>
              <w:jc w:val="left"/>
            </w:pPr>
            <w:r>
              <w:rPr>
                <w:b/>
                <w:sz w:val="22"/>
              </w:rPr>
              <w:t xml:space="preserve"> </w:t>
            </w: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Содержание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26/26 </w:t>
            </w:r>
          </w:p>
        </w:tc>
      </w:tr>
      <w:tr w:rsidR="00BF2A1C">
        <w:trPr>
          <w:trHeight w:val="302"/>
        </w:trPr>
        <w:tc>
          <w:tcPr>
            <w:tcW w:w="0" w:type="auto"/>
            <w:gridSpan w:val="2"/>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1. Монтаж и демонтаж крупнощитовой опалубки из готовых щитов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tcPr>
          <w:p w:rsidR="00BF2A1C" w:rsidRDefault="00394AA2">
            <w:pPr>
              <w:spacing w:after="0" w:line="259" w:lineRule="auto"/>
              <w:ind w:left="218" w:right="0" w:firstLine="0"/>
              <w:jc w:val="left"/>
            </w:pPr>
            <w:r>
              <w:rPr>
                <w:sz w:val="22"/>
              </w:rPr>
              <w:t xml:space="preserve">4/4 </w:t>
            </w:r>
          </w:p>
        </w:tc>
      </w:tr>
      <w:tr w:rsidR="00BF2A1C">
        <w:trPr>
          <w:trHeight w:val="300"/>
        </w:trPr>
        <w:tc>
          <w:tcPr>
            <w:tcW w:w="0" w:type="auto"/>
            <w:gridSpan w:val="2"/>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2. Монтаж сборных железобетонных конструкций зданий и сооружений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tcPr>
          <w:p w:rsidR="00BF2A1C" w:rsidRDefault="00394AA2">
            <w:pPr>
              <w:spacing w:after="0" w:line="259" w:lineRule="auto"/>
              <w:ind w:left="218" w:right="0" w:firstLine="0"/>
              <w:jc w:val="left"/>
            </w:pPr>
            <w:r>
              <w:rPr>
                <w:sz w:val="22"/>
              </w:rPr>
              <w:t xml:space="preserve">4/4 </w:t>
            </w:r>
          </w:p>
        </w:tc>
      </w:tr>
      <w:tr w:rsidR="00BF2A1C">
        <w:trPr>
          <w:trHeight w:val="302"/>
        </w:trPr>
        <w:tc>
          <w:tcPr>
            <w:tcW w:w="0" w:type="auto"/>
            <w:gridSpan w:val="2"/>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3. Монтаж конструкций зданий и сооружений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tcPr>
          <w:p w:rsidR="00BF2A1C" w:rsidRDefault="00394AA2">
            <w:pPr>
              <w:spacing w:after="0" w:line="259" w:lineRule="auto"/>
              <w:ind w:left="218" w:right="0" w:firstLine="0"/>
              <w:jc w:val="left"/>
            </w:pPr>
            <w:r>
              <w:rPr>
                <w:sz w:val="22"/>
              </w:rPr>
              <w:t xml:space="preserve">4/4 </w:t>
            </w:r>
          </w:p>
        </w:tc>
      </w:tr>
      <w:tr w:rsidR="00BF2A1C">
        <w:trPr>
          <w:trHeight w:val="300"/>
        </w:trPr>
        <w:tc>
          <w:tcPr>
            <w:tcW w:w="0" w:type="auto"/>
            <w:gridSpan w:val="2"/>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4. Особенности монтажа в различных климатический условиях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tcPr>
          <w:p w:rsidR="00BF2A1C" w:rsidRDefault="00394AA2">
            <w:pPr>
              <w:spacing w:after="0" w:line="259" w:lineRule="auto"/>
              <w:ind w:left="218" w:right="0" w:firstLine="0"/>
              <w:jc w:val="left"/>
            </w:pPr>
            <w:r>
              <w:rPr>
                <w:sz w:val="22"/>
              </w:rPr>
              <w:t xml:space="preserve">4/4 </w:t>
            </w:r>
          </w:p>
        </w:tc>
      </w:tr>
      <w:tr w:rsidR="00BF2A1C">
        <w:trPr>
          <w:trHeight w:val="300"/>
        </w:trPr>
        <w:tc>
          <w:tcPr>
            <w:tcW w:w="0" w:type="auto"/>
            <w:gridSpan w:val="2"/>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В том числе, практических занятий и лабораторных работ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10/10 </w:t>
            </w:r>
          </w:p>
        </w:tc>
      </w:tr>
      <w:tr w:rsidR="00BF2A1C">
        <w:trPr>
          <w:trHeight w:val="303"/>
        </w:trPr>
        <w:tc>
          <w:tcPr>
            <w:tcW w:w="0" w:type="auto"/>
            <w:gridSpan w:val="2"/>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Практическое занятие 6. Тема: Чтение маркировки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tcPr>
          <w:p w:rsidR="00BF2A1C" w:rsidRDefault="00394AA2">
            <w:pPr>
              <w:spacing w:after="0" w:line="259" w:lineRule="auto"/>
              <w:ind w:left="218" w:right="0" w:firstLine="0"/>
              <w:jc w:val="left"/>
            </w:pPr>
            <w:r>
              <w:rPr>
                <w:sz w:val="22"/>
              </w:rPr>
              <w:t xml:space="preserve">2/2 </w:t>
            </w:r>
          </w:p>
        </w:tc>
      </w:tr>
      <w:tr w:rsidR="00BF2A1C">
        <w:trPr>
          <w:trHeight w:val="516"/>
        </w:trPr>
        <w:tc>
          <w:tcPr>
            <w:tcW w:w="0" w:type="auto"/>
            <w:gridSpan w:val="2"/>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pPr>
            <w:r>
              <w:rPr>
                <w:sz w:val="22"/>
              </w:rPr>
              <w:t xml:space="preserve">Практическое занятие 7. Тема: Составление технологической карты на монтаж опалубки из крупнощитовой опалубки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vAlign w:val="center"/>
          </w:tcPr>
          <w:p w:rsidR="00BF2A1C" w:rsidRDefault="00394AA2">
            <w:pPr>
              <w:spacing w:after="0" w:line="259" w:lineRule="auto"/>
              <w:ind w:left="218" w:right="0" w:firstLine="0"/>
              <w:jc w:val="left"/>
            </w:pPr>
            <w:r>
              <w:rPr>
                <w:sz w:val="22"/>
              </w:rPr>
              <w:t xml:space="preserve">2/2 </w:t>
            </w:r>
          </w:p>
        </w:tc>
      </w:tr>
      <w:tr w:rsidR="00BF2A1C">
        <w:trPr>
          <w:trHeight w:val="300"/>
        </w:trPr>
        <w:tc>
          <w:tcPr>
            <w:tcW w:w="0" w:type="auto"/>
            <w:gridSpan w:val="2"/>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sz w:val="22"/>
              </w:rPr>
              <w:t xml:space="preserve">Практическое занятие 8. Тема: Составление технологической карты на монтаж конструкций </w:t>
            </w:r>
          </w:p>
        </w:tc>
        <w:tc>
          <w:tcPr>
            <w:tcW w:w="866"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591" w:type="dxa"/>
            <w:tcBorders>
              <w:top w:val="single" w:sz="4" w:space="0" w:color="000000"/>
              <w:left w:val="nil"/>
              <w:bottom w:val="single" w:sz="4" w:space="0" w:color="000000"/>
              <w:right w:val="single" w:sz="4" w:space="0" w:color="000000"/>
            </w:tcBorders>
          </w:tcPr>
          <w:p w:rsidR="00BF2A1C" w:rsidRDefault="00394AA2">
            <w:pPr>
              <w:spacing w:after="0" w:line="259" w:lineRule="auto"/>
              <w:ind w:left="218" w:right="0" w:firstLine="0"/>
              <w:jc w:val="left"/>
            </w:pPr>
            <w:r>
              <w:rPr>
                <w:sz w:val="22"/>
              </w:rPr>
              <w:t xml:space="preserve">2/2 </w:t>
            </w:r>
          </w:p>
        </w:tc>
      </w:tr>
    </w:tbl>
    <w:p w:rsidR="00BF2A1C" w:rsidRDefault="00BF2A1C">
      <w:pPr>
        <w:spacing w:after="0" w:line="259" w:lineRule="auto"/>
        <w:ind w:left="-1702" w:right="13013" w:firstLine="0"/>
        <w:jc w:val="left"/>
      </w:pPr>
    </w:p>
    <w:tbl>
      <w:tblPr>
        <w:tblStyle w:val="TableGrid"/>
        <w:tblW w:w="14791" w:type="dxa"/>
        <w:tblInd w:w="-108" w:type="dxa"/>
        <w:tblCellMar>
          <w:top w:w="6" w:type="dxa"/>
          <w:right w:w="53" w:type="dxa"/>
        </w:tblCellMar>
        <w:tblLook w:val="04A0" w:firstRow="1" w:lastRow="0" w:firstColumn="1" w:lastColumn="0" w:noHBand="0" w:noVBand="1"/>
      </w:tblPr>
      <w:tblGrid>
        <w:gridCol w:w="391"/>
        <w:gridCol w:w="144"/>
        <w:gridCol w:w="2521"/>
        <w:gridCol w:w="9277"/>
        <w:gridCol w:w="2458"/>
      </w:tblGrid>
      <w:tr w:rsidR="00BF2A1C">
        <w:trPr>
          <w:trHeight w:val="264"/>
        </w:trPr>
        <w:tc>
          <w:tcPr>
            <w:tcW w:w="3056" w:type="dxa"/>
            <w:gridSpan w:val="3"/>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sz w:val="22"/>
              </w:rPr>
              <w:t xml:space="preserve">одноэтажных промышленных зданий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16"/>
        </w:trPr>
        <w:tc>
          <w:tcPr>
            <w:tcW w:w="0" w:type="auto"/>
            <w:gridSpan w:val="3"/>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sz w:val="22"/>
              </w:rPr>
              <w:t xml:space="preserve">Практическое занятие 9. Тема: Составление технологической карты на монтаж конструкций крупноблочных зданий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7" w:firstLine="0"/>
              <w:jc w:val="center"/>
            </w:pPr>
            <w:r>
              <w:rPr>
                <w:sz w:val="22"/>
              </w:rPr>
              <w:t xml:space="preserve">2/2 </w:t>
            </w:r>
          </w:p>
        </w:tc>
      </w:tr>
      <w:tr w:rsidR="00BF2A1C">
        <w:trPr>
          <w:trHeight w:val="516"/>
        </w:trPr>
        <w:tc>
          <w:tcPr>
            <w:tcW w:w="0" w:type="auto"/>
            <w:gridSpan w:val="3"/>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sz w:val="22"/>
              </w:rPr>
              <w:t xml:space="preserve">Практическое занятие 10. Тема: Составление технологической карты на монтаж конструкций многоэтажных каркасных зданий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7" w:firstLine="0"/>
              <w:jc w:val="center"/>
            </w:pPr>
            <w:r>
              <w:rPr>
                <w:sz w:val="22"/>
              </w:rPr>
              <w:t xml:space="preserve">2/2 </w:t>
            </w:r>
          </w:p>
        </w:tc>
      </w:tr>
      <w:tr w:rsidR="00BF2A1C">
        <w:trPr>
          <w:trHeight w:val="300"/>
        </w:trPr>
        <w:tc>
          <w:tcPr>
            <w:tcW w:w="3056" w:type="dxa"/>
            <w:gridSpan w:val="3"/>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sz w:val="22"/>
              </w:rPr>
              <w:t xml:space="preserve">Тема 2.3.   </w:t>
            </w:r>
          </w:p>
          <w:p w:rsidR="00BF2A1C" w:rsidRDefault="00394AA2">
            <w:pPr>
              <w:spacing w:after="0" w:line="266" w:lineRule="auto"/>
              <w:ind w:left="2" w:right="5" w:firstLine="0"/>
              <w:jc w:val="left"/>
            </w:pPr>
            <w:r>
              <w:rPr>
                <w:b/>
                <w:sz w:val="22"/>
              </w:rPr>
              <w:t xml:space="preserve">Производство монтажа металлических конструкций зданий и сооружений </w:t>
            </w:r>
          </w:p>
          <w:p w:rsidR="00BF2A1C" w:rsidRDefault="00394AA2">
            <w:pPr>
              <w:spacing w:after="0" w:line="259" w:lineRule="auto"/>
              <w:ind w:left="2" w:right="0" w:firstLine="0"/>
              <w:jc w:val="left"/>
            </w:pPr>
            <w:r>
              <w:rPr>
                <w:b/>
                <w:sz w:val="22"/>
              </w:rPr>
              <w:t xml:space="preserve"> </w:t>
            </w: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sz w:val="22"/>
              </w:rPr>
              <w:t xml:space="preserve">Содержание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sz w:val="22"/>
              </w:rPr>
              <w:t xml:space="preserve">16/16 </w:t>
            </w:r>
          </w:p>
        </w:tc>
      </w:tr>
      <w:tr w:rsidR="00BF2A1C">
        <w:trPr>
          <w:trHeight w:val="302"/>
        </w:trPr>
        <w:tc>
          <w:tcPr>
            <w:tcW w:w="0" w:type="auto"/>
            <w:gridSpan w:val="3"/>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sz w:val="22"/>
              </w:rPr>
              <w:t xml:space="preserve">1. Свойства сталей и сплавов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sz w:val="22"/>
              </w:rPr>
              <w:t xml:space="preserve">2/2 </w:t>
            </w:r>
          </w:p>
        </w:tc>
      </w:tr>
      <w:tr w:rsidR="00BF2A1C">
        <w:trPr>
          <w:trHeight w:val="517"/>
        </w:trPr>
        <w:tc>
          <w:tcPr>
            <w:tcW w:w="0" w:type="auto"/>
            <w:gridSpan w:val="3"/>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pPr>
            <w:r>
              <w:rPr>
                <w:sz w:val="22"/>
              </w:rPr>
              <w:t xml:space="preserve">2.  Виды, назначение и правила применения грузозахватных устройств и приспособлений для монтажа металлических конструкций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7" w:firstLine="0"/>
              <w:jc w:val="center"/>
            </w:pPr>
            <w:r>
              <w:rPr>
                <w:b/>
                <w:sz w:val="22"/>
              </w:rPr>
              <w:t xml:space="preserve">4/4 </w:t>
            </w:r>
          </w:p>
        </w:tc>
      </w:tr>
      <w:tr w:rsidR="00BF2A1C">
        <w:trPr>
          <w:trHeight w:val="300"/>
        </w:trPr>
        <w:tc>
          <w:tcPr>
            <w:tcW w:w="0" w:type="auto"/>
            <w:gridSpan w:val="3"/>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sz w:val="22"/>
              </w:rPr>
              <w:t xml:space="preserve">3.  Монтаж стальных конструкций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sz w:val="22"/>
              </w:rPr>
              <w:t xml:space="preserve">4/4 </w:t>
            </w:r>
          </w:p>
        </w:tc>
      </w:tr>
      <w:tr w:rsidR="00BF2A1C">
        <w:trPr>
          <w:trHeight w:val="302"/>
        </w:trPr>
        <w:tc>
          <w:tcPr>
            <w:tcW w:w="0" w:type="auto"/>
            <w:gridSpan w:val="3"/>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sz w:val="22"/>
              </w:rPr>
              <w:t xml:space="preserve">В том числе практических занятий и лабораторных работ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sz w:val="22"/>
              </w:rPr>
              <w:t xml:space="preserve">6/6 </w:t>
            </w:r>
          </w:p>
        </w:tc>
      </w:tr>
      <w:tr w:rsidR="00BF2A1C">
        <w:trPr>
          <w:trHeight w:val="516"/>
        </w:trPr>
        <w:tc>
          <w:tcPr>
            <w:tcW w:w="0" w:type="auto"/>
            <w:gridSpan w:val="3"/>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sz w:val="22"/>
              </w:rPr>
              <w:t xml:space="preserve">Практическое занятие 11. Тема: Составление технологической карты на монтаж стальных конструкций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sz w:val="22"/>
              </w:rPr>
              <w:t xml:space="preserve">2/2 </w:t>
            </w:r>
          </w:p>
        </w:tc>
      </w:tr>
      <w:tr w:rsidR="00BF2A1C">
        <w:trPr>
          <w:trHeight w:val="516"/>
        </w:trPr>
        <w:tc>
          <w:tcPr>
            <w:tcW w:w="0" w:type="auto"/>
            <w:gridSpan w:val="3"/>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sz w:val="22"/>
              </w:rPr>
              <w:t xml:space="preserve">Практическое занятие 12. Тема: Правила безопасности при монтаже металлических конструкций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7" w:firstLine="0"/>
              <w:jc w:val="center"/>
            </w:pPr>
            <w:r>
              <w:rPr>
                <w:sz w:val="22"/>
              </w:rPr>
              <w:t xml:space="preserve">2/2 </w:t>
            </w:r>
          </w:p>
        </w:tc>
      </w:tr>
      <w:tr w:rsidR="00BF2A1C">
        <w:trPr>
          <w:trHeight w:val="300"/>
        </w:trPr>
        <w:tc>
          <w:tcPr>
            <w:tcW w:w="3056"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sz w:val="22"/>
              </w:rPr>
              <w:lastRenderedPageBreak/>
              <w:t xml:space="preserve"> </w:t>
            </w:r>
          </w:p>
        </w:tc>
        <w:tc>
          <w:tcPr>
            <w:tcW w:w="927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sz w:val="22"/>
              </w:rPr>
              <w:t xml:space="preserve">Практическое занятие 12. Защита металла от коррозии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sz w:val="22"/>
              </w:rPr>
              <w:t xml:space="preserve">2/2 </w:t>
            </w:r>
          </w:p>
        </w:tc>
      </w:tr>
      <w:tr w:rsidR="00BF2A1C">
        <w:trPr>
          <w:trHeight w:val="516"/>
        </w:trPr>
        <w:tc>
          <w:tcPr>
            <w:tcW w:w="12333" w:type="dxa"/>
            <w:gridSpan w:val="4"/>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2868" w:firstLine="0"/>
              <w:jc w:val="left"/>
            </w:pPr>
            <w:r>
              <w:rPr>
                <w:b/>
                <w:sz w:val="22"/>
              </w:rPr>
              <w:t xml:space="preserve">Примерная тематика самостоятельной учебной работы при изучении раздела 2 </w:t>
            </w:r>
            <w:r>
              <w:rPr>
                <w:sz w:val="22"/>
              </w:rPr>
              <w:t>Определяется при формировании рабочей программы профессионального модуля</w:t>
            </w:r>
            <w:r>
              <w:rPr>
                <w:b/>
                <w:sz w:val="22"/>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 xml:space="preserve"> </w:t>
            </w:r>
          </w:p>
        </w:tc>
      </w:tr>
      <w:tr w:rsidR="00BF2A1C">
        <w:trPr>
          <w:trHeight w:val="4386"/>
        </w:trPr>
        <w:tc>
          <w:tcPr>
            <w:tcW w:w="12333" w:type="dxa"/>
            <w:gridSpan w:val="4"/>
            <w:tcBorders>
              <w:top w:val="single" w:sz="4" w:space="0" w:color="000000"/>
              <w:left w:val="single" w:sz="4" w:space="0" w:color="000000"/>
              <w:bottom w:val="single" w:sz="4" w:space="0" w:color="000000"/>
              <w:right w:val="single" w:sz="4" w:space="0" w:color="000000"/>
            </w:tcBorders>
          </w:tcPr>
          <w:p w:rsidR="00BF2A1C" w:rsidRDefault="00394AA2">
            <w:pPr>
              <w:spacing w:after="0" w:line="279" w:lineRule="auto"/>
              <w:ind w:left="2" w:right="8714" w:firstLine="0"/>
              <w:jc w:val="left"/>
            </w:pPr>
            <w:r>
              <w:rPr>
                <w:b/>
                <w:sz w:val="22"/>
              </w:rPr>
              <w:t xml:space="preserve">Учебная практика раздела 2 Виды работ:  </w:t>
            </w:r>
          </w:p>
          <w:p w:rsidR="00BF2A1C" w:rsidRDefault="00394AA2">
            <w:pPr>
              <w:spacing w:after="157" w:line="259" w:lineRule="auto"/>
              <w:ind w:left="2" w:right="0" w:firstLine="0"/>
              <w:jc w:val="left"/>
            </w:pPr>
            <w:r>
              <w:rPr>
                <w:sz w:val="22"/>
              </w:rPr>
              <w:t xml:space="preserve"> Пробивка отверстий в бетонных и железобетонных конструкциях. </w:t>
            </w:r>
          </w:p>
          <w:p w:rsidR="00BF2A1C" w:rsidRDefault="00394AA2">
            <w:pPr>
              <w:spacing w:after="119" w:line="259" w:lineRule="auto"/>
              <w:ind w:left="70" w:right="0" w:firstLine="0"/>
              <w:jc w:val="left"/>
            </w:pPr>
            <w:r>
              <w:rPr>
                <w:rFonts w:ascii="Segoe UI Symbol" w:eastAsia="Segoe UI Symbol" w:hAnsi="Segoe UI Symbol" w:cs="Segoe UI Symbol"/>
                <w:sz w:val="22"/>
              </w:rPr>
              <w:t>−</w:t>
            </w:r>
            <w:r>
              <w:rPr>
                <w:rFonts w:ascii="Arial" w:eastAsia="Arial" w:hAnsi="Arial" w:cs="Arial"/>
                <w:b/>
                <w:sz w:val="22"/>
              </w:rPr>
              <w:t xml:space="preserve"> </w:t>
            </w:r>
            <w:r>
              <w:rPr>
                <w:sz w:val="22"/>
              </w:rPr>
              <w:t xml:space="preserve">Защита металла от коррозии.  </w:t>
            </w:r>
          </w:p>
          <w:p w:rsidR="00BF2A1C" w:rsidRDefault="00394AA2">
            <w:pPr>
              <w:spacing w:after="147" w:line="273" w:lineRule="auto"/>
              <w:ind w:left="430" w:right="12" w:hanging="360"/>
            </w:pPr>
            <w:r>
              <w:rPr>
                <w:rFonts w:ascii="Segoe UI Symbol" w:eastAsia="Segoe UI Symbol" w:hAnsi="Segoe UI Symbol" w:cs="Segoe UI Symbol"/>
                <w:sz w:val="22"/>
              </w:rPr>
              <w:t>−</w:t>
            </w:r>
            <w:r>
              <w:rPr>
                <w:rFonts w:ascii="Arial" w:eastAsia="Arial" w:hAnsi="Arial" w:cs="Arial"/>
                <w:b/>
                <w:sz w:val="22"/>
              </w:rPr>
              <w:t xml:space="preserve"> </w:t>
            </w:r>
            <w:r>
              <w:rPr>
                <w:sz w:val="22"/>
              </w:rPr>
              <w:t xml:space="preserve">Использование в работе основные виды такелажного и монтажного оборудования и приспособлений грузоподъемностью до 10 т. </w:t>
            </w:r>
          </w:p>
          <w:p w:rsidR="00BF2A1C" w:rsidRDefault="00394AA2">
            <w:pPr>
              <w:spacing w:after="140" w:line="277" w:lineRule="auto"/>
              <w:ind w:left="430" w:right="1" w:hanging="360"/>
              <w:jc w:val="left"/>
            </w:pPr>
            <w:r>
              <w:rPr>
                <w:rFonts w:ascii="Segoe UI Symbol" w:eastAsia="Segoe UI Symbol" w:hAnsi="Segoe UI Symbol" w:cs="Segoe UI Symbol"/>
                <w:sz w:val="22"/>
              </w:rPr>
              <w:t>−</w:t>
            </w:r>
            <w:r>
              <w:rPr>
                <w:rFonts w:ascii="Arial" w:eastAsia="Arial" w:hAnsi="Arial" w:cs="Arial"/>
                <w:b/>
                <w:sz w:val="22"/>
              </w:rPr>
              <w:t xml:space="preserve"> </w:t>
            </w:r>
            <w:r>
              <w:rPr>
                <w:sz w:val="22"/>
              </w:rPr>
              <w:t xml:space="preserve">Подача сигналов при подъеме, опускании и установке строительных конструкций при монтаже их на высоте и в стесненных условиях.  </w:t>
            </w:r>
          </w:p>
          <w:p w:rsidR="00BF2A1C" w:rsidRDefault="00394AA2">
            <w:pPr>
              <w:spacing w:after="117" w:line="259" w:lineRule="auto"/>
              <w:ind w:left="70" w:right="0" w:firstLine="0"/>
              <w:jc w:val="left"/>
            </w:pPr>
            <w:r>
              <w:rPr>
                <w:rFonts w:ascii="Segoe UI Symbol" w:eastAsia="Segoe UI Symbol" w:hAnsi="Segoe UI Symbol" w:cs="Segoe UI Symbol"/>
                <w:sz w:val="22"/>
              </w:rPr>
              <w:t>−</w:t>
            </w:r>
            <w:r>
              <w:rPr>
                <w:rFonts w:ascii="Arial" w:eastAsia="Arial" w:hAnsi="Arial" w:cs="Arial"/>
                <w:b/>
                <w:sz w:val="22"/>
              </w:rPr>
              <w:t xml:space="preserve"> </w:t>
            </w:r>
            <w:r>
              <w:rPr>
                <w:sz w:val="22"/>
              </w:rPr>
              <w:t xml:space="preserve">Установка и демонтаж блоки, талей, полиспастов, лебедок и домкратов грузоподъемностью до 10 т. </w:t>
            </w:r>
          </w:p>
          <w:p w:rsidR="00BF2A1C" w:rsidRDefault="00394AA2">
            <w:pPr>
              <w:spacing w:after="118" w:line="259" w:lineRule="auto"/>
              <w:ind w:left="70" w:right="0" w:firstLine="0"/>
              <w:jc w:val="left"/>
            </w:pPr>
            <w:r>
              <w:rPr>
                <w:rFonts w:ascii="Segoe UI Symbol" w:eastAsia="Segoe UI Symbol" w:hAnsi="Segoe UI Symbol" w:cs="Segoe UI Symbol"/>
                <w:sz w:val="22"/>
              </w:rPr>
              <w:t>−</w:t>
            </w:r>
            <w:r>
              <w:rPr>
                <w:rFonts w:ascii="Arial" w:eastAsia="Arial" w:hAnsi="Arial" w:cs="Arial"/>
                <w:b/>
                <w:sz w:val="22"/>
              </w:rPr>
              <w:t xml:space="preserve"> </w:t>
            </w:r>
            <w:r>
              <w:rPr>
                <w:sz w:val="22"/>
              </w:rPr>
              <w:t xml:space="preserve">Подготавливать элементы крепежа к монтажу конструкций.  </w:t>
            </w:r>
          </w:p>
          <w:p w:rsidR="00BF2A1C" w:rsidRDefault="00394AA2">
            <w:pPr>
              <w:spacing w:after="118" w:line="259" w:lineRule="auto"/>
              <w:ind w:left="70" w:right="0" w:firstLine="0"/>
              <w:jc w:val="left"/>
            </w:pPr>
            <w:r>
              <w:rPr>
                <w:rFonts w:ascii="Segoe UI Symbol" w:eastAsia="Segoe UI Symbol" w:hAnsi="Segoe UI Symbol" w:cs="Segoe UI Symbol"/>
                <w:sz w:val="22"/>
              </w:rPr>
              <w:t>−</w:t>
            </w:r>
            <w:r>
              <w:rPr>
                <w:rFonts w:ascii="Arial" w:eastAsia="Arial" w:hAnsi="Arial" w:cs="Arial"/>
                <w:b/>
                <w:sz w:val="22"/>
              </w:rPr>
              <w:t xml:space="preserve"> </w:t>
            </w:r>
            <w:r>
              <w:rPr>
                <w:sz w:val="22"/>
              </w:rPr>
              <w:t xml:space="preserve"> Выполнение строповки сборных железобетонных конструкций. </w:t>
            </w:r>
          </w:p>
          <w:p w:rsidR="00BF2A1C" w:rsidRDefault="00394AA2">
            <w:pPr>
              <w:spacing w:after="118" w:line="259" w:lineRule="auto"/>
              <w:ind w:left="70" w:right="0" w:firstLine="0"/>
              <w:jc w:val="left"/>
            </w:pPr>
            <w:r>
              <w:rPr>
                <w:rFonts w:ascii="Segoe UI Symbol" w:eastAsia="Segoe UI Symbol" w:hAnsi="Segoe UI Symbol" w:cs="Segoe UI Symbol"/>
                <w:sz w:val="22"/>
              </w:rPr>
              <w:t>−</w:t>
            </w:r>
            <w:r>
              <w:rPr>
                <w:rFonts w:ascii="Arial" w:eastAsia="Arial" w:hAnsi="Arial" w:cs="Arial"/>
                <w:b/>
                <w:sz w:val="22"/>
              </w:rPr>
              <w:t xml:space="preserve"> </w:t>
            </w:r>
            <w:r>
              <w:rPr>
                <w:sz w:val="22"/>
              </w:rPr>
              <w:t xml:space="preserve">Складирование конструкций в зоне монтажа  </w:t>
            </w:r>
          </w:p>
          <w:p w:rsidR="00BF2A1C" w:rsidRDefault="00394AA2">
            <w:pPr>
              <w:spacing w:after="0" w:line="259" w:lineRule="auto"/>
              <w:ind w:left="70" w:right="0" w:firstLine="0"/>
              <w:jc w:val="left"/>
            </w:pPr>
            <w:r>
              <w:rPr>
                <w:rFonts w:ascii="Segoe UI Symbol" w:eastAsia="Segoe UI Symbol" w:hAnsi="Segoe UI Symbol" w:cs="Segoe UI Symbol"/>
                <w:sz w:val="22"/>
              </w:rPr>
              <w:t>−</w:t>
            </w:r>
            <w:r>
              <w:rPr>
                <w:rFonts w:ascii="Arial" w:eastAsia="Arial" w:hAnsi="Arial" w:cs="Arial"/>
                <w:b/>
                <w:sz w:val="22"/>
              </w:rPr>
              <w:t xml:space="preserve"> </w:t>
            </w:r>
            <w:r>
              <w:rPr>
                <w:sz w:val="22"/>
              </w:rPr>
              <w:t xml:space="preserve">Монтаж сборных железобетонных конструкции различными методами. </w:t>
            </w:r>
          </w:p>
        </w:tc>
        <w:tc>
          <w:tcPr>
            <w:tcW w:w="245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7" w:firstLine="0"/>
              <w:jc w:val="center"/>
            </w:pPr>
            <w:r>
              <w:rPr>
                <w:b/>
                <w:sz w:val="22"/>
              </w:rPr>
              <w:t xml:space="preserve">54/54 </w:t>
            </w:r>
          </w:p>
        </w:tc>
      </w:tr>
      <w:tr w:rsidR="00BF2A1C">
        <w:trPr>
          <w:trHeight w:val="490"/>
        </w:trPr>
        <w:tc>
          <w:tcPr>
            <w:tcW w:w="535" w:type="dxa"/>
            <w:gridSpan w:val="2"/>
            <w:tcBorders>
              <w:top w:val="single" w:sz="4" w:space="0" w:color="000000"/>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b/>
                <w:sz w:val="22"/>
              </w:rPr>
              <w:t xml:space="preserve"> </w:t>
            </w:r>
          </w:p>
        </w:tc>
        <w:tc>
          <w:tcPr>
            <w:tcW w:w="11798" w:type="dxa"/>
            <w:gridSpan w:val="2"/>
            <w:tcBorders>
              <w:top w:val="single" w:sz="4" w:space="0" w:color="000000"/>
              <w:left w:val="nil"/>
              <w:bottom w:val="nil"/>
              <w:right w:val="single" w:sz="4" w:space="0" w:color="000000"/>
            </w:tcBorders>
            <w:vAlign w:val="bottom"/>
          </w:tcPr>
          <w:p w:rsidR="00BF2A1C" w:rsidRDefault="00394AA2">
            <w:pPr>
              <w:spacing w:after="0" w:line="259" w:lineRule="auto"/>
              <w:ind w:right="0" w:firstLine="0"/>
              <w:jc w:val="left"/>
            </w:pPr>
            <w:r>
              <w:rPr>
                <w:sz w:val="22"/>
              </w:rPr>
              <w:t xml:space="preserve">Выполнение временного закрепления установленных сборных железобетонных конструкций.  </w:t>
            </w:r>
          </w:p>
        </w:tc>
        <w:tc>
          <w:tcPr>
            <w:tcW w:w="2458" w:type="dxa"/>
            <w:tcBorders>
              <w:top w:val="single" w:sz="4" w:space="0" w:color="000000"/>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89"/>
        </w:trPr>
        <w:tc>
          <w:tcPr>
            <w:tcW w:w="535" w:type="dxa"/>
            <w:gridSpan w:val="2"/>
            <w:tcBorders>
              <w:top w:val="nil"/>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b/>
                <w:sz w:val="22"/>
              </w:rPr>
              <w:t xml:space="preserve"> </w:t>
            </w:r>
          </w:p>
        </w:tc>
        <w:tc>
          <w:tcPr>
            <w:tcW w:w="11798" w:type="dxa"/>
            <w:gridSpan w:val="2"/>
            <w:tcBorders>
              <w:top w:val="nil"/>
              <w:left w:val="nil"/>
              <w:bottom w:val="nil"/>
              <w:right w:val="single" w:sz="4" w:space="0" w:color="000000"/>
            </w:tcBorders>
          </w:tcPr>
          <w:p w:rsidR="00BF2A1C" w:rsidRDefault="00394AA2">
            <w:pPr>
              <w:spacing w:after="0" w:line="259" w:lineRule="auto"/>
              <w:ind w:right="0" w:firstLine="0"/>
              <w:jc w:val="left"/>
            </w:pPr>
            <w:r>
              <w:rPr>
                <w:sz w:val="22"/>
              </w:rPr>
              <w:t xml:space="preserve">Утепление бетонных и железобетонных конструкций. </w:t>
            </w:r>
          </w:p>
        </w:tc>
        <w:tc>
          <w:tcPr>
            <w:tcW w:w="245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89"/>
        </w:trPr>
        <w:tc>
          <w:tcPr>
            <w:tcW w:w="535" w:type="dxa"/>
            <w:gridSpan w:val="2"/>
            <w:tcBorders>
              <w:top w:val="nil"/>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b/>
                <w:sz w:val="22"/>
              </w:rPr>
              <w:t xml:space="preserve"> </w:t>
            </w:r>
          </w:p>
        </w:tc>
        <w:tc>
          <w:tcPr>
            <w:tcW w:w="11798" w:type="dxa"/>
            <w:gridSpan w:val="2"/>
            <w:tcBorders>
              <w:top w:val="nil"/>
              <w:left w:val="nil"/>
              <w:bottom w:val="nil"/>
              <w:right w:val="single" w:sz="4" w:space="0" w:color="000000"/>
            </w:tcBorders>
          </w:tcPr>
          <w:p w:rsidR="00BF2A1C" w:rsidRDefault="00394AA2">
            <w:pPr>
              <w:spacing w:after="0" w:line="259" w:lineRule="auto"/>
              <w:ind w:right="0" w:firstLine="0"/>
              <w:jc w:val="left"/>
            </w:pPr>
            <w:r>
              <w:rPr>
                <w:sz w:val="22"/>
              </w:rPr>
              <w:t xml:space="preserve">Выполнение окончательной выверки и закрепления сборных железобетонных конструкций;  </w:t>
            </w:r>
          </w:p>
        </w:tc>
        <w:tc>
          <w:tcPr>
            <w:tcW w:w="2458" w:type="dxa"/>
            <w:tcBorders>
              <w:top w:val="nil"/>
              <w:left w:val="single" w:sz="4" w:space="0" w:color="000000"/>
              <w:bottom w:val="nil"/>
              <w:right w:val="single" w:sz="4" w:space="0" w:color="000000"/>
            </w:tcBorders>
            <w:vAlign w:val="bottom"/>
          </w:tcPr>
          <w:p w:rsidR="00BF2A1C" w:rsidRDefault="00BF2A1C">
            <w:pPr>
              <w:spacing w:after="160" w:line="259" w:lineRule="auto"/>
              <w:ind w:right="0" w:firstLine="0"/>
              <w:jc w:val="left"/>
            </w:pPr>
          </w:p>
        </w:tc>
      </w:tr>
      <w:tr w:rsidR="00BF2A1C">
        <w:trPr>
          <w:trHeight w:val="389"/>
        </w:trPr>
        <w:tc>
          <w:tcPr>
            <w:tcW w:w="535" w:type="dxa"/>
            <w:gridSpan w:val="2"/>
            <w:tcBorders>
              <w:top w:val="nil"/>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b/>
                <w:sz w:val="22"/>
              </w:rPr>
              <w:t xml:space="preserve"> </w:t>
            </w:r>
          </w:p>
        </w:tc>
        <w:tc>
          <w:tcPr>
            <w:tcW w:w="11798" w:type="dxa"/>
            <w:gridSpan w:val="2"/>
            <w:tcBorders>
              <w:top w:val="nil"/>
              <w:left w:val="nil"/>
              <w:bottom w:val="nil"/>
              <w:right w:val="single" w:sz="4" w:space="0" w:color="000000"/>
            </w:tcBorders>
          </w:tcPr>
          <w:p w:rsidR="00BF2A1C" w:rsidRDefault="00394AA2">
            <w:pPr>
              <w:spacing w:after="0" w:line="259" w:lineRule="auto"/>
              <w:ind w:right="0" w:firstLine="0"/>
              <w:jc w:val="left"/>
            </w:pPr>
            <w:r>
              <w:rPr>
                <w:sz w:val="22"/>
              </w:rPr>
              <w:t xml:space="preserve">Выполнение заделки и герметизации стыков и швов сборных железобетонных конструкций.  </w:t>
            </w:r>
          </w:p>
        </w:tc>
        <w:tc>
          <w:tcPr>
            <w:tcW w:w="245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89"/>
        </w:trPr>
        <w:tc>
          <w:tcPr>
            <w:tcW w:w="535" w:type="dxa"/>
            <w:gridSpan w:val="2"/>
            <w:tcBorders>
              <w:top w:val="nil"/>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b/>
                <w:sz w:val="22"/>
              </w:rPr>
              <w:t xml:space="preserve"> </w:t>
            </w:r>
          </w:p>
        </w:tc>
        <w:tc>
          <w:tcPr>
            <w:tcW w:w="11798" w:type="dxa"/>
            <w:gridSpan w:val="2"/>
            <w:tcBorders>
              <w:top w:val="nil"/>
              <w:left w:val="nil"/>
              <w:bottom w:val="nil"/>
              <w:right w:val="single" w:sz="4" w:space="0" w:color="000000"/>
            </w:tcBorders>
          </w:tcPr>
          <w:p w:rsidR="00BF2A1C" w:rsidRDefault="00394AA2">
            <w:pPr>
              <w:spacing w:after="0" w:line="259" w:lineRule="auto"/>
              <w:ind w:right="0" w:firstLine="0"/>
              <w:jc w:val="left"/>
            </w:pPr>
            <w:r>
              <w:rPr>
                <w:sz w:val="22"/>
              </w:rPr>
              <w:t xml:space="preserve">Монтаж металлических конструкций. </w:t>
            </w:r>
          </w:p>
        </w:tc>
        <w:tc>
          <w:tcPr>
            <w:tcW w:w="245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89"/>
        </w:trPr>
        <w:tc>
          <w:tcPr>
            <w:tcW w:w="535" w:type="dxa"/>
            <w:gridSpan w:val="2"/>
            <w:tcBorders>
              <w:top w:val="nil"/>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b/>
                <w:sz w:val="22"/>
              </w:rPr>
              <w:t xml:space="preserve"> </w:t>
            </w:r>
          </w:p>
        </w:tc>
        <w:tc>
          <w:tcPr>
            <w:tcW w:w="11798" w:type="dxa"/>
            <w:gridSpan w:val="2"/>
            <w:tcBorders>
              <w:top w:val="nil"/>
              <w:left w:val="nil"/>
              <w:bottom w:val="nil"/>
              <w:right w:val="single" w:sz="4" w:space="0" w:color="000000"/>
            </w:tcBorders>
          </w:tcPr>
          <w:p w:rsidR="00BF2A1C" w:rsidRDefault="00394AA2">
            <w:pPr>
              <w:spacing w:after="0" w:line="259" w:lineRule="auto"/>
              <w:ind w:right="0" w:firstLine="0"/>
              <w:jc w:val="left"/>
            </w:pPr>
            <w:r>
              <w:rPr>
                <w:sz w:val="22"/>
              </w:rPr>
              <w:t xml:space="preserve">Выполнение операционного контроля монтажа железобетонных и металлических конструкций. </w:t>
            </w:r>
          </w:p>
        </w:tc>
        <w:tc>
          <w:tcPr>
            <w:tcW w:w="245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89"/>
        </w:trPr>
        <w:tc>
          <w:tcPr>
            <w:tcW w:w="535" w:type="dxa"/>
            <w:gridSpan w:val="2"/>
            <w:tcBorders>
              <w:top w:val="nil"/>
              <w:left w:val="single" w:sz="4" w:space="0" w:color="000000"/>
              <w:bottom w:val="nil"/>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t>−</w:t>
            </w:r>
            <w:r>
              <w:rPr>
                <w:rFonts w:ascii="Arial" w:eastAsia="Arial" w:hAnsi="Arial" w:cs="Arial"/>
                <w:b/>
                <w:sz w:val="22"/>
              </w:rPr>
              <w:t xml:space="preserve"> </w:t>
            </w:r>
          </w:p>
        </w:tc>
        <w:tc>
          <w:tcPr>
            <w:tcW w:w="11798" w:type="dxa"/>
            <w:gridSpan w:val="2"/>
            <w:tcBorders>
              <w:top w:val="nil"/>
              <w:left w:val="nil"/>
              <w:bottom w:val="nil"/>
              <w:right w:val="single" w:sz="4" w:space="0" w:color="000000"/>
            </w:tcBorders>
          </w:tcPr>
          <w:p w:rsidR="00BF2A1C" w:rsidRDefault="00394AA2">
            <w:pPr>
              <w:spacing w:after="0" w:line="259" w:lineRule="auto"/>
              <w:ind w:right="0" w:firstLine="0"/>
              <w:jc w:val="left"/>
            </w:pPr>
            <w:r>
              <w:rPr>
                <w:sz w:val="22"/>
              </w:rPr>
              <w:t xml:space="preserve">Производить приемочный контроль смонтированных железобетонных и металлических конструкций.  </w:t>
            </w:r>
          </w:p>
        </w:tc>
        <w:tc>
          <w:tcPr>
            <w:tcW w:w="2458" w:type="dxa"/>
            <w:tcBorders>
              <w:top w:val="nil"/>
              <w:left w:val="single" w:sz="4" w:space="0" w:color="000000"/>
              <w:bottom w:val="nil"/>
              <w:right w:val="single" w:sz="4" w:space="0" w:color="000000"/>
            </w:tcBorders>
            <w:vAlign w:val="bottom"/>
          </w:tcPr>
          <w:p w:rsidR="00BF2A1C" w:rsidRDefault="00BF2A1C">
            <w:pPr>
              <w:spacing w:after="160" w:line="259" w:lineRule="auto"/>
              <w:ind w:right="0" w:firstLine="0"/>
              <w:jc w:val="left"/>
            </w:pPr>
          </w:p>
        </w:tc>
      </w:tr>
      <w:tr w:rsidR="00BF2A1C">
        <w:trPr>
          <w:trHeight w:val="299"/>
        </w:trPr>
        <w:tc>
          <w:tcPr>
            <w:tcW w:w="535" w:type="dxa"/>
            <w:gridSpan w:val="2"/>
            <w:tcBorders>
              <w:top w:val="nil"/>
              <w:left w:val="single" w:sz="4" w:space="0" w:color="000000"/>
              <w:bottom w:val="single" w:sz="4" w:space="0" w:color="000000"/>
              <w:right w:val="nil"/>
            </w:tcBorders>
          </w:tcPr>
          <w:p w:rsidR="00BF2A1C" w:rsidRDefault="00394AA2">
            <w:pPr>
              <w:spacing w:after="0" w:line="259" w:lineRule="auto"/>
              <w:ind w:left="175" w:right="0" w:firstLine="0"/>
              <w:jc w:val="left"/>
            </w:pPr>
            <w:r>
              <w:rPr>
                <w:rFonts w:ascii="Segoe UI Symbol" w:eastAsia="Segoe UI Symbol" w:hAnsi="Segoe UI Symbol" w:cs="Segoe UI Symbol"/>
                <w:sz w:val="22"/>
              </w:rPr>
              <w:lastRenderedPageBreak/>
              <w:t>−</w:t>
            </w:r>
            <w:r>
              <w:rPr>
                <w:rFonts w:ascii="Arial" w:eastAsia="Arial" w:hAnsi="Arial" w:cs="Arial"/>
                <w:b/>
                <w:sz w:val="22"/>
              </w:rPr>
              <w:t xml:space="preserve"> </w:t>
            </w:r>
          </w:p>
        </w:tc>
        <w:tc>
          <w:tcPr>
            <w:tcW w:w="11798" w:type="dxa"/>
            <w:gridSpan w:val="2"/>
            <w:tcBorders>
              <w:top w:val="nil"/>
              <w:left w:val="nil"/>
              <w:bottom w:val="single" w:sz="4" w:space="0" w:color="000000"/>
              <w:right w:val="single" w:sz="4" w:space="0" w:color="000000"/>
            </w:tcBorders>
          </w:tcPr>
          <w:p w:rsidR="00BF2A1C" w:rsidRDefault="00394AA2">
            <w:pPr>
              <w:spacing w:after="0" w:line="259" w:lineRule="auto"/>
              <w:ind w:right="0" w:firstLine="0"/>
              <w:jc w:val="left"/>
            </w:pPr>
            <w:r>
              <w:rPr>
                <w:sz w:val="22"/>
              </w:rPr>
              <w:t xml:space="preserve">Выполнение геодезического контроля монтажа конструкций.    </w:t>
            </w:r>
            <w:r>
              <w:rPr>
                <w:b/>
                <w:sz w:val="22"/>
              </w:rPr>
              <w:t xml:space="preserve"> </w:t>
            </w:r>
          </w:p>
        </w:tc>
        <w:tc>
          <w:tcPr>
            <w:tcW w:w="2458" w:type="dxa"/>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786"/>
        </w:trPr>
        <w:tc>
          <w:tcPr>
            <w:tcW w:w="12333" w:type="dxa"/>
            <w:gridSpan w:val="4"/>
            <w:tcBorders>
              <w:top w:val="single" w:sz="4" w:space="0" w:color="000000"/>
              <w:left w:val="single" w:sz="4" w:space="0" w:color="000000"/>
              <w:bottom w:val="nil"/>
              <w:right w:val="single" w:sz="4" w:space="0" w:color="000000"/>
            </w:tcBorders>
          </w:tcPr>
          <w:p w:rsidR="00BF2A1C" w:rsidRDefault="00394AA2">
            <w:pPr>
              <w:spacing w:after="21" w:line="259" w:lineRule="auto"/>
              <w:ind w:left="108" w:right="0" w:firstLine="0"/>
              <w:jc w:val="left"/>
            </w:pPr>
            <w:r>
              <w:rPr>
                <w:b/>
                <w:sz w:val="22"/>
              </w:rPr>
              <w:t xml:space="preserve">Производственная практика </w:t>
            </w:r>
            <w:r>
              <w:rPr>
                <w:sz w:val="22"/>
              </w:rPr>
              <w:t xml:space="preserve"> </w:t>
            </w:r>
          </w:p>
          <w:p w:rsidR="00BF2A1C" w:rsidRDefault="00394AA2">
            <w:pPr>
              <w:spacing w:after="41" w:line="259" w:lineRule="auto"/>
              <w:ind w:left="108" w:right="0" w:firstLine="0"/>
              <w:jc w:val="left"/>
            </w:pPr>
            <w:r>
              <w:rPr>
                <w:b/>
                <w:sz w:val="22"/>
              </w:rPr>
              <w:t xml:space="preserve">Виды работ  </w:t>
            </w:r>
          </w:p>
          <w:p w:rsidR="00BF2A1C" w:rsidRDefault="00394AA2">
            <w:pPr>
              <w:spacing w:after="0" w:line="259" w:lineRule="auto"/>
              <w:ind w:left="108"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Выполнение подготовительных работ при производстве монтажных работ.  </w:t>
            </w:r>
          </w:p>
        </w:tc>
        <w:tc>
          <w:tcPr>
            <w:tcW w:w="2458" w:type="dxa"/>
            <w:tcBorders>
              <w:top w:val="single" w:sz="4" w:space="0" w:color="000000"/>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072"/>
        </w:trPr>
        <w:tc>
          <w:tcPr>
            <w:tcW w:w="391" w:type="dxa"/>
            <w:tcBorders>
              <w:top w:val="nil"/>
              <w:left w:val="single" w:sz="4" w:space="0" w:color="000000"/>
              <w:bottom w:val="single" w:sz="4" w:space="0" w:color="000000"/>
              <w:right w:val="nil"/>
            </w:tcBorders>
          </w:tcPr>
          <w:p w:rsidR="00BF2A1C" w:rsidRDefault="00394AA2">
            <w:pPr>
              <w:spacing w:after="0" w:line="259" w:lineRule="auto"/>
              <w:ind w:left="108" w:right="0" w:firstLine="0"/>
              <w:jc w:val="left"/>
            </w:pPr>
            <w:r>
              <w:rPr>
                <w:rFonts w:ascii="Segoe UI Symbol" w:eastAsia="Segoe UI Symbol" w:hAnsi="Segoe UI Symbol" w:cs="Segoe UI Symbol"/>
                <w:sz w:val="22"/>
              </w:rPr>
              <w:t>−</w:t>
            </w:r>
            <w:r>
              <w:rPr>
                <w:rFonts w:ascii="Arial" w:eastAsia="Arial" w:hAnsi="Arial" w:cs="Arial"/>
                <w:sz w:val="22"/>
              </w:rPr>
              <w:t xml:space="preserve"> </w:t>
            </w:r>
          </w:p>
          <w:p w:rsidR="00BF2A1C" w:rsidRDefault="00394AA2">
            <w:pPr>
              <w:spacing w:after="0" w:line="259" w:lineRule="auto"/>
              <w:ind w:left="108" w:right="0" w:firstLine="0"/>
              <w:jc w:val="left"/>
            </w:pPr>
            <w:r>
              <w:rPr>
                <w:rFonts w:ascii="Segoe UI Symbol" w:eastAsia="Segoe UI Symbol" w:hAnsi="Segoe UI Symbol" w:cs="Segoe UI Symbol"/>
                <w:sz w:val="22"/>
              </w:rPr>
              <w:t>−</w:t>
            </w:r>
            <w:r>
              <w:rPr>
                <w:rFonts w:ascii="Arial" w:eastAsia="Arial" w:hAnsi="Arial" w:cs="Arial"/>
                <w:sz w:val="22"/>
              </w:rPr>
              <w:t xml:space="preserve"> </w:t>
            </w:r>
          </w:p>
          <w:p w:rsidR="00BF2A1C" w:rsidRDefault="00394AA2">
            <w:pPr>
              <w:spacing w:after="0" w:line="259" w:lineRule="auto"/>
              <w:ind w:left="108" w:right="0" w:firstLine="0"/>
              <w:jc w:val="left"/>
            </w:pPr>
            <w:r>
              <w:rPr>
                <w:rFonts w:ascii="Segoe UI Symbol" w:eastAsia="Segoe UI Symbol" w:hAnsi="Segoe UI Symbol" w:cs="Segoe UI Symbol"/>
                <w:sz w:val="22"/>
              </w:rPr>
              <w:t>−</w:t>
            </w:r>
            <w:r>
              <w:rPr>
                <w:rFonts w:ascii="Arial" w:eastAsia="Arial" w:hAnsi="Arial" w:cs="Arial"/>
                <w:sz w:val="22"/>
              </w:rPr>
              <w:t xml:space="preserve"> </w:t>
            </w:r>
          </w:p>
          <w:p w:rsidR="00BF2A1C" w:rsidRDefault="00394AA2">
            <w:pPr>
              <w:spacing w:after="0" w:line="259" w:lineRule="auto"/>
              <w:ind w:left="108"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11942" w:type="dxa"/>
            <w:gridSpan w:val="3"/>
            <w:tcBorders>
              <w:top w:val="nil"/>
              <w:left w:val="nil"/>
              <w:bottom w:val="single" w:sz="4" w:space="0" w:color="000000"/>
              <w:right w:val="single" w:sz="4" w:space="0" w:color="000000"/>
            </w:tcBorders>
          </w:tcPr>
          <w:p w:rsidR="00BF2A1C" w:rsidRDefault="00394AA2">
            <w:pPr>
              <w:spacing w:after="1" w:line="291" w:lineRule="auto"/>
              <w:ind w:right="3432" w:firstLine="0"/>
              <w:jc w:val="left"/>
            </w:pPr>
            <w:r>
              <w:rPr>
                <w:sz w:val="22"/>
              </w:rPr>
              <w:t xml:space="preserve">Производство монтажа железобетонных конструкций при возведении всех типов зданий.  Производство монтажа металлических конструкций зданий и сооружений.  Контроль качества монтажных работ. </w:t>
            </w:r>
          </w:p>
          <w:p w:rsidR="00BF2A1C" w:rsidRDefault="00394AA2">
            <w:pPr>
              <w:spacing w:after="0" w:line="259" w:lineRule="auto"/>
              <w:ind w:right="0" w:firstLine="0"/>
              <w:jc w:val="left"/>
            </w:pPr>
            <w:r>
              <w:rPr>
                <w:sz w:val="22"/>
              </w:rPr>
              <w:t xml:space="preserve">Безопасные условия труда. </w:t>
            </w:r>
          </w:p>
        </w:tc>
        <w:tc>
          <w:tcPr>
            <w:tcW w:w="2458" w:type="dxa"/>
            <w:tcBorders>
              <w:top w:val="nil"/>
              <w:left w:val="single" w:sz="4" w:space="0" w:color="000000"/>
              <w:bottom w:val="single" w:sz="4" w:space="0" w:color="000000"/>
              <w:right w:val="single" w:sz="4" w:space="0" w:color="000000"/>
            </w:tcBorders>
          </w:tcPr>
          <w:p w:rsidR="00BF2A1C" w:rsidRDefault="00394AA2">
            <w:pPr>
              <w:spacing w:after="0" w:line="259" w:lineRule="auto"/>
              <w:ind w:left="99" w:right="0" w:firstLine="0"/>
              <w:jc w:val="center"/>
            </w:pPr>
            <w:r>
              <w:rPr>
                <w:b/>
                <w:sz w:val="22"/>
              </w:rPr>
              <w:t xml:space="preserve">108 / 108 </w:t>
            </w:r>
          </w:p>
        </w:tc>
      </w:tr>
      <w:tr w:rsidR="00BF2A1C">
        <w:trPr>
          <w:trHeight w:val="302"/>
        </w:trPr>
        <w:tc>
          <w:tcPr>
            <w:tcW w:w="12333" w:type="dxa"/>
            <w:gridSpan w:val="4"/>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Промежуточная аттестация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52" w:right="0" w:firstLine="0"/>
              <w:jc w:val="center"/>
            </w:pPr>
            <w:r>
              <w:rPr>
                <w:b/>
                <w:sz w:val="22"/>
              </w:rPr>
              <w:t xml:space="preserve"> </w:t>
            </w:r>
          </w:p>
        </w:tc>
      </w:tr>
      <w:tr w:rsidR="00BF2A1C">
        <w:trPr>
          <w:trHeight w:val="300"/>
        </w:trPr>
        <w:tc>
          <w:tcPr>
            <w:tcW w:w="12333" w:type="dxa"/>
            <w:gridSpan w:val="4"/>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sz w:val="22"/>
              </w:rPr>
              <w:t xml:space="preserve">Всего </w:t>
            </w:r>
          </w:p>
        </w:tc>
        <w:tc>
          <w:tcPr>
            <w:tcW w:w="245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99" w:right="0" w:firstLine="0"/>
              <w:jc w:val="center"/>
            </w:pPr>
            <w:r>
              <w:rPr>
                <w:b/>
                <w:sz w:val="22"/>
              </w:rPr>
              <w:t xml:space="preserve">252/252 </w:t>
            </w:r>
          </w:p>
        </w:tc>
      </w:tr>
    </w:tbl>
    <w:p w:rsidR="00BF2A1C" w:rsidRDefault="00394AA2">
      <w:pPr>
        <w:spacing w:after="0" w:line="259" w:lineRule="auto"/>
        <w:ind w:right="0" w:firstLine="0"/>
      </w:pPr>
      <w:r>
        <w:rPr>
          <w:i/>
          <w:sz w:val="22"/>
        </w:rPr>
        <w:t xml:space="preserve"> </w:t>
      </w:r>
    </w:p>
    <w:p w:rsidR="00BF2A1C" w:rsidRDefault="00BF2A1C">
      <w:pPr>
        <w:sectPr w:rsidR="00BF2A1C">
          <w:footerReference w:type="even" r:id="rId122"/>
          <w:footerReference w:type="default" r:id="rId123"/>
          <w:footerReference w:type="first" r:id="rId124"/>
          <w:pgSz w:w="16841" w:h="11906" w:orient="landscape"/>
          <w:pgMar w:top="1138" w:right="3828" w:bottom="1260" w:left="1702" w:header="720" w:footer="829" w:gutter="0"/>
          <w:cols w:space="720"/>
        </w:sectPr>
      </w:pPr>
    </w:p>
    <w:p w:rsidR="00BF2A1C" w:rsidRDefault="00394AA2">
      <w:pPr>
        <w:pStyle w:val="4"/>
        <w:spacing w:after="8"/>
        <w:ind w:left="365" w:right="414"/>
      </w:pPr>
      <w:r>
        <w:lastRenderedPageBreak/>
        <w:t xml:space="preserve">3. УСЛОВИЯ РЕАЛИЗАЦИИ ПРОФЕССИОНАЛЬНОГО МОДУЛЯ </w:t>
      </w:r>
    </w:p>
    <w:p w:rsidR="00BF2A1C" w:rsidRDefault="00394AA2">
      <w:pPr>
        <w:spacing w:after="16" w:line="259" w:lineRule="auto"/>
        <w:ind w:left="708" w:right="0" w:firstLine="0"/>
        <w:jc w:val="left"/>
      </w:pPr>
      <w:r>
        <w:rPr>
          <w:b/>
        </w:rPr>
        <w:t xml:space="preserve"> </w:t>
      </w:r>
    </w:p>
    <w:p w:rsidR="00BF2A1C" w:rsidRDefault="00394AA2">
      <w:pPr>
        <w:spacing w:after="51" w:line="270" w:lineRule="auto"/>
        <w:ind w:right="0" w:firstLine="708"/>
        <w:jc w:val="left"/>
      </w:pPr>
      <w:r>
        <w:rPr>
          <w:b/>
        </w:rPr>
        <w:t xml:space="preserve">3.1. Для реализации программы профессионального модуля должны быть предусмотрены следующие специальные помещения: </w:t>
      </w:r>
    </w:p>
    <w:p w:rsidR="00BF2A1C" w:rsidRDefault="00394AA2">
      <w:pPr>
        <w:tabs>
          <w:tab w:val="center" w:pos="1136"/>
          <w:tab w:val="center" w:pos="2430"/>
          <w:tab w:val="center" w:pos="4038"/>
          <w:tab w:val="center" w:pos="5744"/>
          <w:tab w:val="center" w:pos="7088"/>
          <w:tab w:val="right" w:pos="9410"/>
        </w:tabs>
        <w:spacing w:after="27"/>
        <w:ind w:right="0" w:firstLine="0"/>
        <w:jc w:val="left"/>
      </w:pPr>
      <w:r>
        <w:rPr>
          <w:rFonts w:ascii="Calibri" w:eastAsia="Calibri" w:hAnsi="Calibri" w:cs="Calibri"/>
          <w:sz w:val="22"/>
        </w:rPr>
        <w:tab/>
      </w:r>
      <w:r>
        <w:t xml:space="preserve">Кабинет </w:t>
      </w:r>
      <w:r>
        <w:tab/>
        <w:t xml:space="preserve">«Основы </w:t>
      </w:r>
      <w:r>
        <w:tab/>
        <w:t xml:space="preserve">строительного </w:t>
      </w:r>
      <w:r>
        <w:tab/>
        <w:t xml:space="preserve">черчения», </w:t>
      </w:r>
      <w:r>
        <w:tab/>
        <w:t xml:space="preserve">«Основ </w:t>
      </w:r>
      <w:r>
        <w:tab/>
        <w:t xml:space="preserve">строительного </w:t>
      </w:r>
    </w:p>
    <w:p w:rsidR="00BF2A1C" w:rsidRDefault="00394AA2">
      <w:pPr>
        <w:ind w:left="-5" w:right="0" w:firstLine="0"/>
      </w:pPr>
      <w:r>
        <w:t>материаловедения», оснащенные в соответствии с п. 6.1.2.1 примерной образовательной  программы по профессии.</w:t>
      </w:r>
      <w:r>
        <w:rPr>
          <w:b/>
        </w:rPr>
        <w:t xml:space="preserve"> </w:t>
      </w:r>
    </w:p>
    <w:p w:rsidR="00BF2A1C" w:rsidRDefault="00394AA2">
      <w:pPr>
        <w:ind w:left="-5" w:right="0"/>
      </w:pPr>
      <w:r>
        <w:t xml:space="preserve">Мастерская «Монтажа строительных конструкций из сборных железобетонных  и металлических конструкций», оснащенная в соответствии с п. 6.1.2.3 примерной образовательной программы по данной профессии.  </w:t>
      </w:r>
    </w:p>
    <w:p w:rsidR="00BF2A1C" w:rsidRDefault="00394AA2">
      <w:pPr>
        <w:spacing w:after="68" w:line="259" w:lineRule="auto"/>
        <w:ind w:left="708" w:right="0" w:firstLine="0"/>
        <w:jc w:val="left"/>
      </w:pPr>
      <w:r>
        <w:rPr>
          <w:i/>
        </w:rPr>
        <w:t xml:space="preserve"> </w:t>
      </w:r>
    </w:p>
    <w:p w:rsidR="00BF2A1C" w:rsidRDefault="00394AA2">
      <w:pPr>
        <w:spacing w:after="51" w:line="270" w:lineRule="auto"/>
        <w:ind w:left="703" w:right="0" w:hanging="10"/>
        <w:jc w:val="left"/>
      </w:pPr>
      <w:r>
        <w:rPr>
          <w:b/>
        </w:rPr>
        <w:t xml:space="preserve">3.2. Информационное обеспечение реализации программы </w:t>
      </w:r>
    </w:p>
    <w:p w:rsidR="00BF2A1C" w:rsidRDefault="00394AA2">
      <w:pPr>
        <w:ind w:left="-5" w:right="0"/>
      </w:pPr>
      <w: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BF2A1C" w:rsidRDefault="00394AA2">
      <w:pPr>
        <w:spacing w:after="257" w:line="259" w:lineRule="auto"/>
        <w:ind w:left="708" w:right="0" w:firstLine="0"/>
        <w:jc w:val="left"/>
      </w:pPr>
      <w:r>
        <w:t xml:space="preserve"> </w:t>
      </w:r>
    </w:p>
    <w:p w:rsidR="00BF2A1C" w:rsidRDefault="00394AA2">
      <w:pPr>
        <w:ind w:left="-5" w:right="0"/>
      </w:pPr>
      <w:r>
        <w:rPr>
          <w:b/>
        </w:rPr>
        <w:t xml:space="preserve">3.2.1. Основные печатные издания </w:t>
      </w:r>
      <w:r>
        <w:t>1.</w:t>
      </w:r>
      <w:r>
        <w:rPr>
          <w:rFonts w:ascii="Arial" w:eastAsia="Arial" w:hAnsi="Arial" w:cs="Arial"/>
        </w:rPr>
        <w:t xml:space="preserve"> </w:t>
      </w:r>
      <w:r>
        <w:t xml:space="preserve">Сулейманов, М.К. Выполнение стропольных  работ [Текст]: учебник/ М.К. Сулейманов. – 4-е изд.-Москва: Академия, 2020. – 176 с. </w:t>
      </w:r>
    </w:p>
    <w:p w:rsidR="00BF2A1C" w:rsidRDefault="00394AA2">
      <w:pPr>
        <w:numPr>
          <w:ilvl w:val="0"/>
          <w:numId w:val="17"/>
        </w:numPr>
        <w:ind w:right="0"/>
      </w:pPr>
      <w:r>
        <w:t xml:space="preserve">Гревцева, </w:t>
      </w:r>
      <w:r>
        <w:tab/>
        <w:t xml:space="preserve">Е.Н. </w:t>
      </w:r>
      <w:r>
        <w:tab/>
        <w:t xml:space="preserve">Выполнение </w:t>
      </w:r>
      <w:r>
        <w:tab/>
        <w:t xml:space="preserve">арматурных </w:t>
      </w:r>
      <w:r>
        <w:tab/>
        <w:t xml:space="preserve">работ </w:t>
      </w:r>
      <w:r>
        <w:tab/>
        <w:t xml:space="preserve">[Текст]: </w:t>
      </w:r>
      <w:r>
        <w:tab/>
        <w:t xml:space="preserve">учебник/ </w:t>
      </w:r>
    </w:p>
    <w:p w:rsidR="00BF2A1C" w:rsidRDefault="00394AA2">
      <w:pPr>
        <w:ind w:left="-5" w:right="0" w:firstLine="0"/>
      </w:pPr>
      <w:r>
        <w:t xml:space="preserve">Е.Н.Гревцева. – 3-е изд.-Москва: Академия, 2018. – 240 с. </w:t>
      </w:r>
    </w:p>
    <w:p w:rsidR="00BF2A1C" w:rsidRDefault="00394AA2">
      <w:pPr>
        <w:numPr>
          <w:ilvl w:val="0"/>
          <w:numId w:val="17"/>
        </w:numPr>
        <w:ind w:right="0"/>
      </w:pPr>
      <w:r>
        <w:t xml:space="preserve">Лукин, А.А. Основы технологии общестроительных работ [Текст]: учебник/ А.А. Лукин. – 3-е изд. - Москва: Академия, 2020. - 288 с 3. Береснев, А.И. Основы строительного производства [Текст]: учебник/ А.И.Береснев.  - Москва: Академия, 2019. – 288 с. </w:t>
      </w:r>
    </w:p>
    <w:p w:rsidR="00BF2A1C" w:rsidRDefault="00B00E55">
      <w:pPr>
        <w:numPr>
          <w:ilvl w:val="0"/>
          <w:numId w:val="17"/>
        </w:numPr>
        <w:ind w:right="0"/>
      </w:pPr>
      <w:hyperlink r:id="rId125">
        <w:r w:rsidR="00394AA2">
          <w:t>Гусарова Е.А.</w:t>
        </w:r>
      </w:hyperlink>
      <w:hyperlink r:id="rId126">
        <w:r w:rsidR="00394AA2">
          <w:t xml:space="preserve"> </w:t>
        </w:r>
      </w:hyperlink>
      <w:r w:rsidR="00394AA2">
        <w:t>,</w:t>
      </w:r>
      <w:hyperlink r:id="rId127">
        <w:r w:rsidR="00394AA2">
          <w:t xml:space="preserve"> </w:t>
        </w:r>
      </w:hyperlink>
      <w:hyperlink r:id="rId128">
        <w:r w:rsidR="00394AA2">
          <w:t>Митина Т.В.</w:t>
        </w:r>
      </w:hyperlink>
      <w:hyperlink r:id="rId129">
        <w:r w:rsidR="00394AA2">
          <w:t xml:space="preserve"> </w:t>
        </w:r>
      </w:hyperlink>
      <w:r w:rsidR="00394AA2">
        <w:t>,</w:t>
      </w:r>
      <w:hyperlink r:id="rId130">
        <w:r w:rsidR="00394AA2">
          <w:t xml:space="preserve"> </w:t>
        </w:r>
      </w:hyperlink>
      <w:hyperlink r:id="rId131">
        <w:r w:rsidR="00394AA2">
          <w:t>Полежаев Ю.О.</w:t>
        </w:r>
      </w:hyperlink>
      <w:hyperlink r:id="rId132">
        <w:r w:rsidR="00394AA2">
          <w:t xml:space="preserve"> </w:t>
        </w:r>
      </w:hyperlink>
      <w:r w:rsidR="00394AA2">
        <w:t>,</w:t>
      </w:r>
      <w:hyperlink r:id="rId133">
        <w:r w:rsidR="00394AA2">
          <w:t xml:space="preserve"> </w:t>
        </w:r>
      </w:hyperlink>
      <w:hyperlink r:id="rId134">
        <w:r w:rsidR="00394AA2">
          <w:t>Тельной В.И.,</w:t>
        </w:r>
      </w:hyperlink>
      <w:r w:rsidR="00394AA2">
        <w:t xml:space="preserve"> Основы строительного черчения [Текст]: учебник/ под редакцией Полежаева Ю.О.. - 3е изд. – Москва: Академия, 2019. – 368 с. </w:t>
      </w:r>
    </w:p>
    <w:p w:rsidR="00BF2A1C" w:rsidRDefault="00394AA2">
      <w:pPr>
        <w:numPr>
          <w:ilvl w:val="0"/>
          <w:numId w:val="17"/>
        </w:numPr>
        <w:ind w:right="0"/>
      </w:pPr>
      <w:r>
        <w:t xml:space="preserve">Береснев,А.И., Пискарёва Г.А. Материаловедение каменных, бетонных и арматурных работ [Текст]: учебное пособие/ А.И. Береснев, Г.А. Пискарёва – 1-е изд..  - </w:t>
      </w:r>
    </w:p>
    <w:p w:rsidR="00BF2A1C" w:rsidRDefault="00394AA2">
      <w:pPr>
        <w:ind w:left="-5" w:right="0" w:firstLine="0"/>
      </w:pPr>
      <w:r>
        <w:t xml:space="preserve">Москва: Академия, 2019. – 304 с. </w:t>
      </w:r>
    </w:p>
    <w:p w:rsidR="00BF2A1C" w:rsidRDefault="00394AA2">
      <w:pPr>
        <w:spacing w:after="62"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3.2.2. Основные электронные издания </w:t>
      </w:r>
    </w:p>
    <w:p w:rsidR="00BF2A1C" w:rsidRDefault="00394AA2">
      <w:pPr>
        <w:numPr>
          <w:ilvl w:val="0"/>
          <w:numId w:val="18"/>
        </w:numPr>
        <w:spacing w:after="25"/>
        <w:ind w:right="0"/>
      </w:pPr>
      <w:r>
        <w:t xml:space="preserve">Белецкий, Б. Ф. Технология и механизация строительного производства: </w:t>
      </w:r>
    </w:p>
    <w:p w:rsidR="00BF2A1C" w:rsidRDefault="00394AA2">
      <w:pPr>
        <w:ind w:left="-5" w:right="0" w:firstLine="0"/>
      </w:pPr>
      <w:r>
        <w:t xml:space="preserve">учебное пособие для спо / Б. Ф. Белецкий. — Санкт-Петербург: Лань, 2020 — 752 с. — ISBN 978-5-8114-5899-8. — Текст: электронный // Лань: электронно-библиотечная система. — URL: </w:t>
      </w:r>
      <w:hyperlink r:id="rId135">
        <w:r>
          <w:rPr>
            <w:color w:val="0000FF"/>
            <w:u w:val="single" w:color="0000FF"/>
          </w:rPr>
          <w:t>https://e.lanbook.com/book/146646</w:t>
        </w:r>
      </w:hyperlink>
      <w:hyperlink r:id="rId136">
        <w:r>
          <w:t xml:space="preserve"> </w:t>
        </w:r>
      </w:hyperlink>
    </w:p>
    <w:p w:rsidR="00BF2A1C" w:rsidRDefault="00394AA2">
      <w:pPr>
        <w:numPr>
          <w:ilvl w:val="0"/>
          <w:numId w:val="18"/>
        </w:numPr>
        <w:ind w:right="0"/>
      </w:pPr>
      <w:r>
        <w:lastRenderedPageBreak/>
        <w:t xml:space="preserve">Казаков, Ю. Н. Технология возведения зданий : учебное пособие для спо / Ю. Н. Казаков, А. М. Мороз, В. П. Захаров. — 2-е изд., стер. — Санкт-Петербург : Лань, 2021. — 256 с. — ISBN 978-5-8114-8484-3. — Текст : электронный // Лань : электроннобиблиотечная система. — URL: </w:t>
      </w:r>
      <w:hyperlink r:id="rId137">
        <w:r>
          <w:rPr>
            <w:color w:val="0000FF"/>
            <w:u w:val="single" w:color="0000FF"/>
          </w:rPr>
          <w:t>https://e.lanbook.com/book/176897</w:t>
        </w:r>
      </w:hyperlink>
      <w:hyperlink r:id="rId138">
        <w:r>
          <w:t>.</w:t>
        </w:r>
      </w:hyperlink>
      <w:r>
        <w:t xml:space="preserve"> </w:t>
      </w:r>
    </w:p>
    <w:p w:rsidR="00BF2A1C" w:rsidRDefault="00394AA2">
      <w:pPr>
        <w:numPr>
          <w:ilvl w:val="0"/>
          <w:numId w:val="18"/>
        </w:numPr>
        <w:ind w:right="0"/>
      </w:pPr>
      <w:r>
        <w:t>Трофимов, Б. Я. Технология сборных железобетонных изделий: учебное пособие / Б. Я. Трофимов. — Санкт-Петербург: Лань, 2021 — 384 с. — ISBN 978-5-8114-</w:t>
      </w:r>
    </w:p>
    <w:p w:rsidR="00BF2A1C" w:rsidRDefault="00394AA2">
      <w:pPr>
        <w:ind w:left="-5" w:right="0" w:firstLine="0"/>
      </w:pPr>
      <w:r>
        <w:t xml:space="preserve">1636-3. — Текст: электронный // Лань: электронно-библиотечная система. — URL: </w:t>
      </w:r>
    </w:p>
    <w:p w:rsidR="00BF2A1C" w:rsidRDefault="00B00E55">
      <w:pPr>
        <w:spacing w:after="8" w:line="269" w:lineRule="auto"/>
        <w:ind w:left="-5" w:right="0" w:hanging="10"/>
        <w:jc w:val="left"/>
      </w:pPr>
      <w:hyperlink r:id="rId139">
        <w:r w:rsidR="00394AA2">
          <w:rPr>
            <w:color w:val="0000FF"/>
            <w:u w:val="single" w:color="0000FF"/>
          </w:rPr>
          <w:t>https://e.lanbook.com/book/1</w:t>
        </w:r>
      </w:hyperlink>
      <w:hyperlink r:id="rId140">
        <w:r w:rsidR="00394AA2">
          <w:rPr>
            <w:color w:val="0000FF"/>
            <w:u w:val="single" w:color="0000FF"/>
          </w:rPr>
          <w:t>68669</w:t>
        </w:r>
      </w:hyperlink>
      <w:hyperlink r:id="rId141">
        <w:r w:rsidR="00394AA2">
          <w:t xml:space="preserve"> </w:t>
        </w:r>
      </w:hyperlink>
    </w:p>
    <w:p w:rsidR="00BF2A1C" w:rsidRDefault="00394AA2">
      <w:pPr>
        <w:spacing w:after="65" w:line="259" w:lineRule="auto"/>
        <w:ind w:left="708" w:right="0" w:firstLine="0"/>
        <w:jc w:val="left"/>
      </w:pPr>
      <w:r>
        <w:t xml:space="preserve"> </w:t>
      </w:r>
    </w:p>
    <w:p w:rsidR="00BF2A1C" w:rsidRDefault="00394AA2">
      <w:pPr>
        <w:spacing w:after="51" w:line="270" w:lineRule="auto"/>
        <w:ind w:left="703" w:right="0" w:hanging="10"/>
        <w:jc w:val="left"/>
      </w:pPr>
      <w:r>
        <w:rPr>
          <w:b/>
        </w:rPr>
        <w:t>3.2.3. Дополнительные источники</w:t>
      </w:r>
      <w:r>
        <w:rPr>
          <w:i/>
        </w:rPr>
        <w:t xml:space="preserve"> </w:t>
      </w:r>
    </w:p>
    <w:p w:rsidR="00BF2A1C" w:rsidRDefault="00394AA2">
      <w:pPr>
        <w:numPr>
          <w:ilvl w:val="0"/>
          <w:numId w:val="19"/>
        </w:numPr>
        <w:spacing w:after="26"/>
        <w:ind w:right="0"/>
      </w:pPr>
      <w:r>
        <w:t xml:space="preserve">СП 63.13330.2018 «СНИП52-01-2003 Бетонные и железобетонные конструкции» </w:t>
      </w:r>
    </w:p>
    <w:p w:rsidR="00BF2A1C" w:rsidRDefault="00394AA2">
      <w:pPr>
        <w:numPr>
          <w:ilvl w:val="0"/>
          <w:numId w:val="19"/>
        </w:numPr>
        <w:ind w:right="0"/>
      </w:pPr>
      <w:r>
        <w:t>СНиП 111-4-80</w:t>
      </w:r>
      <w:r>
        <w:rPr>
          <w:vertAlign w:val="superscript"/>
        </w:rPr>
        <w:t xml:space="preserve">* </w:t>
      </w:r>
      <w:r>
        <w:t xml:space="preserve">Техника безопасности в строительстве  </w:t>
      </w:r>
    </w:p>
    <w:p w:rsidR="00BF2A1C" w:rsidRDefault="00394AA2">
      <w:pPr>
        <w:numPr>
          <w:ilvl w:val="0"/>
          <w:numId w:val="19"/>
        </w:numPr>
        <w:ind w:right="0"/>
      </w:pPr>
      <w:r>
        <w:t xml:space="preserve">Правила по охране труда при строительстве, реконструкции и ремонте, утверждены приказом   Министерства труда и социальной защиты Российской Федерации от 11 декабря 2020года № 883 </w:t>
      </w:r>
      <w:r>
        <w:rPr>
          <w:color w:val="444444"/>
        </w:rPr>
        <w:t xml:space="preserve"> </w:t>
      </w:r>
    </w:p>
    <w:p w:rsidR="00BF2A1C" w:rsidRDefault="00394AA2">
      <w:pPr>
        <w:numPr>
          <w:ilvl w:val="0"/>
          <w:numId w:val="19"/>
        </w:numPr>
        <w:ind w:right="0"/>
      </w:pPr>
      <w:r>
        <w:t xml:space="preserve">Цай, Т. Н. Строительные конструкции. Железобетонные конструкции: </w:t>
      </w:r>
    </w:p>
    <w:p w:rsidR="00BF2A1C" w:rsidRDefault="00394AA2">
      <w:pPr>
        <w:ind w:left="-5" w:right="0" w:firstLine="0"/>
      </w:pPr>
      <w:r>
        <w:t xml:space="preserve">учебник / Т. Н. Цай. — 3-е изд., стер. — Санкт-Петербург: Лань, 2012 — 464 с. — ISBN 978-5-8114-1314-0. — Текст: электронный // Лань электронно-библиотечная система. — URL: </w:t>
      </w:r>
      <w:hyperlink r:id="rId142">
        <w:r>
          <w:rPr>
            <w:color w:val="0000FF"/>
            <w:u w:val="single" w:color="0000FF"/>
          </w:rPr>
          <w:t>https://e.lanbook.com/book/148083</w:t>
        </w:r>
      </w:hyperlink>
      <w:hyperlink r:id="rId143">
        <w:r>
          <w:t xml:space="preserve"> </w:t>
        </w:r>
      </w:hyperlink>
    </w:p>
    <w:p w:rsidR="00BF2A1C" w:rsidRDefault="00394AA2">
      <w:pPr>
        <w:spacing w:after="36" w:line="259" w:lineRule="auto"/>
        <w:ind w:right="77" w:firstLine="0"/>
        <w:jc w:val="center"/>
      </w:pPr>
      <w:r>
        <w:rPr>
          <w:sz w:val="23"/>
        </w:rPr>
        <w:t xml:space="preserve"> </w:t>
      </w:r>
    </w:p>
    <w:p w:rsidR="00BF2A1C" w:rsidRDefault="00394AA2">
      <w:pPr>
        <w:pStyle w:val="4"/>
        <w:spacing w:after="0"/>
        <w:ind w:left="365" w:right="491"/>
      </w:pPr>
      <w:r>
        <w:t xml:space="preserve">4. КОНТРОЛЬ И ОЦЕНКА РЕЗУЛЬТАТОВ ОСВОЕНИЯ  ПРОФЕССИОНАЛЬНОГО МОДУЛЯ </w:t>
      </w:r>
    </w:p>
    <w:tbl>
      <w:tblPr>
        <w:tblStyle w:val="TableGrid"/>
        <w:tblW w:w="9427" w:type="dxa"/>
        <w:tblInd w:w="-70" w:type="dxa"/>
        <w:tblCellMar>
          <w:top w:w="54" w:type="dxa"/>
          <w:left w:w="106" w:type="dxa"/>
          <w:right w:w="70" w:type="dxa"/>
        </w:tblCellMar>
        <w:tblLook w:val="04A0" w:firstRow="1" w:lastRow="0" w:firstColumn="1" w:lastColumn="0" w:noHBand="0" w:noVBand="1"/>
      </w:tblPr>
      <w:tblGrid>
        <w:gridCol w:w="2804"/>
        <w:gridCol w:w="4213"/>
        <w:gridCol w:w="2410"/>
      </w:tblGrid>
      <w:tr w:rsidR="00BF2A1C">
        <w:trPr>
          <w:trHeight w:val="1162"/>
        </w:trPr>
        <w:tc>
          <w:tcPr>
            <w:tcW w:w="280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7" w:right="3" w:firstLine="3"/>
              <w:jc w:val="center"/>
            </w:pPr>
            <w:r>
              <w:rPr>
                <w:b/>
              </w:rPr>
              <w:t>Код ПК и ОК, формируемых в рамках модуля</w:t>
            </w:r>
            <w:r>
              <w:t xml:space="preserve"> </w:t>
            </w:r>
          </w:p>
        </w:tc>
        <w:tc>
          <w:tcPr>
            <w:tcW w:w="42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3" w:firstLine="0"/>
              <w:jc w:val="center"/>
            </w:pPr>
            <w:r>
              <w:rPr>
                <w:b/>
              </w:rPr>
              <w:t>Критерии оценки</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0" w:firstLine="0"/>
              <w:jc w:val="center"/>
            </w:pPr>
            <w:r>
              <w:rPr>
                <w:b/>
              </w:rPr>
              <w:t>Методы оценки</w:t>
            </w:r>
            <w:r>
              <w:t xml:space="preserve"> </w:t>
            </w:r>
          </w:p>
        </w:tc>
      </w:tr>
      <w:tr w:rsidR="00BF2A1C">
        <w:trPr>
          <w:trHeight w:val="5806"/>
        </w:trPr>
        <w:tc>
          <w:tcPr>
            <w:tcW w:w="2804" w:type="dxa"/>
            <w:tcBorders>
              <w:top w:val="single" w:sz="4" w:space="0" w:color="000000"/>
              <w:left w:val="single" w:sz="4" w:space="0" w:color="000000"/>
              <w:bottom w:val="single" w:sz="4" w:space="0" w:color="000000"/>
              <w:right w:val="single" w:sz="4" w:space="0" w:color="000000"/>
            </w:tcBorders>
          </w:tcPr>
          <w:p w:rsidR="00BF2A1C" w:rsidRDefault="00394AA2">
            <w:pPr>
              <w:spacing w:after="46" w:line="238" w:lineRule="auto"/>
              <w:ind w:left="2" w:right="556" w:firstLine="0"/>
            </w:pPr>
            <w:r>
              <w:lastRenderedPageBreak/>
              <w:t>ПК Х.1.</w:t>
            </w:r>
            <w:r>
              <w:rPr>
                <w:i/>
              </w:rPr>
              <w:t xml:space="preserve"> </w:t>
            </w:r>
            <w:r>
              <w:t xml:space="preserve"> Выполнять подготовительные работы при производстве </w:t>
            </w:r>
          </w:p>
          <w:p w:rsidR="00BF2A1C" w:rsidRDefault="00394AA2">
            <w:pPr>
              <w:spacing w:after="0" w:line="259" w:lineRule="auto"/>
              <w:ind w:left="2" w:right="0" w:firstLine="0"/>
              <w:jc w:val="left"/>
            </w:pPr>
            <w:r>
              <w:t xml:space="preserve">монтажных работ </w:t>
            </w:r>
          </w:p>
          <w:p w:rsidR="00BF2A1C" w:rsidRDefault="00394AA2">
            <w:pPr>
              <w:spacing w:after="0" w:line="259" w:lineRule="auto"/>
              <w:ind w:left="2" w:right="0" w:firstLine="0"/>
              <w:jc w:val="left"/>
            </w:pPr>
            <w:r>
              <w:rPr>
                <w:b/>
                <w:i/>
              </w:rPr>
              <w:t xml:space="preserve"> </w:t>
            </w:r>
          </w:p>
        </w:tc>
        <w:tc>
          <w:tcPr>
            <w:tcW w:w="42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65" w:lineRule="auto"/>
              <w:ind w:right="89" w:firstLine="0"/>
              <w:jc w:val="left"/>
            </w:pPr>
            <w:r>
              <w:t xml:space="preserve">Оценка процесса подбора ручного и механизированного инструмента и приспособлений для монтажа строительных конструкций.  Оценка процесса выбора грузоподъемных машин и механизмов для монтажных работ.  </w:t>
            </w:r>
          </w:p>
          <w:p w:rsidR="00BF2A1C" w:rsidRDefault="00394AA2">
            <w:pPr>
              <w:spacing w:after="0" w:line="278" w:lineRule="auto"/>
              <w:ind w:right="0" w:firstLine="0"/>
              <w:jc w:val="left"/>
            </w:pPr>
            <w:r>
              <w:t xml:space="preserve">Оценка процесса подбора болтов, гаек и строительных конструкций по их маркировке.  </w:t>
            </w:r>
          </w:p>
          <w:p w:rsidR="00BF2A1C" w:rsidRDefault="00394AA2">
            <w:pPr>
              <w:spacing w:after="0" w:line="248" w:lineRule="auto"/>
              <w:ind w:right="26" w:firstLine="0"/>
              <w:jc w:val="left"/>
            </w:pPr>
            <w:r>
              <w:t xml:space="preserve">Оценка процесса подготовительных работ, производимых перед монтажом. Оценка процесса пользования сигнализацией при транспортировке конструкций, при подъеме, опускании и установке строительных конструкций, при монтаже их на высоте и в стесненных условиях.  </w:t>
            </w:r>
          </w:p>
          <w:p w:rsidR="00BF2A1C" w:rsidRDefault="00394AA2">
            <w:pPr>
              <w:spacing w:after="0" w:line="259" w:lineRule="auto"/>
              <w:ind w:right="0" w:firstLine="0"/>
              <w:jc w:val="left"/>
            </w:pPr>
            <w:r>
              <w:t xml:space="preserve">Оценка процесса проведения геодезических работ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работ на практических занятиях, учебной и производственной практиках, оценка процесса, оценка результатов  </w:t>
            </w:r>
          </w:p>
        </w:tc>
      </w:tr>
      <w:tr w:rsidR="00BF2A1C">
        <w:trPr>
          <w:trHeight w:val="1666"/>
        </w:trPr>
        <w:tc>
          <w:tcPr>
            <w:tcW w:w="280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48" w:lineRule="auto"/>
              <w:ind w:left="2" w:right="81" w:firstLine="0"/>
            </w:pPr>
            <w:r>
              <w:t>ПК Х.2.</w:t>
            </w:r>
            <w:r>
              <w:rPr>
                <w:b/>
                <w:i/>
              </w:rPr>
              <w:t xml:space="preserve"> </w:t>
            </w:r>
            <w:r>
              <w:t xml:space="preserve"> Производить монтаж железобетонных конструкций при возведении всех типов зданий. </w:t>
            </w:r>
          </w:p>
          <w:p w:rsidR="00BF2A1C" w:rsidRDefault="00394AA2">
            <w:pPr>
              <w:spacing w:after="0" w:line="259" w:lineRule="auto"/>
              <w:ind w:left="2" w:right="0" w:firstLine="0"/>
              <w:jc w:val="left"/>
            </w:pPr>
            <w:r>
              <w:rPr>
                <w:b/>
                <w:i/>
              </w:rPr>
              <w:t xml:space="preserve"> </w:t>
            </w:r>
          </w:p>
        </w:tc>
        <w:tc>
          <w:tcPr>
            <w:tcW w:w="42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97" w:firstLine="0"/>
              <w:jc w:val="left"/>
            </w:pPr>
            <w:r>
              <w:t xml:space="preserve">Оценка процесса производства монтажа и демонтажа крупнощитовой опалубки из готовых щитов.  Оценка процесса монтажа сборных железобетонных конструкций зданий и сооружений.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работ на практических занятиях, учебной и производственной </w:t>
            </w:r>
          </w:p>
        </w:tc>
      </w:tr>
    </w:tbl>
    <w:p w:rsidR="00BF2A1C" w:rsidRDefault="00BF2A1C">
      <w:pPr>
        <w:spacing w:after="0" w:line="259" w:lineRule="auto"/>
        <w:ind w:left="-1702" w:right="53" w:firstLine="0"/>
        <w:jc w:val="left"/>
      </w:pPr>
    </w:p>
    <w:tbl>
      <w:tblPr>
        <w:tblStyle w:val="TableGrid"/>
        <w:tblW w:w="9427" w:type="dxa"/>
        <w:tblInd w:w="-70" w:type="dxa"/>
        <w:tblCellMar>
          <w:top w:w="55" w:type="dxa"/>
          <w:left w:w="106" w:type="dxa"/>
          <w:right w:w="51" w:type="dxa"/>
        </w:tblCellMar>
        <w:tblLook w:val="04A0" w:firstRow="1" w:lastRow="0" w:firstColumn="1" w:lastColumn="0" w:noHBand="0" w:noVBand="1"/>
      </w:tblPr>
      <w:tblGrid>
        <w:gridCol w:w="2804"/>
        <w:gridCol w:w="4213"/>
        <w:gridCol w:w="2410"/>
      </w:tblGrid>
      <w:tr w:rsidR="00BF2A1C">
        <w:trPr>
          <w:trHeight w:val="1116"/>
        </w:trPr>
        <w:tc>
          <w:tcPr>
            <w:tcW w:w="280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2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Оценка процесса монтажа конструкций зданий и сооружений, монтажа в различных климатический условиях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практиках, оценка процесса, оценка результатов  </w:t>
            </w:r>
          </w:p>
        </w:tc>
      </w:tr>
      <w:tr w:rsidR="00BF2A1C">
        <w:trPr>
          <w:trHeight w:val="2494"/>
        </w:trPr>
        <w:tc>
          <w:tcPr>
            <w:tcW w:w="280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1" w:lineRule="auto"/>
              <w:ind w:left="2" w:right="272" w:firstLine="0"/>
            </w:pPr>
            <w:r>
              <w:t>ПК Х.3.</w:t>
            </w:r>
            <w:r>
              <w:rPr>
                <w:b/>
                <w:i/>
              </w:rPr>
              <w:t xml:space="preserve">  </w:t>
            </w:r>
            <w:r>
              <w:t xml:space="preserve">Производить монтаж металлических конструкций зданий и сооружений </w:t>
            </w:r>
          </w:p>
          <w:p w:rsidR="00BF2A1C" w:rsidRDefault="00394AA2">
            <w:pPr>
              <w:spacing w:after="0" w:line="259" w:lineRule="auto"/>
              <w:ind w:left="2" w:right="0" w:firstLine="0"/>
              <w:jc w:val="left"/>
            </w:pPr>
            <w:r>
              <w:rPr>
                <w:b/>
                <w:i/>
              </w:rPr>
              <w:t xml:space="preserve"> </w:t>
            </w:r>
          </w:p>
        </w:tc>
        <w:tc>
          <w:tcPr>
            <w:tcW w:w="42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left"/>
            </w:pPr>
            <w:r>
              <w:t xml:space="preserve">Оценка процесса применения знаний о свойствах сталей и сплавов.  Оценка процесса применения грузозахватных устройств и приспособлений для монтажа металлических конструкций Оценка процесса монтажа стальных конструкций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работ на практических занятиях, учебной и производственной практиках, оценка процесса, оценка результатов  </w:t>
            </w:r>
          </w:p>
        </w:tc>
      </w:tr>
      <w:tr w:rsidR="00BF2A1C">
        <w:trPr>
          <w:trHeight w:val="3046"/>
        </w:trPr>
        <w:tc>
          <w:tcPr>
            <w:tcW w:w="280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3" w:lineRule="auto"/>
              <w:ind w:left="2" w:right="53" w:firstLine="0"/>
              <w:jc w:val="left"/>
            </w:pPr>
            <w:r>
              <w:lastRenderedPageBreak/>
              <w:t>ПК Х.4.</w:t>
            </w:r>
            <w:r>
              <w:rPr>
                <w:rFonts w:ascii="Calibri" w:eastAsia="Calibri" w:hAnsi="Calibri" w:cs="Calibri"/>
                <w:sz w:val="22"/>
              </w:rPr>
              <w:t xml:space="preserve"> </w:t>
            </w:r>
            <w:r>
              <w:rPr>
                <w:i/>
              </w:rPr>
              <w:t xml:space="preserve"> </w:t>
            </w:r>
            <w:r>
              <w:t xml:space="preserve">Контролировать качество монтажных работ. </w:t>
            </w:r>
          </w:p>
          <w:p w:rsidR="00BF2A1C" w:rsidRDefault="00394AA2">
            <w:pPr>
              <w:spacing w:after="0" w:line="259" w:lineRule="auto"/>
              <w:ind w:left="2" w:right="0" w:firstLine="0"/>
              <w:jc w:val="left"/>
            </w:pPr>
            <w:r>
              <w:rPr>
                <w:b/>
                <w:i/>
              </w:rPr>
              <w:t xml:space="preserve"> </w:t>
            </w:r>
          </w:p>
        </w:tc>
        <w:tc>
          <w:tcPr>
            <w:tcW w:w="42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3" w:lineRule="auto"/>
              <w:ind w:right="191" w:firstLine="0"/>
              <w:jc w:val="left"/>
            </w:pPr>
            <w:r>
              <w:t xml:space="preserve">Оценка процесса чтения документации на поставку конструкций и узлов  Оценка процесса контроля отклонений от строительных норм и правил при монтаже железобетонных и металлических конструкций. Оценка процесса качества заделки стыков и швов </w:t>
            </w:r>
          </w:p>
          <w:p w:rsidR="00BF2A1C" w:rsidRDefault="00394AA2">
            <w:pPr>
              <w:spacing w:after="0" w:line="259" w:lineRule="auto"/>
              <w:ind w:right="0" w:firstLine="0"/>
              <w:jc w:val="left"/>
            </w:pPr>
            <w:r>
              <w:t xml:space="preserve">Оценка процесса качества монтажных работ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45" w:line="238" w:lineRule="auto"/>
              <w:ind w:right="0" w:firstLine="0"/>
              <w:jc w:val="left"/>
            </w:pPr>
            <w:r>
              <w:t xml:space="preserve">Экспертное наблюдение выполнения работ на практических занятиях, учебной и производственной практиках, оценка процесса, оценка </w:t>
            </w:r>
          </w:p>
          <w:p w:rsidR="00BF2A1C" w:rsidRDefault="00394AA2">
            <w:pPr>
              <w:spacing w:after="0" w:line="259" w:lineRule="auto"/>
              <w:ind w:right="0" w:firstLine="0"/>
              <w:jc w:val="left"/>
            </w:pPr>
            <w:r>
              <w:t xml:space="preserve">результатов  </w:t>
            </w:r>
          </w:p>
          <w:p w:rsidR="00BF2A1C" w:rsidRDefault="00394AA2">
            <w:pPr>
              <w:spacing w:after="0" w:line="259" w:lineRule="auto"/>
              <w:ind w:right="0" w:firstLine="0"/>
              <w:jc w:val="left"/>
            </w:pPr>
            <w:r>
              <w:t xml:space="preserve"> </w:t>
            </w:r>
          </w:p>
        </w:tc>
      </w:tr>
      <w:tr w:rsidR="00BF2A1C">
        <w:trPr>
          <w:trHeight w:val="3046"/>
        </w:trPr>
        <w:tc>
          <w:tcPr>
            <w:tcW w:w="2804" w:type="dxa"/>
            <w:tcBorders>
              <w:top w:val="single" w:sz="4" w:space="0" w:color="000000"/>
              <w:left w:val="single" w:sz="4" w:space="0" w:color="000000"/>
              <w:bottom w:val="single" w:sz="4" w:space="0" w:color="000000"/>
              <w:right w:val="single" w:sz="4" w:space="0" w:color="000000"/>
            </w:tcBorders>
          </w:tcPr>
          <w:p w:rsidR="00BF2A1C" w:rsidRDefault="00394AA2">
            <w:pPr>
              <w:spacing w:after="46" w:line="238" w:lineRule="auto"/>
              <w:ind w:left="2" w:right="226" w:firstLine="0"/>
            </w:pPr>
            <w:r>
              <w:t>ОК 01.</w:t>
            </w:r>
            <w:r>
              <w:rPr>
                <w:b/>
                <w:i/>
              </w:rPr>
              <w:t xml:space="preserve"> </w:t>
            </w:r>
            <w:r>
              <w:t xml:space="preserve"> Выбирать способы решения задач профессиональной деятельности применительно к </w:t>
            </w:r>
          </w:p>
          <w:p w:rsidR="00BF2A1C" w:rsidRDefault="00394AA2">
            <w:pPr>
              <w:spacing w:after="0" w:line="259" w:lineRule="auto"/>
              <w:ind w:left="2" w:right="0" w:firstLine="0"/>
              <w:jc w:val="left"/>
            </w:pPr>
            <w:r>
              <w:t xml:space="preserve">различным контекстам </w:t>
            </w:r>
          </w:p>
          <w:p w:rsidR="00BF2A1C" w:rsidRDefault="00394AA2">
            <w:pPr>
              <w:spacing w:after="0" w:line="259" w:lineRule="auto"/>
              <w:ind w:left="2" w:right="0" w:firstLine="0"/>
              <w:jc w:val="left"/>
            </w:pPr>
            <w:r>
              <w:t xml:space="preserve"> </w:t>
            </w:r>
          </w:p>
        </w:tc>
        <w:tc>
          <w:tcPr>
            <w:tcW w:w="42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39" w:lineRule="auto"/>
              <w:ind w:right="0" w:firstLine="0"/>
            </w:pPr>
            <w:r>
              <w:rPr>
                <w:rFonts w:ascii="Segoe UI Symbol" w:eastAsia="Segoe UI Symbol" w:hAnsi="Segoe UI Symbol" w:cs="Segoe UI Symbol"/>
              </w:rPr>
              <w:t>−</w:t>
            </w:r>
            <w:r>
              <w:rPr>
                <w:rFonts w:ascii="Arial" w:eastAsia="Arial" w:hAnsi="Arial" w:cs="Arial"/>
              </w:rPr>
              <w:t xml:space="preserve"> </w:t>
            </w:r>
            <w:r>
              <w:t xml:space="preserve">обоснованность постановки цели, выбора и применения методов и </w:t>
            </w:r>
          </w:p>
          <w:p w:rsidR="00BF2A1C" w:rsidRDefault="00394AA2">
            <w:pPr>
              <w:spacing w:after="10" w:line="275" w:lineRule="auto"/>
              <w:ind w:right="0" w:firstLine="0"/>
              <w:jc w:val="left"/>
            </w:pPr>
            <w:r>
              <w:t>способов решения профессиональных задач;</w:t>
            </w:r>
            <w:r>
              <w:rPr>
                <w:rFonts w:ascii="Calibri" w:eastAsia="Calibri" w:hAnsi="Calibri" w:cs="Calibri"/>
                <w:sz w:val="22"/>
              </w:rPr>
              <w:t xml:space="preserve"> </w:t>
            </w:r>
          </w:p>
          <w:p w:rsidR="00BF2A1C" w:rsidRDefault="00394AA2">
            <w:pPr>
              <w:spacing w:after="0" w:line="259" w:lineRule="auto"/>
              <w:ind w:right="49" w:firstLine="0"/>
              <w:jc w:val="left"/>
            </w:pPr>
            <w:r>
              <w:t xml:space="preserve">- адекватная оценка и самооценка эффективности и качества выполнения профессиональных задач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практики </w:t>
            </w:r>
          </w:p>
        </w:tc>
      </w:tr>
      <w:tr w:rsidR="00BF2A1C">
        <w:trPr>
          <w:trHeight w:val="3046"/>
        </w:trPr>
        <w:tc>
          <w:tcPr>
            <w:tcW w:w="2804" w:type="dxa"/>
            <w:tcBorders>
              <w:top w:val="single" w:sz="4" w:space="0" w:color="000000"/>
              <w:left w:val="single" w:sz="4" w:space="0" w:color="000000"/>
              <w:bottom w:val="single" w:sz="4" w:space="0" w:color="000000"/>
              <w:right w:val="single" w:sz="4" w:space="0" w:color="000000"/>
            </w:tcBorders>
          </w:tcPr>
          <w:p w:rsidR="00BF2A1C" w:rsidRDefault="00394AA2">
            <w:pPr>
              <w:spacing w:after="45" w:line="238" w:lineRule="auto"/>
              <w:ind w:left="2" w:right="350" w:firstLine="0"/>
            </w:pPr>
            <w:r>
              <w:t>ОК 02.</w:t>
            </w:r>
            <w:r>
              <w:rPr>
                <w:b/>
                <w:i/>
              </w:rPr>
              <w:t xml:space="preserve"> </w:t>
            </w:r>
            <w: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w:t>
            </w:r>
          </w:p>
          <w:p w:rsidR="00BF2A1C" w:rsidRDefault="00394AA2">
            <w:pPr>
              <w:spacing w:after="0" w:line="259" w:lineRule="auto"/>
              <w:ind w:left="2" w:right="0" w:firstLine="0"/>
              <w:jc w:val="left"/>
            </w:pPr>
            <w:r>
              <w:t xml:space="preserve">деятельности </w:t>
            </w:r>
          </w:p>
          <w:p w:rsidR="00BF2A1C" w:rsidRDefault="00394AA2">
            <w:pPr>
              <w:spacing w:after="0" w:line="259" w:lineRule="auto"/>
              <w:ind w:left="2" w:right="0" w:firstLine="0"/>
              <w:jc w:val="left"/>
            </w:pPr>
            <w:r>
              <w:t xml:space="preserve"> </w:t>
            </w:r>
          </w:p>
        </w:tc>
        <w:tc>
          <w:tcPr>
            <w:tcW w:w="42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практики </w:t>
            </w:r>
          </w:p>
        </w:tc>
      </w:tr>
      <w:tr w:rsidR="00BF2A1C">
        <w:trPr>
          <w:trHeight w:val="1666"/>
        </w:trPr>
        <w:tc>
          <w:tcPr>
            <w:tcW w:w="280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ОК 03.</w:t>
            </w:r>
            <w:r>
              <w:rPr>
                <w:b/>
                <w:i/>
              </w:rPr>
              <w:t xml:space="preserve"> </w:t>
            </w:r>
            <w:r>
              <w:t xml:space="preserve"> Планировать и реализовывать собственное профессиональное и личностное развитие, предпринимательскую </w:t>
            </w:r>
          </w:p>
        </w:tc>
        <w:tc>
          <w:tcPr>
            <w:tcW w:w="4213"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76"/>
              </w:numPr>
              <w:spacing w:after="52" w:line="239" w:lineRule="auto"/>
              <w:ind w:right="0" w:firstLine="0"/>
              <w:jc w:val="left"/>
            </w:pPr>
            <w:r>
              <w:t>демонстрация ответственности за принятые решения</w:t>
            </w:r>
            <w:r>
              <w:rPr>
                <w:rFonts w:ascii="Calibri" w:eastAsia="Calibri" w:hAnsi="Calibri" w:cs="Calibri"/>
                <w:sz w:val="22"/>
              </w:rPr>
              <w:t xml:space="preserve"> </w:t>
            </w:r>
          </w:p>
          <w:p w:rsidR="00BF2A1C" w:rsidRDefault="00394AA2">
            <w:pPr>
              <w:numPr>
                <w:ilvl w:val="0"/>
                <w:numId w:val="76"/>
              </w:numPr>
              <w:spacing w:after="52" w:line="238" w:lineRule="auto"/>
              <w:ind w:right="0" w:firstLine="0"/>
              <w:jc w:val="left"/>
            </w:pPr>
            <w:r>
              <w:t>обоснованность самоанализа и коррекция результатов собственной работы;</w:t>
            </w:r>
            <w:r>
              <w:rPr>
                <w:rFonts w:ascii="Calibri" w:eastAsia="Calibri" w:hAnsi="Calibri" w:cs="Calibri"/>
                <w:sz w:val="22"/>
              </w:rPr>
              <w:t xml:space="preserve"> </w:t>
            </w:r>
          </w:p>
          <w:p w:rsidR="00BF2A1C" w:rsidRDefault="00394AA2">
            <w:pPr>
              <w:numPr>
                <w:ilvl w:val="0"/>
                <w:numId w:val="76"/>
              </w:numPr>
              <w:spacing w:after="0" w:line="259" w:lineRule="auto"/>
              <w:ind w:right="0" w:firstLine="0"/>
              <w:jc w:val="left"/>
            </w:pPr>
            <w:r>
              <w:t xml:space="preserve">эффективно планировать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практических и самостоятельных работ, отзывы </w:t>
            </w:r>
          </w:p>
        </w:tc>
      </w:tr>
    </w:tbl>
    <w:p w:rsidR="00BF2A1C" w:rsidRDefault="00BF2A1C">
      <w:pPr>
        <w:spacing w:after="0" w:line="259" w:lineRule="auto"/>
        <w:ind w:left="-1702" w:right="53" w:firstLine="0"/>
        <w:jc w:val="left"/>
      </w:pPr>
    </w:p>
    <w:tbl>
      <w:tblPr>
        <w:tblStyle w:val="TableGrid"/>
        <w:tblW w:w="9427" w:type="dxa"/>
        <w:tblInd w:w="-70" w:type="dxa"/>
        <w:tblCellMar>
          <w:top w:w="52" w:type="dxa"/>
          <w:left w:w="106" w:type="dxa"/>
          <w:right w:w="77" w:type="dxa"/>
        </w:tblCellMar>
        <w:tblLook w:val="04A0" w:firstRow="1" w:lastRow="0" w:firstColumn="1" w:lastColumn="0" w:noHBand="0" w:noVBand="1"/>
      </w:tblPr>
      <w:tblGrid>
        <w:gridCol w:w="2804"/>
        <w:gridCol w:w="4213"/>
        <w:gridCol w:w="2410"/>
      </w:tblGrid>
      <w:tr w:rsidR="00BF2A1C">
        <w:trPr>
          <w:trHeight w:val="2220"/>
        </w:trPr>
        <w:tc>
          <w:tcPr>
            <w:tcW w:w="280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45" w:lineRule="auto"/>
              <w:ind w:left="2" w:right="0" w:firstLine="0"/>
              <w:jc w:val="left"/>
            </w:pPr>
            <w:r>
              <w:t xml:space="preserve">деятельность в профессиональной сфере, использовать знания по финансовой грамотности в различных жизненных ситуациях </w:t>
            </w:r>
          </w:p>
          <w:p w:rsidR="00BF2A1C" w:rsidRDefault="00394AA2">
            <w:pPr>
              <w:spacing w:after="0" w:line="259" w:lineRule="auto"/>
              <w:ind w:left="2" w:right="0" w:firstLine="0"/>
              <w:jc w:val="left"/>
            </w:pPr>
            <w:r>
              <w:lastRenderedPageBreak/>
              <w:t xml:space="preserve"> </w:t>
            </w:r>
          </w:p>
        </w:tc>
        <w:tc>
          <w:tcPr>
            <w:tcW w:w="42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lastRenderedPageBreak/>
              <w:t xml:space="preserve">предпринимательскую деятельность в профессиональной сфере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руководителей от предприятия по итогам производственной практики </w:t>
            </w:r>
          </w:p>
        </w:tc>
      </w:tr>
      <w:tr w:rsidR="00BF2A1C">
        <w:trPr>
          <w:trHeight w:val="3046"/>
        </w:trPr>
        <w:tc>
          <w:tcPr>
            <w:tcW w:w="280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1" w:lineRule="auto"/>
              <w:ind w:left="2" w:right="152" w:firstLine="0"/>
            </w:pPr>
            <w:r>
              <w:t>ОК 04.</w:t>
            </w:r>
            <w:r>
              <w:rPr>
                <w:b/>
                <w:i/>
              </w:rPr>
              <w:t xml:space="preserve"> </w:t>
            </w:r>
            <w:r>
              <w:t xml:space="preserve"> Эффективно взаимодействовать и работать в коллективе и команде </w:t>
            </w:r>
          </w:p>
          <w:p w:rsidR="00BF2A1C" w:rsidRDefault="00394AA2">
            <w:pPr>
              <w:spacing w:after="0" w:line="259" w:lineRule="auto"/>
              <w:ind w:left="2" w:right="0" w:firstLine="0"/>
              <w:jc w:val="left"/>
            </w:pPr>
            <w:r>
              <w:t xml:space="preserve"> </w:t>
            </w:r>
          </w:p>
        </w:tc>
        <w:tc>
          <w:tcPr>
            <w:tcW w:w="42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00" w:firstLine="0"/>
              <w:jc w:val="left"/>
            </w:pPr>
            <w:r>
              <w:t>- взаимодействие с обучающимися, преподавателями и мастерами в ходе обучения, с руководителями учебной и производственной практик;</w:t>
            </w:r>
            <w:r>
              <w:rPr>
                <w:rFonts w:ascii="Calibri" w:eastAsia="Calibri" w:hAnsi="Calibri" w:cs="Calibri"/>
                <w:sz w:val="22"/>
              </w:rPr>
              <w:t xml:space="preserve"> </w:t>
            </w:r>
            <w:r>
              <w:t xml:space="preserve">- обоснованность анализа работы членов команды (подчиненных)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практики </w:t>
            </w:r>
          </w:p>
        </w:tc>
      </w:tr>
      <w:tr w:rsidR="00BF2A1C">
        <w:trPr>
          <w:trHeight w:val="3046"/>
        </w:trPr>
        <w:tc>
          <w:tcPr>
            <w:tcW w:w="2804" w:type="dxa"/>
            <w:tcBorders>
              <w:top w:val="single" w:sz="4" w:space="0" w:color="000000"/>
              <w:left w:val="single" w:sz="4" w:space="0" w:color="000000"/>
              <w:bottom w:val="single" w:sz="4" w:space="0" w:color="000000"/>
              <w:right w:val="single" w:sz="4" w:space="0" w:color="000000"/>
            </w:tcBorders>
          </w:tcPr>
          <w:p w:rsidR="00BF2A1C" w:rsidRDefault="00394AA2">
            <w:pPr>
              <w:spacing w:after="31" w:line="252" w:lineRule="auto"/>
              <w:ind w:left="2" w:right="59" w:firstLine="0"/>
            </w:pPr>
            <w:r>
              <w:t>ОК 05.</w:t>
            </w:r>
            <w:r>
              <w:rPr>
                <w:b/>
                <w:i/>
              </w:rPr>
              <w:t xml:space="preserve"> </w:t>
            </w:r>
            <w:r>
              <w:t xml:space="preserve"> Осуществлять устную и письменную коммуникацию на государственном языке Российской Федерации с учетом особенностей социального и </w:t>
            </w:r>
          </w:p>
          <w:p w:rsidR="00BF2A1C" w:rsidRDefault="00394AA2">
            <w:pPr>
              <w:spacing w:after="0" w:line="259" w:lineRule="auto"/>
              <w:ind w:left="2" w:right="0" w:firstLine="0"/>
              <w:jc w:val="left"/>
            </w:pPr>
            <w:r>
              <w:t xml:space="preserve">культурного контекста </w:t>
            </w:r>
          </w:p>
          <w:p w:rsidR="00BF2A1C" w:rsidRDefault="00394AA2">
            <w:pPr>
              <w:spacing w:after="0" w:line="259" w:lineRule="auto"/>
              <w:ind w:left="2" w:right="0" w:firstLine="0"/>
              <w:jc w:val="left"/>
            </w:pPr>
            <w:r>
              <w:t xml:space="preserve"> </w:t>
            </w:r>
          </w:p>
        </w:tc>
        <w:tc>
          <w:tcPr>
            <w:tcW w:w="4213"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77"/>
              </w:numPr>
              <w:spacing w:after="52" w:line="238" w:lineRule="auto"/>
              <w:ind w:right="0" w:firstLine="0"/>
              <w:jc w:val="left"/>
            </w:pPr>
            <w:r>
              <w:t>грамотность устной и письменной речи,</w:t>
            </w:r>
            <w:r>
              <w:rPr>
                <w:rFonts w:ascii="Calibri" w:eastAsia="Calibri" w:hAnsi="Calibri" w:cs="Calibri"/>
                <w:sz w:val="22"/>
              </w:rPr>
              <w:t xml:space="preserve"> </w:t>
            </w:r>
          </w:p>
          <w:p w:rsidR="00BF2A1C" w:rsidRDefault="00394AA2">
            <w:pPr>
              <w:numPr>
                <w:ilvl w:val="0"/>
                <w:numId w:val="77"/>
              </w:numPr>
              <w:spacing w:after="0" w:line="259" w:lineRule="auto"/>
              <w:ind w:right="0" w:firstLine="0"/>
              <w:jc w:val="left"/>
            </w:pPr>
            <w:r>
              <w:t xml:space="preserve">ясность формулирования и изложения мыслей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практики </w:t>
            </w:r>
          </w:p>
        </w:tc>
      </w:tr>
      <w:tr w:rsidR="00BF2A1C">
        <w:trPr>
          <w:trHeight w:val="3046"/>
        </w:trPr>
        <w:tc>
          <w:tcPr>
            <w:tcW w:w="280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90" w:firstLine="0"/>
            </w:pPr>
            <w:r>
              <w:t>ОК 07.</w:t>
            </w:r>
            <w:r>
              <w:rPr>
                <w:b/>
                <w:i/>
              </w:rPr>
              <w:t xml:space="preserve"> </w:t>
            </w:r>
            <w: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42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58" w:firstLine="0"/>
              <w:jc w:val="left"/>
            </w:pPr>
            <w:r>
              <w:t>- эффективность выполнения правил ТБ во время учебных занятий, при прохождении учебной и производственной практик;</w:t>
            </w:r>
            <w:r>
              <w:rPr>
                <w:rFonts w:ascii="Calibri" w:eastAsia="Calibri" w:hAnsi="Calibri" w:cs="Calibri"/>
                <w:sz w:val="22"/>
              </w:rPr>
              <w:t xml:space="preserve"> </w:t>
            </w:r>
            <w:r>
              <w:t xml:space="preserve">- знание и использование ресурсосберегающих технологий в области телекоммуникаций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практики </w:t>
            </w:r>
          </w:p>
        </w:tc>
      </w:tr>
      <w:tr w:rsidR="00BF2A1C">
        <w:trPr>
          <w:trHeight w:val="3046"/>
        </w:trPr>
        <w:tc>
          <w:tcPr>
            <w:tcW w:w="2804" w:type="dxa"/>
            <w:tcBorders>
              <w:top w:val="single" w:sz="4" w:space="0" w:color="000000"/>
              <w:left w:val="single" w:sz="4" w:space="0" w:color="000000"/>
              <w:bottom w:val="single" w:sz="4" w:space="0" w:color="000000"/>
              <w:right w:val="single" w:sz="4" w:space="0" w:color="000000"/>
            </w:tcBorders>
          </w:tcPr>
          <w:p w:rsidR="00BF2A1C" w:rsidRDefault="00394AA2">
            <w:pPr>
              <w:spacing w:after="46" w:line="238" w:lineRule="auto"/>
              <w:ind w:left="2" w:right="417" w:firstLine="0"/>
            </w:pPr>
            <w:r>
              <w:lastRenderedPageBreak/>
              <w:t>ОК 09.</w:t>
            </w:r>
            <w:r>
              <w:rPr>
                <w:b/>
                <w:i/>
              </w:rPr>
              <w:t xml:space="preserve"> </w:t>
            </w:r>
            <w:r>
              <w:t xml:space="preserve"> Пользоваться профессиональной документацией на государственном и </w:t>
            </w:r>
          </w:p>
          <w:p w:rsidR="00BF2A1C" w:rsidRDefault="00394AA2">
            <w:pPr>
              <w:spacing w:after="0" w:line="259" w:lineRule="auto"/>
              <w:ind w:left="2" w:right="0" w:firstLine="0"/>
              <w:jc w:val="left"/>
            </w:pPr>
            <w:r>
              <w:t xml:space="preserve">иностранном языках </w:t>
            </w:r>
          </w:p>
          <w:p w:rsidR="00BF2A1C" w:rsidRDefault="00394AA2">
            <w:pPr>
              <w:spacing w:after="0" w:line="259" w:lineRule="auto"/>
              <w:ind w:left="2" w:right="0" w:firstLine="0"/>
              <w:jc w:val="left"/>
            </w:pPr>
            <w:r>
              <w:t xml:space="preserve"> </w:t>
            </w:r>
          </w:p>
        </w:tc>
        <w:tc>
          <w:tcPr>
            <w:tcW w:w="4213"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78"/>
              </w:numPr>
              <w:spacing w:after="35" w:line="254" w:lineRule="auto"/>
              <w:ind w:right="0" w:firstLine="0"/>
              <w:jc w:val="left"/>
            </w:pPr>
            <w:r>
              <w:t>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r>
              <w:rPr>
                <w:rFonts w:ascii="Calibri" w:eastAsia="Calibri" w:hAnsi="Calibri" w:cs="Calibri"/>
                <w:sz w:val="22"/>
              </w:rPr>
              <w:t xml:space="preserve"> </w:t>
            </w:r>
          </w:p>
          <w:p w:rsidR="00BF2A1C" w:rsidRDefault="00394AA2">
            <w:pPr>
              <w:numPr>
                <w:ilvl w:val="0"/>
                <w:numId w:val="78"/>
              </w:numPr>
              <w:spacing w:after="0" w:line="259" w:lineRule="auto"/>
              <w:ind w:right="0" w:firstLine="0"/>
              <w:jc w:val="left"/>
            </w:pPr>
            <w:r>
              <w:t xml:space="preserve">эффективность использования в профессиональной деятельности необходимой технической документации, в том числе на английском языке. </w:t>
            </w:r>
          </w:p>
        </w:tc>
        <w:tc>
          <w:tcPr>
            <w:tcW w:w="24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Экспертное наблюдение выполнения практических и самостоятельных работ, отзывы руководителей от предприятия по итогам производственной практики </w:t>
            </w:r>
          </w:p>
        </w:tc>
      </w:tr>
    </w:tbl>
    <w:p w:rsidR="00BF2A1C" w:rsidRDefault="00394AA2">
      <w:pPr>
        <w:pStyle w:val="1"/>
        <w:spacing w:after="7" w:line="271" w:lineRule="auto"/>
        <w:ind w:left="365" w:right="410"/>
        <w:jc w:val="center"/>
      </w:pPr>
      <w:r>
        <w:t xml:space="preserve">Приложение 2. Примерные программы учебных дисциплин </w:t>
      </w:r>
    </w:p>
    <w:p w:rsidR="00BF2A1C" w:rsidRDefault="00394AA2">
      <w:pPr>
        <w:spacing w:after="274" w:line="259" w:lineRule="auto"/>
        <w:ind w:right="0" w:firstLine="0"/>
        <w:jc w:val="left"/>
      </w:pPr>
      <w:r>
        <w:rPr>
          <w:sz w:val="22"/>
        </w:rPr>
        <w:t xml:space="preserve"> </w:t>
      </w:r>
    </w:p>
    <w:p w:rsidR="00BF2A1C" w:rsidRDefault="00394AA2">
      <w:pPr>
        <w:spacing w:after="0" w:line="368" w:lineRule="auto"/>
        <w:ind w:left="7062" w:right="0" w:firstLine="554"/>
        <w:jc w:val="left"/>
      </w:pPr>
      <w:r>
        <w:rPr>
          <w:b/>
        </w:rPr>
        <w:t xml:space="preserve">Приложение 2.1 к ПОП по профессии  </w:t>
      </w:r>
    </w:p>
    <w:p w:rsidR="00BF2A1C" w:rsidRDefault="00394AA2">
      <w:pPr>
        <w:spacing w:after="4" w:line="269" w:lineRule="auto"/>
        <w:ind w:left="10" w:right="-10" w:hanging="10"/>
        <w:jc w:val="right"/>
      </w:pPr>
      <w:r>
        <w:rPr>
          <w:b/>
        </w:rPr>
        <w:t xml:space="preserve">08.01.27 Мастер общестроительных работ </w:t>
      </w:r>
    </w:p>
    <w:p w:rsidR="00BF2A1C" w:rsidRDefault="00394AA2">
      <w:pPr>
        <w:spacing w:after="0" w:line="259" w:lineRule="auto"/>
        <w:ind w:right="0" w:firstLine="0"/>
        <w:jc w:val="right"/>
      </w:pPr>
      <w:r>
        <w:rPr>
          <w:b/>
          <w:sz w:val="22"/>
        </w:rPr>
        <w:t xml:space="preserve"> </w:t>
      </w:r>
    </w:p>
    <w:p w:rsidR="00BF2A1C" w:rsidRDefault="00394AA2">
      <w:pPr>
        <w:spacing w:after="0" w:line="259" w:lineRule="auto"/>
        <w:ind w:right="0" w:firstLine="0"/>
        <w:jc w:val="right"/>
      </w:pPr>
      <w:r>
        <w:rPr>
          <w:b/>
          <w:sz w:val="22"/>
        </w:rPr>
        <w:t xml:space="preserve"> </w:t>
      </w:r>
    </w:p>
    <w:p w:rsidR="00BF2A1C" w:rsidRDefault="00394AA2">
      <w:pPr>
        <w:spacing w:after="0" w:line="259" w:lineRule="auto"/>
        <w:ind w:right="0" w:firstLine="0"/>
        <w:jc w:val="right"/>
      </w:pPr>
      <w:r>
        <w:rPr>
          <w:b/>
          <w:sz w:val="22"/>
        </w:rPr>
        <w:t xml:space="preserve"> </w:t>
      </w:r>
    </w:p>
    <w:p w:rsidR="00BF2A1C" w:rsidRDefault="00394AA2">
      <w:pPr>
        <w:spacing w:after="0" w:line="259" w:lineRule="auto"/>
        <w:ind w:right="0" w:firstLine="0"/>
        <w:jc w:val="right"/>
      </w:pPr>
      <w:r>
        <w:rPr>
          <w:b/>
          <w:sz w:val="22"/>
        </w:rPr>
        <w:t xml:space="preserve"> </w:t>
      </w:r>
    </w:p>
    <w:p w:rsidR="00BF2A1C" w:rsidRDefault="00394AA2">
      <w:pPr>
        <w:spacing w:after="0" w:line="259" w:lineRule="auto"/>
        <w:ind w:right="0" w:firstLine="0"/>
        <w:jc w:val="right"/>
      </w:pPr>
      <w:r>
        <w:rPr>
          <w:b/>
          <w:sz w:val="22"/>
        </w:rPr>
        <w:t xml:space="preserve"> </w:t>
      </w:r>
    </w:p>
    <w:p w:rsidR="00BF2A1C" w:rsidRDefault="00394AA2">
      <w:pPr>
        <w:spacing w:after="0" w:line="259" w:lineRule="auto"/>
        <w:ind w:right="0" w:firstLine="0"/>
        <w:jc w:val="right"/>
      </w:pPr>
      <w:r>
        <w:rPr>
          <w:b/>
          <w:sz w:val="22"/>
        </w:rPr>
        <w:t xml:space="preserve"> </w:t>
      </w:r>
    </w:p>
    <w:p w:rsidR="00BF2A1C" w:rsidRDefault="00394AA2">
      <w:pPr>
        <w:spacing w:after="0" w:line="259" w:lineRule="auto"/>
        <w:ind w:right="0" w:firstLine="0"/>
        <w:jc w:val="right"/>
      </w:pPr>
      <w:r>
        <w:rPr>
          <w:b/>
          <w:sz w:val="22"/>
        </w:rPr>
        <w:t xml:space="preserve"> </w:t>
      </w:r>
    </w:p>
    <w:p w:rsidR="00BF2A1C" w:rsidRDefault="00394AA2">
      <w:pPr>
        <w:spacing w:after="0" w:line="259" w:lineRule="auto"/>
        <w:ind w:right="0" w:firstLine="0"/>
        <w:jc w:val="right"/>
      </w:pPr>
      <w:r>
        <w:rPr>
          <w:b/>
          <w:sz w:val="22"/>
        </w:rPr>
        <w:t xml:space="preserve"> </w:t>
      </w:r>
    </w:p>
    <w:p w:rsidR="00BF2A1C" w:rsidRDefault="00394AA2">
      <w:pPr>
        <w:spacing w:after="0" w:line="259" w:lineRule="auto"/>
        <w:ind w:right="0" w:firstLine="0"/>
        <w:jc w:val="right"/>
      </w:pPr>
      <w:r>
        <w:rPr>
          <w:b/>
          <w:sz w:val="22"/>
        </w:rPr>
        <w:t xml:space="preserve"> </w:t>
      </w:r>
    </w:p>
    <w:p w:rsidR="00BF2A1C" w:rsidRDefault="00394AA2">
      <w:pPr>
        <w:spacing w:after="0" w:line="259" w:lineRule="auto"/>
        <w:ind w:right="0" w:firstLine="0"/>
        <w:jc w:val="right"/>
      </w:pPr>
      <w:r>
        <w:rPr>
          <w:b/>
          <w:sz w:val="22"/>
        </w:rPr>
        <w:t xml:space="preserve"> </w:t>
      </w:r>
    </w:p>
    <w:p w:rsidR="00BF2A1C" w:rsidRDefault="00394AA2">
      <w:pPr>
        <w:spacing w:after="0" w:line="259" w:lineRule="auto"/>
        <w:ind w:right="0" w:firstLine="0"/>
        <w:jc w:val="right"/>
      </w:pPr>
      <w:r>
        <w:rPr>
          <w:b/>
          <w:sz w:val="22"/>
        </w:rPr>
        <w:t xml:space="preserve"> </w:t>
      </w:r>
    </w:p>
    <w:p w:rsidR="00BF2A1C" w:rsidRDefault="00394AA2">
      <w:pPr>
        <w:spacing w:after="0" w:line="259" w:lineRule="auto"/>
        <w:ind w:left="2" w:right="0" w:firstLine="0"/>
        <w:jc w:val="center"/>
      </w:pPr>
      <w:r>
        <w:rPr>
          <w:b/>
        </w:rPr>
        <w:t xml:space="preserve"> </w:t>
      </w:r>
    </w:p>
    <w:p w:rsidR="00BF2A1C" w:rsidRDefault="00394AA2">
      <w:pPr>
        <w:spacing w:after="0" w:line="259" w:lineRule="auto"/>
        <w:ind w:left="2" w:right="0" w:firstLine="0"/>
        <w:jc w:val="center"/>
      </w:pPr>
      <w:r>
        <w:rPr>
          <w:b/>
        </w:rPr>
        <w:t xml:space="preserve"> </w:t>
      </w:r>
    </w:p>
    <w:p w:rsidR="00BF2A1C" w:rsidRDefault="00394AA2">
      <w:pPr>
        <w:spacing w:after="27" w:line="259" w:lineRule="auto"/>
        <w:ind w:left="2" w:right="0" w:firstLine="0"/>
        <w:jc w:val="center"/>
      </w:pPr>
      <w:r>
        <w:rPr>
          <w:b/>
        </w:rPr>
        <w:t xml:space="preserve"> </w:t>
      </w:r>
    </w:p>
    <w:p w:rsidR="00BF2A1C" w:rsidRDefault="00394AA2">
      <w:pPr>
        <w:spacing w:after="53" w:line="271" w:lineRule="auto"/>
        <w:ind w:left="365" w:right="414" w:hanging="10"/>
        <w:jc w:val="center"/>
      </w:pPr>
      <w:r>
        <w:rPr>
          <w:b/>
        </w:rPr>
        <w:t xml:space="preserve">ПРИМЕРНАЯ РАБОЧАЯ ПРОГРАММА УЧЕБНОЙ ДИСЦИПЛИНЫ </w:t>
      </w:r>
    </w:p>
    <w:p w:rsidR="00BF2A1C" w:rsidRDefault="00394AA2">
      <w:pPr>
        <w:spacing w:after="26" w:line="259" w:lineRule="auto"/>
        <w:ind w:left="2" w:right="0" w:firstLine="0"/>
        <w:jc w:val="center"/>
      </w:pPr>
      <w:r>
        <w:rPr>
          <w:b/>
        </w:rPr>
        <w:t xml:space="preserve"> </w:t>
      </w:r>
    </w:p>
    <w:p w:rsidR="00BF2A1C" w:rsidRDefault="00394AA2">
      <w:pPr>
        <w:spacing w:after="53" w:line="271" w:lineRule="auto"/>
        <w:ind w:left="365" w:right="412" w:hanging="10"/>
        <w:jc w:val="center"/>
      </w:pPr>
      <w:r>
        <w:rPr>
          <w:b/>
        </w:rPr>
        <w:t xml:space="preserve">СГ.01 ИСТОРИЯ РОССИИ </w:t>
      </w:r>
    </w:p>
    <w:p w:rsidR="00BF2A1C" w:rsidRDefault="00394AA2">
      <w:pPr>
        <w:spacing w:after="0" w:line="259" w:lineRule="auto"/>
        <w:ind w:left="2" w:right="0" w:firstLine="0"/>
        <w:jc w:val="center"/>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lastRenderedPageBreak/>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0" w:line="259" w:lineRule="auto"/>
        <w:ind w:right="0" w:firstLine="0"/>
        <w:jc w:val="left"/>
      </w:pPr>
      <w:r>
        <w:rPr>
          <w:b/>
        </w:rPr>
        <w:t xml:space="preserve"> </w:t>
      </w:r>
    </w:p>
    <w:p w:rsidR="00BF2A1C" w:rsidRDefault="00394AA2">
      <w:pPr>
        <w:spacing w:after="53" w:line="271" w:lineRule="auto"/>
        <w:ind w:left="365" w:right="410" w:hanging="10"/>
        <w:jc w:val="center"/>
      </w:pPr>
      <w:r>
        <w:rPr>
          <w:b/>
        </w:rPr>
        <w:t>2023 г.</w:t>
      </w:r>
    </w:p>
    <w:p w:rsidR="00BF2A1C" w:rsidRDefault="00394AA2">
      <w:pPr>
        <w:spacing w:after="204" w:line="259" w:lineRule="auto"/>
        <w:ind w:right="17" w:firstLine="0"/>
        <w:jc w:val="center"/>
      </w:pPr>
      <w:r>
        <w:rPr>
          <w:b/>
          <w:sz w:val="16"/>
        </w:rPr>
        <w:t xml:space="preserve"> </w:t>
      </w:r>
    </w:p>
    <w:p w:rsidR="00BF2A1C" w:rsidRDefault="00394AA2">
      <w:pPr>
        <w:pStyle w:val="4"/>
        <w:spacing w:after="207"/>
        <w:ind w:left="365" w:right="412"/>
      </w:pPr>
      <w:r>
        <w:t xml:space="preserve">СОДЕРЖАНИЕ </w:t>
      </w:r>
    </w:p>
    <w:p w:rsidR="00BF2A1C" w:rsidRDefault="00394AA2">
      <w:pPr>
        <w:spacing w:after="270" w:line="259" w:lineRule="auto"/>
        <w:ind w:right="0" w:firstLine="0"/>
        <w:jc w:val="left"/>
      </w:pPr>
      <w:r>
        <w:rPr>
          <w:b/>
          <w:i/>
        </w:rPr>
        <w:t xml:space="preserve"> </w:t>
      </w:r>
    </w:p>
    <w:p w:rsidR="00BF2A1C" w:rsidRDefault="00394AA2">
      <w:pPr>
        <w:numPr>
          <w:ilvl w:val="0"/>
          <w:numId w:val="20"/>
        </w:numPr>
        <w:spacing w:after="194" w:line="322" w:lineRule="auto"/>
        <w:ind w:right="84" w:hanging="360"/>
        <w:jc w:val="left"/>
      </w:pPr>
      <w:r>
        <w:rPr>
          <w:b/>
        </w:rPr>
        <w:t xml:space="preserve">ОБЩАЯ ХАРАКТЕРИСТИКА ПРИМЕРНОЙ РАБОЧЕЙ </w:t>
      </w:r>
      <w:r>
        <w:rPr>
          <w:b/>
        </w:rPr>
        <w:tab/>
        <w:t xml:space="preserve"> ПРОГРАММЫ УЧЕБНОЙ ДИСЦИПЛИНЫ </w:t>
      </w:r>
    </w:p>
    <w:p w:rsidR="00BF2A1C" w:rsidRDefault="00394AA2">
      <w:pPr>
        <w:numPr>
          <w:ilvl w:val="0"/>
          <w:numId w:val="20"/>
        </w:numPr>
        <w:spacing w:after="51" w:line="270" w:lineRule="auto"/>
        <w:ind w:right="84" w:hanging="360"/>
        <w:jc w:val="left"/>
      </w:pPr>
      <w:r>
        <w:rPr>
          <w:b/>
        </w:rPr>
        <w:t xml:space="preserve">СТРУКТУРА И СОДЕРЖАНИЕ УЧЕБНОЙ </w:t>
      </w:r>
      <w:r>
        <w:rPr>
          <w:b/>
        </w:rPr>
        <w:tab/>
        <w:t xml:space="preserve"> </w:t>
      </w:r>
    </w:p>
    <w:p w:rsidR="00BF2A1C" w:rsidRDefault="00394AA2">
      <w:pPr>
        <w:spacing w:after="256" w:line="270" w:lineRule="auto"/>
        <w:ind w:left="703" w:right="0" w:hanging="10"/>
        <w:jc w:val="left"/>
      </w:pPr>
      <w:r>
        <w:rPr>
          <w:b/>
        </w:rPr>
        <w:t xml:space="preserve">ДИСЦИПЛИНЫ </w:t>
      </w:r>
    </w:p>
    <w:p w:rsidR="00BF2A1C" w:rsidRDefault="00394AA2">
      <w:pPr>
        <w:numPr>
          <w:ilvl w:val="0"/>
          <w:numId w:val="20"/>
        </w:numPr>
        <w:spacing w:after="260" w:line="270" w:lineRule="auto"/>
        <w:ind w:right="84" w:hanging="360"/>
        <w:jc w:val="left"/>
      </w:pPr>
      <w:r>
        <w:rPr>
          <w:b/>
        </w:rPr>
        <w:t xml:space="preserve">УСЛОВИЯ РЕАЛИЗАЦИИ УЧЕБНОЙ ДИСЦИПЛИНЫ </w:t>
      </w:r>
    </w:p>
    <w:p w:rsidR="00BF2A1C" w:rsidRDefault="00394AA2">
      <w:pPr>
        <w:numPr>
          <w:ilvl w:val="0"/>
          <w:numId w:val="20"/>
        </w:numPr>
        <w:spacing w:after="145" w:line="322" w:lineRule="auto"/>
        <w:ind w:right="84" w:hanging="360"/>
        <w:jc w:val="left"/>
      </w:pPr>
      <w:r>
        <w:rPr>
          <w:b/>
        </w:rPr>
        <w:t xml:space="preserve">КОНТРОЛЬ И ОЦЕНКА РЕЗУЛЬТАТОВ ОСВОЕНИЯ </w:t>
      </w:r>
      <w:r>
        <w:rPr>
          <w:b/>
        </w:rPr>
        <w:tab/>
        <w:t xml:space="preserve"> УЧЕБНОЙ ДИСЦИПЛИНЫ </w:t>
      </w:r>
    </w:p>
    <w:p w:rsidR="00BF2A1C" w:rsidRDefault="00394AA2">
      <w:pPr>
        <w:spacing w:after="0" w:line="259" w:lineRule="auto"/>
        <w:ind w:right="0" w:firstLine="0"/>
        <w:jc w:val="left"/>
      </w:pPr>
      <w:r>
        <w:rPr>
          <w:b/>
        </w:rPr>
        <w:t xml:space="preserve"> </w:t>
      </w:r>
      <w:r>
        <w:br w:type="page"/>
      </w:r>
    </w:p>
    <w:p w:rsidR="00BF2A1C" w:rsidRDefault="00394AA2">
      <w:pPr>
        <w:pStyle w:val="4"/>
        <w:spacing w:after="15"/>
        <w:ind w:left="365" w:right="410"/>
      </w:pPr>
      <w:r>
        <w:lastRenderedPageBreak/>
        <w:t xml:space="preserve">1. ОБЩАЯ ХАРАКТЕРИСТИКА ПРИМЕРНОЙ РАБОЧЕЙ ПРОГРАММЫ  </w:t>
      </w:r>
    </w:p>
    <w:p w:rsidR="00BF2A1C" w:rsidRDefault="00394AA2">
      <w:pPr>
        <w:spacing w:after="11" w:line="270" w:lineRule="auto"/>
        <w:ind w:left="3171" w:right="2466" w:hanging="77"/>
        <w:jc w:val="left"/>
      </w:pPr>
      <w:r>
        <w:rPr>
          <w:b/>
        </w:rPr>
        <w:t xml:space="preserve">УЧЕБНОЙ ДИСЦИПЛИНЫ СГ.01 ИСТОРИЯ РОССИИ </w:t>
      </w:r>
    </w:p>
    <w:p w:rsidR="00BF2A1C" w:rsidRDefault="00394AA2">
      <w:pPr>
        <w:spacing w:after="27" w:line="259" w:lineRule="auto"/>
        <w:ind w:left="722" w:right="0" w:firstLine="0"/>
        <w:jc w:val="center"/>
      </w:pPr>
      <w:r>
        <w:rPr>
          <w:b/>
        </w:rPr>
        <w:t xml:space="preserve"> </w:t>
      </w:r>
    </w:p>
    <w:p w:rsidR="00BF2A1C" w:rsidRDefault="00394AA2">
      <w:pPr>
        <w:spacing w:after="51" w:line="270" w:lineRule="auto"/>
        <w:ind w:left="703" w:right="0" w:hanging="10"/>
        <w:jc w:val="left"/>
      </w:pPr>
      <w:r>
        <w:rPr>
          <w:b/>
        </w:rPr>
        <w:t xml:space="preserve">1.1. Место дисциплины в структуре основной образовательной программы: </w:t>
      </w:r>
      <w:r>
        <w:t xml:space="preserve"> </w:t>
      </w:r>
    </w:p>
    <w:p w:rsidR="00BF2A1C" w:rsidRDefault="00394AA2">
      <w:pPr>
        <w:ind w:left="-5" w:right="0"/>
      </w:pPr>
      <w:r>
        <w:t xml:space="preserve">Учебная дисциплина «История России» является обязательной частью социальногуманитарного цикла примерной образовательной программы в соответствии  с ФГОС СПО по профессии 08.01.27 Мастер общестроительных работ.  </w:t>
      </w:r>
    </w:p>
    <w:p w:rsidR="00BF2A1C" w:rsidRDefault="00394AA2">
      <w:pPr>
        <w:ind w:left="-5" w:right="0"/>
      </w:pPr>
      <w:r>
        <w:t xml:space="preserve">Особое значение дисциплина имеет при формировании и развитии ОК 03, ОК 04, ОК 05, ОК 06, ОК 07, ОК 09. </w:t>
      </w:r>
    </w:p>
    <w:p w:rsidR="00BF2A1C" w:rsidRDefault="00394AA2">
      <w:pPr>
        <w:spacing w:after="68"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1.2. Цель и планируемые результаты освоения дисциплины: </w:t>
      </w:r>
    </w:p>
    <w:p w:rsidR="00BF2A1C" w:rsidRDefault="00394AA2">
      <w:pPr>
        <w:ind w:left="-5" w:right="0"/>
      </w:pPr>
      <w:r>
        <w:t xml:space="preserve">В рамках программы учебной дисциплины обучающимися осваиваются умения  и знания </w:t>
      </w:r>
    </w:p>
    <w:tbl>
      <w:tblPr>
        <w:tblStyle w:val="TableGrid"/>
        <w:tblW w:w="9470" w:type="dxa"/>
        <w:tblInd w:w="-108" w:type="dxa"/>
        <w:tblCellMar>
          <w:top w:w="37" w:type="dxa"/>
          <w:left w:w="108" w:type="dxa"/>
          <w:right w:w="48" w:type="dxa"/>
        </w:tblCellMar>
        <w:tblLook w:val="04A0" w:firstRow="1" w:lastRow="0" w:firstColumn="1" w:lastColumn="0" w:noHBand="0" w:noVBand="1"/>
      </w:tblPr>
      <w:tblGrid>
        <w:gridCol w:w="1668"/>
        <w:gridCol w:w="3656"/>
        <w:gridCol w:w="4146"/>
      </w:tblGrid>
      <w:tr w:rsidR="00BF2A1C">
        <w:trPr>
          <w:trHeight w:val="562"/>
        </w:trPr>
        <w:tc>
          <w:tcPr>
            <w:tcW w:w="1669"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right="64" w:firstLine="0"/>
              <w:jc w:val="center"/>
            </w:pPr>
            <w:r>
              <w:rPr>
                <w:b/>
              </w:rPr>
              <w:t xml:space="preserve">Код  </w:t>
            </w:r>
          </w:p>
          <w:p w:rsidR="00BF2A1C" w:rsidRDefault="00394AA2">
            <w:pPr>
              <w:spacing w:after="0" w:line="259" w:lineRule="auto"/>
              <w:ind w:right="60" w:firstLine="0"/>
              <w:jc w:val="center"/>
            </w:pPr>
            <w:r>
              <w:rPr>
                <w:b/>
              </w:rPr>
              <w:t>ПК, ОК</w:t>
            </w:r>
            <w:r>
              <w:t xml:space="preserve"> </w:t>
            </w:r>
          </w:p>
        </w:tc>
        <w:tc>
          <w:tcPr>
            <w:tcW w:w="36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jc w:val="center"/>
            </w:pPr>
            <w:r>
              <w:rPr>
                <w:b/>
              </w:rPr>
              <w:t>Умения</w:t>
            </w:r>
            <w:r>
              <w:t xml:space="preserve"> </w:t>
            </w:r>
          </w:p>
        </w:tc>
        <w:tc>
          <w:tcPr>
            <w:tcW w:w="414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Знания</w:t>
            </w:r>
            <w:r>
              <w:t xml:space="preserve"> </w:t>
            </w:r>
          </w:p>
        </w:tc>
      </w:tr>
      <w:tr w:rsidR="00BF2A1C">
        <w:trPr>
          <w:trHeight w:val="3927"/>
        </w:trPr>
        <w:tc>
          <w:tcPr>
            <w:tcW w:w="16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t xml:space="preserve">ОК 03 </w:t>
            </w:r>
          </w:p>
        </w:tc>
        <w:tc>
          <w:tcPr>
            <w:tcW w:w="3656" w:type="dxa"/>
            <w:tcBorders>
              <w:top w:val="single" w:sz="4" w:space="0" w:color="000000"/>
              <w:left w:val="single" w:sz="4" w:space="0" w:color="000000"/>
              <w:bottom w:val="single" w:sz="4" w:space="0" w:color="000000"/>
              <w:right w:val="single" w:sz="4" w:space="0" w:color="000000"/>
            </w:tcBorders>
          </w:tcPr>
          <w:p w:rsidR="00BF2A1C" w:rsidRDefault="00394AA2">
            <w:pPr>
              <w:spacing w:after="30" w:line="251" w:lineRule="auto"/>
              <w:ind w:right="57" w:firstLine="0"/>
            </w:pPr>
            <w:r>
              <w:rPr>
                <w:rFonts w:ascii="Segoe UI Symbol" w:eastAsia="Segoe UI Symbol" w:hAnsi="Segoe UI Symbol" w:cs="Segoe UI Symbol"/>
              </w:rPr>
              <w:t>−</w:t>
            </w:r>
            <w:r>
              <w:rPr>
                <w:rFonts w:ascii="Arial" w:eastAsia="Arial" w:hAnsi="Arial" w:cs="Arial"/>
              </w:rPr>
              <w:t xml:space="preserve"> </w:t>
            </w:r>
            <w:r>
              <w:t xml:space="preserve">получать необходимую информацию, делать сравнительный анализ документов, видео и фото- </w:t>
            </w:r>
          </w:p>
          <w:p w:rsidR="00BF2A1C" w:rsidRDefault="00394AA2">
            <w:pPr>
              <w:spacing w:after="41" w:line="259" w:lineRule="auto"/>
              <w:ind w:right="0" w:firstLine="0"/>
              <w:jc w:val="left"/>
            </w:pPr>
            <w:r>
              <w:t xml:space="preserve">материалов; </w:t>
            </w:r>
          </w:p>
          <w:p w:rsidR="00BF2A1C" w:rsidRDefault="00394AA2">
            <w:pPr>
              <w:tabs>
                <w:tab w:val="center" w:pos="1515"/>
              </w:tabs>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самостоятельно </w:t>
            </w:r>
          </w:p>
          <w:p w:rsidR="00BF2A1C" w:rsidRDefault="00394AA2">
            <w:pPr>
              <w:spacing w:after="0" w:line="259" w:lineRule="auto"/>
              <w:ind w:right="0" w:firstLine="0"/>
              <w:jc w:val="left"/>
            </w:pPr>
            <w:r>
              <w:t xml:space="preserve">осуществлять поиск методов решения практических задач, применения различных методов познания; </w:t>
            </w:r>
          </w:p>
        </w:tc>
        <w:tc>
          <w:tcPr>
            <w:tcW w:w="4146" w:type="dxa"/>
            <w:tcBorders>
              <w:top w:val="single" w:sz="4" w:space="0" w:color="000000"/>
              <w:left w:val="single" w:sz="4" w:space="0" w:color="000000"/>
              <w:bottom w:val="single" w:sz="4" w:space="0" w:color="000000"/>
              <w:right w:val="single" w:sz="4" w:space="0" w:color="000000"/>
            </w:tcBorders>
          </w:tcPr>
          <w:p w:rsidR="00BF2A1C" w:rsidRDefault="00394AA2">
            <w:pPr>
              <w:spacing w:after="51" w:line="252" w:lineRule="auto"/>
              <w:ind w:right="60" w:firstLine="0"/>
            </w:pPr>
            <w:r>
              <w:rPr>
                <w:rFonts w:ascii="Segoe UI Symbol" w:eastAsia="Segoe UI Symbol" w:hAnsi="Segoe UI Symbol" w:cs="Segoe UI Symbol"/>
              </w:rPr>
              <w:t>−</w:t>
            </w:r>
            <w:r>
              <w:rPr>
                <w:rFonts w:ascii="Arial" w:eastAsia="Arial" w:hAnsi="Arial" w:cs="Arial"/>
              </w:rPr>
              <w:t xml:space="preserve"> </w:t>
            </w:r>
            <w:r>
              <w:t xml:space="preserve">комплекса сведений об истории России и человечества в целом, общего и особенного в мировом историческом процессе; </w:t>
            </w:r>
          </w:p>
          <w:p w:rsidR="00BF2A1C" w:rsidRDefault="00394AA2">
            <w:pPr>
              <w:spacing w:after="23" w:line="276" w:lineRule="auto"/>
              <w:ind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основного </w:t>
            </w:r>
            <w:r>
              <w:tab/>
              <w:t xml:space="preserve">содержания </w:t>
            </w:r>
            <w:r>
              <w:tab/>
              <w:t xml:space="preserve">и исторического </w:t>
            </w:r>
            <w:r>
              <w:tab/>
              <w:t xml:space="preserve">назначения важнейших </w:t>
            </w:r>
            <w:r>
              <w:tab/>
              <w:t xml:space="preserve">правовых </w:t>
            </w:r>
            <w:r>
              <w:tab/>
              <w:t xml:space="preserve">и законодательных актов Российской Федерации, мирового и регионального значения; </w:t>
            </w:r>
          </w:p>
          <w:p w:rsidR="00BF2A1C" w:rsidRDefault="00394AA2">
            <w:pPr>
              <w:spacing w:after="0" w:line="259" w:lineRule="auto"/>
              <w:ind w:right="58" w:firstLine="0"/>
            </w:pPr>
            <w:r>
              <w:rPr>
                <w:rFonts w:ascii="Segoe UI Symbol" w:eastAsia="Segoe UI Symbol" w:hAnsi="Segoe UI Symbol" w:cs="Segoe UI Symbol"/>
              </w:rPr>
              <w:t>−</w:t>
            </w:r>
            <w:r>
              <w:rPr>
                <w:rFonts w:ascii="Arial" w:eastAsia="Arial" w:hAnsi="Arial" w:cs="Arial"/>
              </w:rPr>
              <w:t xml:space="preserve"> </w:t>
            </w:r>
            <w:r>
              <w:t xml:space="preserve">информации об основных достижениях научно-технического прогресса в России и ведущих странах мира; </w:t>
            </w:r>
          </w:p>
        </w:tc>
      </w:tr>
      <w:tr w:rsidR="00BF2A1C">
        <w:trPr>
          <w:trHeight w:val="2252"/>
        </w:trPr>
        <w:tc>
          <w:tcPr>
            <w:tcW w:w="16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t xml:space="preserve">ОК 04 </w:t>
            </w:r>
          </w:p>
        </w:tc>
        <w:tc>
          <w:tcPr>
            <w:tcW w:w="3656" w:type="dxa"/>
            <w:tcBorders>
              <w:top w:val="single" w:sz="4" w:space="0" w:color="000000"/>
              <w:left w:val="single" w:sz="4" w:space="0" w:color="000000"/>
              <w:bottom w:val="single" w:sz="4" w:space="0" w:color="000000"/>
              <w:right w:val="single" w:sz="4" w:space="0" w:color="000000"/>
            </w:tcBorders>
          </w:tcPr>
          <w:p w:rsidR="00BF2A1C" w:rsidRDefault="00394AA2">
            <w:pPr>
              <w:spacing w:after="51" w:line="251" w:lineRule="auto"/>
              <w:ind w:right="60" w:firstLine="0"/>
            </w:pPr>
            <w:r>
              <w:rPr>
                <w:rFonts w:ascii="Segoe UI Symbol" w:eastAsia="Segoe UI Symbol" w:hAnsi="Segoe UI Symbol" w:cs="Segoe UI Symbol"/>
              </w:rPr>
              <w:t>−</w:t>
            </w:r>
            <w:r>
              <w:rPr>
                <w:rFonts w:ascii="Arial" w:eastAsia="Arial" w:hAnsi="Arial" w:cs="Arial"/>
              </w:rPr>
              <w:t xml:space="preserve"> </w:t>
            </w:r>
            <w:r>
              <w:t xml:space="preserve">вести диалог, обосновывать свою точку зрения в дискуссии по исторической тематике; </w:t>
            </w:r>
          </w:p>
          <w:p w:rsidR="00BF2A1C" w:rsidRDefault="00394AA2">
            <w:pPr>
              <w:spacing w:after="0" w:line="259" w:lineRule="auto"/>
              <w:ind w:right="57" w:firstLine="0"/>
            </w:pPr>
            <w:r>
              <w:rPr>
                <w:rFonts w:ascii="Segoe UI Symbol" w:eastAsia="Segoe UI Symbol" w:hAnsi="Segoe UI Symbol" w:cs="Segoe UI Symbol"/>
              </w:rPr>
              <w:t>−</w:t>
            </w:r>
            <w:r>
              <w:rPr>
                <w:rFonts w:ascii="Arial" w:eastAsia="Arial" w:hAnsi="Arial" w:cs="Arial"/>
              </w:rPr>
              <w:t xml:space="preserve"> </w:t>
            </w:r>
            <w:r>
              <w:t xml:space="preserve">применять исторические знания в профессиональной и общественной деятельности, поликультурном общении; </w:t>
            </w:r>
          </w:p>
        </w:tc>
        <w:tc>
          <w:tcPr>
            <w:tcW w:w="4146" w:type="dxa"/>
            <w:tcBorders>
              <w:top w:val="single" w:sz="4" w:space="0" w:color="000000"/>
              <w:left w:val="single" w:sz="4" w:space="0" w:color="000000"/>
              <w:bottom w:val="single" w:sz="4" w:space="0" w:color="000000"/>
              <w:right w:val="single" w:sz="4" w:space="0" w:color="000000"/>
            </w:tcBorders>
          </w:tcPr>
          <w:p w:rsidR="00BF2A1C" w:rsidRDefault="00394AA2">
            <w:pPr>
              <w:spacing w:after="43" w:line="258" w:lineRule="auto"/>
              <w:ind w:right="66" w:firstLine="0"/>
            </w:pPr>
            <w:r>
              <w:rPr>
                <w:rFonts w:ascii="Segoe UI Symbol" w:eastAsia="Segoe UI Symbol" w:hAnsi="Segoe UI Symbol" w:cs="Segoe UI Symbol"/>
              </w:rPr>
              <w:t>−</w:t>
            </w:r>
            <w:r>
              <w:rPr>
                <w:rFonts w:ascii="Arial" w:eastAsia="Arial" w:hAnsi="Arial" w:cs="Arial"/>
              </w:rPr>
              <w:t xml:space="preserve"> </w:t>
            </w:r>
            <w:r>
              <w:t xml:space="preserve">сведений об историческом опыте развития профильных отраслей; </w:t>
            </w:r>
          </w:p>
          <w:p w:rsidR="00BF2A1C" w:rsidRDefault="00394AA2">
            <w:pPr>
              <w:tabs>
                <w:tab w:val="center" w:pos="1375"/>
                <w:tab w:val="right" w:pos="3990"/>
              </w:tabs>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информации </w:t>
            </w:r>
            <w:r>
              <w:tab/>
              <w:t xml:space="preserve">о </w:t>
            </w:r>
          </w:p>
          <w:p w:rsidR="00BF2A1C" w:rsidRDefault="00394AA2">
            <w:pPr>
              <w:spacing w:after="0" w:line="259" w:lineRule="auto"/>
              <w:ind w:right="69" w:firstLine="0"/>
            </w:pPr>
            <w:r>
              <w:t xml:space="preserve">профессиональной и общественной деятельности, осуществляемой выдающимися представителями отрасли; </w:t>
            </w:r>
          </w:p>
        </w:tc>
      </w:tr>
      <w:tr w:rsidR="00BF2A1C">
        <w:trPr>
          <w:trHeight w:val="1975"/>
        </w:trPr>
        <w:tc>
          <w:tcPr>
            <w:tcW w:w="16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t xml:space="preserve">ОК 05 </w:t>
            </w:r>
          </w:p>
        </w:tc>
        <w:tc>
          <w:tcPr>
            <w:tcW w:w="3656" w:type="dxa"/>
            <w:tcBorders>
              <w:top w:val="single" w:sz="4" w:space="0" w:color="000000"/>
              <w:left w:val="single" w:sz="4" w:space="0" w:color="000000"/>
              <w:bottom w:val="single" w:sz="4" w:space="0" w:color="000000"/>
              <w:right w:val="single" w:sz="4" w:space="0" w:color="000000"/>
            </w:tcBorders>
          </w:tcPr>
          <w:p w:rsidR="00BF2A1C" w:rsidRDefault="00394AA2">
            <w:pPr>
              <w:tabs>
                <w:tab w:val="center" w:pos="1411"/>
              </w:tabs>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осуществлять </w:t>
            </w:r>
          </w:p>
          <w:p w:rsidR="00BF2A1C" w:rsidRDefault="00394AA2">
            <w:pPr>
              <w:spacing w:after="0" w:line="238" w:lineRule="auto"/>
              <w:ind w:right="44" w:firstLine="0"/>
              <w:jc w:val="left"/>
            </w:pPr>
            <w:r>
              <w:t xml:space="preserve">коммуникацию, передавать информацию на государственном языке </w:t>
            </w:r>
          </w:p>
          <w:p w:rsidR="00BF2A1C" w:rsidRDefault="00394AA2">
            <w:pPr>
              <w:spacing w:after="0" w:line="259" w:lineRule="auto"/>
              <w:ind w:right="0" w:firstLine="0"/>
              <w:jc w:val="left"/>
            </w:pPr>
            <w:r>
              <w:t xml:space="preserve">Российской Федерации с учётом особенностей социального и культурного контекста; </w:t>
            </w:r>
          </w:p>
        </w:tc>
        <w:tc>
          <w:tcPr>
            <w:tcW w:w="4146" w:type="dxa"/>
            <w:tcBorders>
              <w:top w:val="single" w:sz="4" w:space="0" w:color="000000"/>
              <w:left w:val="single" w:sz="4" w:space="0" w:color="000000"/>
              <w:bottom w:val="single" w:sz="4" w:space="0" w:color="000000"/>
              <w:right w:val="single" w:sz="4" w:space="0" w:color="000000"/>
            </w:tcBorders>
          </w:tcPr>
          <w:p w:rsidR="00BF2A1C" w:rsidRDefault="00394AA2">
            <w:pPr>
              <w:spacing w:after="20" w:line="277" w:lineRule="auto"/>
              <w:ind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особенностей </w:t>
            </w:r>
            <w:r>
              <w:tab/>
              <w:t xml:space="preserve">социальноэкономического </w:t>
            </w:r>
            <w:r>
              <w:tab/>
              <w:t xml:space="preserve">и </w:t>
            </w:r>
            <w:r>
              <w:tab/>
              <w:t xml:space="preserve">культурного развития России, и её регионов;  </w:t>
            </w:r>
          </w:p>
          <w:p w:rsidR="00BF2A1C" w:rsidRDefault="00394AA2">
            <w:pPr>
              <w:spacing w:after="0" w:line="259" w:lineRule="auto"/>
              <w:ind w:right="58" w:firstLine="0"/>
            </w:pPr>
            <w:r>
              <w:rPr>
                <w:rFonts w:ascii="Segoe UI Symbol" w:eastAsia="Segoe UI Symbol" w:hAnsi="Segoe UI Symbol" w:cs="Segoe UI Symbol"/>
              </w:rPr>
              <w:t>−</w:t>
            </w:r>
            <w:r>
              <w:rPr>
                <w:rFonts w:ascii="Arial" w:eastAsia="Arial" w:hAnsi="Arial" w:cs="Arial"/>
              </w:rPr>
              <w:t xml:space="preserve"> </w:t>
            </w:r>
            <w:r>
              <w:t xml:space="preserve">роли науки, культуры и религии   в сохранении, укреплении </w:t>
            </w:r>
            <w:r>
              <w:lastRenderedPageBreak/>
              <w:t xml:space="preserve">национальных и государственных традиций; </w:t>
            </w:r>
          </w:p>
        </w:tc>
      </w:tr>
      <w:tr w:rsidR="00BF2A1C">
        <w:trPr>
          <w:trHeight w:val="1426"/>
        </w:trPr>
        <w:tc>
          <w:tcPr>
            <w:tcW w:w="16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lastRenderedPageBreak/>
              <w:t xml:space="preserve">ОК 06 </w:t>
            </w:r>
          </w:p>
        </w:tc>
        <w:tc>
          <w:tcPr>
            <w:tcW w:w="3656" w:type="dxa"/>
            <w:tcBorders>
              <w:top w:val="single" w:sz="4" w:space="0" w:color="000000"/>
              <w:left w:val="single" w:sz="4" w:space="0" w:color="000000"/>
              <w:bottom w:val="single" w:sz="4" w:space="0" w:color="000000"/>
              <w:right w:val="single" w:sz="4" w:space="0" w:color="000000"/>
            </w:tcBorders>
          </w:tcPr>
          <w:p w:rsidR="00BF2A1C" w:rsidRDefault="00394AA2">
            <w:pPr>
              <w:spacing w:after="36" w:line="265" w:lineRule="auto"/>
              <w:ind w:right="58" w:firstLine="0"/>
            </w:pPr>
            <w:r>
              <w:rPr>
                <w:rFonts w:ascii="Segoe UI Symbol" w:eastAsia="Segoe UI Symbol" w:hAnsi="Segoe UI Symbol" w:cs="Segoe UI Symbol"/>
              </w:rPr>
              <w:t>−</w:t>
            </w:r>
            <w:r>
              <w:rPr>
                <w:rFonts w:ascii="Arial" w:eastAsia="Arial" w:hAnsi="Arial" w:cs="Arial"/>
              </w:rPr>
              <w:t xml:space="preserve"> </w:t>
            </w:r>
            <w:r>
              <w:t xml:space="preserve">толковать содержание основных терминов исторической и общественнополитической лексики; </w:t>
            </w:r>
          </w:p>
          <w:p w:rsidR="00BF2A1C" w:rsidRDefault="00394AA2">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t xml:space="preserve">самостоятельно работать с </w:t>
            </w:r>
          </w:p>
        </w:tc>
        <w:tc>
          <w:tcPr>
            <w:tcW w:w="4146"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right="58" w:firstLine="0"/>
            </w:pPr>
            <w:r>
              <w:rPr>
                <w:rFonts w:ascii="Segoe UI Symbol" w:eastAsia="Segoe UI Symbol" w:hAnsi="Segoe UI Symbol" w:cs="Segoe UI Symbol"/>
              </w:rPr>
              <w:t>−</w:t>
            </w:r>
            <w:r>
              <w:rPr>
                <w:rFonts w:ascii="Arial" w:eastAsia="Arial" w:hAnsi="Arial" w:cs="Arial"/>
              </w:rPr>
              <w:t xml:space="preserve"> </w:t>
            </w:r>
            <w:r>
              <w:t xml:space="preserve">сведений о причинах, событиях и итогах Второй мировой войны и Великой Отечественной </w:t>
            </w:r>
          </w:p>
          <w:p w:rsidR="00BF2A1C" w:rsidRDefault="00394AA2">
            <w:pPr>
              <w:spacing w:after="42" w:line="259" w:lineRule="auto"/>
              <w:ind w:right="0" w:firstLine="0"/>
              <w:jc w:val="left"/>
            </w:pPr>
            <w:r>
              <w:t xml:space="preserve">войны советского народа;  </w:t>
            </w:r>
          </w:p>
          <w:p w:rsidR="00BF2A1C" w:rsidRDefault="00394AA2">
            <w:pPr>
              <w:tabs>
                <w:tab w:val="center" w:pos="1357"/>
                <w:tab w:val="center" w:pos="2500"/>
                <w:tab w:val="right" w:pos="3990"/>
              </w:tabs>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информации </w:t>
            </w:r>
            <w:r>
              <w:tab/>
              <w:t xml:space="preserve">о </w:t>
            </w:r>
            <w:r>
              <w:tab/>
              <w:t xml:space="preserve">подвигах </w:t>
            </w:r>
          </w:p>
        </w:tc>
      </w:tr>
      <w:tr w:rsidR="00BF2A1C">
        <w:trPr>
          <w:trHeight w:val="8154"/>
        </w:trPr>
        <w:tc>
          <w:tcPr>
            <w:tcW w:w="1669"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656" w:type="dxa"/>
            <w:tcBorders>
              <w:top w:val="single" w:sz="4" w:space="0" w:color="000000"/>
              <w:left w:val="single" w:sz="4" w:space="0" w:color="000000"/>
              <w:bottom w:val="single" w:sz="4" w:space="0" w:color="000000"/>
              <w:right w:val="single" w:sz="4" w:space="0" w:color="000000"/>
            </w:tcBorders>
          </w:tcPr>
          <w:p w:rsidR="00BF2A1C" w:rsidRDefault="00394AA2">
            <w:pPr>
              <w:spacing w:after="19" w:line="277" w:lineRule="auto"/>
              <w:ind w:right="0" w:firstLine="0"/>
              <w:jc w:val="left"/>
            </w:pPr>
            <w:r>
              <w:t xml:space="preserve">документами, </w:t>
            </w:r>
            <w:r>
              <w:tab/>
              <w:t xml:space="preserve">таблицами </w:t>
            </w:r>
            <w:r>
              <w:tab/>
              <w:t xml:space="preserve">и схемами, </w:t>
            </w:r>
            <w:r>
              <w:tab/>
              <w:t xml:space="preserve">отражающими исторические события; </w:t>
            </w:r>
          </w:p>
          <w:p w:rsidR="00BF2A1C" w:rsidRDefault="00394AA2">
            <w:pPr>
              <w:spacing w:after="22" w:line="276" w:lineRule="auto"/>
              <w:ind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читать </w:t>
            </w:r>
            <w:r>
              <w:tab/>
              <w:t xml:space="preserve">карты, ориентируясь </w:t>
            </w:r>
            <w:r>
              <w:tab/>
              <w:t xml:space="preserve">в </w:t>
            </w:r>
            <w:r>
              <w:tab/>
              <w:t xml:space="preserve">историческом пространстве и времени;  </w:t>
            </w:r>
          </w:p>
          <w:p w:rsidR="00BF2A1C" w:rsidRDefault="00394AA2">
            <w:pPr>
              <w:spacing w:after="36" w:line="264" w:lineRule="auto"/>
              <w:ind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осуществлять проектную деятельность </w:t>
            </w:r>
            <w:r>
              <w:tab/>
              <w:t xml:space="preserve">и </w:t>
            </w:r>
            <w:r>
              <w:tab/>
              <w:t xml:space="preserve">историческую реконструкцию с привлечением различных источников; </w:t>
            </w:r>
          </w:p>
          <w:p w:rsidR="00BF2A1C" w:rsidRDefault="00394AA2">
            <w:pPr>
              <w:spacing w:after="21" w:line="259" w:lineRule="auto"/>
              <w:ind w:right="59" w:firstLine="0"/>
            </w:pPr>
            <w:r>
              <w:rPr>
                <w:rFonts w:ascii="Segoe UI Symbol" w:eastAsia="Segoe UI Symbol" w:hAnsi="Segoe UI Symbol" w:cs="Segoe UI Symbol"/>
              </w:rPr>
              <w:t>−</w:t>
            </w:r>
            <w:r>
              <w:rPr>
                <w:rFonts w:ascii="Arial" w:eastAsia="Arial" w:hAnsi="Arial" w:cs="Arial"/>
              </w:rPr>
              <w:t xml:space="preserve"> </w:t>
            </w:r>
            <w:r>
              <w:t xml:space="preserve">давать оценку историческим событиям и явлениям, деятельности </w:t>
            </w:r>
          </w:p>
          <w:p w:rsidR="00BF2A1C" w:rsidRDefault="00394AA2">
            <w:pPr>
              <w:spacing w:after="42" w:line="259" w:lineRule="auto"/>
              <w:ind w:right="0" w:firstLine="0"/>
              <w:jc w:val="left"/>
            </w:pPr>
            <w:r>
              <w:t xml:space="preserve">исторических личностей; </w:t>
            </w:r>
          </w:p>
          <w:p w:rsidR="00BF2A1C" w:rsidRDefault="00394AA2">
            <w:pPr>
              <w:spacing w:after="0" w:line="259" w:lineRule="auto"/>
              <w:ind w:right="6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ориентироваться </w:t>
            </w:r>
            <w:r>
              <w:tab/>
              <w:t xml:space="preserve">в современной </w:t>
            </w:r>
            <w:r>
              <w:tab/>
              <w:t xml:space="preserve">экономической, политической, </w:t>
            </w:r>
            <w:r>
              <w:tab/>
              <w:t xml:space="preserve">культурной ситуации в России и мире;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выявлять взаимосвязь отечественных, в том числе региональных, социальноэкономических, политических и культурных проблем с мировыми; </w:t>
            </w:r>
          </w:p>
        </w:tc>
        <w:tc>
          <w:tcPr>
            <w:tcW w:w="4146" w:type="dxa"/>
            <w:tcBorders>
              <w:top w:val="single" w:sz="4" w:space="0" w:color="000000"/>
              <w:left w:val="single" w:sz="4" w:space="0" w:color="000000"/>
              <w:bottom w:val="single" w:sz="4" w:space="0" w:color="000000"/>
              <w:right w:val="single" w:sz="4" w:space="0" w:color="000000"/>
            </w:tcBorders>
          </w:tcPr>
          <w:p w:rsidR="00BF2A1C" w:rsidRDefault="00394AA2">
            <w:pPr>
              <w:spacing w:after="13" w:line="284" w:lineRule="auto"/>
              <w:ind w:right="0" w:firstLine="0"/>
              <w:jc w:val="left"/>
            </w:pPr>
            <w:r>
              <w:t xml:space="preserve">соотечественников </w:t>
            </w:r>
            <w:r>
              <w:tab/>
              <w:t xml:space="preserve">в </w:t>
            </w:r>
            <w:r>
              <w:tab/>
              <w:t xml:space="preserve">сложнейшие периоды истории Отечества; </w:t>
            </w:r>
          </w:p>
          <w:p w:rsidR="00BF2A1C" w:rsidRDefault="00394AA2">
            <w:pPr>
              <w:spacing w:after="19" w:line="279" w:lineRule="auto"/>
              <w:ind w:right="0" w:firstLine="0"/>
            </w:pPr>
            <w:r>
              <w:rPr>
                <w:rFonts w:ascii="Segoe UI Symbol" w:eastAsia="Segoe UI Symbol" w:hAnsi="Segoe UI Symbol" w:cs="Segoe UI Symbol"/>
              </w:rPr>
              <w:t>−</w:t>
            </w:r>
            <w:r>
              <w:rPr>
                <w:rFonts w:ascii="Arial" w:eastAsia="Arial" w:hAnsi="Arial" w:cs="Arial"/>
              </w:rPr>
              <w:t xml:space="preserve"> </w:t>
            </w:r>
            <w:r>
              <w:t xml:space="preserve">процессов, происходящих в послевоенный период; </w:t>
            </w:r>
          </w:p>
          <w:p w:rsidR="00BF2A1C" w:rsidRDefault="00394AA2">
            <w:pPr>
              <w:spacing w:after="20" w:line="278" w:lineRule="auto"/>
              <w:ind w:right="0" w:firstLine="0"/>
            </w:pPr>
            <w:r>
              <w:rPr>
                <w:rFonts w:ascii="Segoe UI Symbol" w:eastAsia="Segoe UI Symbol" w:hAnsi="Segoe UI Symbol" w:cs="Segoe UI Symbol"/>
              </w:rPr>
              <w:t>−</w:t>
            </w:r>
            <w:r>
              <w:rPr>
                <w:rFonts w:ascii="Arial" w:eastAsia="Arial" w:hAnsi="Arial" w:cs="Arial"/>
              </w:rPr>
              <w:t xml:space="preserve"> </w:t>
            </w:r>
            <w:r>
              <w:t xml:space="preserve">направлений восстановления и развития СССР; </w:t>
            </w:r>
          </w:p>
          <w:p w:rsidR="00BF2A1C" w:rsidRDefault="00394AA2">
            <w:pPr>
              <w:tabs>
                <w:tab w:val="center" w:pos="1766"/>
              </w:tabs>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важнейших событий </w:t>
            </w:r>
          </w:p>
          <w:p w:rsidR="00BF2A1C" w:rsidRDefault="00394AA2">
            <w:pPr>
              <w:spacing w:after="20" w:line="278" w:lineRule="auto"/>
              <w:ind w:right="0" w:firstLine="0"/>
              <w:jc w:val="left"/>
            </w:pPr>
            <w:r>
              <w:t xml:space="preserve">региональной истории, сведений о людях, внесших вклад в защиту Родины и социально-экономическое развитие Отечества; </w:t>
            </w:r>
          </w:p>
          <w:p w:rsidR="00BF2A1C" w:rsidRDefault="00394AA2">
            <w:pPr>
              <w:spacing w:after="49" w:line="253" w:lineRule="auto"/>
              <w:ind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основных </w:t>
            </w:r>
            <w:r>
              <w:tab/>
              <w:t xml:space="preserve">направлений развития ключевых регионов мира на рубеже XX и XXI вв.; </w:t>
            </w:r>
          </w:p>
          <w:p w:rsidR="00BF2A1C" w:rsidRDefault="00394AA2">
            <w:pPr>
              <w:spacing w:after="38" w:line="262" w:lineRule="auto"/>
              <w:ind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сведений </w:t>
            </w:r>
            <w:r>
              <w:tab/>
              <w:t xml:space="preserve">о </w:t>
            </w:r>
            <w:r>
              <w:tab/>
              <w:t xml:space="preserve">сущности </w:t>
            </w:r>
            <w:r>
              <w:tab/>
              <w:t xml:space="preserve">и причинах локальных, региональных, межгосударственных конфликтов в конце XX – начале XXI вв.; </w:t>
            </w:r>
          </w:p>
          <w:p w:rsidR="00BF2A1C" w:rsidRDefault="00394AA2">
            <w:pPr>
              <w:tabs>
                <w:tab w:val="center" w:pos="1208"/>
                <w:tab w:val="right" w:pos="3990"/>
              </w:tabs>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основных </w:t>
            </w:r>
            <w:r>
              <w:tab/>
              <w:t xml:space="preserve">процессов </w:t>
            </w:r>
          </w:p>
          <w:p w:rsidR="00BF2A1C" w:rsidRDefault="00394AA2">
            <w:pPr>
              <w:spacing w:after="51" w:line="251" w:lineRule="auto"/>
              <w:ind w:right="57" w:firstLine="0"/>
            </w:pPr>
            <w:r>
              <w:t xml:space="preserve">(интеграционных, поликультурных, миграционных и иных) политического и экономического развития ведущих регионов мира; </w:t>
            </w:r>
          </w:p>
          <w:p w:rsidR="00BF2A1C" w:rsidRDefault="00394AA2">
            <w:pPr>
              <w:spacing w:after="0" w:line="279" w:lineRule="auto"/>
              <w:ind w:right="0" w:firstLine="0"/>
            </w:pPr>
            <w:r>
              <w:rPr>
                <w:rFonts w:ascii="Segoe UI Symbol" w:eastAsia="Segoe UI Symbol" w:hAnsi="Segoe UI Symbol" w:cs="Segoe UI Symbol"/>
              </w:rPr>
              <w:t>−</w:t>
            </w:r>
            <w:r>
              <w:rPr>
                <w:rFonts w:ascii="Arial" w:eastAsia="Arial" w:hAnsi="Arial" w:cs="Arial"/>
              </w:rPr>
              <w:t xml:space="preserve"> </w:t>
            </w:r>
            <w:r>
              <w:t xml:space="preserve">назначения международных организаций и их деятельности: ООН, </w:t>
            </w:r>
          </w:p>
          <w:p w:rsidR="00BF2A1C" w:rsidRDefault="00394AA2">
            <w:pPr>
              <w:spacing w:after="39" w:line="259" w:lineRule="auto"/>
              <w:ind w:right="0" w:firstLine="0"/>
              <w:jc w:val="left"/>
            </w:pPr>
            <w:r>
              <w:t xml:space="preserve">НАТО, ЕС, ОДКБ и др.; </w:t>
            </w:r>
          </w:p>
          <w:p w:rsidR="00BF2A1C" w:rsidRDefault="00394AA2">
            <w:pPr>
              <w:spacing w:after="1" w:line="277" w:lineRule="auto"/>
              <w:ind w:right="0" w:firstLine="0"/>
            </w:pPr>
            <w:r>
              <w:rPr>
                <w:rFonts w:ascii="Segoe UI Symbol" w:eastAsia="Segoe UI Symbol" w:hAnsi="Segoe UI Symbol" w:cs="Segoe UI Symbol"/>
              </w:rPr>
              <w:t>−</w:t>
            </w:r>
            <w:r>
              <w:rPr>
                <w:rFonts w:ascii="Arial" w:eastAsia="Arial" w:hAnsi="Arial" w:cs="Arial"/>
              </w:rPr>
              <w:t xml:space="preserve"> </w:t>
            </w:r>
            <w:r>
              <w:t xml:space="preserve">современных направлений, социально-экономического, и </w:t>
            </w:r>
          </w:p>
          <w:p w:rsidR="00BF2A1C" w:rsidRDefault="00394AA2">
            <w:pPr>
              <w:spacing w:after="0" w:line="259" w:lineRule="auto"/>
              <w:ind w:right="0" w:firstLine="0"/>
              <w:jc w:val="left"/>
            </w:pPr>
            <w:r>
              <w:t xml:space="preserve">культурного развития России; </w:t>
            </w:r>
          </w:p>
        </w:tc>
      </w:tr>
      <w:tr w:rsidR="00BF2A1C">
        <w:trPr>
          <w:trHeight w:val="3080"/>
        </w:trPr>
        <w:tc>
          <w:tcPr>
            <w:tcW w:w="16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lastRenderedPageBreak/>
              <w:t xml:space="preserve">ОК 07 </w:t>
            </w:r>
          </w:p>
        </w:tc>
        <w:tc>
          <w:tcPr>
            <w:tcW w:w="3656" w:type="dxa"/>
            <w:tcBorders>
              <w:top w:val="single" w:sz="4" w:space="0" w:color="000000"/>
              <w:left w:val="single" w:sz="4" w:space="0" w:color="000000"/>
              <w:bottom w:val="single" w:sz="4" w:space="0" w:color="000000"/>
              <w:right w:val="single" w:sz="4" w:space="0" w:color="000000"/>
            </w:tcBorders>
          </w:tcPr>
          <w:p w:rsidR="00BF2A1C" w:rsidRDefault="00394AA2">
            <w:pPr>
              <w:spacing w:after="18" w:line="248" w:lineRule="auto"/>
              <w:ind w:right="62" w:firstLine="0"/>
            </w:pPr>
            <w:r>
              <w:rPr>
                <w:rFonts w:ascii="Segoe UI Symbol" w:eastAsia="Segoe UI Symbol" w:hAnsi="Segoe UI Symbol" w:cs="Segoe UI Symbol"/>
              </w:rPr>
              <w:t>−</w:t>
            </w:r>
            <w:r>
              <w:rPr>
                <w:rFonts w:ascii="Arial" w:eastAsia="Arial" w:hAnsi="Arial" w:cs="Arial"/>
              </w:rPr>
              <w:t xml:space="preserve"> </w:t>
            </w:r>
            <w:r>
              <w:t xml:space="preserve">самостоятельно оценивать и принимать решения, определяющие стратегию личностного поведения с учетом духовно-нравственных </w:t>
            </w:r>
          </w:p>
          <w:p w:rsidR="00BF2A1C" w:rsidRDefault="00394AA2">
            <w:pPr>
              <w:tabs>
                <w:tab w:val="center" w:pos="1607"/>
                <w:tab w:val="right" w:pos="3500"/>
              </w:tabs>
              <w:spacing w:after="29" w:line="259" w:lineRule="auto"/>
              <w:ind w:right="0" w:firstLine="0"/>
              <w:jc w:val="left"/>
            </w:pPr>
            <w:r>
              <w:t xml:space="preserve">ценностей </w:t>
            </w:r>
            <w:r>
              <w:tab/>
              <w:t xml:space="preserve">и </w:t>
            </w:r>
            <w:r>
              <w:tab/>
              <w:t xml:space="preserve">обеспечения </w:t>
            </w:r>
          </w:p>
          <w:p w:rsidR="00BF2A1C" w:rsidRDefault="00394AA2">
            <w:pPr>
              <w:spacing w:after="0" w:line="259" w:lineRule="auto"/>
              <w:ind w:right="0" w:firstLine="0"/>
              <w:jc w:val="left"/>
            </w:pPr>
            <w:r>
              <w:t xml:space="preserve">национальной безопасности; </w:t>
            </w:r>
          </w:p>
        </w:tc>
        <w:tc>
          <w:tcPr>
            <w:tcW w:w="4146" w:type="dxa"/>
            <w:tcBorders>
              <w:top w:val="single" w:sz="4" w:space="0" w:color="000000"/>
              <w:left w:val="single" w:sz="4" w:space="0" w:color="000000"/>
              <w:bottom w:val="single" w:sz="4" w:space="0" w:color="000000"/>
              <w:right w:val="single" w:sz="4" w:space="0" w:color="000000"/>
            </w:tcBorders>
          </w:tcPr>
          <w:p w:rsidR="00BF2A1C" w:rsidRDefault="00394AA2">
            <w:pPr>
              <w:spacing w:after="39" w:line="262" w:lineRule="auto"/>
              <w:ind w:right="60" w:firstLine="0"/>
            </w:pPr>
            <w:r>
              <w:rPr>
                <w:rFonts w:ascii="Segoe UI Symbol" w:eastAsia="Segoe UI Symbol" w:hAnsi="Segoe UI Symbol" w:cs="Segoe UI Symbol"/>
              </w:rPr>
              <w:t>−</w:t>
            </w:r>
            <w:r>
              <w:rPr>
                <w:rFonts w:ascii="Arial" w:eastAsia="Arial" w:hAnsi="Arial" w:cs="Arial"/>
              </w:rPr>
              <w:t xml:space="preserve"> </w:t>
            </w:r>
            <w:r>
              <w:t xml:space="preserve">содержания важнейших нормативно-правовых актов и исторического опыта решения проблем сохранения окружающей среды, ресурсосбережения, действий в чрезвычайных ситуациях;  </w:t>
            </w:r>
          </w:p>
          <w:p w:rsidR="00BF2A1C" w:rsidRDefault="00394AA2">
            <w:pPr>
              <w:spacing w:after="15" w:line="265" w:lineRule="auto"/>
              <w:ind w:right="61" w:firstLine="0"/>
            </w:pPr>
            <w:r>
              <w:rPr>
                <w:rFonts w:ascii="Segoe UI Symbol" w:eastAsia="Segoe UI Symbol" w:hAnsi="Segoe UI Symbol" w:cs="Segoe UI Symbol"/>
              </w:rPr>
              <w:t>−</w:t>
            </w:r>
            <w:r>
              <w:rPr>
                <w:rFonts w:ascii="Arial" w:eastAsia="Arial" w:hAnsi="Arial" w:cs="Arial"/>
              </w:rPr>
              <w:t xml:space="preserve"> </w:t>
            </w:r>
            <w:r>
              <w:t xml:space="preserve">основных направлений современной государственной политики в сфере обеспечения национальной безопасности </w:t>
            </w:r>
          </w:p>
          <w:p w:rsidR="00BF2A1C" w:rsidRDefault="00394AA2">
            <w:pPr>
              <w:spacing w:after="0" w:line="259" w:lineRule="auto"/>
              <w:ind w:right="0" w:firstLine="0"/>
              <w:jc w:val="left"/>
            </w:pPr>
            <w:r>
              <w:t xml:space="preserve">Российской Федерации. </w:t>
            </w:r>
          </w:p>
        </w:tc>
      </w:tr>
      <w:tr w:rsidR="00BF2A1C">
        <w:trPr>
          <w:trHeight w:val="2096"/>
        </w:trPr>
        <w:tc>
          <w:tcPr>
            <w:tcW w:w="16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t xml:space="preserve">ОК 09 </w:t>
            </w:r>
          </w:p>
        </w:tc>
        <w:tc>
          <w:tcPr>
            <w:tcW w:w="3656" w:type="dxa"/>
            <w:tcBorders>
              <w:top w:val="single" w:sz="4" w:space="0" w:color="000000"/>
              <w:left w:val="single" w:sz="4" w:space="0" w:color="000000"/>
              <w:bottom w:val="single" w:sz="4" w:space="0" w:color="000000"/>
              <w:right w:val="single" w:sz="4" w:space="0" w:color="000000"/>
            </w:tcBorders>
          </w:tcPr>
          <w:p w:rsidR="00BF2A1C" w:rsidRDefault="00394AA2">
            <w:pPr>
              <w:tabs>
                <w:tab w:val="right" w:pos="3500"/>
              </w:tabs>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применять информационн</w:t>
            </w:r>
          </w:p>
          <w:p w:rsidR="00BF2A1C" w:rsidRDefault="00394AA2">
            <w:pPr>
              <w:spacing w:after="21" w:line="277" w:lineRule="auto"/>
              <w:ind w:right="0" w:firstLine="0"/>
              <w:jc w:val="left"/>
            </w:pPr>
            <w:r>
              <w:t xml:space="preserve">о-коммуникационные технологии; </w:t>
            </w:r>
          </w:p>
          <w:p w:rsidR="00BF2A1C" w:rsidRDefault="00394AA2">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преобразовывать текстовую информацию в иную (график, диаграмма, таблица). </w:t>
            </w:r>
          </w:p>
        </w:tc>
        <w:tc>
          <w:tcPr>
            <w:tcW w:w="414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основных </w:t>
            </w:r>
            <w:r>
              <w:tab/>
              <w:t xml:space="preserve">информационных источников, </w:t>
            </w:r>
            <w:r>
              <w:tab/>
              <w:t xml:space="preserve">необходимых </w:t>
            </w:r>
            <w:r>
              <w:tab/>
              <w:t xml:space="preserve">для изучения истории России и ведущих регионов мира. </w:t>
            </w:r>
          </w:p>
        </w:tc>
      </w:tr>
    </w:tbl>
    <w:p w:rsidR="00BF2A1C" w:rsidRDefault="00394AA2">
      <w:pPr>
        <w:spacing w:after="0" w:line="259" w:lineRule="auto"/>
        <w:ind w:left="708" w:right="0" w:firstLine="0"/>
        <w:jc w:val="left"/>
      </w:pPr>
      <w:r>
        <w:t xml:space="preserve"> </w:t>
      </w:r>
    </w:p>
    <w:p w:rsidR="00BF2A1C" w:rsidRDefault="00394AA2">
      <w:pPr>
        <w:spacing w:after="0" w:line="259" w:lineRule="auto"/>
        <w:ind w:right="4674" w:firstLine="0"/>
        <w:jc w:val="right"/>
      </w:pPr>
      <w:r>
        <w:rPr>
          <w:b/>
        </w:rPr>
        <w:t xml:space="preserve"> </w:t>
      </w:r>
    </w:p>
    <w:p w:rsidR="00BF2A1C" w:rsidRDefault="00394AA2">
      <w:pPr>
        <w:spacing w:after="0" w:line="259" w:lineRule="auto"/>
        <w:ind w:right="4674" w:firstLine="0"/>
        <w:jc w:val="right"/>
      </w:pPr>
      <w:r>
        <w:rPr>
          <w:b/>
        </w:rPr>
        <w:t xml:space="preserve"> </w:t>
      </w:r>
    </w:p>
    <w:p w:rsidR="00BF2A1C" w:rsidRDefault="00394AA2">
      <w:pPr>
        <w:spacing w:after="0" w:line="259" w:lineRule="auto"/>
        <w:ind w:right="4674" w:firstLine="0"/>
        <w:jc w:val="right"/>
      </w:pPr>
      <w:r>
        <w:rPr>
          <w:b/>
        </w:rPr>
        <w:t xml:space="preserve"> </w:t>
      </w:r>
    </w:p>
    <w:p w:rsidR="00BF2A1C" w:rsidRDefault="00394AA2">
      <w:pPr>
        <w:numPr>
          <w:ilvl w:val="0"/>
          <w:numId w:val="21"/>
        </w:numPr>
        <w:spacing w:after="4" w:line="269" w:lineRule="auto"/>
        <w:ind w:right="1215" w:hanging="240"/>
        <w:jc w:val="right"/>
      </w:pPr>
      <w:r>
        <w:rPr>
          <w:b/>
        </w:rPr>
        <w:t xml:space="preserve">СТРУКТУРА И СОДЕРЖАНИЕ УЧЕБНОЙ ДИСЦИПЛИНЫ </w:t>
      </w:r>
    </w:p>
    <w:p w:rsidR="00BF2A1C" w:rsidRDefault="00394AA2">
      <w:pPr>
        <w:spacing w:after="26" w:line="259" w:lineRule="auto"/>
        <w:ind w:left="2" w:right="0" w:firstLine="0"/>
        <w:jc w:val="center"/>
      </w:pPr>
      <w:r>
        <w:rPr>
          <w:b/>
        </w:rPr>
        <w:t xml:space="preserve"> </w:t>
      </w:r>
    </w:p>
    <w:p w:rsidR="00BF2A1C" w:rsidRDefault="00394AA2">
      <w:pPr>
        <w:numPr>
          <w:ilvl w:val="1"/>
          <w:numId w:val="21"/>
        </w:numPr>
        <w:spacing w:after="0" w:line="270" w:lineRule="auto"/>
        <w:ind w:right="0" w:hanging="420"/>
        <w:jc w:val="left"/>
      </w:pPr>
      <w:r>
        <w:rPr>
          <w:b/>
        </w:rPr>
        <w:t xml:space="preserve">Объем учебной дисциплины и виды учебной работы </w:t>
      </w:r>
    </w:p>
    <w:tbl>
      <w:tblPr>
        <w:tblStyle w:val="TableGrid"/>
        <w:tblW w:w="9573" w:type="dxa"/>
        <w:tblInd w:w="-108" w:type="dxa"/>
        <w:tblCellMar>
          <w:left w:w="108" w:type="dxa"/>
          <w:right w:w="115" w:type="dxa"/>
        </w:tblCellMar>
        <w:tblLook w:val="04A0" w:firstRow="1" w:lastRow="0" w:firstColumn="1" w:lastColumn="0" w:noHBand="0" w:noVBand="1"/>
      </w:tblPr>
      <w:tblGrid>
        <w:gridCol w:w="7055"/>
        <w:gridCol w:w="2518"/>
      </w:tblGrid>
      <w:tr w:rsidR="00BF2A1C">
        <w:trPr>
          <w:trHeight w:val="506"/>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Вид учебной работы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Объем в часах </w:t>
            </w: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Объем образовательной программы учебной дисциплины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32 </w:t>
            </w:r>
          </w:p>
        </w:tc>
      </w:tr>
      <w:tr w:rsidR="00BF2A1C">
        <w:trPr>
          <w:trHeight w:val="506"/>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в т.ч. в форме практической подготовки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2 </w:t>
            </w:r>
          </w:p>
        </w:tc>
      </w:tr>
      <w:tr w:rsidR="00BF2A1C">
        <w:trPr>
          <w:trHeight w:val="350"/>
        </w:trPr>
        <w:tc>
          <w:tcPr>
            <w:tcW w:w="7055" w:type="dxa"/>
            <w:tcBorders>
              <w:top w:val="single" w:sz="6" w:space="0" w:color="000000"/>
              <w:left w:val="single" w:sz="6" w:space="0" w:color="000000"/>
              <w:bottom w:val="single" w:sz="6" w:space="0" w:color="000000"/>
              <w:right w:val="nil"/>
            </w:tcBorders>
          </w:tcPr>
          <w:p w:rsidR="00BF2A1C" w:rsidRDefault="00394AA2">
            <w:pPr>
              <w:spacing w:after="0" w:line="259" w:lineRule="auto"/>
              <w:ind w:right="0" w:firstLine="0"/>
              <w:jc w:val="left"/>
            </w:pPr>
            <w:r>
              <w:t xml:space="preserve">в т. ч.: </w:t>
            </w:r>
          </w:p>
        </w:tc>
        <w:tc>
          <w:tcPr>
            <w:tcW w:w="2518" w:type="dxa"/>
            <w:tcBorders>
              <w:top w:val="single" w:sz="6" w:space="0" w:color="000000"/>
              <w:left w:val="nil"/>
              <w:bottom w:val="single" w:sz="6" w:space="0" w:color="000000"/>
              <w:right w:val="single" w:sz="6" w:space="0" w:color="000000"/>
            </w:tcBorders>
          </w:tcPr>
          <w:p w:rsidR="00BF2A1C" w:rsidRDefault="00BF2A1C">
            <w:pPr>
              <w:spacing w:after="160" w:line="259" w:lineRule="auto"/>
              <w:ind w:right="0" w:firstLine="0"/>
              <w:jc w:val="left"/>
            </w:pP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t xml:space="preserve">теоретическое обучение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t xml:space="preserve">26 </w:t>
            </w:r>
          </w:p>
        </w:tc>
      </w:tr>
      <w:tr w:rsidR="00BF2A1C">
        <w:trPr>
          <w:trHeight w:val="507"/>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t xml:space="preserve">практические занятия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t xml:space="preserve">6 </w:t>
            </w:r>
          </w:p>
        </w:tc>
      </w:tr>
      <w:tr w:rsidR="00BF2A1C">
        <w:trPr>
          <w:trHeight w:val="290"/>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t xml:space="preserve">Самостоятельная работа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65" w:right="0" w:firstLine="0"/>
              <w:jc w:val="center"/>
            </w:pPr>
            <w:r>
              <w:t xml:space="preserve"> </w:t>
            </w:r>
          </w:p>
        </w:tc>
      </w:tr>
      <w:tr w:rsidR="00BF2A1C">
        <w:trPr>
          <w:trHeight w:val="346"/>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Промежуточная аттестация – дифференцированный зачет</w:t>
            </w:r>
            <w:r>
              <w:t xml:space="preserve">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65" w:right="0" w:firstLine="0"/>
              <w:jc w:val="center"/>
            </w:pPr>
            <w:r>
              <w:t xml:space="preserve"> </w:t>
            </w:r>
          </w:p>
        </w:tc>
      </w:tr>
    </w:tbl>
    <w:p w:rsidR="00BF2A1C" w:rsidRDefault="00BF2A1C">
      <w:pPr>
        <w:sectPr w:rsidR="00BF2A1C">
          <w:footerReference w:type="even" r:id="rId144"/>
          <w:footerReference w:type="default" r:id="rId145"/>
          <w:footerReference w:type="first" r:id="rId146"/>
          <w:pgSz w:w="11906" w:h="16838"/>
          <w:pgMar w:top="1134" w:right="794" w:bottom="1263" w:left="1702" w:header="720" w:footer="829" w:gutter="0"/>
          <w:cols w:space="720"/>
        </w:sectPr>
      </w:pPr>
    </w:p>
    <w:p w:rsidR="00BF2A1C" w:rsidRDefault="00394AA2">
      <w:pPr>
        <w:numPr>
          <w:ilvl w:val="1"/>
          <w:numId w:val="21"/>
        </w:numPr>
        <w:spacing w:after="0" w:line="270" w:lineRule="auto"/>
        <w:ind w:right="0" w:hanging="420"/>
        <w:jc w:val="left"/>
      </w:pPr>
      <w:r>
        <w:rPr>
          <w:b/>
        </w:rPr>
        <w:lastRenderedPageBreak/>
        <w:t xml:space="preserve">Тематический план и содержание учебной дисциплины  </w:t>
      </w:r>
    </w:p>
    <w:tbl>
      <w:tblPr>
        <w:tblStyle w:val="TableGrid"/>
        <w:tblW w:w="14791" w:type="dxa"/>
        <w:tblInd w:w="154" w:type="dxa"/>
        <w:tblCellMar>
          <w:top w:w="14" w:type="dxa"/>
          <w:left w:w="108" w:type="dxa"/>
          <w:right w:w="48" w:type="dxa"/>
        </w:tblCellMar>
        <w:tblLook w:val="04A0" w:firstRow="1" w:lastRow="0" w:firstColumn="1" w:lastColumn="0" w:noHBand="0" w:noVBand="1"/>
      </w:tblPr>
      <w:tblGrid>
        <w:gridCol w:w="2208"/>
        <w:gridCol w:w="8819"/>
        <w:gridCol w:w="1640"/>
        <w:gridCol w:w="2124"/>
      </w:tblGrid>
      <w:tr w:rsidR="00BF2A1C">
        <w:trPr>
          <w:trHeight w:val="2288"/>
        </w:trPr>
        <w:tc>
          <w:tcPr>
            <w:tcW w:w="2208"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rPr>
                <w:b/>
                <w:sz w:val="22"/>
              </w:rPr>
              <w:t>Наименование разделов и тем</w:t>
            </w:r>
            <w:r>
              <w:rPr>
                <w:b/>
              </w:rPr>
              <w:t xml:space="preserve"> </w:t>
            </w:r>
          </w:p>
        </w:tc>
        <w:tc>
          <w:tcPr>
            <w:tcW w:w="8819"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13" w:right="0" w:firstLine="0"/>
              <w:jc w:val="left"/>
            </w:pPr>
            <w:r>
              <w:rPr>
                <w:b/>
                <w:sz w:val="22"/>
              </w:rPr>
              <w:t>Содержание учебного материала и формы организации деятельности обучающихся</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rPr>
                <w:b/>
                <w:sz w:val="22"/>
              </w:rPr>
              <w:t xml:space="preserve">Объем, ак. ч. / в том числе в форме </w:t>
            </w:r>
          </w:p>
          <w:p w:rsidR="00BF2A1C" w:rsidRDefault="00394AA2">
            <w:pPr>
              <w:spacing w:after="0" w:line="259" w:lineRule="auto"/>
              <w:ind w:right="0" w:firstLine="0"/>
              <w:jc w:val="center"/>
            </w:pPr>
            <w:r>
              <w:rPr>
                <w:b/>
                <w:sz w:val="22"/>
              </w:rPr>
              <w:t>практической подготовки, ак. ч.</w:t>
            </w:r>
            <w:r>
              <w:rPr>
                <w:b/>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9" w:lineRule="auto"/>
              <w:ind w:left="11" w:right="21" w:firstLine="0"/>
              <w:jc w:val="center"/>
            </w:pPr>
            <w:r>
              <w:rPr>
                <w:b/>
                <w:sz w:val="22"/>
              </w:rPr>
              <w:t xml:space="preserve">Коды компетенций  </w:t>
            </w:r>
          </w:p>
          <w:p w:rsidR="00BF2A1C" w:rsidRDefault="00394AA2">
            <w:pPr>
              <w:spacing w:after="0" w:line="239" w:lineRule="auto"/>
              <w:ind w:right="0" w:firstLine="0"/>
              <w:jc w:val="center"/>
            </w:pPr>
            <w:r>
              <w:rPr>
                <w:b/>
                <w:sz w:val="22"/>
              </w:rPr>
              <w:t xml:space="preserve">и личностных результатов, </w:t>
            </w:r>
          </w:p>
          <w:p w:rsidR="00BF2A1C" w:rsidRDefault="00394AA2">
            <w:pPr>
              <w:spacing w:after="0" w:line="239" w:lineRule="auto"/>
              <w:ind w:right="0" w:firstLine="0"/>
              <w:jc w:val="center"/>
            </w:pPr>
            <w:r>
              <w:rPr>
                <w:b/>
                <w:sz w:val="22"/>
              </w:rPr>
              <w:t xml:space="preserve">формированию которых </w:t>
            </w:r>
          </w:p>
          <w:p w:rsidR="00BF2A1C" w:rsidRDefault="00394AA2">
            <w:pPr>
              <w:spacing w:after="0" w:line="259" w:lineRule="auto"/>
              <w:ind w:right="0" w:firstLine="0"/>
              <w:jc w:val="center"/>
            </w:pPr>
            <w:r>
              <w:rPr>
                <w:b/>
                <w:sz w:val="22"/>
              </w:rPr>
              <w:t>способствует элемент программы</w:t>
            </w:r>
            <w:r>
              <w:rPr>
                <w:b/>
              </w:rPr>
              <w:t xml:space="preserve"> </w:t>
            </w:r>
          </w:p>
        </w:tc>
      </w:tr>
      <w:tr w:rsidR="00BF2A1C">
        <w:trPr>
          <w:trHeight w:val="382"/>
        </w:trPr>
        <w:tc>
          <w:tcPr>
            <w:tcW w:w="22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 xml:space="preserve">1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 xml:space="preserve">2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rPr>
                <w:b/>
              </w:rPr>
              <w:t xml:space="preserve">3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7" w:firstLine="0"/>
              <w:jc w:val="center"/>
            </w:pPr>
            <w:r>
              <w:rPr>
                <w:b/>
              </w:rPr>
              <w:t xml:space="preserve">4 </w:t>
            </w:r>
          </w:p>
        </w:tc>
      </w:tr>
      <w:tr w:rsidR="00BF2A1C">
        <w:trPr>
          <w:trHeight w:val="562"/>
        </w:trPr>
        <w:tc>
          <w:tcPr>
            <w:tcW w:w="220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23" w:firstLine="0"/>
              <w:jc w:val="left"/>
            </w:pPr>
            <w:r>
              <w:rPr>
                <w:b/>
              </w:rPr>
              <w:t xml:space="preserve">Введение Россия и мир в новейшее время.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p w:rsidR="00BF2A1C" w:rsidRDefault="00394AA2">
            <w:pPr>
              <w:spacing w:after="0" w:line="259" w:lineRule="auto"/>
              <w:ind w:right="0" w:firstLine="0"/>
              <w:jc w:val="center"/>
            </w:pPr>
            <w:r>
              <w:rPr>
                <w:b/>
              </w:rPr>
              <w:t xml:space="preserve">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rPr>
                <w:b/>
              </w:rPr>
              <w:t xml:space="preserve">2 / 0 </w:t>
            </w:r>
          </w:p>
          <w:p w:rsidR="00BF2A1C" w:rsidRDefault="00394AA2">
            <w:pPr>
              <w:spacing w:after="0" w:line="259" w:lineRule="auto"/>
              <w:ind w:right="3" w:firstLine="0"/>
              <w:jc w:val="center"/>
            </w:pPr>
            <w:r>
              <w:rPr>
                <w:b/>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rPr>
                <w:b/>
              </w:rPr>
              <w:t xml:space="preserve"> </w:t>
            </w:r>
          </w:p>
        </w:tc>
      </w:tr>
      <w:tr w:rsidR="00BF2A1C">
        <w:trPr>
          <w:trHeight w:val="166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right="0" w:firstLine="0"/>
              <w:jc w:val="left"/>
            </w:pPr>
            <w:r>
              <w:t xml:space="preserve">1.Понятие новейшая история. Периодизация новейшей истории. Источники.  </w:t>
            </w:r>
          </w:p>
          <w:p w:rsidR="00BF2A1C" w:rsidRDefault="00394AA2">
            <w:pPr>
              <w:spacing w:after="20" w:line="259" w:lineRule="auto"/>
              <w:ind w:right="0" w:firstLine="0"/>
              <w:jc w:val="left"/>
            </w:pPr>
            <w:r>
              <w:t xml:space="preserve">2.Характеристика основных этапов становления современного мира.  </w:t>
            </w:r>
          </w:p>
          <w:p w:rsidR="00BF2A1C" w:rsidRDefault="00394AA2">
            <w:pPr>
              <w:spacing w:after="2" w:line="277" w:lineRule="auto"/>
              <w:ind w:right="0" w:firstLine="0"/>
            </w:pPr>
            <w:r>
              <w:t xml:space="preserve">3.Особенности XX - начало XXI в. Факторы, повлиявшие на развитие стран в том числе и России в XX - начало XXI в. </w:t>
            </w:r>
          </w:p>
          <w:p w:rsidR="00BF2A1C" w:rsidRDefault="00394AA2">
            <w:pPr>
              <w:spacing w:after="0" w:line="259" w:lineRule="auto"/>
              <w:ind w:right="0" w:firstLine="0"/>
              <w:jc w:val="left"/>
            </w:pPr>
            <w:r>
              <w:t>4.Понятие глобализация и формы ее проявления в современном мире.</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t xml:space="preserve">2 / 0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67" w:firstLine="0"/>
              <w:jc w:val="center"/>
            </w:pPr>
            <w:r>
              <w:t xml:space="preserve">ОК 03 </w:t>
            </w:r>
          </w:p>
          <w:p w:rsidR="00BF2A1C" w:rsidRDefault="00394AA2">
            <w:pPr>
              <w:spacing w:after="19" w:line="259" w:lineRule="auto"/>
              <w:ind w:right="67" w:firstLine="0"/>
              <w:jc w:val="center"/>
            </w:pPr>
            <w:r>
              <w:t xml:space="preserve">ОК 04 </w:t>
            </w:r>
          </w:p>
          <w:p w:rsidR="00BF2A1C" w:rsidRDefault="00394AA2">
            <w:pPr>
              <w:spacing w:after="19" w:line="259" w:lineRule="auto"/>
              <w:ind w:right="67" w:firstLine="0"/>
              <w:jc w:val="center"/>
            </w:pPr>
            <w:r>
              <w:t xml:space="preserve">ОК 05 </w:t>
            </w:r>
          </w:p>
          <w:p w:rsidR="00BF2A1C" w:rsidRDefault="00394AA2">
            <w:pPr>
              <w:spacing w:after="19" w:line="259" w:lineRule="auto"/>
              <w:ind w:right="67" w:firstLine="0"/>
              <w:jc w:val="center"/>
            </w:pPr>
            <w:r>
              <w:t xml:space="preserve">ОК 06 </w:t>
            </w:r>
          </w:p>
          <w:p w:rsidR="00BF2A1C" w:rsidRDefault="00394AA2">
            <w:pPr>
              <w:spacing w:after="19" w:line="259" w:lineRule="auto"/>
              <w:ind w:right="67" w:firstLine="0"/>
              <w:jc w:val="center"/>
            </w:pPr>
            <w:r>
              <w:t xml:space="preserve">ОК 07 </w:t>
            </w:r>
          </w:p>
          <w:p w:rsidR="00BF2A1C" w:rsidRDefault="00394AA2">
            <w:pPr>
              <w:spacing w:after="0" w:line="259" w:lineRule="auto"/>
              <w:ind w:right="67" w:firstLine="0"/>
              <w:jc w:val="center"/>
            </w:pPr>
            <w:r>
              <w:t>ОК 09</w:t>
            </w:r>
            <w:r>
              <w:rPr>
                <w:b/>
              </w:rPr>
              <w:t xml:space="preserve"> </w:t>
            </w:r>
          </w:p>
        </w:tc>
      </w:tr>
      <w:tr w:rsidR="00BF2A1C">
        <w:trPr>
          <w:trHeight w:val="382"/>
        </w:trPr>
        <w:tc>
          <w:tcPr>
            <w:tcW w:w="11027"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Раздел 1.  </w:t>
            </w:r>
            <w:r>
              <w:t xml:space="preserve">Внутренняя политика государственной власти в СССР к началу 1980-х гг. </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rPr>
                <w:b/>
              </w:rPr>
              <w:t xml:space="preserve">12 / 0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rPr>
                <w:b/>
              </w:rPr>
              <w:t xml:space="preserve"> </w:t>
            </w:r>
          </w:p>
        </w:tc>
      </w:tr>
      <w:tr w:rsidR="00BF2A1C">
        <w:trPr>
          <w:trHeight w:val="456"/>
        </w:trPr>
        <w:tc>
          <w:tcPr>
            <w:tcW w:w="220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Тема 1.1.   </w:t>
            </w:r>
          </w:p>
          <w:p w:rsidR="00BF2A1C" w:rsidRDefault="00394AA2">
            <w:pPr>
              <w:spacing w:after="0" w:line="259" w:lineRule="auto"/>
              <w:ind w:right="0" w:firstLine="0"/>
              <w:jc w:val="left"/>
            </w:pPr>
            <w:r>
              <w:rPr>
                <w:b/>
              </w:rPr>
              <w:t xml:space="preserve">Внутренняя политика государственной власти в СССР к началу 1980-х гг.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rPr>
                <w:b/>
              </w:rPr>
              <w:t xml:space="preserve">2 / 0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67" w:firstLine="0"/>
              <w:jc w:val="center"/>
            </w:pPr>
            <w:r>
              <w:t xml:space="preserve">ОК 03 </w:t>
            </w:r>
          </w:p>
          <w:p w:rsidR="00BF2A1C" w:rsidRDefault="00394AA2">
            <w:pPr>
              <w:spacing w:after="19" w:line="259" w:lineRule="auto"/>
              <w:ind w:right="67" w:firstLine="0"/>
              <w:jc w:val="center"/>
            </w:pPr>
            <w:r>
              <w:t xml:space="preserve">ОК 04 </w:t>
            </w:r>
          </w:p>
          <w:p w:rsidR="00BF2A1C" w:rsidRDefault="00394AA2">
            <w:pPr>
              <w:spacing w:after="20" w:line="259" w:lineRule="auto"/>
              <w:ind w:right="67" w:firstLine="0"/>
              <w:jc w:val="center"/>
            </w:pPr>
            <w:r>
              <w:t xml:space="preserve">ОК 05 </w:t>
            </w:r>
          </w:p>
          <w:p w:rsidR="00BF2A1C" w:rsidRDefault="00394AA2">
            <w:pPr>
              <w:spacing w:after="19" w:line="259" w:lineRule="auto"/>
              <w:ind w:right="67" w:firstLine="0"/>
              <w:jc w:val="center"/>
            </w:pPr>
            <w:r>
              <w:t xml:space="preserve">ОК 06 </w:t>
            </w:r>
          </w:p>
          <w:p w:rsidR="00BF2A1C" w:rsidRDefault="00394AA2">
            <w:pPr>
              <w:spacing w:after="19" w:line="259" w:lineRule="auto"/>
              <w:ind w:right="67" w:firstLine="0"/>
              <w:jc w:val="center"/>
            </w:pPr>
            <w:r>
              <w:t xml:space="preserve">ОК 07 </w:t>
            </w:r>
          </w:p>
          <w:p w:rsidR="00BF2A1C" w:rsidRDefault="00394AA2">
            <w:pPr>
              <w:spacing w:after="0" w:line="259" w:lineRule="auto"/>
              <w:ind w:right="67" w:firstLine="0"/>
              <w:jc w:val="center"/>
            </w:pPr>
            <w:r>
              <w:t xml:space="preserve">ОК 09 </w:t>
            </w:r>
          </w:p>
          <w:p w:rsidR="00BF2A1C" w:rsidRDefault="00394AA2">
            <w:pPr>
              <w:spacing w:after="0" w:line="259" w:lineRule="auto"/>
              <w:ind w:right="7" w:firstLine="0"/>
              <w:jc w:val="center"/>
            </w:pPr>
            <w:r>
              <w:rPr>
                <w:b/>
              </w:rPr>
              <w:t xml:space="preserve"> </w:t>
            </w:r>
          </w:p>
        </w:tc>
      </w:tr>
      <w:tr w:rsidR="00BF2A1C">
        <w:trPr>
          <w:trHeight w:val="277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79"/>
              </w:numPr>
              <w:spacing w:after="0" w:line="278" w:lineRule="auto"/>
              <w:ind w:right="0" w:firstLine="0"/>
            </w:pPr>
            <w:r>
              <w:t xml:space="preserve">Изучение реформ в экономике, в политической сфере периода перестройки в Советском союзе.  </w:t>
            </w:r>
          </w:p>
          <w:p w:rsidR="00BF2A1C" w:rsidRDefault="00394AA2">
            <w:pPr>
              <w:numPr>
                <w:ilvl w:val="0"/>
                <w:numId w:val="79"/>
              </w:numPr>
              <w:spacing w:after="0" w:line="279" w:lineRule="auto"/>
              <w:ind w:right="0" w:firstLine="0"/>
            </w:pPr>
            <w:r>
              <w:t xml:space="preserve">Изучение экономики в начале 80-х гг. в Советском Союзе. Трудности в развитии советской экономики. Стагнация экономика.  Планы и их преодоления.  </w:t>
            </w:r>
          </w:p>
          <w:p w:rsidR="00BF2A1C" w:rsidRDefault="00394AA2">
            <w:pPr>
              <w:spacing w:after="2" w:line="277" w:lineRule="auto"/>
              <w:ind w:right="0" w:firstLine="0"/>
            </w:pPr>
            <w:r>
              <w:t xml:space="preserve">3.Политическая система в начале 80-х гг. в СССР. Принятие новой советской конституции 1977 года. Кризис командно-административной системы.  </w:t>
            </w:r>
          </w:p>
          <w:p w:rsidR="00BF2A1C" w:rsidRDefault="00394AA2">
            <w:pPr>
              <w:spacing w:after="0" w:line="279" w:lineRule="auto"/>
              <w:ind w:right="0" w:firstLine="0"/>
              <w:jc w:val="left"/>
            </w:pPr>
            <w:r>
              <w:t xml:space="preserve">4. Особенности идеологии, национальной и социально-экономической политики. Рост оппозиционных настроений населения. </w:t>
            </w:r>
          </w:p>
          <w:p w:rsidR="00BF2A1C" w:rsidRDefault="00394AA2">
            <w:pPr>
              <w:spacing w:after="21" w:line="259" w:lineRule="auto"/>
              <w:ind w:right="0" w:firstLine="0"/>
              <w:jc w:val="left"/>
            </w:pPr>
            <w:r>
              <w:t xml:space="preserve">5.Противоречия в аграрном производстве. Жизнь народа: характерные черты.  </w:t>
            </w:r>
          </w:p>
          <w:p w:rsidR="00BF2A1C" w:rsidRDefault="00394AA2">
            <w:pPr>
              <w:spacing w:after="0" w:line="259" w:lineRule="auto"/>
              <w:ind w:right="0" w:firstLine="0"/>
              <w:jc w:val="left"/>
            </w:pPr>
            <w:r>
              <w:lastRenderedPageBreak/>
              <w:t>6. Нарастание негативных явлений во всех сферах жизни общества.</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lastRenderedPageBreak/>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98" w:type="dxa"/>
        </w:tblCellMar>
        <w:tblLook w:val="04A0" w:firstRow="1" w:lastRow="0" w:firstColumn="1" w:lastColumn="0" w:noHBand="0" w:noVBand="1"/>
      </w:tblPr>
      <w:tblGrid>
        <w:gridCol w:w="2208"/>
        <w:gridCol w:w="8819"/>
        <w:gridCol w:w="1640"/>
        <w:gridCol w:w="2124"/>
      </w:tblGrid>
      <w:tr w:rsidR="00BF2A1C">
        <w:trPr>
          <w:trHeight w:val="624"/>
        </w:trPr>
        <w:tc>
          <w:tcPr>
            <w:tcW w:w="220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Тема 1.2.  </w:t>
            </w:r>
          </w:p>
          <w:p w:rsidR="00BF2A1C" w:rsidRDefault="00394AA2">
            <w:pPr>
              <w:spacing w:after="0" w:line="238" w:lineRule="auto"/>
              <w:ind w:left="2" w:right="0" w:firstLine="0"/>
              <w:jc w:val="left"/>
            </w:pPr>
            <w:r>
              <w:rPr>
                <w:b/>
              </w:rPr>
              <w:t xml:space="preserve">Культурное развитие народов Советского </w:t>
            </w:r>
          </w:p>
          <w:p w:rsidR="00BF2A1C" w:rsidRDefault="00394AA2">
            <w:pPr>
              <w:spacing w:after="0" w:line="259" w:lineRule="auto"/>
              <w:ind w:left="2" w:right="0" w:firstLine="0"/>
              <w:jc w:val="left"/>
            </w:pPr>
            <w:r>
              <w:rPr>
                <w:b/>
              </w:rPr>
              <w:t xml:space="preserve">Союза и русская культура </w:t>
            </w:r>
            <w:r>
              <w:rPr>
                <w:b/>
              </w:rPr>
              <w:tab/>
            </w:r>
            <w:r>
              <w:t xml:space="preserve">.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Содержание учебного материала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center"/>
            </w:pPr>
            <w:r>
              <w:rPr>
                <w:b/>
              </w:rPr>
              <w:t xml:space="preserve">4 / 0 </w:t>
            </w:r>
          </w:p>
          <w:p w:rsidR="00BF2A1C" w:rsidRDefault="00394AA2">
            <w:pPr>
              <w:spacing w:after="0" w:line="259" w:lineRule="auto"/>
              <w:ind w:left="50" w:right="0" w:firstLine="0"/>
              <w:jc w:val="center"/>
            </w:pPr>
            <w:r>
              <w:rPr>
                <w:b/>
              </w:rPr>
              <w:t xml:space="preserve">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15" w:firstLine="0"/>
              <w:jc w:val="center"/>
            </w:pPr>
            <w:r>
              <w:t xml:space="preserve">ОК 03 </w:t>
            </w:r>
          </w:p>
          <w:p w:rsidR="00BF2A1C" w:rsidRDefault="00394AA2">
            <w:pPr>
              <w:spacing w:after="11" w:line="259" w:lineRule="auto"/>
              <w:ind w:right="15" w:firstLine="0"/>
              <w:jc w:val="center"/>
            </w:pPr>
            <w:r>
              <w:t xml:space="preserve">ОК 04 </w:t>
            </w:r>
          </w:p>
          <w:p w:rsidR="00BF2A1C" w:rsidRDefault="00394AA2">
            <w:pPr>
              <w:spacing w:after="19" w:line="259" w:lineRule="auto"/>
              <w:ind w:right="14" w:firstLine="0"/>
              <w:jc w:val="center"/>
            </w:pPr>
            <w:r>
              <w:t xml:space="preserve">ОК 05 </w:t>
            </w:r>
          </w:p>
          <w:p w:rsidR="00BF2A1C" w:rsidRDefault="00394AA2">
            <w:pPr>
              <w:spacing w:after="19" w:line="259" w:lineRule="auto"/>
              <w:ind w:right="15" w:firstLine="0"/>
              <w:jc w:val="center"/>
            </w:pPr>
            <w:r>
              <w:t xml:space="preserve">ОК 06 </w:t>
            </w:r>
          </w:p>
          <w:p w:rsidR="00BF2A1C" w:rsidRDefault="00394AA2">
            <w:pPr>
              <w:spacing w:after="19" w:line="259" w:lineRule="auto"/>
              <w:ind w:right="15" w:firstLine="0"/>
              <w:jc w:val="center"/>
            </w:pPr>
            <w:r>
              <w:t xml:space="preserve">ОК 07 </w:t>
            </w:r>
          </w:p>
          <w:p w:rsidR="00BF2A1C" w:rsidRDefault="00394AA2">
            <w:pPr>
              <w:spacing w:after="0" w:line="259" w:lineRule="auto"/>
              <w:ind w:right="15" w:firstLine="0"/>
              <w:jc w:val="center"/>
            </w:pPr>
            <w:r>
              <w:t xml:space="preserve">ОК 09 </w:t>
            </w:r>
          </w:p>
          <w:p w:rsidR="00BF2A1C" w:rsidRDefault="00394AA2">
            <w:pPr>
              <w:spacing w:after="0" w:line="259" w:lineRule="auto"/>
              <w:ind w:right="0" w:firstLine="0"/>
              <w:jc w:val="left"/>
            </w:pPr>
            <w:r>
              <w:rPr>
                <w:b/>
              </w:rPr>
              <w:t xml:space="preserve"> </w:t>
            </w:r>
          </w:p>
        </w:tc>
      </w:tr>
      <w:tr w:rsidR="00BF2A1C">
        <w:trPr>
          <w:trHeight w:val="166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80"/>
              </w:numPr>
              <w:spacing w:after="23" w:line="259" w:lineRule="auto"/>
              <w:ind w:right="0" w:firstLine="0"/>
              <w:jc w:val="left"/>
            </w:pPr>
            <w:r>
              <w:t xml:space="preserve">Пути развития отечественной науки и культуры.  </w:t>
            </w:r>
          </w:p>
          <w:p w:rsidR="00BF2A1C" w:rsidRDefault="00394AA2">
            <w:pPr>
              <w:numPr>
                <w:ilvl w:val="0"/>
                <w:numId w:val="80"/>
              </w:numPr>
              <w:spacing w:after="23" w:line="259" w:lineRule="auto"/>
              <w:ind w:right="0" w:firstLine="0"/>
              <w:jc w:val="left"/>
            </w:pPr>
            <w:r>
              <w:t xml:space="preserve">Развитие международных контактов деятелей литературы, науки и искусства. </w:t>
            </w:r>
          </w:p>
          <w:p w:rsidR="00BF2A1C" w:rsidRDefault="00394AA2">
            <w:pPr>
              <w:numPr>
                <w:ilvl w:val="0"/>
                <w:numId w:val="80"/>
              </w:numPr>
              <w:spacing w:after="0" w:line="276" w:lineRule="auto"/>
              <w:ind w:right="0" w:firstLine="0"/>
              <w:jc w:val="left"/>
            </w:pPr>
            <w:r>
              <w:t xml:space="preserve">Раскол в среде интеллигенции. Рождение альтернативной культуры.     Система образования.   3. Масштабы приобщения к культуре широких масс населения. </w:t>
            </w:r>
          </w:p>
          <w:p w:rsidR="00BF2A1C" w:rsidRDefault="00394AA2">
            <w:pPr>
              <w:spacing w:after="0" w:line="259" w:lineRule="auto"/>
              <w:ind w:left="2" w:right="0" w:firstLine="0"/>
              <w:jc w:val="left"/>
            </w:pPr>
            <w:r>
              <w:rPr>
                <w:b/>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rPr>
                <w:b/>
              </w:rP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В том числе практических занятий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center"/>
            </w:pPr>
            <w:r>
              <w:rPr>
                <w:b/>
              </w:rP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11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2" w:line="259" w:lineRule="auto"/>
              <w:ind w:left="2" w:right="0" w:firstLine="0"/>
              <w:jc w:val="left"/>
            </w:pPr>
            <w:r>
              <w:t xml:space="preserve">Практическое занятие №1 </w:t>
            </w:r>
          </w:p>
          <w:p w:rsidR="00BF2A1C" w:rsidRDefault="00394AA2">
            <w:pPr>
              <w:spacing w:after="0" w:line="259" w:lineRule="auto"/>
              <w:ind w:left="2" w:right="0" w:firstLine="0"/>
              <w:jc w:val="left"/>
            </w:pPr>
            <w:r>
              <w:t xml:space="preserve">- Составление исторического кроссворда на тему: «Развитие науки и культуры в 70-е - 80-е гг. ХХ в.», Подготовка хронологической подборки плакатов социальной направленности за 1977-1980 г.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Определяется при формировании рабочей программы</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0"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220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Тема 1.3.   </w:t>
            </w:r>
          </w:p>
          <w:p w:rsidR="00BF2A1C" w:rsidRDefault="00394AA2">
            <w:pPr>
              <w:spacing w:after="0" w:line="259" w:lineRule="auto"/>
              <w:ind w:left="2" w:right="0" w:firstLine="0"/>
              <w:jc w:val="left"/>
            </w:pPr>
            <w:r>
              <w:rPr>
                <w:b/>
              </w:rPr>
              <w:lastRenderedPageBreak/>
              <w:t xml:space="preserve">Внешняя политика СССР.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lastRenderedPageBreak/>
              <w:t xml:space="preserve">Содержание учебного материала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center"/>
            </w:pPr>
            <w:r>
              <w:rPr>
                <w:b/>
              </w:rPr>
              <w:t xml:space="preserve">2 / 0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15" w:firstLine="0"/>
              <w:jc w:val="center"/>
            </w:pPr>
            <w:r>
              <w:t xml:space="preserve">ОК 03 </w:t>
            </w:r>
          </w:p>
          <w:p w:rsidR="00BF2A1C" w:rsidRDefault="00394AA2">
            <w:pPr>
              <w:spacing w:after="0" w:line="259" w:lineRule="auto"/>
              <w:ind w:right="15" w:firstLine="0"/>
              <w:jc w:val="center"/>
            </w:pPr>
            <w:r>
              <w:t xml:space="preserve">ОК 04 </w:t>
            </w:r>
          </w:p>
          <w:p w:rsidR="00BF2A1C" w:rsidRDefault="00394AA2">
            <w:pPr>
              <w:spacing w:after="19" w:line="259" w:lineRule="auto"/>
              <w:ind w:right="14" w:firstLine="0"/>
              <w:jc w:val="center"/>
            </w:pPr>
            <w:r>
              <w:t xml:space="preserve">ОК 05 </w:t>
            </w:r>
          </w:p>
          <w:p w:rsidR="00BF2A1C" w:rsidRDefault="00394AA2">
            <w:pPr>
              <w:spacing w:after="19" w:line="259" w:lineRule="auto"/>
              <w:ind w:right="15" w:firstLine="0"/>
              <w:jc w:val="center"/>
            </w:pPr>
            <w:r>
              <w:t xml:space="preserve">ОК 06 </w:t>
            </w:r>
          </w:p>
          <w:p w:rsidR="00BF2A1C" w:rsidRDefault="00394AA2">
            <w:pPr>
              <w:spacing w:after="19" w:line="259" w:lineRule="auto"/>
              <w:ind w:right="15" w:firstLine="0"/>
              <w:jc w:val="center"/>
            </w:pPr>
            <w:r>
              <w:t xml:space="preserve">ОК 07 </w:t>
            </w:r>
          </w:p>
          <w:p w:rsidR="00BF2A1C" w:rsidRDefault="00394AA2">
            <w:pPr>
              <w:spacing w:after="0" w:line="259" w:lineRule="auto"/>
              <w:ind w:right="15" w:firstLine="0"/>
              <w:jc w:val="center"/>
            </w:pPr>
            <w:r>
              <w:t xml:space="preserve">ОК 09 </w:t>
            </w:r>
          </w:p>
          <w:p w:rsidR="00BF2A1C" w:rsidRDefault="00394AA2">
            <w:pPr>
              <w:spacing w:after="0" w:line="259" w:lineRule="auto"/>
              <w:ind w:right="0" w:firstLine="0"/>
              <w:jc w:val="left"/>
            </w:pPr>
            <w:r>
              <w:rPr>
                <w:b/>
              </w:rPr>
              <w:t xml:space="preserve"> </w:t>
            </w:r>
          </w:p>
        </w:tc>
      </w:tr>
      <w:tr w:rsidR="00BF2A1C">
        <w:trPr>
          <w:trHeight w:val="2281"/>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8" w:lineRule="auto"/>
              <w:ind w:left="2" w:right="0" w:firstLine="0"/>
              <w:jc w:val="left"/>
            </w:pPr>
            <w:r>
              <w:t xml:space="preserve">1.Отношения СССР со странами Запада. Установления военно-стратегического паритета между СССР и США. </w:t>
            </w:r>
          </w:p>
          <w:p w:rsidR="00BF2A1C" w:rsidRDefault="00394AA2">
            <w:pPr>
              <w:spacing w:after="0" w:line="257" w:lineRule="auto"/>
              <w:ind w:left="2" w:right="0" w:firstLine="0"/>
              <w:jc w:val="left"/>
            </w:pPr>
            <w:r>
              <w:t xml:space="preserve">2.Борьба за разрядку международной напряженности. Основные договоры об ограничении вооружений. Совещание в Хельсинки 1975г., подписание Заключительного акта.  </w:t>
            </w:r>
          </w:p>
          <w:p w:rsidR="00BF2A1C" w:rsidRDefault="00394AA2">
            <w:pPr>
              <w:spacing w:after="0" w:line="279" w:lineRule="auto"/>
              <w:ind w:left="2" w:right="0" w:firstLine="0"/>
              <w:jc w:val="left"/>
            </w:pPr>
            <w:r>
              <w:t xml:space="preserve">3.Развитие сотрудничества  с социалистическими странами. Роль СССР в становлении разрядки международной напряженности. </w:t>
            </w:r>
          </w:p>
          <w:p w:rsidR="00BF2A1C" w:rsidRDefault="00394AA2">
            <w:pPr>
              <w:spacing w:after="0" w:line="259" w:lineRule="auto"/>
              <w:ind w:left="2" w:right="0" w:firstLine="0"/>
              <w:jc w:val="left"/>
            </w:pPr>
            <w:r>
              <w:t>4. Падение авторитета СССР на международной арене.</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64"/>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2"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 xml:space="preserve">Определяется при формировании рабочей программы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0"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418"/>
        </w:trPr>
        <w:tc>
          <w:tcPr>
            <w:tcW w:w="220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35" w:line="238" w:lineRule="auto"/>
              <w:ind w:left="2" w:right="0" w:firstLine="0"/>
              <w:jc w:val="left"/>
            </w:pPr>
            <w:r>
              <w:rPr>
                <w:b/>
              </w:rPr>
              <w:t xml:space="preserve">Тема 1.4.  Перестройка в </w:t>
            </w:r>
          </w:p>
          <w:p w:rsidR="00BF2A1C" w:rsidRDefault="00394AA2">
            <w:pPr>
              <w:spacing w:after="21" w:line="259" w:lineRule="auto"/>
              <w:ind w:left="2" w:right="0" w:firstLine="0"/>
              <w:jc w:val="left"/>
            </w:pPr>
            <w:r>
              <w:rPr>
                <w:b/>
              </w:rPr>
              <w:t xml:space="preserve">СССР. (1981-1991 </w:t>
            </w:r>
          </w:p>
          <w:p w:rsidR="00BF2A1C" w:rsidRDefault="00394AA2">
            <w:pPr>
              <w:spacing w:after="0" w:line="259" w:lineRule="auto"/>
              <w:ind w:left="2" w:right="0" w:firstLine="0"/>
              <w:jc w:val="left"/>
            </w:pPr>
            <w:r>
              <w:rPr>
                <w:b/>
              </w:rPr>
              <w:t xml:space="preserve">г.г.) </w:t>
            </w:r>
          </w:p>
          <w:p w:rsidR="00BF2A1C" w:rsidRDefault="00394AA2">
            <w:pPr>
              <w:spacing w:after="0" w:line="259" w:lineRule="auto"/>
              <w:ind w:left="2" w:right="0" w:firstLine="0"/>
              <w:jc w:val="left"/>
            </w:pPr>
            <w:r>
              <w:rPr>
                <w:b/>
              </w:rPr>
              <w:t xml:space="preserve"> </w:t>
            </w:r>
          </w:p>
          <w:p w:rsidR="00BF2A1C" w:rsidRDefault="00394AA2">
            <w:pPr>
              <w:spacing w:after="0" w:line="259" w:lineRule="auto"/>
              <w:ind w:left="2" w:right="0" w:firstLine="0"/>
              <w:jc w:val="left"/>
            </w:pPr>
            <w:r>
              <w:rPr>
                <w:b/>
              </w:rPr>
              <w:t xml:space="preserve"> </w:t>
            </w:r>
          </w:p>
          <w:p w:rsidR="00BF2A1C" w:rsidRDefault="00394AA2">
            <w:pPr>
              <w:spacing w:after="0" w:line="259" w:lineRule="auto"/>
              <w:ind w:left="2" w:right="0" w:firstLine="0"/>
              <w:jc w:val="left"/>
            </w:pPr>
            <w:r>
              <w:rPr>
                <w:b/>
              </w:rPr>
              <w:t xml:space="preserve">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Содержание учебного материала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center"/>
            </w:pPr>
            <w:r>
              <w:rPr>
                <w:b/>
              </w:rPr>
              <w:t xml:space="preserve">2 / 0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15" w:firstLine="0"/>
              <w:jc w:val="center"/>
            </w:pPr>
            <w:r>
              <w:t xml:space="preserve">ОК 03 </w:t>
            </w:r>
          </w:p>
          <w:p w:rsidR="00BF2A1C" w:rsidRDefault="00394AA2">
            <w:pPr>
              <w:spacing w:after="19" w:line="259" w:lineRule="auto"/>
              <w:ind w:right="15" w:firstLine="0"/>
              <w:jc w:val="center"/>
            </w:pPr>
            <w:r>
              <w:t xml:space="preserve">ОК 04 </w:t>
            </w:r>
          </w:p>
          <w:p w:rsidR="00BF2A1C" w:rsidRDefault="00394AA2">
            <w:pPr>
              <w:spacing w:after="19" w:line="259" w:lineRule="auto"/>
              <w:ind w:right="15" w:firstLine="0"/>
              <w:jc w:val="center"/>
            </w:pPr>
            <w:r>
              <w:t xml:space="preserve">ОК 05 </w:t>
            </w:r>
          </w:p>
          <w:p w:rsidR="00BF2A1C" w:rsidRDefault="00394AA2">
            <w:pPr>
              <w:spacing w:after="19" w:line="259" w:lineRule="auto"/>
              <w:ind w:right="15" w:firstLine="0"/>
              <w:jc w:val="center"/>
            </w:pPr>
            <w:r>
              <w:t xml:space="preserve">ОК 06 </w:t>
            </w:r>
          </w:p>
          <w:p w:rsidR="00BF2A1C" w:rsidRDefault="00394AA2">
            <w:pPr>
              <w:spacing w:after="19" w:line="259" w:lineRule="auto"/>
              <w:ind w:right="15" w:firstLine="0"/>
              <w:jc w:val="center"/>
            </w:pPr>
            <w:r>
              <w:t xml:space="preserve">ОК 07 </w:t>
            </w:r>
          </w:p>
          <w:p w:rsidR="00BF2A1C" w:rsidRDefault="00394AA2">
            <w:pPr>
              <w:spacing w:after="0" w:line="259" w:lineRule="auto"/>
              <w:ind w:right="15" w:firstLine="0"/>
              <w:jc w:val="center"/>
            </w:pPr>
            <w:r>
              <w:t xml:space="preserve">ОК 09 </w:t>
            </w:r>
          </w:p>
          <w:p w:rsidR="00BF2A1C" w:rsidRDefault="00394AA2">
            <w:pPr>
              <w:spacing w:after="0" w:line="259" w:lineRule="auto"/>
              <w:ind w:right="0" w:firstLine="0"/>
              <w:jc w:val="left"/>
            </w:pPr>
            <w:r>
              <w:rPr>
                <w:b/>
              </w:rPr>
              <w:t xml:space="preserve"> </w:t>
            </w:r>
          </w:p>
        </w:tc>
      </w:tr>
      <w:tr w:rsidR="00BF2A1C">
        <w:trPr>
          <w:trHeight w:val="83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81"/>
              </w:numPr>
              <w:spacing w:after="21" w:line="259" w:lineRule="auto"/>
              <w:ind w:right="0" w:firstLine="0"/>
              <w:jc w:val="left"/>
            </w:pPr>
            <w:r>
              <w:t xml:space="preserve">Причины и предпосылки перестройки в СССР. Курс на обновление общества  </w:t>
            </w:r>
          </w:p>
          <w:p w:rsidR="00BF2A1C" w:rsidRDefault="00394AA2">
            <w:pPr>
              <w:numPr>
                <w:ilvl w:val="0"/>
                <w:numId w:val="81"/>
              </w:numPr>
              <w:spacing w:after="0" w:line="259" w:lineRule="auto"/>
              <w:ind w:right="0" w:firstLine="0"/>
              <w:jc w:val="left"/>
            </w:pPr>
            <w:r>
              <w:t>Применение в историческом контексте понятий: «перестройка», «гласность», «плюрализм», «парад суверенитетов</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0" w:right="0" w:firstLine="0"/>
              <w:jc w:val="center"/>
            </w:pP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В том числе практических занятий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center"/>
            </w:pPr>
            <w:r>
              <w:rPr>
                <w:b/>
              </w:rP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64"/>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Практическое занятие №2 Поиск информации об изменениях в сфере экономики и общественной жизни в годы перестройки. Составление характеристики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2 / 0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left w:w="106" w:type="dxa"/>
          <w:right w:w="5" w:type="dxa"/>
        </w:tblCellMar>
        <w:tblLook w:val="04A0" w:firstRow="1" w:lastRow="0" w:firstColumn="1" w:lastColumn="0" w:noHBand="0" w:noVBand="1"/>
      </w:tblPr>
      <w:tblGrid>
        <w:gridCol w:w="2208"/>
        <w:gridCol w:w="8819"/>
        <w:gridCol w:w="1640"/>
        <w:gridCol w:w="2124"/>
      </w:tblGrid>
      <w:tr w:rsidR="00BF2A1C">
        <w:trPr>
          <w:trHeight w:val="288"/>
        </w:trPr>
        <w:tc>
          <w:tcPr>
            <w:tcW w:w="220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p w:rsidR="00BF2A1C" w:rsidRDefault="00394AA2">
            <w:pPr>
              <w:spacing w:after="0" w:line="259" w:lineRule="auto"/>
              <w:ind w:left="2" w:right="0" w:firstLine="0"/>
              <w:jc w:val="left"/>
            </w:pPr>
            <w:r>
              <w:rPr>
                <w:b/>
              </w:rPr>
              <w:t xml:space="preserve">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(политического портрета) М.С. Горбачева.</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71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Определяется при формировании рабочей программы</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44"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461"/>
        </w:trPr>
        <w:tc>
          <w:tcPr>
            <w:tcW w:w="11027"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Раздел 2.  Россия как правопреемница СССР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4" w:firstLine="0"/>
              <w:jc w:val="center"/>
            </w:pPr>
            <w:r>
              <w:rPr>
                <w:b/>
              </w:rPr>
              <w:t xml:space="preserve">6 / 2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r w:rsidR="00BF2A1C">
        <w:trPr>
          <w:trHeight w:val="562"/>
        </w:trPr>
        <w:tc>
          <w:tcPr>
            <w:tcW w:w="2208" w:type="dxa"/>
            <w:vMerge w:val="restart"/>
            <w:tcBorders>
              <w:top w:val="single" w:sz="4" w:space="0" w:color="000000"/>
              <w:left w:val="single" w:sz="4" w:space="0" w:color="000000"/>
              <w:bottom w:val="nil"/>
              <w:right w:val="single" w:sz="4" w:space="0" w:color="000000"/>
            </w:tcBorders>
          </w:tcPr>
          <w:p w:rsidR="00BF2A1C" w:rsidRDefault="00394AA2">
            <w:pPr>
              <w:spacing w:after="0" w:line="259" w:lineRule="auto"/>
              <w:ind w:left="2" w:right="0" w:firstLine="0"/>
              <w:jc w:val="left"/>
            </w:pPr>
            <w:r>
              <w:rPr>
                <w:b/>
              </w:rPr>
              <w:t xml:space="preserve">Тема 2.1  </w:t>
            </w:r>
          </w:p>
          <w:p w:rsidR="00BF2A1C" w:rsidRDefault="00394AA2">
            <w:pPr>
              <w:spacing w:after="0" w:line="259" w:lineRule="auto"/>
              <w:ind w:left="2" w:right="88" w:firstLine="0"/>
              <w:jc w:val="left"/>
            </w:pPr>
            <w:r>
              <w:rPr>
                <w:b/>
              </w:rPr>
              <w:t xml:space="preserve">Политические события в Восточной Европе </w:t>
            </w:r>
            <w:r>
              <w:rPr>
                <w:b/>
              </w:rPr>
              <w:lastRenderedPageBreak/>
              <w:t xml:space="preserve">во второй половине 80-х гг.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5069" w:firstLine="0"/>
              <w:jc w:val="left"/>
            </w:pPr>
            <w:r>
              <w:rPr>
                <w:b/>
              </w:rPr>
              <w:lastRenderedPageBreak/>
              <w:t xml:space="preserve">Содержание учебного материала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4" w:firstLine="0"/>
              <w:jc w:val="center"/>
            </w:pPr>
            <w:r>
              <w:rPr>
                <w:b/>
              </w:rPr>
              <w:t xml:space="preserve">2 / 0 </w:t>
            </w:r>
          </w:p>
        </w:tc>
        <w:tc>
          <w:tcPr>
            <w:tcW w:w="2124" w:type="dxa"/>
            <w:vMerge w:val="restart"/>
            <w:tcBorders>
              <w:top w:val="single" w:sz="4" w:space="0" w:color="000000"/>
              <w:left w:val="single" w:sz="4" w:space="0" w:color="000000"/>
              <w:bottom w:val="nil"/>
              <w:right w:val="single" w:sz="4" w:space="0" w:color="000000"/>
            </w:tcBorders>
          </w:tcPr>
          <w:p w:rsidR="00BF2A1C" w:rsidRDefault="00394AA2">
            <w:pPr>
              <w:spacing w:after="19" w:line="259" w:lineRule="auto"/>
              <w:ind w:right="108" w:firstLine="0"/>
              <w:jc w:val="center"/>
            </w:pPr>
            <w:r>
              <w:t xml:space="preserve">ОК 03 </w:t>
            </w:r>
          </w:p>
          <w:p w:rsidR="00BF2A1C" w:rsidRDefault="00394AA2">
            <w:pPr>
              <w:spacing w:after="20" w:line="259" w:lineRule="auto"/>
              <w:ind w:right="108" w:firstLine="0"/>
              <w:jc w:val="center"/>
            </w:pPr>
            <w:r>
              <w:t xml:space="preserve">ОК 04 </w:t>
            </w:r>
          </w:p>
          <w:p w:rsidR="00BF2A1C" w:rsidRDefault="00394AA2">
            <w:pPr>
              <w:spacing w:after="19" w:line="259" w:lineRule="auto"/>
              <w:ind w:right="108" w:firstLine="0"/>
              <w:jc w:val="center"/>
            </w:pPr>
            <w:r>
              <w:t xml:space="preserve">ОК 05 </w:t>
            </w:r>
          </w:p>
          <w:p w:rsidR="00BF2A1C" w:rsidRDefault="00394AA2">
            <w:pPr>
              <w:spacing w:after="19" w:line="259" w:lineRule="auto"/>
              <w:ind w:right="108" w:firstLine="0"/>
              <w:jc w:val="center"/>
            </w:pPr>
            <w:r>
              <w:t xml:space="preserve">ОК 06 </w:t>
            </w:r>
          </w:p>
          <w:p w:rsidR="00BF2A1C" w:rsidRDefault="00394AA2">
            <w:pPr>
              <w:spacing w:after="19" w:line="259" w:lineRule="auto"/>
              <w:ind w:right="108" w:firstLine="0"/>
              <w:jc w:val="center"/>
            </w:pPr>
            <w:r>
              <w:t xml:space="preserve">ОК 07 </w:t>
            </w:r>
          </w:p>
          <w:p w:rsidR="00BF2A1C" w:rsidRDefault="00394AA2">
            <w:pPr>
              <w:spacing w:after="0" w:line="259" w:lineRule="auto"/>
              <w:ind w:right="108" w:firstLine="0"/>
              <w:jc w:val="center"/>
            </w:pPr>
            <w:r>
              <w:lastRenderedPageBreak/>
              <w:t xml:space="preserve">ОК 09 </w:t>
            </w:r>
          </w:p>
        </w:tc>
      </w:tr>
      <w:tr w:rsidR="00BF2A1C">
        <w:trPr>
          <w:trHeight w:val="113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nil"/>
              <w:right w:val="single" w:sz="4" w:space="0" w:color="000000"/>
            </w:tcBorders>
          </w:tcPr>
          <w:p w:rsidR="00BF2A1C" w:rsidRDefault="00394AA2">
            <w:pPr>
              <w:spacing w:after="2" w:line="277" w:lineRule="auto"/>
              <w:ind w:left="2" w:right="0" w:firstLine="0"/>
              <w:jc w:val="left"/>
            </w:pPr>
            <w:r>
              <w:t xml:space="preserve">1.Изменения в Восточной Европе в 80-90хгг XX в. и их влияние на Европейское Сообщество. </w:t>
            </w:r>
          </w:p>
          <w:p w:rsidR="00BF2A1C" w:rsidRDefault="00394AA2">
            <w:pPr>
              <w:spacing w:after="0" w:line="259" w:lineRule="auto"/>
              <w:ind w:left="2" w:right="0" w:firstLine="0"/>
              <w:jc w:val="left"/>
            </w:pPr>
            <w:r>
              <w:lastRenderedPageBreak/>
              <w:t xml:space="preserve">2.СССР и страны Восточной Европы. Отражение событий в Восточной Европе на дезинтеграционных процессах в СССР. Потеря СССР прежних позиций в </w:t>
            </w:r>
          </w:p>
        </w:tc>
        <w:tc>
          <w:tcPr>
            <w:tcW w:w="1640" w:type="dxa"/>
            <w:tcBorders>
              <w:top w:val="single" w:sz="4" w:space="0" w:color="000000"/>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633"/>
        </w:trPr>
        <w:tc>
          <w:tcPr>
            <w:tcW w:w="2208" w:type="dxa"/>
            <w:vMerge w:val="restart"/>
            <w:tcBorders>
              <w:top w:val="nil"/>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c>
          <w:tcPr>
            <w:tcW w:w="8819" w:type="dxa"/>
            <w:tcBorders>
              <w:top w:val="nil"/>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Восточной Европе. </w:t>
            </w:r>
          </w:p>
          <w:p w:rsidR="00BF2A1C" w:rsidRDefault="00394AA2">
            <w:pPr>
              <w:spacing w:after="0" w:line="279" w:lineRule="auto"/>
              <w:ind w:left="2" w:right="331" w:firstLine="0"/>
            </w:pPr>
            <w:r>
              <w:t xml:space="preserve">1.  Рассмотрение   и   анализ   документального (наглядного   и   текстового) материала, раскрывающего деятельность политических партий и оппозиционных государственной власти сил в Восточной Европе. </w:t>
            </w:r>
          </w:p>
          <w:p w:rsidR="00BF2A1C" w:rsidRDefault="00394AA2">
            <w:pPr>
              <w:spacing w:after="0" w:line="259" w:lineRule="auto"/>
              <w:ind w:left="2" w:right="0" w:firstLine="0"/>
              <w:jc w:val="left"/>
            </w:pPr>
            <w:r>
              <w:t>2.Рассмотрение биографий политических деятелей СССР второй половины 1980-х гг., анализ содержания программных документов и взглядов избранных деятелей.</w:t>
            </w:r>
            <w:r>
              <w:rPr>
                <w:b/>
              </w:rPr>
              <w:t xml:space="preserve"> </w:t>
            </w:r>
          </w:p>
        </w:tc>
        <w:tc>
          <w:tcPr>
            <w:tcW w:w="1640" w:type="dxa"/>
            <w:tcBorders>
              <w:top w:val="nil"/>
              <w:left w:val="single" w:sz="4" w:space="0" w:color="000000"/>
              <w:bottom w:val="single" w:sz="4" w:space="0" w:color="000000"/>
              <w:right w:val="single" w:sz="4" w:space="0" w:color="000000"/>
            </w:tcBorders>
          </w:tcPr>
          <w:p w:rsidR="00BF2A1C" w:rsidRDefault="00394AA2">
            <w:pPr>
              <w:spacing w:after="0" w:line="259" w:lineRule="auto"/>
              <w:ind w:right="104" w:firstLine="0"/>
              <w:jc w:val="center"/>
            </w:pPr>
            <w:r>
              <w:t xml:space="preserve">2 / 0 </w:t>
            </w:r>
          </w:p>
        </w:tc>
        <w:tc>
          <w:tcPr>
            <w:tcW w:w="2124" w:type="dxa"/>
            <w:vMerge w:val="restart"/>
            <w:tcBorders>
              <w:top w:val="nil"/>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r w:rsidR="00BF2A1C">
        <w:trPr>
          <w:trHeight w:val="5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2"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Определяется при формировании рабочей программы</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4"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4"/>
        </w:trPr>
        <w:tc>
          <w:tcPr>
            <w:tcW w:w="220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Тема 2.2.  </w:t>
            </w:r>
          </w:p>
          <w:p w:rsidR="00BF2A1C" w:rsidRDefault="00394AA2">
            <w:pPr>
              <w:spacing w:after="0" w:line="259" w:lineRule="auto"/>
              <w:ind w:left="2" w:right="0" w:firstLine="0"/>
              <w:jc w:val="left"/>
            </w:pPr>
            <w:r>
              <w:rPr>
                <w:b/>
              </w:rPr>
              <w:t xml:space="preserve">Распад СССР и образование СНГ.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5069" w:firstLine="0"/>
              <w:jc w:val="left"/>
            </w:pPr>
            <w:r>
              <w:rPr>
                <w:b/>
              </w:rPr>
              <w:t xml:space="preserve">Содержание учебного материала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4" w:firstLine="0"/>
              <w:jc w:val="center"/>
            </w:pPr>
            <w:r>
              <w:rPr>
                <w:b/>
              </w:rPr>
              <w:t xml:space="preserve">4 / 2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108" w:firstLine="0"/>
              <w:jc w:val="center"/>
            </w:pPr>
            <w:r>
              <w:t xml:space="preserve">ОК 03 </w:t>
            </w:r>
          </w:p>
          <w:p w:rsidR="00BF2A1C" w:rsidRDefault="00394AA2">
            <w:pPr>
              <w:spacing w:after="19" w:line="259" w:lineRule="auto"/>
              <w:ind w:right="108" w:firstLine="0"/>
              <w:jc w:val="center"/>
            </w:pPr>
            <w:r>
              <w:t xml:space="preserve">ОК 04 </w:t>
            </w:r>
          </w:p>
          <w:p w:rsidR="00BF2A1C" w:rsidRDefault="00394AA2">
            <w:pPr>
              <w:spacing w:after="20" w:line="259" w:lineRule="auto"/>
              <w:ind w:right="108" w:firstLine="0"/>
              <w:jc w:val="center"/>
            </w:pPr>
            <w:r>
              <w:t xml:space="preserve">ОК 05 </w:t>
            </w:r>
          </w:p>
          <w:p w:rsidR="00BF2A1C" w:rsidRDefault="00394AA2">
            <w:pPr>
              <w:spacing w:after="19" w:line="259" w:lineRule="auto"/>
              <w:ind w:right="108" w:firstLine="0"/>
              <w:jc w:val="center"/>
            </w:pPr>
            <w:r>
              <w:t xml:space="preserve">ОК 06 </w:t>
            </w:r>
          </w:p>
          <w:p w:rsidR="00BF2A1C" w:rsidRDefault="00394AA2">
            <w:pPr>
              <w:spacing w:after="19" w:line="259" w:lineRule="auto"/>
              <w:ind w:right="108" w:firstLine="0"/>
              <w:jc w:val="center"/>
            </w:pPr>
            <w:r>
              <w:t xml:space="preserve">ОК 07 </w:t>
            </w:r>
          </w:p>
          <w:p w:rsidR="00BF2A1C" w:rsidRDefault="00394AA2">
            <w:pPr>
              <w:spacing w:after="0" w:line="259" w:lineRule="auto"/>
              <w:ind w:right="108" w:firstLine="0"/>
              <w:jc w:val="center"/>
            </w:pPr>
            <w:r>
              <w:t xml:space="preserve">ОК 09 </w:t>
            </w:r>
          </w:p>
          <w:p w:rsidR="00BF2A1C" w:rsidRDefault="00394AA2">
            <w:pPr>
              <w:spacing w:after="0" w:line="259" w:lineRule="auto"/>
              <w:ind w:right="0" w:firstLine="0"/>
              <w:jc w:val="left"/>
            </w:pPr>
            <w:r>
              <w:rPr>
                <w:b/>
              </w:rPr>
              <w:t xml:space="preserve"> </w:t>
            </w:r>
          </w:p>
        </w:tc>
      </w:tr>
      <w:tr w:rsidR="00BF2A1C">
        <w:trPr>
          <w:trHeight w:val="159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82"/>
              </w:numPr>
              <w:spacing w:after="0" w:line="315" w:lineRule="auto"/>
              <w:ind w:right="0" w:firstLine="0"/>
              <w:jc w:val="left"/>
            </w:pPr>
            <w:r>
              <w:t xml:space="preserve">Распад СССР: причины и последствия. Становление новой российской государственности. Государственная символика Российской Федерации. </w:t>
            </w:r>
          </w:p>
          <w:p w:rsidR="00BF2A1C" w:rsidRDefault="00394AA2">
            <w:pPr>
              <w:numPr>
                <w:ilvl w:val="0"/>
                <w:numId w:val="82"/>
              </w:numPr>
              <w:spacing w:after="63" w:line="259" w:lineRule="auto"/>
              <w:ind w:right="0" w:firstLine="0"/>
              <w:jc w:val="left"/>
            </w:pPr>
            <w:r>
              <w:t xml:space="preserve">Национальные конфликты. </w:t>
            </w:r>
          </w:p>
          <w:p w:rsidR="00BF2A1C" w:rsidRDefault="00394AA2">
            <w:pPr>
              <w:numPr>
                <w:ilvl w:val="0"/>
                <w:numId w:val="82"/>
              </w:numPr>
              <w:spacing w:after="63" w:line="259" w:lineRule="auto"/>
              <w:ind w:right="0" w:firstLine="0"/>
              <w:jc w:val="left"/>
            </w:pPr>
            <w:r>
              <w:t xml:space="preserve">Новоогаревский процесс. </w:t>
            </w:r>
          </w:p>
          <w:p w:rsidR="00BF2A1C" w:rsidRDefault="00394AA2">
            <w:pPr>
              <w:numPr>
                <w:ilvl w:val="0"/>
                <w:numId w:val="82"/>
              </w:numPr>
              <w:spacing w:after="0" w:line="259" w:lineRule="auto"/>
              <w:ind w:right="0" w:firstLine="0"/>
              <w:jc w:val="left"/>
            </w:pPr>
            <w:r>
              <w:t>Августовский путч 1991 г. и его провал.</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4" w:firstLine="0"/>
              <w:jc w:val="center"/>
            </w:pPr>
            <w: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В том числе практических занятий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4" w:firstLine="0"/>
              <w:jc w:val="center"/>
            </w:pPr>
            <w:r>
              <w:rPr>
                <w:b/>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11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0" w:line="259" w:lineRule="auto"/>
              <w:ind w:left="2" w:right="0" w:firstLine="0"/>
              <w:jc w:val="left"/>
            </w:pPr>
            <w:r>
              <w:t xml:space="preserve">Практическое занятие №3 </w:t>
            </w:r>
          </w:p>
          <w:p w:rsidR="00BF2A1C" w:rsidRDefault="00394AA2">
            <w:pPr>
              <w:spacing w:after="0" w:line="259" w:lineRule="auto"/>
              <w:ind w:left="2" w:right="0" w:firstLine="0"/>
              <w:jc w:val="left"/>
            </w:pPr>
            <w:r>
              <w:t xml:space="preserve">1. Работа с историческими картами СССР и РФ за 1989-1991 гг.: экономический, внешнеполитический, культурный геополитический анализ произошедших в этот период событий. </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4" w:firstLine="0"/>
              <w:jc w:val="center"/>
            </w:pPr>
            <w: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64"/>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 xml:space="preserve">Определяется при формировании рабочей программы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4"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left w:w="106" w:type="dxa"/>
        </w:tblCellMar>
        <w:tblLook w:val="04A0" w:firstRow="1" w:lastRow="0" w:firstColumn="1" w:lastColumn="0" w:noHBand="0" w:noVBand="1"/>
      </w:tblPr>
      <w:tblGrid>
        <w:gridCol w:w="2208"/>
        <w:gridCol w:w="8819"/>
        <w:gridCol w:w="1640"/>
        <w:gridCol w:w="2124"/>
      </w:tblGrid>
      <w:tr w:rsidR="00BF2A1C">
        <w:trPr>
          <w:trHeight w:val="288"/>
        </w:trPr>
        <w:tc>
          <w:tcPr>
            <w:tcW w:w="11027"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Раздел 3. Суверенная Россия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9" w:firstLine="0"/>
              <w:jc w:val="center"/>
            </w:pPr>
            <w:r>
              <w:rPr>
                <w:b/>
              </w:rPr>
              <w:t xml:space="preserve">8 / 0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r w:rsidR="00BF2A1C">
        <w:trPr>
          <w:trHeight w:val="562"/>
        </w:trPr>
        <w:tc>
          <w:tcPr>
            <w:tcW w:w="2208" w:type="dxa"/>
            <w:vMerge w:val="restart"/>
            <w:tcBorders>
              <w:top w:val="single" w:sz="4" w:space="0" w:color="000000"/>
              <w:left w:val="single" w:sz="4" w:space="0" w:color="000000"/>
              <w:bottom w:val="nil"/>
              <w:right w:val="single" w:sz="4" w:space="0" w:color="000000"/>
            </w:tcBorders>
          </w:tcPr>
          <w:p w:rsidR="00BF2A1C" w:rsidRDefault="00394AA2">
            <w:pPr>
              <w:spacing w:after="0" w:line="259" w:lineRule="auto"/>
              <w:ind w:left="2" w:right="0" w:firstLine="0"/>
              <w:jc w:val="left"/>
            </w:pPr>
            <w:r>
              <w:rPr>
                <w:b/>
              </w:rPr>
              <w:t>Тема 3.1.</w:t>
            </w:r>
            <w:r>
              <w:t xml:space="preserve">   </w:t>
            </w:r>
          </w:p>
          <w:p w:rsidR="00BF2A1C" w:rsidRDefault="00394AA2">
            <w:pPr>
              <w:spacing w:after="0" w:line="259" w:lineRule="auto"/>
              <w:ind w:left="2" w:right="0" w:firstLine="0"/>
              <w:jc w:val="left"/>
            </w:pPr>
            <w:r>
              <w:rPr>
                <w:b/>
              </w:rPr>
              <w:lastRenderedPageBreak/>
              <w:t xml:space="preserve">Развитие суверенной России. </w:t>
            </w:r>
            <w:r>
              <w:rPr>
                <w:b/>
              </w:rPr>
              <w:tab/>
              <w:t xml:space="preserve">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5074" w:firstLine="0"/>
              <w:jc w:val="left"/>
            </w:pPr>
            <w:r>
              <w:rPr>
                <w:b/>
              </w:rPr>
              <w:lastRenderedPageBreak/>
              <w:t xml:space="preserve">Содержание учебного материала </w:t>
            </w:r>
            <w: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9" w:firstLine="0"/>
              <w:jc w:val="center"/>
            </w:pPr>
            <w:r>
              <w:rPr>
                <w:b/>
              </w:rPr>
              <w:t xml:space="preserve">2 / 0 </w:t>
            </w:r>
          </w:p>
        </w:tc>
        <w:tc>
          <w:tcPr>
            <w:tcW w:w="2124" w:type="dxa"/>
            <w:vMerge w:val="restart"/>
            <w:tcBorders>
              <w:top w:val="single" w:sz="4" w:space="0" w:color="000000"/>
              <w:left w:val="single" w:sz="4" w:space="0" w:color="000000"/>
              <w:bottom w:val="nil"/>
              <w:right w:val="single" w:sz="4" w:space="0" w:color="000000"/>
            </w:tcBorders>
          </w:tcPr>
          <w:p w:rsidR="00BF2A1C" w:rsidRDefault="00394AA2">
            <w:pPr>
              <w:spacing w:after="19" w:line="259" w:lineRule="auto"/>
              <w:ind w:right="113" w:firstLine="0"/>
              <w:jc w:val="center"/>
            </w:pPr>
            <w:r>
              <w:t xml:space="preserve">ОК 03 </w:t>
            </w:r>
          </w:p>
          <w:p w:rsidR="00BF2A1C" w:rsidRDefault="00394AA2">
            <w:pPr>
              <w:spacing w:after="19" w:line="259" w:lineRule="auto"/>
              <w:ind w:right="113" w:firstLine="0"/>
              <w:jc w:val="center"/>
            </w:pPr>
            <w:r>
              <w:lastRenderedPageBreak/>
              <w:t xml:space="preserve">ОК 04 </w:t>
            </w:r>
          </w:p>
          <w:p w:rsidR="00BF2A1C" w:rsidRDefault="00394AA2">
            <w:pPr>
              <w:spacing w:after="0" w:line="259" w:lineRule="auto"/>
              <w:ind w:right="113" w:firstLine="0"/>
              <w:jc w:val="center"/>
            </w:pPr>
            <w:r>
              <w:t xml:space="preserve">ОК 05 </w:t>
            </w:r>
          </w:p>
          <w:p w:rsidR="00BF2A1C" w:rsidRDefault="00394AA2">
            <w:pPr>
              <w:spacing w:after="19" w:line="259" w:lineRule="auto"/>
              <w:ind w:right="113" w:firstLine="0"/>
              <w:jc w:val="center"/>
            </w:pPr>
            <w:r>
              <w:t xml:space="preserve">ОК 06 </w:t>
            </w:r>
          </w:p>
          <w:p w:rsidR="00BF2A1C" w:rsidRDefault="00394AA2">
            <w:pPr>
              <w:spacing w:after="19" w:line="259" w:lineRule="auto"/>
              <w:ind w:right="113" w:firstLine="0"/>
              <w:jc w:val="center"/>
            </w:pPr>
            <w:r>
              <w:t xml:space="preserve">ОК 07 </w:t>
            </w:r>
          </w:p>
          <w:p w:rsidR="00BF2A1C" w:rsidRDefault="00394AA2">
            <w:pPr>
              <w:spacing w:after="0" w:line="259" w:lineRule="auto"/>
              <w:ind w:right="113" w:firstLine="0"/>
              <w:jc w:val="center"/>
            </w:pPr>
            <w:r>
              <w:t xml:space="preserve">ОК 09 </w:t>
            </w:r>
          </w:p>
        </w:tc>
      </w:tr>
      <w:tr w:rsidR="00BF2A1C">
        <w:trPr>
          <w:trHeight w:val="1137"/>
        </w:trPr>
        <w:tc>
          <w:tcPr>
            <w:tcW w:w="0" w:type="auto"/>
            <w:vMerge/>
            <w:tcBorders>
              <w:top w:val="nil"/>
              <w:left w:val="single" w:sz="4" w:space="0" w:color="000000"/>
              <w:bottom w:val="nil"/>
              <w:right w:val="single" w:sz="4" w:space="0" w:color="000000"/>
            </w:tcBorders>
            <w:vAlign w:val="bottom"/>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nil"/>
              <w:right w:val="single" w:sz="4" w:space="0" w:color="000000"/>
            </w:tcBorders>
          </w:tcPr>
          <w:p w:rsidR="00BF2A1C" w:rsidRDefault="00394AA2">
            <w:pPr>
              <w:spacing w:after="23" w:line="259" w:lineRule="auto"/>
              <w:ind w:left="2" w:right="0" w:firstLine="0"/>
              <w:jc w:val="left"/>
            </w:pPr>
            <w:r>
              <w:t xml:space="preserve">1. Провозглашение государственного суверенитета России (12 июня 1990 г.) </w:t>
            </w:r>
          </w:p>
          <w:p w:rsidR="00BF2A1C" w:rsidRDefault="00394AA2">
            <w:pPr>
              <w:spacing w:after="22" w:line="259" w:lineRule="auto"/>
              <w:ind w:left="2" w:right="0" w:firstLine="0"/>
              <w:jc w:val="left"/>
            </w:pPr>
            <w:r>
              <w:t xml:space="preserve">2.Процесс становления нового конституционного строя в России. </w:t>
            </w:r>
          </w:p>
          <w:p w:rsidR="00BF2A1C" w:rsidRDefault="00394AA2">
            <w:pPr>
              <w:spacing w:after="0" w:line="259" w:lineRule="auto"/>
              <w:ind w:left="2" w:right="0" w:firstLine="0"/>
            </w:pPr>
            <w:r>
              <w:t xml:space="preserve">3.Экономические реформы. Антикризисные меры и рыночные преобразования. Приватизация государственной собственности. Борьба с инфляцией 1992-1998гг. </w:t>
            </w:r>
          </w:p>
        </w:tc>
        <w:tc>
          <w:tcPr>
            <w:tcW w:w="1640" w:type="dxa"/>
            <w:tcBorders>
              <w:top w:val="single" w:sz="4" w:space="0" w:color="000000"/>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633"/>
        </w:trPr>
        <w:tc>
          <w:tcPr>
            <w:tcW w:w="2208" w:type="dxa"/>
            <w:vMerge w:val="restart"/>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nil"/>
              <w:left w:val="single" w:sz="4" w:space="0" w:color="000000"/>
              <w:bottom w:val="single" w:sz="4" w:space="0" w:color="000000"/>
              <w:right w:val="single" w:sz="4" w:space="0" w:color="000000"/>
            </w:tcBorders>
          </w:tcPr>
          <w:p w:rsidR="00BF2A1C" w:rsidRDefault="00394AA2">
            <w:pPr>
              <w:spacing w:after="0" w:line="278" w:lineRule="auto"/>
              <w:ind w:left="2" w:right="0" w:firstLine="0"/>
            </w:pPr>
            <w:r>
              <w:t xml:space="preserve">Криминализация и "теневизация" экономической жизни. Углубление конституционного кризиса 1993г.  </w:t>
            </w:r>
          </w:p>
          <w:p w:rsidR="00BF2A1C" w:rsidRDefault="00394AA2">
            <w:pPr>
              <w:spacing w:after="0" w:line="278" w:lineRule="auto"/>
              <w:ind w:left="2" w:right="50" w:firstLine="0"/>
            </w:pPr>
            <w:r>
              <w:t xml:space="preserve">4.Развитие политической системы. Многопартийность. Принятие новой конституции, ее историческое значение. Общественно-политическое развитие России в 1994-1996гг. Первые шаги гражданского общества. </w:t>
            </w:r>
          </w:p>
          <w:p w:rsidR="00BF2A1C" w:rsidRDefault="00394AA2">
            <w:pPr>
              <w:spacing w:after="0" w:line="259" w:lineRule="auto"/>
              <w:ind w:left="2" w:right="0" w:firstLine="0"/>
              <w:jc w:val="left"/>
            </w:pPr>
            <w:r>
              <w:t>5.Второе президентство Б.Н. Ельцина.</w:t>
            </w:r>
            <w:r>
              <w:rPr>
                <w:b/>
              </w:rPr>
              <w:t xml:space="preserve"> </w:t>
            </w:r>
          </w:p>
        </w:tc>
        <w:tc>
          <w:tcPr>
            <w:tcW w:w="1640" w:type="dxa"/>
            <w:tcBorders>
              <w:top w:val="nil"/>
              <w:left w:val="single" w:sz="4" w:space="0" w:color="000000"/>
              <w:bottom w:val="single" w:sz="4" w:space="0" w:color="000000"/>
              <w:right w:val="single" w:sz="4" w:space="0" w:color="000000"/>
            </w:tcBorders>
          </w:tcPr>
          <w:p w:rsidR="00BF2A1C" w:rsidRDefault="00394AA2">
            <w:pPr>
              <w:spacing w:after="0" w:line="259" w:lineRule="auto"/>
              <w:ind w:right="109" w:firstLine="0"/>
              <w:jc w:val="center"/>
            </w:pPr>
            <w:r>
              <w:t xml:space="preserve">2 / 0 </w:t>
            </w:r>
          </w:p>
        </w:tc>
        <w:tc>
          <w:tcPr>
            <w:tcW w:w="2124" w:type="dxa"/>
            <w:vMerge w:val="restart"/>
            <w:tcBorders>
              <w:top w:val="nil"/>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r w:rsidR="00BF2A1C">
        <w:trPr>
          <w:trHeight w:val="562"/>
        </w:trPr>
        <w:tc>
          <w:tcPr>
            <w:tcW w:w="0" w:type="auto"/>
            <w:vMerge/>
            <w:tcBorders>
              <w:top w:val="nil"/>
              <w:left w:val="single" w:sz="4" w:space="0" w:color="000000"/>
              <w:bottom w:val="single" w:sz="4" w:space="0" w:color="000000"/>
              <w:right w:val="single" w:sz="4" w:space="0" w:color="000000"/>
            </w:tcBorders>
            <w:vAlign w:val="bottom"/>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 xml:space="preserve">Определяется при формировании рабочей программы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2"/>
        </w:trPr>
        <w:tc>
          <w:tcPr>
            <w:tcW w:w="220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Тема 3.2</w:t>
            </w:r>
            <w:r>
              <w:t xml:space="preserve">. </w:t>
            </w:r>
          </w:p>
          <w:p w:rsidR="00BF2A1C" w:rsidRDefault="00394AA2">
            <w:pPr>
              <w:spacing w:after="41" w:line="238" w:lineRule="auto"/>
              <w:ind w:left="2" w:right="0" w:firstLine="0"/>
              <w:jc w:val="left"/>
            </w:pPr>
            <w:r>
              <w:rPr>
                <w:b/>
              </w:rPr>
              <w:t xml:space="preserve">Локальные национальные и религиозные конфликты на пространстве бывшего СССР в </w:t>
            </w:r>
          </w:p>
          <w:p w:rsidR="00BF2A1C" w:rsidRDefault="00394AA2">
            <w:pPr>
              <w:tabs>
                <w:tab w:val="center" w:pos="242"/>
                <w:tab w:val="center" w:pos="744"/>
              </w:tabs>
              <w:spacing w:after="0" w:line="259" w:lineRule="auto"/>
              <w:ind w:right="0" w:firstLine="0"/>
              <w:jc w:val="left"/>
            </w:pPr>
            <w:r>
              <w:rPr>
                <w:rFonts w:ascii="Calibri" w:eastAsia="Calibri" w:hAnsi="Calibri" w:cs="Calibri"/>
                <w:sz w:val="22"/>
              </w:rPr>
              <w:tab/>
            </w:r>
            <w:r>
              <w:rPr>
                <w:b/>
              </w:rPr>
              <w:t xml:space="preserve">1990 </w:t>
            </w:r>
            <w:r>
              <w:rPr>
                <w:b/>
              </w:rPr>
              <w:tab/>
              <w:t xml:space="preserve">-е гг.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Содержание учебного материала </w:t>
            </w:r>
          </w:p>
          <w:p w:rsidR="00BF2A1C" w:rsidRDefault="00394AA2">
            <w:pPr>
              <w:spacing w:after="0" w:line="259" w:lineRule="auto"/>
              <w:ind w:left="2" w:right="0" w:firstLine="0"/>
              <w:jc w:val="left"/>
            </w:pPr>
            <w: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9" w:firstLine="0"/>
              <w:jc w:val="center"/>
            </w:pPr>
            <w:r>
              <w:rPr>
                <w:b/>
              </w:rPr>
              <w:t xml:space="preserve">2 / 0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113" w:firstLine="0"/>
              <w:jc w:val="center"/>
            </w:pPr>
            <w:r>
              <w:t xml:space="preserve">ОК 03 </w:t>
            </w:r>
          </w:p>
          <w:p w:rsidR="00BF2A1C" w:rsidRDefault="00394AA2">
            <w:pPr>
              <w:spacing w:after="19" w:line="259" w:lineRule="auto"/>
              <w:ind w:right="113" w:firstLine="0"/>
              <w:jc w:val="center"/>
            </w:pPr>
            <w:r>
              <w:t xml:space="preserve">ОК 04 </w:t>
            </w:r>
          </w:p>
          <w:p w:rsidR="00BF2A1C" w:rsidRDefault="00394AA2">
            <w:pPr>
              <w:spacing w:after="19" w:line="259" w:lineRule="auto"/>
              <w:ind w:right="113" w:firstLine="0"/>
              <w:jc w:val="center"/>
            </w:pPr>
            <w:r>
              <w:t xml:space="preserve">ОК 05 </w:t>
            </w:r>
          </w:p>
          <w:p w:rsidR="00BF2A1C" w:rsidRDefault="00394AA2">
            <w:pPr>
              <w:spacing w:after="19" w:line="259" w:lineRule="auto"/>
              <w:ind w:right="113" w:firstLine="0"/>
              <w:jc w:val="center"/>
            </w:pPr>
            <w:r>
              <w:t xml:space="preserve">ОК 06 </w:t>
            </w:r>
          </w:p>
          <w:p w:rsidR="00BF2A1C" w:rsidRDefault="00394AA2">
            <w:pPr>
              <w:spacing w:after="19" w:line="259" w:lineRule="auto"/>
              <w:ind w:right="113" w:firstLine="0"/>
              <w:jc w:val="center"/>
            </w:pPr>
            <w:r>
              <w:t xml:space="preserve">ОК 07 </w:t>
            </w:r>
          </w:p>
          <w:p w:rsidR="00BF2A1C" w:rsidRDefault="00394AA2">
            <w:pPr>
              <w:spacing w:after="0" w:line="259" w:lineRule="auto"/>
              <w:ind w:right="113" w:firstLine="0"/>
              <w:jc w:val="center"/>
            </w:pPr>
            <w:r>
              <w:t xml:space="preserve">ОК 09 </w:t>
            </w:r>
          </w:p>
          <w:p w:rsidR="00BF2A1C" w:rsidRDefault="00394AA2">
            <w:pPr>
              <w:spacing w:after="0" w:line="259" w:lineRule="auto"/>
              <w:ind w:right="0" w:firstLine="0"/>
              <w:jc w:val="left"/>
            </w:pPr>
            <w:r>
              <w:rPr>
                <w:b/>
              </w:rPr>
              <w:t xml:space="preserve"> </w:t>
            </w:r>
          </w:p>
        </w:tc>
      </w:tr>
      <w:tr w:rsidR="00BF2A1C">
        <w:trPr>
          <w:trHeight w:val="221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1.Участие России в разрешении конфликтов на Балканах 1991-2010 гг.».  </w:t>
            </w:r>
          </w:p>
          <w:p w:rsidR="00BF2A1C" w:rsidRDefault="00394AA2">
            <w:pPr>
              <w:spacing w:after="0" w:line="271" w:lineRule="auto"/>
              <w:ind w:left="2" w:right="71" w:firstLine="0"/>
              <w:jc w:val="left"/>
            </w:pPr>
            <w:r>
              <w:t xml:space="preserve">2. Внутригосударственный конфликт, замешанный на этноконфессиональной основе - события в Чечено-Ингушской АССР (Чеченской Республике) с лета 1991 г. по 11 декабря 1994 г. – т. е. начала проведения специальной операции с применением Вооруженных Сил, войск других министерств и ведомств России по разоружению незаконно созданных в Чечне воинских формирований и обеспечению территориальной целостности Российской Федерации. </w:t>
            </w:r>
          </w:p>
          <w:p w:rsidR="00BF2A1C" w:rsidRDefault="00394AA2">
            <w:pPr>
              <w:spacing w:after="0" w:line="259" w:lineRule="auto"/>
              <w:ind w:left="2" w:right="0" w:firstLine="0"/>
              <w:jc w:val="left"/>
            </w:pPr>
            <w:r>
              <w:rPr>
                <w:b/>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9" w:firstLine="0"/>
              <w:jc w:val="center"/>
            </w:pPr>
            <w: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2"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 xml:space="preserve">Определяется при формировании рабочей программы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4"/>
        </w:trPr>
        <w:tc>
          <w:tcPr>
            <w:tcW w:w="220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Тема 3.3. </w:t>
            </w:r>
            <w:r>
              <w:t xml:space="preserve"> </w:t>
            </w:r>
          </w:p>
          <w:p w:rsidR="00BF2A1C" w:rsidRDefault="00394AA2">
            <w:pPr>
              <w:spacing w:after="0" w:line="238" w:lineRule="auto"/>
              <w:ind w:left="2" w:right="0" w:firstLine="0"/>
              <w:jc w:val="left"/>
            </w:pPr>
            <w:r>
              <w:rPr>
                <w:b/>
              </w:rPr>
              <w:lastRenderedPageBreak/>
              <w:t xml:space="preserve">Международные организации </w:t>
            </w:r>
          </w:p>
          <w:p w:rsidR="00BF2A1C" w:rsidRDefault="00394AA2">
            <w:pPr>
              <w:spacing w:after="0" w:line="259" w:lineRule="auto"/>
              <w:ind w:left="2" w:right="0" w:firstLine="0"/>
              <w:jc w:val="left"/>
            </w:pPr>
            <w:r>
              <w:rPr>
                <w:b/>
              </w:rPr>
              <w:t xml:space="preserve">(ООН, ЮНЕСКО) в разрешении конфликтов на постсоветском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lastRenderedPageBreak/>
              <w:t xml:space="preserve">Содержание учебного материала </w:t>
            </w:r>
          </w:p>
          <w:p w:rsidR="00BF2A1C" w:rsidRDefault="00394AA2">
            <w:pPr>
              <w:spacing w:after="0" w:line="259" w:lineRule="auto"/>
              <w:ind w:left="2" w:right="0" w:firstLine="0"/>
              <w:jc w:val="left"/>
            </w:pPr>
            <w: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9" w:firstLine="0"/>
              <w:jc w:val="center"/>
            </w:pPr>
            <w:r>
              <w:rPr>
                <w:b/>
              </w:rPr>
              <w:t xml:space="preserve">2 / 0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113" w:firstLine="0"/>
              <w:jc w:val="center"/>
            </w:pPr>
            <w:r>
              <w:t xml:space="preserve">ОК 03 </w:t>
            </w:r>
          </w:p>
          <w:p w:rsidR="00BF2A1C" w:rsidRDefault="00394AA2">
            <w:pPr>
              <w:spacing w:after="19" w:line="259" w:lineRule="auto"/>
              <w:ind w:right="113" w:firstLine="0"/>
              <w:jc w:val="center"/>
            </w:pPr>
            <w:r>
              <w:lastRenderedPageBreak/>
              <w:t xml:space="preserve">ОК 04 </w:t>
            </w:r>
          </w:p>
          <w:p w:rsidR="00BF2A1C" w:rsidRDefault="00394AA2">
            <w:pPr>
              <w:spacing w:after="19" w:line="259" w:lineRule="auto"/>
              <w:ind w:right="113" w:firstLine="0"/>
              <w:jc w:val="center"/>
            </w:pPr>
            <w:r>
              <w:t xml:space="preserve">ОК 05 </w:t>
            </w:r>
          </w:p>
          <w:p w:rsidR="00BF2A1C" w:rsidRDefault="00394AA2">
            <w:pPr>
              <w:spacing w:after="19" w:line="259" w:lineRule="auto"/>
              <w:ind w:right="113" w:firstLine="0"/>
              <w:jc w:val="center"/>
            </w:pPr>
            <w:r>
              <w:t xml:space="preserve">ОК 06 </w:t>
            </w:r>
          </w:p>
          <w:p w:rsidR="00BF2A1C" w:rsidRDefault="00394AA2">
            <w:pPr>
              <w:spacing w:after="19" w:line="259" w:lineRule="auto"/>
              <w:ind w:right="113" w:firstLine="0"/>
              <w:jc w:val="center"/>
            </w:pPr>
            <w:r>
              <w:t xml:space="preserve">ОК 07 </w:t>
            </w:r>
          </w:p>
          <w:p w:rsidR="00BF2A1C" w:rsidRDefault="00394AA2">
            <w:pPr>
              <w:spacing w:after="0" w:line="259" w:lineRule="auto"/>
              <w:ind w:right="113" w:firstLine="0"/>
              <w:jc w:val="center"/>
            </w:pPr>
            <w:r>
              <w:t xml:space="preserve">ОК 09 </w:t>
            </w:r>
          </w:p>
          <w:p w:rsidR="00BF2A1C" w:rsidRDefault="00394AA2">
            <w:pPr>
              <w:spacing w:after="0" w:line="259" w:lineRule="auto"/>
              <w:ind w:right="0" w:firstLine="0"/>
              <w:jc w:val="left"/>
            </w:pPr>
            <w:r>
              <w:rPr>
                <w:b/>
              </w:rPr>
              <w:t xml:space="preserve"> </w:t>
            </w:r>
          </w:p>
        </w:tc>
      </w:tr>
      <w:tr w:rsidR="00BF2A1C">
        <w:trPr>
          <w:trHeight w:val="1390"/>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8" w:lineRule="auto"/>
              <w:ind w:left="2" w:right="0" w:firstLine="0"/>
              <w:jc w:val="left"/>
            </w:pPr>
            <w:r>
              <w:t xml:space="preserve">1. Международные организации как субъекты международных отношений, их роль в создании системы безопасности в мире. Проблемы, перспективы обеспечения военно-политической безопасности в Европе.  </w:t>
            </w:r>
          </w:p>
          <w:p w:rsidR="00BF2A1C" w:rsidRDefault="00394AA2">
            <w:pPr>
              <w:spacing w:after="23" w:line="259" w:lineRule="auto"/>
              <w:ind w:left="2" w:right="0" w:firstLine="0"/>
              <w:jc w:val="left"/>
            </w:pPr>
            <w:r>
              <w:t xml:space="preserve">2.Система учреждений и органов ООН по правам человека. </w:t>
            </w:r>
          </w:p>
          <w:p w:rsidR="00BF2A1C" w:rsidRDefault="00394AA2">
            <w:pPr>
              <w:spacing w:after="0" w:line="259" w:lineRule="auto"/>
              <w:ind w:left="2" w:right="0" w:firstLine="0"/>
              <w:jc w:val="left"/>
            </w:pPr>
            <w:r>
              <w:t xml:space="preserve">3.Система защиты прав человека в рамках ОБСЕ.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9" w:firstLine="0"/>
              <w:jc w:val="center"/>
            </w:pPr>
            <w:r>
              <w:t xml:space="preserve">2 / 0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tblCellMar>
        <w:tblLook w:val="04A0" w:firstRow="1" w:lastRow="0" w:firstColumn="1" w:lastColumn="0" w:noHBand="0" w:noVBand="1"/>
      </w:tblPr>
      <w:tblGrid>
        <w:gridCol w:w="2208"/>
        <w:gridCol w:w="8819"/>
        <w:gridCol w:w="1640"/>
        <w:gridCol w:w="2124"/>
      </w:tblGrid>
      <w:tr w:rsidR="00BF2A1C">
        <w:trPr>
          <w:trHeight w:val="840"/>
        </w:trPr>
        <w:tc>
          <w:tcPr>
            <w:tcW w:w="2208" w:type="dxa"/>
            <w:vMerge w:val="restart"/>
            <w:tcBorders>
              <w:top w:val="single" w:sz="4" w:space="0" w:color="000000"/>
              <w:left w:val="single" w:sz="4" w:space="0" w:color="000000"/>
              <w:bottom w:val="single" w:sz="4" w:space="0" w:color="000000"/>
              <w:right w:val="single" w:sz="4" w:space="0" w:color="000000"/>
            </w:tcBorders>
          </w:tcPr>
          <w:p w:rsidR="00BF2A1C" w:rsidRDefault="00394AA2">
            <w:pPr>
              <w:tabs>
                <w:tab w:val="center" w:pos="766"/>
                <w:tab w:val="center" w:pos="1531"/>
              </w:tabs>
              <w:spacing w:after="0" w:line="259" w:lineRule="auto"/>
              <w:ind w:right="0" w:firstLine="0"/>
              <w:jc w:val="left"/>
            </w:pPr>
            <w:r>
              <w:rPr>
                <w:rFonts w:ascii="Calibri" w:eastAsia="Calibri" w:hAnsi="Calibri" w:cs="Calibri"/>
                <w:sz w:val="22"/>
              </w:rPr>
              <w:tab/>
            </w:r>
            <w:r>
              <w:rPr>
                <w:b/>
              </w:rPr>
              <w:t xml:space="preserve">пространстве. </w:t>
            </w:r>
            <w:r>
              <w:rPr>
                <w:b/>
              </w:rPr>
              <w:tab/>
              <w:t xml:space="preserve">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4.Региональные организации в обеспечении международной безопасности. </w:t>
            </w:r>
          </w:p>
          <w:p w:rsidR="00BF2A1C" w:rsidRDefault="00394AA2">
            <w:pPr>
              <w:spacing w:after="0" w:line="259" w:lineRule="auto"/>
              <w:ind w:left="2" w:right="0" w:firstLine="0"/>
              <w:jc w:val="left"/>
            </w:pPr>
            <w:r>
              <w:rPr>
                <w:b/>
              </w:rPr>
              <w:t xml:space="preserve"> </w:t>
            </w:r>
          </w:p>
          <w:p w:rsidR="00BF2A1C" w:rsidRDefault="00394AA2">
            <w:pPr>
              <w:spacing w:after="0" w:line="259" w:lineRule="auto"/>
              <w:ind w:left="2" w:right="0" w:firstLine="0"/>
              <w:jc w:val="left"/>
            </w:pPr>
            <w:r>
              <w:rPr>
                <w:b/>
              </w:rPr>
              <w:t xml:space="preserve">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 xml:space="preserve">Определяется при формировании рабочей программы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2"/>
        </w:trPr>
        <w:tc>
          <w:tcPr>
            <w:tcW w:w="220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216" w:firstLine="0"/>
              <w:jc w:val="left"/>
            </w:pPr>
            <w:r>
              <w:rPr>
                <w:b/>
              </w:rPr>
              <w:t xml:space="preserve">Тема 3.4.  Россия на постсоветском пространстве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5026" w:firstLine="0"/>
              <w:jc w:val="left"/>
            </w:pPr>
            <w:r>
              <w:rPr>
                <w:b/>
              </w:rPr>
              <w:t xml:space="preserve">Содержание учебного материала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0" w:firstLine="0"/>
              <w:jc w:val="center"/>
            </w:pPr>
            <w:r>
              <w:rPr>
                <w:b/>
              </w:rPr>
              <w:t xml:space="preserve">2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65" w:firstLine="0"/>
              <w:jc w:val="center"/>
            </w:pPr>
            <w:r>
              <w:t xml:space="preserve">ОК 03 </w:t>
            </w:r>
          </w:p>
          <w:p w:rsidR="00BF2A1C" w:rsidRDefault="00394AA2">
            <w:pPr>
              <w:spacing w:after="20" w:line="259" w:lineRule="auto"/>
              <w:ind w:right="65" w:firstLine="0"/>
              <w:jc w:val="center"/>
            </w:pPr>
            <w:r>
              <w:t xml:space="preserve">ОК 04 </w:t>
            </w:r>
          </w:p>
          <w:p w:rsidR="00BF2A1C" w:rsidRDefault="00394AA2">
            <w:pPr>
              <w:spacing w:after="11" w:line="259" w:lineRule="auto"/>
              <w:ind w:right="65" w:firstLine="0"/>
              <w:jc w:val="center"/>
            </w:pPr>
            <w:r>
              <w:t xml:space="preserve">ОК 05 </w:t>
            </w:r>
          </w:p>
          <w:p w:rsidR="00BF2A1C" w:rsidRDefault="00394AA2">
            <w:pPr>
              <w:spacing w:after="19" w:line="259" w:lineRule="auto"/>
              <w:ind w:right="65" w:firstLine="0"/>
              <w:jc w:val="center"/>
            </w:pPr>
            <w:r>
              <w:t xml:space="preserve">ОК 06 </w:t>
            </w:r>
          </w:p>
          <w:p w:rsidR="00BF2A1C" w:rsidRDefault="00394AA2">
            <w:pPr>
              <w:spacing w:after="19" w:line="259" w:lineRule="auto"/>
              <w:ind w:right="65" w:firstLine="0"/>
              <w:jc w:val="center"/>
            </w:pPr>
            <w:r>
              <w:t xml:space="preserve">ОК 07 </w:t>
            </w:r>
          </w:p>
          <w:p w:rsidR="00BF2A1C" w:rsidRDefault="00394AA2">
            <w:pPr>
              <w:spacing w:after="0" w:line="259" w:lineRule="auto"/>
              <w:ind w:right="65" w:firstLine="0"/>
              <w:jc w:val="center"/>
            </w:pPr>
            <w:r>
              <w:t xml:space="preserve">ОК 09 </w:t>
            </w:r>
          </w:p>
          <w:p w:rsidR="00BF2A1C" w:rsidRDefault="00394AA2">
            <w:pPr>
              <w:spacing w:after="0" w:line="259" w:lineRule="auto"/>
              <w:ind w:right="0" w:firstLine="0"/>
              <w:jc w:val="left"/>
            </w:pPr>
            <w:r>
              <w:rPr>
                <w:b/>
              </w:rPr>
              <w:t xml:space="preserve"> </w:t>
            </w:r>
          </w:p>
        </w:tc>
      </w:tr>
      <w:tr w:rsidR="00BF2A1C">
        <w:trPr>
          <w:trHeight w:val="166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7" w:lineRule="auto"/>
              <w:ind w:left="2" w:right="1362" w:firstLine="0"/>
              <w:jc w:val="left"/>
            </w:pPr>
            <w:r>
              <w:t>1.</w:t>
            </w:r>
            <w:r>
              <w:rPr>
                <w:b/>
              </w:rPr>
              <w:t xml:space="preserve"> </w:t>
            </w:r>
            <w:r>
              <w:t xml:space="preserve">Постсоветское пространство и геополитические приоритеты России. 2. Содружество Независимых Государств: проблемы и противоречия стратегического партнерства </w:t>
            </w:r>
          </w:p>
          <w:p w:rsidR="00BF2A1C" w:rsidRDefault="00394AA2">
            <w:pPr>
              <w:spacing w:after="0" w:line="259" w:lineRule="auto"/>
              <w:ind w:left="2" w:right="0" w:firstLine="0"/>
              <w:jc w:val="left"/>
            </w:pPr>
            <w:r>
              <w:t>3. Рассмотрение и анализ текстов договоров России со странами СНГ и вновь образованными государствами с целью определения внешнеполитической линии РФ.</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0"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Определяется при формировании рабочей программы</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11027"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Раздел 4.  Перспективы развития Российской Федерации в современном мире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 xml:space="preserve">4 / 0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r w:rsidR="00BF2A1C">
        <w:trPr>
          <w:trHeight w:val="562"/>
        </w:trPr>
        <w:tc>
          <w:tcPr>
            <w:tcW w:w="220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Тема 4.1.</w:t>
            </w:r>
            <w:r>
              <w:t xml:space="preserve">  </w:t>
            </w:r>
          </w:p>
          <w:p w:rsidR="00BF2A1C" w:rsidRDefault="00394AA2">
            <w:pPr>
              <w:spacing w:after="0" w:line="259" w:lineRule="auto"/>
              <w:ind w:left="2" w:right="315" w:firstLine="0"/>
              <w:jc w:val="left"/>
            </w:pPr>
            <w:r>
              <w:rPr>
                <w:b/>
              </w:rPr>
              <w:lastRenderedPageBreak/>
              <w:t xml:space="preserve">Перспективные направления и основные проблемы развития РФ на современном э тапе.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lastRenderedPageBreak/>
              <w:t xml:space="preserve">Содержание учебного материала </w:t>
            </w:r>
          </w:p>
          <w:p w:rsidR="00BF2A1C" w:rsidRDefault="00394AA2">
            <w:pPr>
              <w:spacing w:after="0" w:line="259" w:lineRule="auto"/>
              <w:ind w:left="2" w:right="0" w:firstLine="0"/>
              <w:jc w:val="left"/>
            </w:pPr>
            <w: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1" w:firstLine="0"/>
              <w:jc w:val="center"/>
            </w:pPr>
            <w:r>
              <w:rPr>
                <w:b/>
              </w:rPr>
              <w:t xml:space="preserve">2 / 0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7" w:line="259" w:lineRule="auto"/>
              <w:ind w:right="65" w:firstLine="0"/>
              <w:jc w:val="center"/>
            </w:pPr>
            <w:r>
              <w:t xml:space="preserve">ОК 03 </w:t>
            </w:r>
          </w:p>
          <w:p w:rsidR="00BF2A1C" w:rsidRDefault="00394AA2">
            <w:pPr>
              <w:spacing w:after="19" w:line="259" w:lineRule="auto"/>
              <w:ind w:right="65" w:firstLine="0"/>
              <w:jc w:val="center"/>
            </w:pPr>
            <w:r>
              <w:lastRenderedPageBreak/>
              <w:t xml:space="preserve">ОК 04 </w:t>
            </w:r>
          </w:p>
          <w:p w:rsidR="00BF2A1C" w:rsidRDefault="00394AA2">
            <w:pPr>
              <w:spacing w:after="19" w:line="259" w:lineRule="auto"/>
              <w:ind w:right="65" w:firstLine="0"/>
              <w:jc w:val="center"/>
            </w:pPr>
            <w:r>
              <w:t xml:space="preserve">ОК 05 </w:t>
            </w:r>
          </w:p>
          <w:p w:rsidR="00BF2A1C" w:rsidRDefault="00394AA2">
            <w:pPr>
              <w:spacing w:after="19" w:line="259" w:lineRule="auto"/>
              <w:ind w:right="65" w:firstLine="0"/>
              <w:jc w:val="center"/>
            </w:pPr>
            <w:r>
              <w:t xml:space="preserve">ОК 06 </w:t>
            </w:r>
          </w:p>
          <w:p w:rsidR="00BF2A1C" w:rsidRDefault="00394AA2">
            <w:pPr>
              <w:spacing w:after="19" w:line="259" w:lineRule="auto"/>
              <w:ind w:right="65" w:firstLine="0"/>
              <w:jc w:val="center"/>
            </w:pPr>
            <w:r>
              <w:t xml:space="preserve">ОК 07 </w:t>
            </w:r>
          </w:p>
          <w:p w:rsidR="00BF2A1C" w:rsidRDefault="00394AA2">
            <w:pPr>
              <w:spacing w:after="0" w:line="259" w:lineRule="auto"/>
              <w:ind w:right="65" w:firstLine="0"/>
              <w:jc w:val="center"/>
            </w:pPr>
            <w:r>
              <w:t xml:space="preserve">ОК 09 </w:t>
            </w:r>
          </w:p>
          <w:p w:rsidR="00BF2A1C" w:rsidRDefault="00394AA2">
            <w:pPr>
              <w:spacing w:after="0" w:line="259" w:lineRule="auto"/>
              <w:ind w:right="0" w:firstLine="0"/>
              <w:jc w:val="left"/>
            </w:pPr>
            <w:r>
              <w:rPr>
                <w:b/>
              </w:rPr>
              <w:t xml:space="preserve"> </w:t>
            </w:r>
          </w:p>
        </w:tc>
      </w:tr>
      <w:tr w:rsidR="00BF2A1C">
        <w:trPr>
          <w:trHeight w:val="304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84" w:lineRule="auto"/>
              <w:ind w:left="2" w:right="0" w:firstLine="0"/>
              <w:jc w:val="left"/>
            </w:pPr>
            <w:r>
              <w:t xml:space="preserve">1.Президент </w:t>
            </w:r>
            <w:r>
              <w:tab/>
              <w:t xml:space="preserve">В.В. </w:t>
            </w:r>
            <w:r>
              <w:tab/>
              <w:t xml:space="preserve">Путин. </w:t>
            </w:r>
            <w:r>
              <w:tab/>
              <w:t xml:space="preserve">Укрепление </w:t>
            </w:r>
            <w:r>
              <w:tab/>
              <w:t xml:space="preserve">государственности. </w:t>
            </w:r>
            <w:r>
              <w:tab/>
              <w:t xml:space="preserve">Обеспечение гражданского согласия. </w:t>
            </w:r>
          </w:p>
          <w:p w:rsidR="00BF2A1C" w:rsidRDefault="00394AA2">
            <w:pPr>
              <w:spacing w:after="23" w:line="259" w:lineRule="auto"/>
              <w:ind w:left="2" w:right="0" w:firstLine="0"/>
              <w:jc w:val="left"/>
            </w:pPr>
            <w:r>
              <w:t xml:space="preserve">2.Экономическая политика.  </w:t>
            </w:r>
          </w:p>
          <w:p w:rsidR="00BF2A1C" w:rsidRDefault="00394AA2">
            <w:pPr>
              <w:spacing w:after="0" w:line="279" w:lineRule="auto"/>
              <w:ind w:left="2" w:right="0" w:firstLine="0"/>
              <w:jc w:val="left"/>
            </w:pPr>
            <w:r>
              <w:t xml:space="preserve">3.Определение причины, содержания реформ образования, здравоохранения.  Развития политической системы. </w:t>
            </w:r>
          </w:p>
          <w:p w:rsidR="00BF2A1C" w:rsidRDefault="00394AA2">
            <w:pPr>
              <w:spacing w:after="0" w:line="279" w:lineRule="auto"/>
              <w:ind w:left="2" w:right="0" w:firstLine="0"/>
            </w:pPr>
            <w:r>
              <w:t xml:space="preserve">4.Изучение особенностей общественного сознания, вопросов государства и церкви, методов, форм, результатов борьбы с терроризмом.  </w:t>
            </w:r>
          </w:p>
          <w:p w:rsidR="00BF2A1C" w:rsidRDefault="00394AA2">
            <w:pPr>
              <w:spacing w:after="6" w:line="272" w:lineRule="auto"/>
              <w:ind w:left="2" w:right="0" w:firstLine="0"/>
            </w:pPr>
            <w:r>
              <w:t xml:space="preserve">5.Изучение основных направлений во внешней политике в конце XX начале XXI вв. </w:t>
            </w:r>
          </w:p>
          <w:p w:rsidR="00BF2A1C" w:rsidRDefault="00394AA2">
            <w:pPr>
              <w:spacing w:after="0" w:line="259" w:lineRule="auto"/>
              <w:ind w:left="2" w:right="0" w:firstLine="0"/>
              <w:jc w:val="left"/>
            </w:pPr>
            <w:r>
              <w:t>6. Президент Д.А. Медведев - продолжение политики, направленной на укрепление и стабилизацию государства и общества. Вновь избранный президент В.В. Путин.</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0" w:firstLine="0"/>
              <w:jc w:val="center"/>
            </w:pPr>
            <w: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 xml:space="preserve">Определяется при формировании рабочей программы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2"/>
        </w:trPr>
        <w:tc>
          <w:tcPr>
            <w:tcW w:w="220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Тема 4.2 </w:t>
            </w:r>
            <w:r>
              <w:t xml:space="preserve">  </w:t>
            </w:r>
          </w:p>
          <w:p w:rsidR="00BF2A1C" w:rsidRDefault="00394AA2">
            <w:pPr>
              <w:spacing w:after="0" w:line="259" w:lineRule="auto"/>
              <w:ind w:left="2" w:right="0" w:firstLine="0"/>
              <w:jc w:val="left"/>
            </w:pPr>
            <w:r>
              <w:rPr>
                <w:b/>
              </w:rPr>
              <w:t xml:space="preserve">Сохранение традиционных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Содержание учебного материала </w:t>
            </w:r>
          </w:p>
          <w:p w:rsidR="00BF2A1C" w:rsidRDefault="00394AA2">
            <w:pPr>
              <w:spacing w:after="0" w:line="259" w:lineRule="auto"/>
              <w:ind w:left="2" w:right="0" w:firstLine="0"/>
              <w:jc w:val="left"/>
            </w:pPr>
            <w:r>
              <w:rPr>
                <w:b/>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1" w:firstLine="0"/>
              <w:jc w:val="center"/>
            </w:pPr>
            <w:r>
              <w:rPr>
                <w:b/>
              </w:rPr>
              <w:t xml:space="preserve">2 / 0 </w:t>
            </w:r>
          </w:p>
        </w:tc>
        <w:tc>
          <w:tcPr>
            <w:tcW w:w="21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left"/>
            </w:pPr>
            <w:r>
              <w:rPr>
                <w:b/>
              </w:rPr>
              <w:t xml:space="preserve"> </w:t>
            </w:r>
          </w:p>
        </w:tc>
      </w:tr>
      <w:tr w:rsidR="00BF2A1C">
        <w:trPr>
          <w:trHeight w:val="28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pPr>
            <w:r>
              <w:t xml:space="preserve">1.Территориальная целостность государств в современном международном праве и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jc w:val="center"/>
            </w:pPr>
            <w:r>
              <w:t xml:space="preserve">2 / 0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5" w:firstLine="0"/>
              <w:jc w:val="center"/>
            </w:pPr>
            <w:r>
              <w:t xml:space="preserve">ОК 03 </w:t>
            </w:r>
          </w:p>
        </w:tc>
      </w:tr>
      <w:tr w:rsidR="00BF2A1C">
        <w:trPr>
          <w:trHeight w:val="2773"/>
        </w:trPr>
        <w:tc>
          <w:tcPr>
            <w:tcW w:w="220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нравственных ценностей и индивидуальных свобод человека - основа развития культуры в РФ. </w:t>
            </w: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ее обеспечение в Российской Федерации и на постсоветском пространстве. </w:t>
            </w:r>
          </w:p>
          <w:p w:rsidR="00BF2A1C" w:rsidRDefault="00394AA2">
            <w:pPr>
              <w:spacing w:after="0" w:line="279" w:lineRule="auto"/>
              <w:ind w:left="2" w:right="0" w:firstLine="0"/>
              <w:jc w:val="left"/>
            </w:pPr>
            <w:r>
              <w:t xml:space="preserve">2. Условия и факторы, влияющие на территориальную целостность государства, имеют внутренний и внешний характер.  </w:t>
            </w:r>
          </w:p>
          <w:p w:rsidR="00BF2A1C" w:rsidRDefault="00394AA2">
            <w:pPr>
              <w:spacing w:after="17" w:line="265" w:lineRule="auto"/>
              <w:ind w:left="2" w:right="109" w:firstLine="0"/>
            </w:pPr>
            <w:r>
              <w:t xml:space="preserve">3.Анализ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социально-экономического    и политического   курса с государственными традициями России. </w:t>
            </w:r>
          </w:p>
          <w:p w:rsidR="00BF2A1C" w:rsidRDefault="00394AA2">
            <w:pPr>
              <w:numPr>
                <w:ilvl w:val="0"/>
                <w:numId w:val="83"/>
              </w:numPr>
              <w:spacing w:after="23" w:line="259" w:lineRule="auto"/>
              <w:ind w:right="0" w:hanging="240"/>
              <w:jc w:val="left"/>
            </w:pPr>
            <w:r>
              <w:t xml:space="preserve">Проблемы и перспективы актуализации нравственных основ образования. </w:t>
            </w:r>
          </w:p>
          <w:p w:rsidR="00BF2A1C" w:rsidRDefault="00394AA2">
            <w:pPr>
              <w:numPr>
                <w:ilvl w:val="0"/>
                <w:numId w:val="83"/>
              </w:numPr>
              <w:spacing w:after="0" w:line="259" w:lineRule="auto"/>
              <w:ind w:right="0" w:hanging="240"/>
              <w:jc w:val="left"/>
            </w:pPr>
            <w:r>
              <w:t xml:space="preserve">Глобализация, динамика культур и поиск новых ценностей </w:t>
            </w:r>
          </w:p>
          <w:p w:rsidR="00BF2A1C" w:rsidRDefault="00394AA2">
            <w:pPr>
              <w:spacing w:after="0" w:line="259" w:lineRule="auto"/>
              <w:ind w:left="2" w:right="0" w:firstLine="0"/>
              <w:jc w:val="left"/>
            </w:pPr>
            <w:r>
              <w:rPr>
                <w:b/>
              </w:rPr>
              <w:t xml:space="preserve">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113" w:firstLine="0"/>
              <w:jc w:val="center"/>
            </w:pPr>
            <w:r>
              <w:t xml:space="preserve">ОК 04 </w:t>
            </w:r>
          </w:p>
          <w:p w:rsidR="00BF2A1C" w:rsidRDefault="00394AA2">
            <w:pPr>
              <w:spacing w:after="19" w:line="259" w:lineRule="auto"/>
              <w:ind w:right="113" w:firstLine="0"/>
              <w:jc w:val="center"/>
            </w:pPr>
            <w:r>
              <w:t xml:space="preserve">ОК 05 </w:t>
            </w:r>
          </w:p>
          <w:p w:rsidR="00BF2A1C" w:rsidRDefault="00394AA2">
            <w:pPr>
              <w:spacing w:after="19" w:line="259" w:lineRule="auto"/>
              <w:ind w:right="113" w:firstLine="0"/>
              <w:jc w:val="center"/>
            </w:pPr>
            <w:r>
              <w:t xml:space="preserve">ОК 06 </w:t>
            </w:r>
          </w:p>
          <w:p w:rsidR="00BF2A1C" w:rsidRDefault="00394AA2">
            <w:pPr>
              <w:spacing w:after="19" w:line="259" w:lineRule="auto"/>
              <w:ind w:right="113" w:firstLine="0"/>
              <w:jc w:val="center"/>
            </w:pPr>
            <w:r>
              <w:t xml:space="preserve">ОК 07 </w:t>
            </w:r>
          </w:p>
          <w:p w:rsidR="00BF2A1C" w:rsidRDefault="00394AA2">
            <w:pPr>
              <w:spacing w:after="0" w:line="259" w:lineRule="auto"/>
              <w:ind w:right="113" w:firstLine="0"/>
              <w:jc w:val="center"/>
            </w:pPr>
            <w:r>
              <w:t xml:space="preserve">ОК 09 </w:t>
            </w:r>
          </w:p>
          <w:p w:rsidR="00BF2A1C" w:rsidRDefault="00394AA2">
            <w:pPr>
              <w:spacing w:after="0" w:line="259" w:lineRule="auto"/>
              <w:ind w:right="0" w:firstLine="0"/>
              <w:jc w:val="left"/>
            </w:pPr>
            <w:r>
              <w:rPr>
                <w:b/>
              </w:rPr>
              <w:t xml:space="preserve"> </w:t>
            </w:r>
          </w:p>
        </w:tc>
      </w:tr>
      <w:tr w:rsidR="00BF2A1C">
        <w:trPr>
          <w:trHeight w:val="5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819"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Определяется при формировании рабочей программы</w:t>
            </w:r>
            <w:r>
              <w:rPr>
                <w:b/>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11027"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Промежуточная аттестация – дифференцированный зачет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r w:rsidR="00BF2A1C">
        <w:trPr>
          <w:trHeight w:val="286"/>
        </w:trPr>
        <w:tc>
          <w:tcPr>
            <w:tcW w:w="11027"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Всего: </w:t>
            </w:r>
          </w:p>
        </w:tc>
        <w:tc>
          <w:tcPr>
            <w:tcW w:w="164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9" w:firstLine="0"/>
              <w:jc w:val="center"/>
            </w:pPr>
            <w:r>
              <w:rPr>
                <w:b/>
              </w:rPr>
              <w:t xml:space="preserve">32 / 2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bl>
    <w:p w:rsidR="00BF2A1C" w:rsidRDefault="00394AA2">
      <w:pPr>
        <w:spacing w:after="0" w:line="259" w:lineRule="auto"/>
        <w:ind w:left="970" w:right="0" w:firstLine="0"/>
      </w:pPr>
      <w:r>
        <w:t xml:space="preserve"> </w:t>
      </w:r>
    </w:p>
    <w:p w:rsidR="00BF2A1C" w:rsidRDefault="00BF2A1C">
      <w:pPr>
        <w:sectPr w:rsidR="00BF2A1C">
          <w:footerReference w:type="even" r:id="rId147"/>
          <w:footerReference w:type="default" r:id="rId148"/>
          <w:footerReference w:type="first" r:id="rId149"/>
          <w:pgSz w:w="16841" w:h="11906" w:orient="landscape"/>
          <w:pgMar w:top="1138" w:right="1440" w:bottom="1272" w:left="1440" w:header="720" w:footer="829" w:gutter="0"/>
          <w:cols w:space="720"/>
        </w:sectPr>
      </w:pPr>
    </w:p>
    <w:p w:rsidR="00BF2A1C" w:rsidRDefault="00394AA2">
      <w:pPr>
        <w:pStyle w:val="4"/>
        <w:spacing w:after="8"/>
        <w:ind w:left="365" w:right="360"/>
      </w:pPr>
      <w:r>
        <w:lastRenderedPageBreak/>
        <w:t xml:space="preserve">3. УСЛОВИЯ РЕАЛИЗАЦИИ УЧЕБНОЙ ДИСЦИПЛИНЫ </w:t>
      </w:r>
    </w:p>
    <w:p w:rsidR="00BF2A1C" w:rsidRDefault="00394AA2">
      <w:pPr>
        <w:spacing w:after="16" w:line="259" w:lineRule="auto"/>
        <w:ind w:left="1354" w:right="0" w:firstLine="0"/>
        <w:jc w:val="left"/>
      </w:pPr>
      <w:r>
        <w:rPr>
          <w:b/>
        </w:rPr>
        <w:t xml:space="preserve"> </w:t>
      </w:r>
    </w:p>
    <w:p w:rsidR="00BF2A1C" w:rsidRDefault="00394AA2">
      <w:pPr>
        <w:spacing w:after="51" w:line="270" w:lineRule="auto"/>
        <w:ind w:right="0" w:firstLine="708"/>
        <w:jc w:val="left"/>
      </w:pPr>
      <w:r>
        <w:rPr>
          <w:b/>
        </w:rPr>
        <w:t xml:space="preserve">3.1. Для реализации программы учебной дисциплины должны быть предусмотрены следующие специальные помещения: </w:t>
      </w:r>
    </w:p>
    <w:p w:rsidR="00BF2A1C" w:rsidRDefault="00394AA2">
      <w:pPr>
        <w:ind w:left="-5" w:right="0"/>
      </w:pPr>
      <w:r>
        <w:t xml:space="preserve">Кабинет «Истории», оснащенный в соответствии с п. 6.1.2.1 примерной образовательной программы по профессии.  </w:t>
      </w:r>
    </w:p>
    <w:p w:rsidR="00BF2A1C" w:rsidRDefault="00394AA2">
      <w:pPr>
        <w:spacing w:after="67"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 Информационное обеспечение реализации программы </w:t>
      </w:r>
    </w:p>
    <w:p w:rsidR="00BF2A1C" w:rsidRDefault="00394AA2">
      <w:pPr>
        <w:ind w:left="-5" w:right="0"/>
      </w:pPr>
      <w: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BF2A1C" w:rsidRDefault="00394AA2">
      <w:pPr>
        <w:spacing w:after="58"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3.2.1. Основные печатные издания </w:t>
      </w:r>
    </w:p>
    <w:p w:rsidR="00BF2A1C" w:rsidRDefault="00394AA2">
      <w:pPr>
        <w:numPr>
          <w:ilvl w:val="0"/>
          <w:numId w:val="22"/>
        </w:numPr>
        <w:ind w:right="0"/>
      </w:pPr>
      <w:r>
        <w:t xml:space="preserve">Артемов, В.В. История [Текст]:   учебник/ В.В. Артемов. -  20-е изд., доп. - Москва: Академия, 2020. – 448 с. </w:t>
      </w:r>
    </w:p>
    <w:p w:rsidR="00BF2A1C" w:rsidRDefault="00394AA2">
      <w:pPr>
        <w:numPr>
          <w:ilvl w:val="0"/>
          <w:numId w:val="22"/>
        </w:numPr>
        <w:ind w:right="0"/>
      </w:pPr>
      <w:r>
        <w:t xml:space="preserve">Артемов, В.В. История Отечества. С древнейших времен до наших дней [Текст]:  </w:t>
      </w:r>
    </w:p>
    <w:p w:rsidR="00BF2A1C" w:rsidRDefault="00394AA2">
      <w:pPr>
        <w:ind w:left="-5" w:right="0" w:firstLine="0"/>
      </w:pPr>
      <w:r>
        <w:t xml:space="preserve">учебник/ В.В. Артемов. - 23-е  изд., доп.  - Москва: Академия, 2020. – 384 с. </w:t>
      </w:r>
    </w:p>
    <w:p w:rsidR="00BF2A1C" w:rsidRDefault="00394AA2">
      <w:pPr>
        <w:spacing w:after="62" w:line="259" w:lineRule="auto"/>
        <w:ind w:left="708" w:right="0" w:firstLine="0"/>
        <w:jc w:val="left"/>
      </w:pPr>
      <w:r>
        <w:rPr>
          <w:b/>
        </w:rPr>
        <w:t xml:space="preserve"> </w:t>
      </w:r>
    </w:p>
    <w:p w:rsidR="00BF2A1C" w:rsidRDefault="00394AA2">
      <w:pPr>
        <w:spacing w:after="51" w:line="270" w:lineRule="auto"/>
        <w:ind w:left="703" w:right="0" w:hanging="10"/>
        <w:jc w:val="left"/>
      </w:pPr>
      <w:r>
        <w:rPr>
          <w:b/>
        </w:rPr>
        <w:t>3.2.2. Основные электронные издания</w:t>
      </w:r>
      <w:r>
        <w:t xml:space="preserve">  </w:t>
      </w:r>
    </w:p>
    <w:p w:rsidR="00BF2A1C" w:rsidRDefault="00394AA2">
      <w:pPr>
        <w:numPr>
          <w:ilvl w:val="0"/>
          <w:numId w:val="23"/>
        </w:numPr>
        <w:ind w:right="0"/>
      </w:pPr>
      <w:r>
        <w:t>Карпачев, С. П.  История России : учебное пособие для среднего профессионального образования / С. П. Карпачев. — 3-е изд., перераб. и доп. — Москва : Издательство Юрайт, 2022. — 248 с. — (Профессиональное образование). — ISBN 978-5-</w:t>
      </w:r>
    </w:p>
    <w:p w:rsidR="00BF2A1C" w:rsidRDefault="00394AA2">
      <w:pPr>
        <w:ind w:left="-5" w:right="0" w:firstLine="0"/>
      </w:pPr>
      <w:r>
        <w:t xml:space="preserve">534-08753-6. — Текст : электронный // Образовательная платформа Юрайт [сайт]. — URL: </w:t>
      </w:r>
      <w:hyperlink r:id="rId150">
        <w:r>
          <w:rPr>
            <w:color w:val="0000FF"/>
            <w:u w:val="single" w:color="0000FF"/>
          </w:rPr>
          <w:t>https://urait.ru/bcode/488818</w:t>
        </w:r>
      </w:hyperlink>
      <w:hyperlink r:id="rId151">
        <w:r>
          <w:t xml:space="preserve"> </w:t>
        </w:r>
      </w:hyperlink>
      <w:r>
        <w:t xml:space="preserve"> </w:t>
      </w:r>
    </w:p>
    <w:p w:rsidR="00BF2A1C" w:rsidRDefault="00394AA2">
      <w:pPr>
        <w:numPr>
          <w:ilvl w:val="0"/>
          <w:numId w:val="23"/>
        </w:numPr>
        <w:ind w:right="0"/>
      </w:pPr>
      <w:r>
        <w:t xml:space="preserve">Тропов, И. А. История / И. А. Тропов. — Санкт-Петербург : Лань, 2022. — 472 с. — ISBN 978-5-8114-9976-2. — Текст : электронный // Лань : электронно-библиотечная система. — URL: </w:t>
      </w:r>
      <w:hyperlink r:id="rId152">
        <w:r>
          <w:rPr>
            <w:color w:val="0000FF"/>
            <w:u w:val="single" w:color="0000FF"/>
          </w:rPr>
          <w:t>https://e.lanbook.com/book/247391</w:t>
        </w:r>
      </w:hyperlink>
      <w:hyperlink r:id="rId153">
        <w:r>
          <w:t xml:space="preserve"> </w:t>
        </w:r>
      </w:hyperlink>
      <w:r>
        <w:t xml:space="preserve"> </w:t>
      </w:r>
    </w:p>
    <w:p w:rsidR="00BF2A1C" w:rsidRDefault="00394AA2">
      <w:pPr>
        <w:spacing w:after="68"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3.2.3. Дополнительные источники  </w:t>
      </w:r>
    </w:p>
    <w:p w:rsidR="00BF2A1C" w:rsidRDefault="00394AA2">
      <w:pPr>
        <w:numPr>
          <w:ilvl w:val="0"/>
          <w:numId w:val="24"/>
        </w:numPr>
        <w:ind w:right="0" w:hanging="240"/>
      </w:pPr>
      <w:r>
        <w:t>Интернет-журнал «Уроки истории» – URL</w:t>
      </w:r>
      <w:hyperlink r:id="rId154">
        <w:r>
          <w:t>:</w:t>
        </w:r>
      </w:hyperlink>
      <w:hyperlink r:id="rId155">
        <w:r>
          <w:rPr>
            <w:color w:val="0000FF"/>
          </w:rPr>
          <w:t xml:space="preserve"> </w:t>
        </w:r>
      </w:hyperlink>
      <w:hyperlink r:id="rId156">
        <w:r>
          <w:rPr>
            <w:color w:val="0000FF"/>
          </w:rPr>
          <w:t>http://www.urokiistorii.ru</w:t>
        </w:r>
      </w:hyperlink>
      <w:hyperlink r:id="rId157">
        <w:r>
          <w:t xml:space="preserve"> </w:t>
        </w:r>
      </w:hyperlink>
    </w:p>
    <w:p w:rsidR="00BF2A1C" w:rsidRDefault="00394AA2">
      <w:pPr>
        <w:numPr>
          <w:ilvl w:val="0"/>
          <w:numId w:val="24"/>
        </w:numPr>
        <w:ind w:right="0" w:hanging="240"/>
      </w:pPr>
      <w:r>
        <w:t>Интернет-журнал «Былые годы»</w:t>
      </w:r>
      <w:hyperlink r:id="rId158">
        <w:r>
          <w:t xml:space="preserve"> – </w:t>
        </w:r>
      </w:hyperlink>
      <w:hyperlink r:id="rId159">
        <w:r>
          <w:t>URL:</w:t>
        </w:r>
      </w:hyperlink>
      <w:hyperlink r:id="rId160">
        <w:r>
          <w:rPr>
            <w:color w:val="0000FF"/>
          </w:rPr>
          <w:t xml:space="preserve"> </w:t>
        </w:r>
      </w:hyperlink>
      <w:hyperlink r:id="rId161">
        <w:r>
          <w:rPr>
            <w:color w:val="0000FF"/>
          </w:rPr>
          <w:t>http://www.bg.stur.ru</w:t>
        </w:r>
      </w:hyperlink>
      <w:hyperlink r:id="rId162">
        <w:r>
          <w:t xml:space="preserve"> </w:t>
        </w:r>
      </w:hyperlink>
    </w:p>
    <w:p w:rsidR="00BF2A1C" w:rsidRDefault="00394AA2">
      <w:pPr>
        <w:numPr>
          <w:ilvl w:val="0"/>
          <w:numId w:val="24"/>
        </w:numPr>
        <w:ind w:right="0" w:hanging="240"/>
      </w:pPr>
      <w:r>
        <w:t>Интернет-журнал «История»</w:t>
      </w:r>
      <w:hyperlink r:id="rId163">
        <w:r>
          <w:rPr>
            <w:color w:val="0000FF"/>
          </w:rPr>
          <w:t xml:space="preserve"> </w:t>
        </w:r>
      </w:hyperlink>
      <w:hyperlink r:id="rId164">
        <w:r>
          <w:t xml:space="preserve">– </w:t>
        </w:r>
      </w:hyperlink>
      <w:hyperlink r:id="rId165">
        <w:r>
          <w:t>URL:</w:t>
        </w:r>
      </w:hyperlink>
      <w:hyperlink r:id="rId166">
        <w:r>
          <w:rPr>
            <w:color w:val="0000FF"/>
          </w:rPr>
          <w:t xml:space="preserve"> </w:t>
        </w:r>
      </w:hyperlink>
      <w:hyperlink r:id="rId167">
        <w:r>
          <w:rPr>
            <w:color w:val="0000FF"/>
          </w:rPr>
          <w:t>http://mes.igh.ru</w:t>
        </w:r>
      </w:hyperlink>
      <w:hyperlink r:id="rId168">
        <w:r>
          <w:t xml:space="preserve"> </w:t>
        </w:r>
      </w:hyperlink>
    </w:p>
    <w:p w:rsidR="00BF2A1C" w:rsidRDefault="00394AA2">
      <w:pPr>
        <w:numPr>
          <w:ilvl w:val="0"/>
          <w:numId w:val="24"/>
        </w:numPr>
        <w:ind w:right="0" w:hanging="240"/>
      </w:pPr>
      <w:r>
        <w:t xml:space="preserve">Интернет-журнал «Новейшая история России» – URL: http://history.spbu </w:t>
      </w:r>
    </w:p>
    <w:p w:rsidR="00BF2A1C" w:rsidRDefault="00394AA2">
      <w:pPr>
        <w:spacing w:after="16" w:line="259" w:lineRule="auto"/>
        <w:ind w:right="0" w:firstLine="0"/>
        <w:jc w:val="left"/>
      </w:pPr>
      <w:r>
        <w:t xml:space="preserve"> </w:t>
      </w:r>
    </w:p>
    <w:p w:rsidR="00BF2A1C" w:rsidRDefault="00394AA2">
      <w:pPr>
        <w:spacing w:after="0" w:line="259" w:lineRule="auto"/>
        <w:ind w:right="0" w:firstLine="0"/>
        <w:jc w:val="left"/>
      </w:pPr>
      <w:r>
        <w:t xml:space="preserve"> </w:t>
      </w:r>
    </w:p>
    <w:p w:rsidR="00BF2A1C" w:rsidRDefault="00394AA2">
      <w:pPr>
        <w:spacing w:after="0" w:line="259" w:lineRule="auto"/>
        <w:ind w:right="0" w:firstLine="0"/>
        <w:jc w:val="left"/>
      </w:pPr>
      <w:r>
        <w:t xml:space="preserve"> </w:t>
      </w:r>
    </w:p>
    <w:p w:rsidR="00BF2A1C" w:rsidRDefault="00394AA2">
      <w:pPr>
        <w:spacing w:after="0" w:line="259" w:lineRule="auto"/>
        <w:ind w:right="0" w:firstLine="0"/>
        <w:jc w:val="left"/>
      </w:pPr>
      <w:r>
        <w:t xml:space="preserve"> </w:t>
      </w:r>
    </w:p>
    <w:p w:rsidR="00BF2A1C" w:rsidRDefault="00394AA2">
      <w:pPr>
        <w:spacing w:after="0" w:line="259" w:lineRule="auto"/>
        <w:ind w:right="0" w:firstLine="0"/>
        <w:jc w:val="left"/>
      </w:pPr>
      <w:r>
        <w:lastRenderedPageBreak/>
        <w:t xml:space="preserve"> </w:t>
      </w:r>
    </w:p>
    <w:p w:rsidR="00BF2A1C" w:rsidRDefault="00394AA2">
      <w:pPr>
        <w:spacing w:after="0" w:line="259" w:lineRule="auto"/>
        <w:ind w:right="0" w:firstLine="0"/>
        <w:jc w:val="left"/>
      </w:pPr>
      <w:r>
        <w:t xml:space="preserve"> </w:t>
      </w:r>
    </w:p>
    <w:p w:rsidR="00BF2A1C" w:rsidRDefault="00394AA2">
      <w:pPr>
        <w:spacing w:after="0" w:line="259" w:lineRule="auto"/>
        <w:ind w:right="0" w:firstLine="0"/>
        <w:jc w:val="left"/>
      </w:pPr>
      <w:r>
        <w:t xml:space="preserve"> </w:t>
      </w:r>
    </w:p>
    <w:p w:rsidR="00BF2A1C" w:rsidRDefault="00394AA2">
      <w:pPr>
        <w:spacing w:after="0" w:line="259" w:lineRule="auto"/>
        <w:ind w:right="0" w:firstLine="0"/>
        <w:jc w:val="left"/>
      </w:pPr>
      <w:r>
        <w:t xml:space="preserve"> </w:t>
      </w:r>
    </w:p>
    <w:p w:rsidR="00BF2A1C" w:rsidRDefault="00394AA2">
      <w:pPr>
        <w:spacing w:after="0" w:line="259" w:lineRule="auto"/>
        <w:ind w:right="0" w:firstLine="0"/>
        <w:jc w:val="left"/>
      </w:pPr>
      <w:r>
        <w:t xml:space="preserve"> </w:t>
      </w:r>
    </w:p>
    <w:p w:rsidR="00BF2A1C" w:rsidRDefault="00394AA2">
      <w:pPr>
        <w:spacing w:after="0" w:line="259" w:lineRule="auto"/>
        <w:ind w:right="0" w:firstLine="0"/>
        <w:jc w:val="left"/>
      </w:pPr>
      <w:r>
        <w:t xml:space="preserve"> </w:t>
      </w:r>
    </w:p>
    <w:p w:rsidR="00BF2A1C" w:rsidRDefault="00394AA2">
      <w:pPr>
        <w:pStyle w:val="4"/>
        <w:spacing w:after="11"/>
        <w:ind w:left="915" w:right="728"/>
      </w:pPr>
      <w:r>
        <w:t xml:space="preserve">4. КОНТРОЛЬ И ОЦЕНКА РЕЗУЛЬТАТОВ ОСВОЕНИЯ   УЧЕБНОЙ ДИСЦИПЛИНЫ </w:t>
      </w:r>
    </w:p>
    <w:p w:rsidR="00BF2A1C" w:rsidRDefault="00394AA2">
      <w:pPr>
        <w:spacing w:after="0" w:line="259" w:lineRule="auto"/>
        <w:ind w:right="0" w:firstLine="0"/>
        <w:jc w:val="left"/>
      </w:pPr>
      <w:r>
        <w:rPr>
          <w:b/>
        </w:rPr>
        <w:t xml:space="preserve"> </w:t>
      </w:r>
    </w:p>
    <w:tbl>
      <w:tblPr>
        <w:tblStyle w:val="TableGrid"/>
        <w:tblW w:w="9573" w:type="dxa"/>
        <w:tblInd w:w="-108" w:type="dxa"/>
        <w:tblCellMar>
          <w:top w:w="14" w:type="dxa"/>
        </w:tblCellMar>
        <w:tblLook w:val="04A0" w:firstRow="1" w:lastRow="0" w:firstColumn="1" w:lastColumn="0" w:noHBand="0" w:noVBand="1"/>
      </w:tblPr>
      <w:tblGrid>
        <w:gridCol w:w="963"/>
        <w:gridCol w:w="2549"/>
        <w:gridCol w:w="3465"/>
        <w:gridCol w:w="2596"/>
      </w:tblGrid>
      <w:tr w:rsidR="00BF2A1C">
        <w:trPr>
          <w:trHeight w:val="288"/>
        </w:trPr>
        <w:tc>
          <w:tcPr>
            <w:tcW w:w="3368"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rPr>
                <w:b/>
              </w:rPr>
              <w:t xml:space="preserve">Результаты обучения </w:t>
            </w:r>
          </w:p>
        </w:tc>
        <w:tc>
          <w:tcPr>
            <w:tcW w:w="361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Критерии оценки </w:t>
            </w:r>
          </w:p>
        </w:tc>
        <w:tc>
          <w:tcPr>
            <w:tcW w:w="258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 w:right="0" w:firstLine="0"/>
              <w:jc w:val="center"/>
            </w:pPr>
            <w:r>
              <w:rPr>
                <w:b/>
              </w:rPr>
              <w:t xml:space="preserve">Методы оценки </w:t>
            </w:r>
          </w:p>
        </w:tc>
      </w:tr>
      <w:tr w:rsidR="00BF2A1C">
        <w:trPr>
          <w:trHeight w:val="286"/>
        </w:trPr>
        <w:tc>
          <w:tcPr>
            <w:tcW w:w="9573" w:type="dxa"/>
            <w:gridSpan w:val="4"/>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7" w:right="0" w:firstLine="0"/>
              <w:jc w:val="center"/>
            </w:pPr>
            <w:r>
              <w:rPr>
                <w:b/>
              </w:rPr>
              <w:t xml:space="preserve">Перечень знаний, осваиваемых в рамках дисциплины </w:t>
            </w:r>
          </w:p>
        </w:tc>
      </w:tr>
      <w:tr w:rsidR="00BF2A1C">
        <w:trPr>
          <w:trHeight w:val="12844"/>
        </w:trPr>
        <w:tc>
          <w:tcPr>
            <w:tcW w:w="593" w:type="dxa"/>
            <w:tcBorders>
              <w:top w:val="single" w:sz="4" w:space="0" w:color="000000"/>
              <w:left w:val="single" w:sz="4" w:space="0" w:color="000000"/>
              <w:bottom w:val="single" w:sz="4" w:space="0" w:color="000000"/>
              <w:right w:val="nil"/>
            </w:tcBorders>
          </w:tcPr>
          <w:p w:rsidR="00BF2A1C" w:rsidRDefault="00394AA2">
            <w:pPr>
              <w:spacing w:after="26" w:line="259" w:lineRule="auto"/>
              <w:ind w:left="168" w:right="-366" w:firstLine="0"/>
              <w:jc w:val="left"/>
            </w:pPr>
            <w:r>
              <w:rPr>
                <w:u w:val="single" w:color="000000"/>
              </w:rPr>
              <w:lastRenderedPageBreak/>
              <w:t>Знания:</w:t>
            </w:r>
          </w:p>
          <w:p w:rsidR="00BF2A1C" w:rsidRDefault="00394AA2">
            <w:pPr>
              <w:spacing w:after="1363"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p w:rsidR="00BF2A1C" w:rsidRDefault="00394AA2">
            <w:pPr>
              <w:spacing w:after="1915"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p w:rsidR="00BF2A1C" w:rsidRDefault="00394AA2">
            <w:pPr>
              <w:spacing w:after="1087"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p w:rsidR="00BF2A1C" w:rsidRDefault="00394AA2">
            <w:pPr>
              <w:spacing w:after="811"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p w:rsidR="00BF2A1C" w:rsidRDefault="00394AA2">
            <w:pPr>
              <w:spacing w:after="1918"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p w:rsidR="00BF2A1C" w:rsidRDefault="00394AA2">
            <w:pPr>
              <w:spacing w:after="811"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p w:rsidR="00BF2A1C" w:rsidRDefault="00394AA2">
            <w:pPr>
              <w:spacing w:after="1363"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p w:rsidR="00BF2A1C" w:rsidRDefault="00394AA2">
            <w:pPr>
              <w:spacing w:after="0"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tc>
        <w:tc>
          <w:tcPr>
            <w:tcW w:w="2775" w:type="dxa"/>
            <w:tcBorders>
              <w:top w:val="single" w:sz="4" w:space="0" w:color="000000"/>
              <w:left w:val="nil"/>
              <w:bottom w:val="single" w:sz="4" w:space="0" w:color="000000"/>
              <w:right w:val="single" w:sz="4" w:space="0" w:color="000000"/>
            </w:tcBorders>
          </w:tcPr>
          <w:p w:rsidR="00BF2A1C" w:rsidRDefault="00394AA2">
            <w:pPr>
              <w:spacing w:after="0" w:line="259" w:lineRule="auto"/>
              <w:ind w:left="365" w:right="0" w:firstLine="0"/>
              <w:jc w:val="left"/>
            </w:pPr>
            <w:r>
              <w:t xml:space="preserve"> </w:t>
            </w:r>
          </w:p>
          <w:p w:rsidR="00BF2A1C" w:rsidRDefault="00394AA2">
            <w:pPr>
              <w:spacing w:after="45" w:line="238" w:lineRule="auto"/>
              <w:ind w:right="106" w:firstLine="0"/>
            </w:pPr>
            <w:r>
              <w:t xml:space="preserve">комплекса сведений об истории России и человечества в целом, общего и особенного в мировом историческом </w:t>
            </w:r>
          </w:p>
          <w:p w:rsidR="00BF2A1C" w:rsidRDefault="00394AA2">
            <w:pPr>
              <w:spacing w:after="39" w:line="259" w:lineRule="auto"/>
              <w:ind w:right="0" w:firstLine="0"/>
              <w:jc w:val="left"/>
            </w:pPr>
            <w:r>
              <w:t xml:space="preserve">процессе; </w:t>
            </w:r>
          </w:p>
          <w:p w:rsidR="00BF2A1C" w:rsidRDefault="00394AA2">
            <w:pPr>
              <w:spacing w:after="36" w:line="261" w:lineRule="auto"/>
              <w:ind w:right="0" w:firstLine="0"/>
              <w:jc w:val="left"/>
            </w:pPr>
            <w:r>
              <w:t xml:space="preserve">основного содержания и исторического назначения </w:t>
            </w:r>
            <w:r>
              <w:tab/>
              <w:t xml:space="preserve">важнейших правовых </w:t>
            </w:r>
            <w:r>
              <w:tab/>
              <w:t xml:space="preserve">и законодательных </w:t>
            </w:r>
            <w:r>
              <w:tab/>
              <w:t xml:space="preserve">актов Российской </w:t>
            </w:r>
            <w:r>
              <w:tab/>
              <w:t xml:space="preserve">Федерации, мирового и регионального значения; </w:t>
            </w:r>
          </w:p>
          <w:p w:rsidR="00BF2A1C" w:rsidRDefault="00394AA2">
            <w:pPr>
              <w:spacing w:after="0" w:line="278" w:lineRule="auto"/>
              <w:ind w:right="0" w:firstLine="0"/>
            </w:pPr>
            <w:r>
              <w:t>информации об основных достижениях научно-</w:t>
            </w:r>
          </w:p>
          <w:p w:rsidR="00BF2A1C" w:rsidRDefault="00394AA2">
            <w:pPr>
              <w:spacing w:after="25" w:line="257" w:lineRule="auto"/>
              <w:ind w:right="104" w:firstLine="0"/>
            </w:pPr>
            <w:r>
              <w:t xml:space="preserve">технического прогресса в России и ведущих странах мира; </w:t>
            </w:r>
          </w:p>
          <w:p w:rsidR="00BF2A1C" w:rsidRDefault="00394AA2">
            <w:pPr>
              <w:spacing w:after="42" w:line="241" w:lineRule="auto"/>
              <w:ind w:right="112" w:firstLine="0"/>
            </w:pPr>
            <w:r>
              <w:t xml:space="preserve">сведений </w:t>
            </w:r>
            <w:r>
              <w:tab/>
              <w:t xml:space="preserve">об историческом опыте развития профильных </w:t>
            </w:r>
          </w:p>
          <w:p w:rsidR="00BF2A1C" w:rsidRDefault="00394AA2">
            <w:pPr>
              <w:spacing w:after="0" w:line="259" w:lineRule="auto"/>
              <w:ind w:right="0" w:firstLine="0"/>
              <w:jc w:val="left"/>
            </w:pPr>
            <w:r>
              <w:t xml:space="preserve">отраслей; </w:t>
            </w:r>
          </w:p>
          <w:p w:rsidR="00BF2A1C" w:rsidRDefault="00394AA2">
            <w:pPr>
              <w:spacing w:after="0" w:line="240" w:lineRule="auto"/>
              <w:ind w:right="0" w:firstLine="0"/>
            </w:pPr>
            <w:r>
              <w:t xml:space="preserve">информации о профессиональной и </w:t>
            </w:r>
          </w:p>
          <w:p w:rsidR="00BF2A1C" w:rsidRDefault="00394AA2">
            <w:pPr>
              <w:spacing w:after="0" w:line="254" w:lineRule="auto"/>
              <w:ind w:right="105" w:firstLine="0"/>
              <w:jc w:val="left"/>
            </w:pPr>
            <w:r>
              <w:t>общественной деятельности, осуществляемой выдающимися представителями отрасли; особенностей социально-</w:t>
            </w:r>
          </w:p>
          <w:p w:rsidR="00BF2A1C" w:rsidRDefault="00394AA2">
            <w:pPr>
              <w:spacing w:after="46" w:line="238" w:lineRule="auto"/>
              <w:ind w:right="0" w:firstLine="0"/>
            </w:pPr>
            <w:r>
              <w:t xml:space="preserve">экономического и культурного развития </w:t>
            </w:r>
          </w:p>
          <w:p w:rsidR="00BF2A1C" w:rsidRDefault="00394AA2">
            <w:pPr>
              <w:spacing w:after="9" w:line="256" w:lineRule="auto"/>
              <w:ind w:right="103" w:firstLine="0"/>
            </w:pPr>
            <w:r>
              <w:t xml:space="preserve">России, и её регионов;  роли науки, культуры и религии   в сохранении, укреплении </w:t>
            </w:r>
          </w:p>
          <w:p w:rsidR="00BF2A1C" w:rsidRDefault="00394AA2">
            <w:pPr>
              <w:spacing w:after="0" w:line="260" w:lineRule="auto"/>
              <w:ind w:right="13" w:firstLine="0"/>
              <w:jc w:val="left"/>
            </w:pPr>
            <w:r>
              <w:t xml:space="preserve">национальных </w:t>
            </w:r>
            <w:r>
              <w:tab/>
              <w:t xml:space="preserve">и государственных традиций; </w:t>
            </w:r>
          </w:p>
          <w:p w:rsidR="00BF2A1C" w:rsidRDefault="00394AA2">
            <w:pPr>
              <w:spacing w:after="0" w:line="238" w:lineRule="auto"/>
              <w:ind w:right="0" w:firstLine="0"/>
            </w:pPr>
            <w:r>
              <w:t xml:space="preserve">сведений о причинах, событиях и итогах </w:t>
            </w:r>
          </w:p>
          <w:p w:rsidR="00BF2A1C" w:rsidRDefault="00394AA2">
            <w:pPr>
              <w:spacing w:after="0" w:line="259" w:lineRule="auto"/>
              <w:ind w:right="0" w:firstLine="0"/>
            </w:pPr>
            <w:r>
              <w:lastRenderedPageBreak/>
              <w:t xml:space="preserve">Второй мировой войны и Великой Отечественной </w:t>
            </w:r>
          </w:p>
        </w:tc>
        <w:tc>
          <w:tcPr>
            <w:tcW w:w="361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80" w:lineRule="auto"/>
              <w:ind w:left="173" w:right="0" w:hanging="5"/>
              <w:jc w:val="left"/>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t xml:space="preserve">знает и понимает основные направления развития ключевых регионов мира на </w:t>
            </w:r>
          </w:p>
          <w:p w:rsidR="00BF2A1C" w:rsidRDefault="00394AA2">
            <w:pPr>
              <w:spacing w:after="27" w:line="268" w:lineRule="auto"/>
              <w:ind w:left="168" w:right="274" w:firstLine="5"/>
              <w:jc w:val="left"/>
            </w:pPr>
            <w:r>
              <w:t xml:space="preserve">рубеже веков (XX - XXI вв.);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знает и понимает сущность и причины локальных, региональных, межгосударственных конфликтов в конце XX - начале XXI в.; </w:t>
            </w:r>
          </w:p>
          <w:p w:rsidR="00BF2A1C" w:rsidRDefault="00394AA2">
            <w:pPr>
              <w:spacing w:after="22" w:line="258" w:lineRule="auto"/>
              <w:ind w:left="173" w:right="1036" w:hanging="5"/>
            </w:pPr>
            <w:r>
              <w:rPr>
                <w:rFonts w:ascii="Segoe UI Symbol" w:eastAsia="Segoe UI Symbol" w:hAnsi="Segoe UI Symbol" w:cs="Segoe UI Symbol"/>
              </w:rPr>
              <w:t>−</w:t>
            </w:r>
            <w:r>
              <w:rPr>
                <w:rFonts w:ascii="Arial" w:eastAsia="Arial" w:hAnsi="Arial" w:cs="Arial"/>
              </w:rPr>
              <w:t xml:space="preserve"> </w:t>
            </w:r>
            <w:r>
              <w:t xml:space="preserve">знает и понимает основные процессы (интеграционные, </w:t>
            </w:r>
          </w:p>
          <w:p w:rsidR="00BF2A1C" w:rsidRDefault="00394AA2">
            <w:pPr>
              <w:spacing w:after="17" w:line="276" w:lineRule="auto"/>
              <w:ind w:left="173" w:right="0" w:firstLine="0"/>
              <w:jc w:val="left"/>
            </w:pPr>
            <w:r>
              <w:t xml:space="preserve">поликультурные, миграционные и иные) политического и экономического развития ведущих государств и регионов мира; </w:t>
            </w:r>
          </w:p>
          <w:p w:rsidR="00BF2A1C" w:rsidRDefault="00394AA2">
            <w:pPr>
              <w:spacing w:after="9" w:line="270" w:lineRule="auto"/>
              <w:ind w:left="168" w:right="151"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знает и понимает назначение ООН, НАТО, ЕС и других организаций и основные направления их деятельности;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знает и понимает роль науки, культуры и религии в сохранении и укреплении национальных и </w:t>
            </w:r>
          </w:p>
          <w:p w:rsidR="00BF2A1C" w:rsidRDefault="00394AA2">
            <w:pPr>
              <w:spacing w:after="0" w:line="259" w:lineRule="auto"/>
              <w:ind w:left="168" w:right="461" w:firstLine="5"/>
              <w:jc w:val="left"/>
            </w:pPr>
            <w:r>
              <w:t xml:space="preserve">государственных традиций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знает и понимает содержание и назначение важнейших правовых и законодательных актов мирового и регионального значения. </w:t>
            </w:r>
          </w:p>
        </w:tc>
        <w:tc>
          <w:tcPr>
            <w:tcW w:w="258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8" w:lineRule="auto"/>
              <w:ind w:left="142" w:right="78" w:firstLine="0"/>
              <w:jc w:val="left"/>
            </w:pPr>
            <w:r>
              <w:t xml:space="preserve">Текущий контроль при проведении: </w:t>
            </w:r>
          </w:p>
          <w:p w:rsidR="00BF2A1C" w:rsidRDefault="00394AA2">
            <w:pPr>
              <w:spacing w:after="20" w:line="259" w:lineRule="auto"/>
              <w:ind w:left="142" w:right="0" w:firstLine="0"/>
              <w:jc w:val="left"/>
            </w:pPr>
            <w:r>
              <w:t xml:space="preserve">письменного/устного </w:t>
            </w:r>
          </w:p>
          <w:p w:rsidR="00BF2A1C" w:rsidRDefault="00394AA2">
            <w:pPr>
              <w:spacing w:after="19" w:line="259" w:lineRule="auto"/>
              <w:ind w:left="142" w:right="0" w:firstLine="0"/>
              <w:jc w:val="left"/>
            </w:pPr>
            <w:r>
              <w:t xml:space="preserve">опроса; </w:t>
            </w:r>
          </w:p>
          <w:p w:rsidR="00BF2A1C" w:rsidRDefault="00394AA2">
            <w:pPr>
              <w:spacing w:after="0" w:line="259" w:lineRule="auto"/>
              <w:ind w:left="142" w:right="0" w:firstLine="0"/>
              <w:jc w:val="left"/>
            </w:pPr>
            <w:r>
              <w:t xml:space="preserve">-тестирования. </w:t>
            </w:r>
          </w:p>
          <w:p w:rsidR="00BF2A1C" w:rsidRDefault="00394AA2">
            <w:pPr>
              <w:spacing w:after="0" w:line="259" w:lineRule="auto"/>
              <w:ind w:left="108" w:right="0" w:firstLine="0"/>
              <w:jc w:val="left"/>
            </w:pPr>
            <w:r>
              <w:t xml:space="preserve"> </w:t>
            </w:r>
          </w:p>
          <w:p w:rsidR="00BF2A1C" w:rsidRDefault="00394AA2">
            <w:pPr>
              <w:spacing w:after="0" w:line="259" w:lineRule="auto"/>
              <w:ind w:left="108" w:right="0" w:firstLine="0"/>
              <w:jc w:val="left"/>
            </w:pPr>
            <w:r>
              <w:t xml:space="preserve"> </w:t>
            </w:r>
          </w:p>
          <w:p w:rsidR="00BF2A1C" w:rsidRDefault="00394AA2">
            <w:pPr>
              <w:spacing w:after="22" w:line="259" w:lineRule="auto"/>
              <w:ind w:left="108" w:right="0" w:firstLine="0"/>
              <w:jc w:val="left"/>
            </w:pPr>
            <w:r>
              <w:t xml:space="preserve"> </w:t>
            </w:r>
          </w:p>
          <w:p w:rsidR="00BF2A1C" w:rsidRDefault="00394AA2">
            <w:pPr>
              <w:spacing w:after="40" w:line="244" w:lineRule="auto"/>
              <w:ind w:left="108" w:right="0" w:firstLine="0"/>
              <w:jc w:val="left"/>
            </w:pPr>
            <w:r>
              <w:t xml:space="preserve"> Оценка </w:t>
            </w:r>
            <w:r>
              <w:tab/>
              <w:t xml:space="preserve">результатов выполнения </w:t>
            </w:r>
          </w:p>
          <w:p w:rsidR="00BF2A1C" w:rsidRDefault="00394AA2">
            <w:pPr>
              <w:spacing w:after="0" w:line="259" w:lineRule="auto"/>
              <w:ind w:left="108" w:right="0" w:firstLine="0"/>
              <w:jc w:val="left"/>
            </w:pPr>
            <w:r>
              <w:t xml:space="preserve">практической работы  </w:t>
            </w:r>
          </w:p>
          <w:p w:rsidR="00BF2A1C" w:rsidRDefault="00394AA2">
            <w:pPr>
              <w:spacing w:after="0" w:line="259" w:lineRule="auto"/>
              <w:ind w:left="142" w:right="0" w:firstLine="0"/>
              <w:jc w:val="left"/>
            </w:pPr>
            <w:r>
              <w:t xml:space="preserve"> </w:t>
            </w:r>
          </w:p>
          <w:p w:rsidR="00BF2A1C" w:rsidRDefault="00394AA2">
            <w:pPr>
              <w:spacing w:after="0" w:line="259" w:lineRule="auto"/>
              <w:ind w:left="142" w:right="0" w:firstLine="0"/>
              <w:jc w:val="left"/>
            </w:pPr>
            <w:r>
              <w:t xml:space="preserve"> </w:t>
            </w:r>
          </w:p>
          <w:p w:rsidR="00BF2A1C" w:rsidRDefault="00394AA2">
            <w:pPr>
              <w:spacing w:after="28" w:line="251" w:lineRule="auto"/>
              <w:ind w:left="142" w:right="108" w:firstLine="0"/>
              <w:jc w:val="left"/>
            </w:pPr>
            <w:r>
              <w:t xml:space="preserve">Промежуточная аттестация в форме дифференцированного </w:t>
            </w:r>
          </w:p>
          <w:p w:rsidR="00BF2A1C" w:rsidRDefault="00394AA2">
            <w:pPr>
              <w:spacing w:after="0" w:line="259" w:lineRule="auto"/>
              <w:ind w:left="142" w:right="0" w:firstLine="0"/>
              <w:jc w:val="left"/>
            </w:pPr>
            <w:r>
              <w:t xml:space="preserve">зачета </w:t>
            </w:r>
          </w:p>
        </w:tc>
      </w:tr>
    </w:tbl>
    <w:p w:rsidR="00BF2A1C" w:rsidRDefault="00BF2A1C">
      <w:pPr>
        <w:spacing w:after="0" w:line="259" w:lineRule="auto"/>
        <w:ind w:left="-1702" w:right="11060" w:firstLine="0"/>
        <w:jc w:val="left"/>
      </w:pPr>
    </w:p>
    <w:tbl>
      <w:tblPr>
        <w:tblStyle w:val="TableGrid"/>
        <w:tblW w:w="9573" w:type="dxa"/>
        <w:tblInd w:w="-108" w:type="dxa"/>
        <w:tblCellMar>
          <w:top w:w="20" w:type="dxa"/>
        </w:tblCellMar>
        <w:tblLook w:val="04A0" w:firstRow="1" w:lastRow="0" w:firstColumn="1" w:lastColumn="0" w:noHBand="0" w:noVBand="1"/>
      </w:tblPr>
      <w:tblGrid>
        <w:gridCol w:w="593"/>
        <w:gridCol w:w="2775"/>
        <w:gridCol w:w="3617"/>
        <w:gridCol w:w="2588"/>
      </w:tblGrid>
      <w:tr w:rsidR="00BF2A1C">
        <w:trPr>
          <w:trHeight w:val="320"/>
        </w:trPr>
        <w:tc>
          <w:tcPr>
            <w:tcW w:w="593" w:type="dxa"/>
            <w:tcBorders>
              <w:top w:val="single" w:sz="4" w:space="0" w:color="000000"/>
              <w:left w:val="single" w:sz="4" w:space="0" w:color="000000"/>
              <w:bottom w:val="nil"/>
              <w:right w:val="nil"/>
            </w:tcBorders>
          </w:tcPr>
          <w:p w:rsidR="00BF2A1C" w:rsidRDefault="00BF2A1C">
            <w:pPr>
              <w:spacing w:after="160" w:line="259" w:lineRule="auto"/>
              <w:ind w:right="0" w:firstLine="0"/>
              <w:jc w:val="left"/>
            </w:pPr>
          </w:p>
        </w:tc>
        <w:tc>
          <w:tcPr>
            <w:tcW w:w="2775" w:type="dxa"/>
            <w:tcBorders>
              <w:top w:val="single" w:sz="4" w:space="0" w:color="000000"/>
              <w:left w:val="nil"/>
              <w:bottom w:val="nil"/>
              <w:right w:val="single" w:sz="4" w:space="0" w:color="000000"/>
            </w:tcBorders>
          </w:tcPr>
          <w:p w:rsidR="00BF2A1C" w:rsidRDefault="00394AA2">
            <w:pPr>
              <w:spacing w:after="0" w:line="259" w:lineRule="auto"/>
              <w:ind w:right="0" w:firstLine="0"/>
            </w:pPr>
            <w:r>
              <w:t xml:space="preserve">войны советского народа;  </w:t>
            </w:r>
          </w:p>
        </w:tc>
        <w:tc>
          <w:tcPr>
            <w:tcW w:w="3618" w:type="dxa"/>
            <w:tcBorders>
              <w:top w:val="single" w:sz="4" w:space="0" w:color="000000"/>
              <w:left w:val="single" w:sz="4" w:space="0" w:color="000000"/>
              <w:bottom w:val="nil"/>
              <w:right w:val="single" w:sz="4" w:space="0" w:color="000000"/>
            </w:tcBorders>
          </w:tcPr>
          <w:p w:rsidR="00BF2A1C" w:rsidRDefault="00BF2A1C">
            <w:pPr>
              <w:spacing w:after="160" w:line="259" w:lineRule="auto"/>
              <w:ind w:right="0" w:firstLine="0"/>
              <w:jc w:val="left"/>
            </w:pPr>
          </w:p>
        </w:tc>
        <w:tc>
          <w:tcPr>
            <w:tcW w:w="2588" w:type="dxa"/>
            <w:tcBorders>
              <w:top w:val="single" w:sz="4" w:space="0" w:color="000000"/>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121"/>
        </w:trPr>
        <w:tc>
          <w:tcPr>
            <w:tcW w:w="593" w:type="dxa"/>
            <w:tcBorders>
              <w:top w:val="nil"/>
              <w:left w:val="single" w:sz="4" w:space="0" w:color="000000"/>
              <w:bottom w:val="nil"/>
              <w:right w:val="nil"/>
            </w:tcBorders>
          </w:tcPr>
          <w:p w:rsidR="00BF2A1C" w:rsidRDefault="00394AA2">
            <w:pPr>
              <w:spacing w:after="0" w:line="259" w:lineRule="auto"/>
              <w:ind w:left="168" w:righ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2775" w:type="dxa"/>
            <w:tcBorders>
              <w:top w:val="nil"/>
              <w:left w:val="nil"/>
              <w:bottom w:val="nil"/>
              <w:right w:val="single" w:sz="4" w:space="0" w:color="000000"/>
            </w:tcBorders>
          </w:tcPr>
          <w:p w:rsidR="00BF2A1C" w:rsidRDefault="00394AA2">
            <w:pPr>
              <w:spacing w:after="45" w:line="238" w:lineRule="auto"/>
              <w:ind w:right="107" w:firstLine="0"/>
            </w:pPr>
            <w:r>
              <w:t xml:space="preserve">информации о подвигах соотечественников в сложнейшие периоды </w:t>
            </w:r>
          </w:p>
          <w:p w:rsidR="00BF2A1C" w:rsidRDefault="00394AA2">
            <w:pPr>
              <w:spacing w:after="0" w:line="259" w:lineRule="auto"/>
              <w:ind w:right="0" w:firstLine="0"/>
              <w:jc w:val="left"/>
            </w:pPr>
            <w:r>
              <w:t xml:space="preserve">истории Отечества; </w:t>
            </w:r>
          </w:p>
        </w:tc>
        <w:tc>
          <w:tcPr>
            <w:tcW w:w="361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58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45"/>
        </w:trPr>
        <w:tc>
          <w:tcPr>
            <w:tcW w:w="593" w:type="dxa"/>
            <w:tcBorders>
              <w:top w:val="nil"/>
              <w:left w:val="single" w:sz="4" w:space="0" w:color="000000"/>
              <w:bottom w:val="nil"/>
              <w:right w:val="nil"/>
            </w:tcBorders>
          </w:tcPr>
          <w:p w:rsidR="00BF2A1C" w:rsidRDefault="00394AA2">
            <w:pPr>
              <w:spacing w:after="0"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tc>
        <w:tc>
          <w:tcPr>
            <w:tcW w:w="2775" w:type="dxa"/>
            <w:tcBorders>
              <w:top w:val="nil"/>
              <w:left w:val="nil"/>
              <w:bottom w:val="nil"/>
              <w:right w:val="single" w:sz="4" w:space="0" w:color="000000"/>
            </w:tcBorders>
          </w:tcPr>
          <w:p w:rsidR="00BF2A1C" w:rsidRDefault="00394AA2">
            <w:pPr>
              <w:spacing w:line="259" w:lineRule="auto"/>
              <w:ind w:right="0" w:firstLine="0"/>
              <w:jc w:val="left"/>
            </w:pPr>
            <w:r>
              <w:t xml:space="preserve">процессов, </w:t>
            </w:r>
          </w:p>
          <w:p w:rsidR="00BF2A1C" w:rsidRDefault="00394AA2">
            <w:pPr>
              <w:tabs>
                <w:tab w:val="center" w:pos="756"/>
                <w:tab w:val="center" w:pos="2612"/>
              </w:tabs>
              <w:spacing w:after="28" w:line="259" w:lineRule="auto"/>
              <w:ind w:right="0" w:firstLine="0"/>
              <w:jc w:val="left"/>
            </w:pPr>
            <w:r>
              <w:rPr>
                <w:rFonts w:ascii="Calibri" w:eastAsia="Calibri" w:hAnsi="Calibri" w:cs="Calibri"/>
                <w:sz w:val="22"/>
              </w:rPr>
              <w:tab/>
            </w:r>
            <w:r>
              <w:t xml:space="preserve">происходящих </w:t>
            </w:r>
            <w:r>
              <w:tab/>
              <w:t xml:space="preserve">в </w:t>
            </w:r>
          </w:p>
          <w:p w:rsidR="00BF2A1C" w:rsidRDefault="00394AA2">
            <w:pPr>
              <w:spacing w:after="0" w:line="259" w:lineRule="auto"/>
              <w:ind w:right="0" w:firstLine="0"/>
              <w:jc w:val="left"/>
            </w:pPr>
            <w:r>
              <w:t xml:space="preserve">послевоенный период; </w:t>
            </w:r>
          </w:p>
        </w:tc>
        <w:tc>
          <w:tcPr>
            <w:tcW w:w="361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58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45"/>
        </w:trPr>
        <w:tc>
          <w:tcPr>
            <w:tcW w:w="593" w:type="dxa"/>
            <w:tcBorders>
              <w:top w:val="nil"/>
              <w:left w:val="single" w:sz="4" w:space="0" w:color="000000"/>
              <w:bottom w:val="nil"/>
              <w:right w:val="nil"/>
            </w:tcBorders>
          </w:tcPr>
          <w:p w:rsidR="00BF2A1C" w:rsidRDefault="00394AA2">
            <w:pPr>
              <w:spacing w:after="0"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tc>
        <w:tc>
          <w:tcPr>
            <w:tcW w:w="2775" w:type="dxa"/>
            <w:tcBorders>
              <w:top w:val="nil"/>
              <w:left w:val="nil"/>
              <w:bottom w:val="nil"/>
              <w:right w:val="single" w:sz="4" w:space="0" w:color="000000"/>
            </w:tcBorders>
          </w:tcPr>
          <w:p w:rsidR="00BF2A1C" w:rsidRDefault="00394AA2">
            <w:pPr>
              <w:spacing w:line="259" w:lineRule="auto"/>
              <w:ind w:right="0" w:firstLine="0"/>
              <w:jc w:val="left"/>
            </w:pPr>
            <w:r>
              <w:t xml:space="preserve">направлений </w:t>
            </w:r>
          </w:p>
          <w:p w:rsidR="00BF2A1C" w:rsidRDefault="00394AA2">
            <w:pPr>
              <w:tabs>
                <w:tab w:val="center" w:pos="806"/>
                <w:tab w:val="center" w:pos="2602"/>
              </w:tabs>
              <w:spacing w:after="28" w:line="259" w:lineRule="auto"/>
              <w:ind w:right="0" w:firstLine="0"/>
              <w:jc w:val="left"/>
            </w:pPr>
            <w:r>
              <w:rPr>
                <w:rFonts w:ascii="Calibri" w:eastAsia="Calibri" w:hAnsi="Calibri" w:cs="Calibri"/>
                <w:sz w:val="22"/>
              </w:rPr>
              <w:tab/>
            </w:r>
            <w:r>
              <w:t xml:space="preserve">восстановления </w:t>
            </w:r>
            <w:r>
              <w:tab/>
              <w:t xml:space="preserve">и </w:t>
            </w:r>
          </w:p>
          <w:p w:rsidR="00BF2A1C" w:rsidRDefault="00394AA2">
            <w:pPr>
              <w:spacing w:after="0" w:line="259" w:lineRule="auto"/>
              <w:ind w:right="0" w:firstLine="0"/>
              <w:jc w:val="left"/>
            </w:pPr>
            <w:r>
              <w:t xml:space="preserve">развития СССР; </w:t>
            </w:r>
          </w:p>
        </w:tc>
        <w:tc>
          <w:tcPr>
            <w:tcW w:w="361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58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949"/>
        </w:trPr>
        <w:tc>
          <w:tcPr>
            <w:tcW w:w="593" w:type="dxa"/>
            <w:tcBorders>
              <w:top w:val="nil"/>
              <w:left w:val="single" w:sz="4" w:space="0" w:color="000000"/>
              <w:bottom w:val="nil"/>
              <w:right w:val="nil"/>
            </w:tcBorders>
          </w:tcPr>
          <w:p w:rsidR="00BF2A1C" w:rsidRDefault="00394AA2">
            <w:pPr>
              <w:spacing w:after="0"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tc>
        <w:tc>
          <w:tcPr>
            <w:tcW w:w="2775" w:type="dxa"/>
            <w:tcBorders>
              <w:top w:val="nil"/>
              <w:left w:val="nil"/>
              <w:bottom w:val="nil"/>
              <w:right w:val="single" w:sz="4" w:space="0" w:color="000000"/>
            </w:tcBorders>
          </w:tcPr>
          <w:p w:rsidR="00BF2A1C" w:rsidRDefault="00394AA2">
            <w:pPr>
              <w:spacing w:after="36" w:line="246" w:lineRule="auto"/>
              <w:ind w:right="0" w:firstLine="0"/>
              <w:jc w:val="left"/>
            </w:pPr>
            <w:r>
              <w:t xml:space="preserve">важнейших событий региональной истории, сведений о людях, внесших вклад в защиту Родины и социальноэкономическое развитие </w:t>
            </w:r>
          </w:p>
          <w:p w:rsidR="00BF2A1C" w:rsidRDefault="00394AA2">
            <w:pPr>
              <w:spacing w:after="0" w:line="259" w:lineRule="auto"/>
              <w:ind w:right="0" w:firstLine="0"/>
              <w:jc w:val="left"/>
            </w:pPr>
            <w:r>
              <w:t xml:space="preserve">Отечества; </w:t>
            </w:r>
          </w:p>
        </w:tc>
        <w:tc>
          <w:tcPr>
            <w:tcW w:w="361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58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121"/>
        </w:trPr>
        <w:tc>
          <w:tcPr>
            <w:tcW w:w="593" w:type="dxa"/>
            <w:tcBorders>
              <w:top w:val="nil"/>
              <w:left w:val="single" w:sz="4" w:space="0" w:color="000000"/>
              <w:bottom w:val="nil"/>
              <w:right w:val="nil"/>
            </w:tcBorders>
          </w:tcPr>
          <w:p w:rsidR="00BF2A1C" w:rsidRDefault="00394AA2">
            <w:pPr>
              <w:spacing w:after="0"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tc>
        <w:tc>
          <w:tcPr>
            <w:tcW w:w="2775" w:type="dxa"/>
            <w:tcBorders>
              <w:top w:val="nil"/>
              <w:left w:val="nil"/>
              <w:bottom w:val="nil"/>
              <w:right w:val="single" w:sz="4" w:space="0" w:color="000000"/>
            </w:tcBorders>
          </w:tcPr>
          <w:p w:rsidR="00BF2A1C" w:rsidRDefault="00394AA2">
            <w:pPr>
              <w:spacing w:after="0" w:line="259" w:lineRule="auto"/>
              <w:ind w:right="0" w:firstLine="0"/>
              <w:jc w:val="left"/>
            </w:pPr>
            <w:r>
              <w:t xml:space="preserve">основных </w:t>
            </w:r>
            <w:r>
              <w:tab/>
              <w:t xml:space="preserve">направлений развития </w:t>
            </w:r>
            <w:r>
              <w:tab/>
              <w:t xml:space="preserve">ключевых регионов мира на рубеже XX и XXI вв.; </w:t>
            </w:r>
          </w:p>
        </w:tc>
        <w:tc>
          <w:tcPr>
            <w:tcW w:w="361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58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673"/>
        </w:trPr>
        <w:tc>
          <w:tcPr>
            <w:tcW w:w="593" w:type="dxa"/>
            <w:tcBorders>
              <w:top w:val="nil"/>
              <w:left w:val="single" w:sz="4" w:space="0" w:color="000000"/>
              <w:bottom w:val="nil"/>
              <w:right w:val="nil"/>
            </w:tcBorders>
          </w:tcPr>
          <w:p w:rsidR="00BF2A1C" w:rsidRDefault="00394AA2">
            <w:pPr>
              <w:spacing w:after="0"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tc>
        <w:tc>
          <w:tcPr>
            <w:tcW w:w="2775" w:type="dxa"/>
            <w:tcBorders>
              <w:top w:val="nil"/>
              <w:left w:val="nil"/>
              <w:bottom w:val="nil"/>
              <w:right w:val="single" w:sz="4" w:space="0" w:color="000000"/>
            </w:tcBorders>
          </w:tcPr>
          <w:p w:rsidR="00BF2A1C" w:rsidRDefault="00394AA2">
            <w:pPr>
              <w:spacing w:after="0" w:line="259" w:lineRule="auto"/>
              <w:ind w:right="0" w:firstLine="0"/>
              <w:jc w:val="left"/>
            </w:pPr>
            <w:r>
              <w:t xml:space="preserve">сведений о сущности и причинах </w:t>
            </w:r>
            <w:r>
              <w:tab/>
              <w:t xml:space="preserve">локальных, региональных, межгосударственных конфликтов в конце XX – начале XXI вв.; </w:t>
            </w:r>
          </w:p>
        </w:tc>
        <w:tc>
          <w:tcPr>
            <w:tcW w:w="3618" w:type="dxa"/>
            <w:tcBorders>
              <w:top w:val="nil"/>
              <w:left w:val="single" w:sz="4" w:space="0" w:color="000000"/>
              <w:bottom w:val="nil"/>
              <w:right w:val="single" w:sz="4" w:space="0" w:color="000000"/>
            </w:tcBorders>
            <w:vAlign w:val="bottom"/>
          </w:tcPr>
          <w:p w:rsidR="00BF2A1C" w:rsidRDefault="00BF2A1C">
            <w:pPr>
              <w:spacing w:after="160" w:line="259" w:lineRule="auto"/>
              <w:ind w:right="0" w:firstLine="0"/>
              <w:jc w:val="left"/>
            </w:pPr>
          </w:p>
        </w:tc>
        <w:tc>
          <w:tcPr>
            <w:tcW w:w="258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952"/>
        </w:trPr>
        <w:tc>
          <w:tcPr>
            <w:tcW w:w="593" w:type="dxa"/>
            <w:tcBorders>
              <w:top w:val="nil"/>
              <w:left w:val="single" w:sz="4" w:space="0" w:color="000000"/>
              <w:bottom w:val="nil"/>
              <w:right w:val="nil"/>
            </w:tcBorders>
          </w:tcPr>
          <w:p w:rsidR="00BF2A1C" w:rsidRDefault="00394AA2">
            <w:pPr>
              <w:spacing w:after="0"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tc>
        <w:tc>
          <w:tcPr>
            <w:tcW w:w="2775" w:type="dxa"/>
            <w:tcBorders>
              <w:top w:val="nil"/>
              <w:left w:val="nil"/>
              <w:bottom w:val="nil"/>
              <w:right w:val="single" w:sz="4" w:space="0" w:color="000000"/>
            </w:tcBorders>
          </w:tcPr>
          <w:p w:rsidR="00BF2A1C" w:rsidRDefault="00394AA2">
            <w:pPr>
              <w:tabs>
                <w:tab w:val="center" w:pos="499"/>
                <w:tab w:val="center" w:pos="2144"/>
              </w:tabs>
              <w:spacing w:after="0" w:line="259" w:lineRule="auto"/>
              <w:ind w:right="0" w:firstLine="0"/>
              <w:jc w:val="left"/>
            </w:pPr>
            <w:r>
              <w:rPr>
                <w:rFonts w:ascii="Calibri" w:eastAsia="Calibri" w:hAnsi="Calibri" w:cs="Calibri"/>
                <w:sz w:val="22"/>
              </w:rPr>
              <w:tab/>
            </w:r>
            <w:r>
              <w:t xml:space="preserve">основных </w:t>
            </w:r>
            <w:r>
              <w:tab/>
              <w:t xml:space="preserve">процессов </w:t>
            </w:r>
          </w:p>
          <w:p w:rsidR="00BF2A1C" w:rsidRDefault="00394AA2">
            <w:pPr>
              <w:spacing w:after="0" w:line="259" w:lineRule="auto"/>
              <w:ind w:right="107" w:firstLine="0"/>
            </w:pPr>
            <w:r>
              <w:t xml:space="preserve">(интеграционных, поликультурных, миграционных и иных) политического и экономического развития ведущих регионов мира; </w:t>
            </w:r>
          </w:p>
        </w:tc>
        <w:tc>
          <w:tcPr>
            <w:tcW w:w="361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58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397"/>
        </w:trPr>
        <w:tc>
          <w:tcPr>
            <w:tcW w:w="593" w:type="dxa"/>
            <w:tcBorders>
              <w:top w:val="nil"/>
              <w:left w:val="single" w:sz="4" w:space="0" w:color="000000"/>
              <w:bottom w:val="nil"/>
              <w:right w:val="nil"/>
            </w:tcBorders>
          </w:tcPr>
          <w:p w:rsidR="00BF2A1C" w:rsidRDefault="00394AA2">
            <w:pPr>
              <w:spacing w:after="0"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tc>
        <w:tc>
          <w:tcPr>
            <w:tcW w:w="2775" w:type="dxa"/>
            <w:tcBorders>
              <w:top w:val="nil"/>
              <w:left w:val="nil"/>
              <w:bottom w:val="nil"/>
              <w:right w:val="single" w:sz="4" w:space="0" w:color="000000"/>
            </w:tcBorders>
          </w:tcPr>
          <w:p w:rsidR="00BF2A1C" w:rsidRDefault="00394AA2">
            <w:pPr>
              <w:spacing w:after="0" w:line="259" w:lineRule="auto"/>
              <w:ind w:right="0" w:firstLine="0"/>
              <w:jc w:val="left"/>
            </w:pPr>
            <w:r>
              <w:t xml:space="preserve">назначения </w:t>
            </w:r>
          </w:p>
          <w:p w:rsidR="00BF2A1C" w:rsidRDefault="00394AA2">
            <w:pPr>
              <w:spacing w:after="0" w:line="259" w:lineRule="auto"/>
              <w:ind w:right="0" w:firstLine="0"/>
              <w:jc w:val="left"/>
            </w:pPr>
            <w:r>
              <w:t xml:space="preserve">международных </w:t>
            </w:r>
          </w:p>
          <w:p w:rsidR="00BF2A1C" w:rsidRDefault="00394AA2">
            <w:pPr>
              <w:spacing w:after="46" w:line="238" w:lineRule="auto"/>
              <w:ind w:right="0" w:firstLine="0"/>
            </w:pPr>
            <w:r>
              <w:t xml:space="preserve">организаций и их деятельности: ООН, </w:t>
            </w:r>
          </w:p>
          <w:p w:rsidR="00BF2A1C" w:rsidRDefault="00394AA2">
            <w:pPr>
              <w:spacing w:after="0" w:line="259" w:lineRule="auto"/>
              <w:ind w:right="0" w:firstLine="0"/>
              <w:jc w:val="left"/>
            </w:pPr>
            <w:r>
              <w:t xml:space="preserve">НАТО, ЕС, ОДКБ и др.; </w:t>
            </w:r>
          </w:p>
        </w:tc>
        <w:tc>
          <w:tcPr>
            <w:tcW w:w="361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58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397"/>
        </w:trPr>
        <w:tc>
          <w:tcPr>
            <w:tcW w:w="593" w:type="dxa"/>
            <w:tcBorders>
              <w:top w:val="nil"/>
              <w:left w:val="single" w:sz="4" w:space="0" w:color="000000"/>
              <w:bottom w:val="nil"/>
              <w:right w:val="nil"/>
            </w:tcBorders>
          </w:tcPr>
          <w:p w:rsidR="00BF2A1C" w:rsidRDefault="00394AA2">
            <w:pPr>
              <w:spacing w:after="0"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tc>
        <w:tc>
          <w:tcPr>
            <w:tcW w:w="2775" w:type="dxa"/>
            <w:tcBorders>
              <w:top w:val="nil"/>
              <w:left w:val="nil"/>
              <w:bottom w:val="nil"/>
              <w:right w:val="single" w:sz="4" w:space="0" w:color="000000"/>
            </w:tcBorders>
          </w:tcPr>
          <w:p w:rsidR="00BF2A1C" w:rsidRDefault="00394AA2">
            <w:pPr>
              <w:spacing w:after="0" w:line="278" w:lineRule="auto"/>
              <w:ind w:right="34" w:firstLine="0"/>
              <w:jc w:val="left"/>
            </w:pPr>
            <w:r>
              <w:t>современных направлений социально-</w:t>
            </w:r>
          </w:p>
          <w:p w:rsidR="00BF2A1C" w:rsidRDefault="00394AA2">
            <w:pPr>
              <w:spacing w:after="44" w:line="238" w:lineRule="auto"/>
              <w:ind w:right="0" w:firstLine="0"/>
            </w:pPr>
            <w:r>
              <w:t xml:space="preserve">экономического и культурного развития </w:t>
            </w:r>
          </w:p>
          <w:p w:rsidR="00BF2A1C" w:rsidRDefault="00394AA2">
            <w:pPr>
              <w:spacing w:after="0" w:line="259" w:lineRule="auto"/>
              <w:ind w:right="0" w:firstLine="0"/>
              <w:jc w:val="left"/>
            </w:pPr>
            <w:r>
              <w:t xml:space="preserve">России; </w:t>
            </w:r>
          </w:p>
        </w:tc>
        <w:tc>
          <w:tcPr>
            <w:tcW w:w="361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58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642"/>
        </w:trPr>
        <w:tc>
          <w:tcPr>
            <w:tcW w:w="593" w:type="dxa"/>
            <w:tcBorders>
              <w:top w:val="nil"/>
              <w:left w:val="single" w:sz="4" w:space="0" w:color="000000"/>
              <w:bottom w:val="single" w:sz="4" w:space="0" w:color="000000"/>
              <w:right w:val="nil"/>
            </w:tcBorders>
          </w:tcPr>
          <w:p w:rsidR="00BF2A1C" w:rsidRDefault="00394AA2">
            <w:pPr>
              <w:spacing w:after="0" w:line="259" w:lineRule="auto"/>
              <w:ind w:left="168" w:righ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2775" w:type="dxa"/>
            <w:tcBorders>
              <w:top w:val="nil"/>
              <w:left w:val="nil"/>
              <w:bottom w:val="single" w:sz="4" w:space="0" w:color="000000"/>
              <w:right w:val="single" w:sz="4" w:space="0" w:color="000000"/>
            </w:tcBorders>
          </w:tcPr>
          <w:p w:rsidR="00BF2A1C" w:rsidRDefault="00394AA2">
            <w:pPr>
              <w:spacing w:after="0" w:line="248" w:lineRule="auto"/>
              <w:ind w:right="106" w:firstLine="0"/>
            </w:pPr>
            <w:r>
              <w:t xml:space="preserve">содержания важнейших нормативно-правовых актов и исторического опыта решения проблем сохранения окружающей </w:t>
            </w:r>
          </w:p>
          <w:p w:rsidR="00BF2A1C" w:rsidRDefault="00394AA2">
            <w:pPr>
              <w:spacing w:after="0" w:line="259" w:lineRule="auto"/>
              <w:ind w:right="0" w:firstLine="0"/>
              <w:jc w:val="left"/>
            </w:pPr>
            <w:r>
              <w:t xml:space="preserve">среды, </w:t>
            </w:r>
          </w:p>
        </w:tc>
        <w:tc>
          <w:tcPr>
            <w:tcW w:w="3618" w:type="dxa"/>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588" w:type="dxa"/>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702" w:right="11060" w:firstLine="0"/>
        <w:jc w:val="left"/>
      </w:pPr>
    </w:p>
    <w:tbl>
      <w:tblPr>
        <w:tblStyle w:val="TableGrid"/>
        <w:tblW w:w="9573" w:type="dxa"/>
        <w:tblInd w:w="-108" w:type="dxa"/>
        <w:tblCellMar>
          <w:top w:w="20" w:type="dxa"/>
          <w:right w:w="48" w:type="dxa"/>
        </w:tblCellMar>
        <w:tblLook w:val="04A0" w:firstRow="1" w:lastRow="0" w:firstColumn="1" w:lastColumn="0" w:noHBand="0" w:noVBand="1"/>
      </w:tblPr>
      <w:tblGrid>
        <w:gridCol w:w="593"/>
        <w:gridCol w:w="2775"/>
        <w:gridCol w:w="3617"/>
        <w:gridCol w:w="2588"/>
      </w:tblGrid>
      <w:tr w:rsidR="00BF2A1C">
        <w:trPr>
          <w:trHeight w:val="872"/>
        </w:trPr>
        <w:tc>
          <w:tcPr>
            <w:tcW w:w="593" w:type="dxa"/>
            <w:tcBorders>
              <w:top w:val="single" w:sz="4" w:space="0" w:color="000000"/>
              <w:left w:val="single" w:sz="4" w:space="0" w:color="000000"/>
              <w:bottom w:val="nil"/>
              <w:right w:val="nil"/>
            </w:tcBorders>
          </w:tcPr>
          <w:p w:rsidR="00BF2A1C" w:rsidRDefault="00BF2A1C">
            <w:pPr>
              <w:spacing w:after="160" w:line="259" w:lineRule="auto"/>
              <w:ind w:right="0" w:firstLine="0"/>
              <w:jc w:val="left"/>
            </w:pPr>
          </w:p>
        </w:tc>
        <w:tc>
          <w:tcPr>
            <w:tcW w:w="2775" w:type="dxa"/>
            <w:tcBorders>
              <w:top w:val="single" w:sz="4" w:space="0" w:color="000000"/>
              <w:left w:val="nil"/>
              <w:bottom w:val="nil"/>
              <w:right w:val="single" w:sz="4" w:space="0" w:color="000000"/>
            </w:tcBorders>
          </w:tcPr>
          <w:p w:rsidR="00BF2A1C" w:rsidRDefault="00394AA2">
            <w:pPr>
              <w:spacing w:after="0" w:line="259" w:lineRule="auto"/>
              <w:ind w:right="0" w:firstLine="0"/>
              <w:jc w:val="left"/>
            </w:pPr>
            <w:r>
              <w:t xml:space="preserve">ресурсосбережения, действий в чрезвычайных ситуациях;  </w:t>
            </w:r>
          </w:p>
        </w:tc>
        <w:tc>
          <w:tcPr>
            <w:tcW w:w="3618" w:type="dxa"/>
            <w:tcBorders>
              <w:top w:val="single" w:sz="4" w:space="0" w:color="000000"/>
              <w:left w:val="single" w:sz="4" w:space="0" w:color="000000"/>
              <w:bottom w:val="nil"/>
              <w:right w:val="single" w:sz="4" w:space="0" w:color="000000"/>
            </w:tcBorders>
          </w:tcPr>
          <w:p w:rsidR="00BF2A1C" w:rsidRDefault="00BF2A1C">
            <w:pPr>
              <w:spacing w:after="160" w:line="259" w:lineRule="auto"/>
              <w:ind w:right="0" w:firstLine="0"/>
              <w:jc w:val="left"/>
            </w:pPr>
          </w:p>
        </w:tc>
        <w:tc>
          <w:tcPr>
            <w:tcW w:w="2588" w:type="dxa"/>
            <w:tcBorders>
              <w:top w:val="single" w:sz="4" w:space="0" w:color="000000"/>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225"/>
        </w:trPr>
        <w:tc>
          <w:tcPr>
            <w:tcW w:w="593" w:type="dxa"/>
            <w:tcBorders>
              <w:top w:val="nil"/>
              <w:left w:val="single" w:sz="4" w:space="0" w:color="000000"/>
              <w:bottom w:val="nil"/>
              <w:right w:val="nil"/>
            </w:tcBorders>
          </w:tcPr>
          <w:p w:rsidR="00BF2A1C" w:rsidRDefault="00394AA2">
            <w:pPr>
              <w:spacing w:after="0"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tc>
        <w:tc>
          <w:tcPr>
            <w:tcW w:w="2775" w:type="dxa"/>
            <w:tcBorders>
              <w:top w:val="nil"/>
              <w:left w:val="nil"/>
              <w:bottom w:val="nil"/>
              <w:right w:val="single" w:sz="4" w:space="0" w:color="000000"/>
            </w:tcBorders>
          </w:tcPr>
          <w:p w:rsidR="00BF2A1C" w:rsidRDefault="00394AA2">
            <w:pPr>
              <w:tabs>
                <w:tab w:val="center" w:pos="499"/>
                <w:tab w:val="center" w:pos="2011"/>
              </w:tabs>
              <w:spacing w:after="0" w:line="259" w:lineRule="auto"/>
              <w:ind w:right="0" w:firstLine="0"/>
              <w:jc w:val="left"/>
            </w:pPr>
            <w:r>
              <w:rPr>
                <w:rFonts w:ascii="Calibri" w:eastAsia="Calibri" w:hAnsi="Calibri" w:cs="Calibri"/>
                <w:sz w:val="22"/>
              </w:rPr>
              <w:tab/>
            </w:r>
            <w:r>
              <w:t xml:space="preserve">основных </w:t>
            </w:r>
            <w:r>
              <w:tab/>
              <w:t xml:space="preserve">направлений </w:t>
            </w:r>
          </w:p>
          <w:p w:rsidR="00BF2A1C" w:rsidRDefault="00394AA2">
            <w:pPr>
              <w:spacing w:after="0" w:line="259" w:lineRule="auto"/>
              <w:ind w:right="0" w:firstLine="0"/>
              <w:jc w:val="left"/>
            </w:pPr>
            <w:r>
              <w:t xml:space="preserve">современной </w:t>
            </w:r>
          </w:p>
          <w:p w:rsidR="00BF2A1C" w:rsidRDefault="00394AA2">
            <w:pPr>
              <w:spacing w:line="259" w:lineRule="auto"/>
              <w:ind w:right="0" w:firstLine="0"/>
              <w:jc w:val="left"/>
            </w:pPr>
            <w:r>
              <w:t xml:space="preserve">государственной </w:t>
            </w:r>
          </w:p>
          <w:p w:rsidR="00BF2A1C" w:rsidRDefault="00394AA2">
            <w:pPr>
              <w:tabs>
                <w:tab w:val="center" w:pos="488"/>
                <w:tab w:val="center" w:pos="1525"/>
                <w:tab w:val="center" w:pos="2370"/>
              </w:tabs>
              <w:spacing w:after="0" w:line="259" w:lineRule="auto"/>
              <w:ind w:right="0" w:firstLine="0"/>
              <w:jc w:val="left"/>
            </w:pPr>
            <w:r>
              <w:rPr>
                <w:rFonts w:ascii="Calibri" w:eastAsia="Calibri" w:hAnsi="Calibri" w:cs="Calibri"/>
                <w:sz w:val="22"/>
              </w:rPr>
              <w:tab/>
            </w:r>
            <w:r>
              <w:t xml:space="preserve">политики </w:t>
            </w:r>
            <w:r>
              <w:tab/>
              <w:t xml:space="preserve">в </w:t>
            </w:r>
            <w:r>
              <w:tab/>
              <w:t xml:space="preserve">сфере </w:t>
            </w:r>
          </w:p>
          <w:p w:rsidR="00BF2A1C" w:rsidRDefault="00394AA2">
            <w:pPr>
              <w:spacing w:after="0" w:line="238" w:lineRule="auto"/>
              <w:ind w:right="0" w:firstLine="0"/>
              <w:jc w:val="left"/>
            </w:pPr>
            <w:r>
              <w:t xml:space="preserve">обеспечения национальной </w:t>
            </w:r>
          </w:p>
          <w:p w:rsidR="00BF2A1C" w:rsidRDefault="00394AA2">
            <w:pPr>
              <w:spacing w:after="21" w:line="259" w:lineRule="auto"/>
              <w:ind w:right="0" w:firstLine="0"/>
            </w:pPr>
            <w:r>
              <w:t xml:space="preserve">безопасности Российской </w:t>
            </w:r>
          </w:p>
          <w:p w:rsidR="00BF2A1C" w:rsidRDefault="00394AA2">
            <w:pPr>
              <w:spacing w:after="0" w:line="259" w:lineRule="auto"/>
              <w:ind w:right="0" w:firstLine="0"/>
              <w:jc w:val="left"/>
            </w:pPr>
            <w:r>
              <w:t xml:space="preserve">Федерации; </w:t>
            </w:r>
          </w:p>
        </w:tc>
        <w:tc>
          <w:tcPr>
            <w:tcW w:w="361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588" w:type="dxa"/>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918"/>
        </w:trPr>
        <w:tc>
          <w:tcPr>
            <w:tcW w:w="593" w:type="dxa"/>
            <w:tcBorders>
              <w:top w:val="nil"/>
              <w:left w:val="single" w:sz="4" w:space="0" w:color="000000"/>
              <w:bottom w:val="single" w:sz="4" w:space="0" w:color="000000"/>
              <w:right w:val="nil"/>
            </w:tcBorders>
          </w:tcPr>
          <w:p w:rsidR="00BF2A1C" w:rsidRDefault="00394AA2">
            <w:pPr>
              <w:spacing w:after="0" w:line="259" w:lineRule="auto"/>
              <w:ind w:left="168" w:right="0" w:firstLine="0"/>
              <w:jc w:val="left"/>
            </w:pPr>
            <w:r>
              <w:rPr>
                <w:rFonts w:ascii="Segoe UI Symbol" w:eastAsia="Segoe UI Symbol" w:hAnsi="Segoe UI Symbol" w:cs="Segoe UI Symbol"/>
              </w:rPr>
              <w:t>−</w:t>
            </w:r>
            <w:r>
              <w:rPr>
                <w:rFonts w:ascii="Arial" w:eastAsia="Arial" w:hAnsi="Arial" w:cs="Arial"/>
              </w:rPr>
              <w:t xml:space="preserve"> </w:t>
            </w:r>
          </w:p>
        </w:tc>
        <w:tc>
          <w:tcPr>
            <w:tcW w:w="2775" w:type="dxa"/>
            <w:tcBorders>
              <w:top w:val="nil"/>
              <w:left w:val="nil"/>
              <w:bottom w:val="single" w:sz="4" w:space="0" w:color="000000"/>
              <w:right w:val="single" w:sz="4" w:space="0" w:color="000000"/>
            </w:tcBorders>
          </w:tcPr>
          <w:p w:rsidR="00BF2A1C" w:rsidRDefault="00394AA2">
            <w:pPr>
              <w:spacing w:after="0" w:line="239" w:lineRule="auto"/>
              <w:ind w:right="0" w:firstLine="0"/>
              <w:jc w:val="left"/>
            </w:pPr>
            <w:r>
              <w:t xml:space="preserve">  основных информационных   </w:t>
            </w:r>
          </w:p>
          <w:p w:rsidR="00BF2A1C" w:rsidRDefault="00394AA2">
            <w:pPr>
              <w:spacing w:line="259" w:lineRule="auto"/>
              <w:ind w:right="0" w:firstLine="0"/>
              <w:jc w:val="left"/>
            </w:pPr>
            <w:r>
              <w:t xml:space="preserve">источников, </w:t>
            </w:r>
          </w:p>
          <w:p w:rsidR="00BF2A1C" w:rsidRDefault="00394AA2">
            <w:pPr>
              <w:spacing w:after="0" w:line="259" w:lineRule="auto"/>
              <w:ind w:right="0" w:firstLine="0"/>
              <w:jc w:val="left"/>
            </w:pPr>
            <w:r>
              <w:t xml:space="preserve">необходимых </w:t>
            </w:r>
            <w:r>
              <w:tab/>
              <w:t xml:space="preserve">для изучения истории России и </w:t>
            </w:r>
            <w:r>
              <w:tab/>
              <w:t xml:space="preserve">ведущих </w:t>
            </w:r>
            <w:r>
              <w:tab/>
              <w:t xml:space="preserve">регионов мира. </w:t>
            </w:r>
          </w:p>
        </w:tc>
        <w:tc>
          <w:tcPr>
            <w:tcW w:w="3618" w:type="dxa"/>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588" w:type="dxa"/>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89"/>
        </w:trPr>
        <w:tc>
          <w:tcPr>
            <w:tcW w:w="593"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8980" w:type="dxa"/>
            <w:gridSpan w:val="3"/>
            <w:tcBorders>
              <w:top w:val="single" w:sz="4" w:space="0" w:color="000000"/>
              <w:left w:val="nil"/>
              <w:bottom w:val="single" w:sz="4" w:space="0" w:color="000000"/>
              <w:right w:val="single" w:sz="4" w:space="0" w:color="000000"/>
            </w:tcBorders>
          </w:tcPr>
          <w:p w:rsidR="00BF2A1C" w:rsidRDefault="00394AA2">
            <w:pPr>
              <w:spacing w:after="0" w:line="259" w:lineRule="auto"/>
              <w:ind w:left="1215" w:right="0" w:firstLine="0"/>
              <w:jc w:val="left"/>
            </w:pPr>
            <w:r>
              <w:rPr>
                <w:b/>
              </w:rPr>
              <w:t>Перечень умений, осваиваемых в рамках дисциплины</w:t>
            </w:r>
            <w:r>
              <w:t xml:space="preserve"> </w:t>
            </w:r>
          </w:p>
        </w:tc>
      </w:tr>
      <w:tr w:rsidR="00BF2A1C">
        <w:trPr>
          <w:trHeight w:val="8963"/>
        </w:trPr>
        <w:tc>
          <w:tcPr>
            <w:tcW w:w="3368"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42" w:line="259" w:lineRule="auto"/>
              <w:ind w:left="197" w:right="0" w:firstLine="0"/>
              <w:jc w:val="left"/>
            </w:pPr>
            <w:r>
              <w:rPr>
                <w:u w:val="single" w:color="000000"/>
              </w:rPr>
              <w:lastRenderedPageBreak/>
              <w:t>Умения:</w:t>
            </w:r>
            <w:r>
              <w:t xml:space="preserve"> </w:t>
            </w:r>
          </w:p>
          <w:p w:rsidR="00BF2A1C" w:rsidRDefault="00394AA2">
            <w:pPr>
              <w:spacing w:after="43" w:line="258" w:lineRule="auto"/>
              <w:ind w:left="480" w:right="59" w:hanging="283"/>
            </w:pPr>
            <w:r>
              <w:rPr>
                <w:rFonts w:ascii="Segoe UI Symbol" w:eastAsia="Segoe UI Symbol" w:hAnsi="Segoe UI Symbol" w:cs="Segoe UI Symbol"/>
              </w:rPr>
              <w:t>−</w:t>
            </w:r>
            <w:r>
              <w:rPr>
                <w:rFonts w:ascii="Arial" w:eastAsia="Arial" w:hAnsi="Arial" w:cs="Arial"/>
              </w:rPr>
              <w:t xml:space="preserve"> </w:t>
            </w:r>
            <w:r>
              <w:t xml:space="preserve">получать необходимую информацию, делать сравнительный анализ документов, видео и фотоматериалов; </w:t>
            </w:r>
          </w:p>
          <w:p w:rsidR="00BF2A1C" w:rsidRDefault="00394AA2">
            <w:pPr>
              <w:spacing w:after="46" w:line="238" w:lineRule="auto"/>
              <w:ind w:left="480" w:right="441" w:hanging="283"/>
            </w:pPr>
            <w:r>
              <w:rPr>
                <w:rFonts w:ascii="Segoe UI Symbol" w:eastAsia="Segoe UI Symbol" w:hAnsi="Segoe UI Symbol" w:cs="Segoe UI Symbol"/>
              </w:rPr>
              <w:t>−</w:t>
            </w:r>
            <w:r>
              <w:rPr>
                <w:rFonts w:ascii="Arial" w:eastAsia="Arial" w:hAnsi="Arial" w:cs="Arial"/>
              </w:rPr>
              <w:t xml:space="preserve"> </w:t>
            </w:r>
            <w:r>
              <w:t xml:space="preserve">самостоятельно осуществлять поиск методов решения практических задач, применения различных </w:t>
            </w:r>
          </w:p>
          <w:p w:rsidR="00BF2A1C" w:rsidRDefault="00394AA2">
            <w:pPr>
              <w:spacing w:after="38" w:line="259" w:lineRule="auto"/>
              <w:ind w:left="480" w:right="0" w:firstLine="0"/>
              <w:jc w:val="left"/>
            </w:pPr>
            <w:r>
              <w:t xml:space="preserve">методов познания; </w:t>
            </w:r>
          </w:p>
          <w:p w:rsidR="00BF2A1C" w:rsidRDefault="00394AA2">
            <w:pPr>
              <w:spacing w:after="36" w:line="265" w:lineRule="auto"/>
              <w:ind w:left="480" w:right="58" w:hanging="283"/>
            </w:pPr>
            <w:r>
              <w:rPr>
                <w:rFonts w:ascii="Segoe UI Symbol" w:eastAsia="Segoe UI Symbol" w:hAnsi="Segoe UI Symbol" w:cs="Segoe UI Symbol"/>
              </w:rPr>
              <w:t>−</w:t>
            </w:r>
            <w:r>
              <w:rPr>
                <w:rFonts w:ascii="Arial" w:eastAsia="Arial" w:hAnsi="Arial" w:cs="Arial"/>
              </w:rPr>
              <w:t xml:space="preserve"> </w:t>
            </w:r>
            <w:r>
              <w:t xml:space="preserve">вести диалог, обосновывать свою точку зрения в дискуссии по исторической тематике; </w:t>
            </w:r>
          </w:p>
          <w:p w:rsidR="00BF2A1C" w:rsidRDefault="00394AA2">
            <w:pPr>
              <w:spacing w:after="0" w:line="275" w:lineRule="auto"/>
              <w:ind w:left="480" w:right="59" w:hanging="283"/>
            </w:pPr>
            <w:r>
              <w:rPr>
                <w:rFonts w:ascii="Segoe UI Symbol" w:eastAsia="Segoe UI Symbol" w:hAnsi="Segoe UI Symbol" w:cs="Segoe UI Symbol"/>
              </w:rPr>
              <w:t>−</w:t>
            </w:r>
            <w:r>
              <w:rPr>
                <w:rFonts w:ascii="Arial" w:eastAsia="Arial" w:hAnsi="Arial" w:cs="Arial"/>
              </w:rPr>
              <w:t xml:space="preserve"> </w:t>
            </w:r>
            <w:r>
              <w:t xml:space="preserve">применять исторические знания </w:t>
            </w:r>
            <w:r>
              <w:tab/>
              <w:t xml:space="preserve">в профессиональной и </w:t>
            </w:r>
          </w:p>
          <w:p w:rsidR="00BF2A1C" w:rsidRDefault="00394AA2">
            <w:pPr>
              <w:spacing w:after="46" w:line="238" w:lineRule="auto"/>
              <w:ind w:left="480" w:right="0" w:firstLine="0"/>
              <w:jc w:val="left"/>
            </w:pPr>
            <w:r>
              <w:t xml:space="preserve">общественной деятельности, </w:t>
            </w:r>
          </w:p>
          <w:p w:rsidR="00BF2A1C" w:rsidRDefault="00394AA2">
            <w:pPr>
              <w:spacing w:after="41" w:line="259" w:lineRule="auto"/>
              <w:ind w:right="85" w:firstLine="0"/>
              <w:jc w:val="right"/>
            </w:pPr>
            <w:r>
              <w:t xml:space="preserve">поликультурном общении; </w:t>
            </w:r>
          </w:p>
          <w:p w:rsidR="00BF2A1C" w:rsidRDefault="00394AA2">
            <w:pPr>
              <w:spacing w:after="53" w:line="250" w:lineRule="auto"/>
              <w:ind w:left="480" w:right="143" w:hanging="283"/>
            </w:pPr>
            <w:r>
              <w:rPr>
                <w:rFonts w:ascii="Segoe UI Symbol" w:eastAsia="Segoe UI Symbol" w:hAnsi="Segoe UI Symbol" w:cs="Segoe UI Symbol"/>
              </w:rPr>
              <w:t>−</w:t>
            </w:r>
            <w:r>
              <w:rPr>
                <w:rFonts w:ascii="Arial" w:eastAsia="Arial" w:hAnsi="Arial" w:cs="Arial"/>
              </w:rPr>
              <w:t xml:space="preserve"> </w:t>
            </w:r>
            <w:r>
              <w:t xml:space="preserve">осуществлять коммуникацию, передавать информацию на государственном языке Российской Федерации с учётом особенностей социального и культурного контекста; </w:t>
            </w:r>
          </w:p>
          <w:p w:rsidR="00BF2A1C" w:rsidRDefault="00394AA2">
            <w:pPr>
              <w:spacing w:after="0" w:line="259" w:lineRule="auto"/>
              <w:ind w:left="480" w:right="0" w:hanging="283"/>
            </w:pPr>
            <w:r>
              <w:rPr>
                <w:rFonts w:ascii="Segoe UI Symbol" w:eastAsia="Segoe UI Symbol" w:hAnsi="Segoe UI Symbol" w:cs="Segoe UI Symbol"/>
              </w:rPr>
              <w:t>−</w:t>
            </w:r>
            <w:r>
              <w:rPr>
                <w:rFonts w:ascii="Arial" w:eastAsia="Arial" w:hAnsi="Arial" w:cs="Arial"/>
              </w:rPr>
              <w:t xml:space="preserve"> </w:t>
            </w:r>
            <w:r>
              <w:t xml:space="preserve">толковать содержание основных терминов </w:t>
            </w:r>
          </w:p>
        </w:tc>
        <w:tc>
          <w:tcPr>
            <w:tcW w:w="3618" w:type="dxa"/>
            <w:tcBorders>
              <w:top w:val="single" w:sz="4" w:space="0" w:color="000000"/>
              <w:left w:val="single" w:sz="4" w:space="0" w:color="000000"/>
              <w:bottom w:val="single" w:sz="4" w:space="0" w:color="000000"/>
              <w:right w:val="single" w:sz="4" w:space="0" w:color="000000"/>
            </w:tcBorders>
          </w:tcPr>
          <w:p w:rsidR="00BF2A1C" w:rsidRDefault="00394AA2">
            <w:pPr>
              <w:spacing w:after="55" w:line="248" w:lineRule="auto"/>
              <w:ind w:left="481" w:right="59" w:hanging="284"/>
            </w:pPr>
            <w:r>
              <w:rPr>
                <w:rFonts w:ascii="Segoe UI Symbol" w:eastAsia="Segoe UI Symbol" w:hAnsi="Segoe UI Symbol" w:cs="Segoe UI Symbol"/>
              </w:rPr>
              <w:t>−</w:t>
            </w:r>
            <w:r>
              <w:rPr>
                <w:rFonts w:ascii="Arial" w:eastAsia="Arial" w:hAnsi="Arial" w:cs="Arial"/>
              </w:rPr>
              <w:t xml:space="preserve"> </w:t>
            </w:r>
            <w:r>
              <w:t xml:space="preserve">умеет получать необходимую информацию, делать сравнительный анализ документов, видео и фото-материалов; </w:t>
            </w:r>
          </w:p>
          <w:p w:rsidR="00BF2A1C" w:rsidRDefault="00394AA2">
            <w:pPr>
              <w:spacing w:after="51" w:line="252" w:lineRule="auto"/>
              <w:ind w:left="481" w:right="0" w:hanging="284"/>
              <w:jc w:val="left"/>
            </w:pPr>
            <w:r>
              <w:rPr>
                <w:rFonts w:ascii="Segoe UI Symbol" w:eastAsia="Segoe UI Symbol" w:hAnsi="Segoe UI Symbol" w:cs="Segoe UI Symbol"/>
              </w:rPr>
              <w:t>−</w:t>
            </w:r>
            <w:r>
              <w:rPr>
                <w:rFonts w:ascii="Arial" w:eastAsia="Arial" w:hAnsi="Arial" w:cs="Arial"/>
              </w:rPr>
              <w:t xml:space="preserve"> </w:t>
            </w:r>
            <w:r>
              <w:t xml:space="preserve">осуществляет поиск методов решения практических задач, применения различных методов познания; </w:t>
            </w:r>
          </w:p>
          <w:p w:rsidR="00BF2A1C" w:rsidRDefault="00394AA2">
            <w:pPr>
              <w:spacing w:after="50" w:line="252" w:lineRule="auto"/>
              <w:ind w:left="481" w:right="62" w:hanging="284"/>
            </w:pPr>
            <w:r>
              <w:rPr>
                <w:rFonts w:ascii="Segoe UI Symbol" w:eastAsia="Segoe UI Symbol" w:hAnsi="Segoe UI Symbol" w:cs="Segoe UI Symbol"/>
              </w:rPr>
              <w:t>−</w:t>
            </w:r>
            <w:r>
              <w:rPr>
                <w:rFonts w:ascii="Arial" w:eastAsia="Arial" w:hAnsi="Arial" w:cs="Arial"/>
              </w:rPr>
              <w:t xml:space="preserve"> </w:t>
            </w:r>
            <w:r>
              <w:t xml:space="preserve">ведет диалог и обосновывает свою точку зрения в дискуссии по исторической тематике; </w:t>
            </w:r>
          </w:p>
          <w:p w:rsidR="00BF2A1C" w:rsidRDefault="00394AA2">
            <w:pPr>
              <w:spacing w:after="0" w:line="239" w:lineRule="auto"/>
              <w:ind w:left="481" w:right="59" w:hanging="284"/>
            </w:pPr>
            <w:r>
              <w:rPr>
                <w:rFonts w:ascii="Segoe UI Symbol" w:eastAsia="Segoe UI Symbol" w:hAnsi="Segoe UI Symbol" w:cs="Segoe UI Symbol"/>
              </w:rPr>
              <w:t>−</w:t>
            </w:r>
            <w:r>
              <w:rPr>
                <w:rFonts w:ascii="Arial" w:eastAsia="Arial" w:hAnsi="Arial" w:cs="Arial"/>
              </w:rPr>
              <w:t xml:space="preserve"> </w:t>
            </w:r>
            <w:r>
              <w:t xml:space="preserve">применяет исторические знания в профессиональной и общественной </w:t>
            </w:r>
          </w:p>
          <w:p w:rsidR="00BF2A1C" w:rsidRDefault="00394AA2">
            <w:pPr>
              <w:spacing w:after="22" w:line="259" w:lineRule="auto"/>
              <w:ind w:left="480" w:right="0" w:firstLine="0"/>
              <w:jc w:val="left"/>
            </w:pPr>
            <w:r>
              <w:t xml:space="preserve">деятельности, </w:t>
            </w:r>
          </w:p>
          <w:p w:rsidR="00BF2A1C" w:rsidRDefault="00394AA2">
            <w:pPr>
              <w:spacing w:after="41" w:line="259" w:lineRule="auto"/>
              <w:ind w:left="146" w:right="0" w:firstLine="0"/>
              <w:jc w:val="center"/>
            </w:pPr>
            <w:r>
              <w:t xml:space="preserve">поликультурном общении; </w:t>
            </w:r>
          </w:p>
          <w:p w:rsidR="00BF2A1C" w:rsidRDefault="00394AA2">
            <w:pPr>
              <w:spacing w:after="60" w:line="244" w:lineRule="auto"/>
              <w:ind w:left="481" w:right="270" w:hanging="284"/>
            </w:pPr>
            <w:r>
              <w:rPr>
                <w:rFonts w:ascii="Segoe UI Symbol" w:eastAsia="Segoe UI Symbol" w:hAnsi="Segoe UI Symbol" w:cs="Segoe UI Symbol"/>
              </w:rPr>
              <w:t>−</w:t>
            </w:r>
            <w:r>
              <w:rPr>
                <w:rFonts w:ascii="Arial" w:eastAsia="Arial" w:hAnsi="Arial" w:cs="Arial"/>
              </w:rPr>
              <w:t xml:space="preserve"> </w:t>
            </w:r>
            <w:r>
              <w:t xml:space="preserve">осуществляет коммуникацию, передавать информацию на государственном языке Российской Федерации с учётом особенностей социального и культурного контекста; </w:t>
            </w:r>
          </w:p>
          <w:p w:rsidR="00BF2A1C" w:rsidRDefault="00394AA2">
            <w:pPr>
              <w:spacing w:after="44" w:line="258" w:lineRule="auto"/>
              <w:ind w:left="481" w:right="60" w:hanging="284"/>
            </w:pPr>
            <w:r>
              <w:rPr>
                <w:rFonts w:ascii="Segoe UI Symbol" w:eastAsia="Segoe UI Symbol" w:hAnsi="Segoe UI Symbol" w:cs="Segoe UI Symbol"/>
              </w:rPr>
              <w:t>−</w:t>
            </w:r>
            <w:r>
              <w:rPr>
                <w:rFonts w:ascii="Arial" w:eastAsia="Arial" w:hAnsi="Arial" w:cs="Arial"/>
              </w:rPr>
              <w:t xml:space="preserve"> </w:t>
            </w:r>
            <w:r>
              <w:t xml:space="preserve">правильно истолковывает содержание основных терминов исторической и общественно-политической лексики; </w:t>
            </w:r>
          </w:p>
          <w:p w:rsidR="00BF2A1C" w:rsidRDefault="00394AA2">
            <w:pPr>
              <w:spacing w:after="0" w:line="259" w:lineRule="auto"/>
              <w:ind w:left="197" w:right="0" w:firstLine="0"/>
              <w:jc w:val="left"/>
            </w:pPr>
            <w:r>
              <w:rPr>
                <w:rFonts w:ascii="Segoe UI Symbol" w:eastAsia="Segoe UI Symbol" w:hAnsi="Segoe UI Symbol" w:cs="Segoe UI Symbol"/>
              </w:rPr>
              <w:t>−</w:t>
            </w:r>
            <w:r>
              <w:rPr>
                <w:rFonts w:ascii="Arial" w:eastAsia="Arial" w:hAnsi="Arial" w:cs="Arial"/>
              </w:rPr>
              <w:t xml:space="preserve"> </w:t>
            </w:r>
            <w:r>
              <w:t xml:space="preserve">самостоятельно работает с </w:t>
            </w:r>
          </w:p>
        </w:tc>
        <w:tc>
          <w:tcPr>
            <w:tcW w:w="258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6" w:lineRule="auto"/>
              <w:ind w:left="142" w:right="30" w:firstLine="0"/>
              <w:jc w:val="left"/>
            </w:pPr>
            <w:r>
              <w:t xml:space="preserve">Текущий контроль при проведении: </w:t>
            </w:r>
          </w:p>
          <w:p w:rsidR="00BF2A1C" w:rsidRDefault="00394AA2">
            <w:pPr>
              <w:spacing w:after="20" w:line="259" w:lineRule="auto"/>
              <w:ind w:left="142" w:right="0" w:firstLine="0"/>
              <w:jc w:val="left"/>
            </w:pPr>
            <w:r>
              <w:t xml:space="preserve">письменного/устного </w:t>
            </w:r>
          </w:p>
          <w:p w:rsidR="00BF2A1C" w:rsidRDefault="00394AA2">
            <w:pPr>
              <w:spacing w:after="19" w:line="259" w:lineRule="auto"/>
              <w:ind w:left="142" w:right="0" w:firstLine="0"/>
              <w:jc w:val="left"/>
            </w:pPr>
            <w:r>
              <w:t xml:space="preserve">опроса; </w:t>
            </w:r>
          </w:p>
          <w:p w:rsidR="00BF2A1C" w:rsidRDefault="00394AA2">
            <w:pPr>
              <w:spacing w:after="0" w:line="259" w:lineRule="auto"/>
              <w:ind w:left="142" w:right="0" w:firstLine="0"/>
              <w:jc w:val="left"/>
            </w:pPr>
            <w:r>
              <w:t xml:space="preserve">-тестирования. </w:t>
            </w:r>
          </w:p>
          <w:p w:rsidR="00BF2A1C" w:rsidRDefault="00394AA2">
            <w:pPr>
              <w:spacing w:after="0" w:line="259" w:lineRule="auto"/>
              <w:ind w:left="108" w:right="0" w:firstLine="0"/>
              <w:jc w:val="left"/>
            </w:pPr>
            <w:r>
              <w:t xml:space="preserve"> </w:t>
            </w:r>
          </w:p>
          <w:p w:rsidR="00BF2A1C" w:rsidRDefault="00394AA2">
            <w:pPr>
              <w:spacing w:after="0" w:line="259" w:lineRule="auto"/>
              <w:ind w:left="108" w:right="0" w:firstLine="0"/>
              <w:jc w:val="left"/>
            </w:pPr>
            <w:r>
              <w:t xml:space="preserve"> </w:t>
            </w:r>
          </w:p>
          <w:p w:rsidR="00BF2A1C" w:rsidRDefault="00394AA2">
            <w:pPr>
              <w:spacing w:after="22" w:line="259" w:lineRule="auto"/>
              <w:ind w:left="108" w:right="0" w:firstLine="0"/>
              <w:jc w:val="left"/>
            </w:pPr>
            <w:r>
              <w:t xml:space="preserve"> </w:t>
            </w:r>
          </w:p>
          <w:p w:rsidR="00BF2A1C" w:rsidRDefault="00394AA2">
            <w:pPr>
              <w:spacing w:after="40" w:line="244" w:lineRule="auto"/>
              <w:ind w:left="108" w:right="0" w:firstLine="0"/>
              <w:jc w:val="left"/>
            </w:pPr>
            <w:r>
              <w:t xml:space="preserve"> Оценка </w:t>
            </w:r>
            <w:r>
              <w:tab/>
              <w:t xml:space="preserve">результатов выполнения </w:t>
            </w:r>
          </w:p>
          <w:p w:rsidR="00BF2A1C" w:rsidRDefault="00394AA2">
            <w:pPr>
              <w:spacing w:after="0" w:line="259" w:lineRule="auto"/>
              <w:ind w:left="108" w:right="0" w:firstLine="0"/>
              <w:jc w:val="left"/>
            </w:pPr>
            <w:r>
              <w:t xml:space="preserve">практической работы  </w:t>
            </w:r>
          </w:p>
          <w:p w:rsidR="00BF2A1C" w:rsidRDefault="00394AA2">
            <w:pPr>
              <w:spacing w:after="0" w:line="259" w:lineRule="auto"/>
              <w:ind w:left="142" w:right="0" w:firstLine="0"/>
              <w:jc w:val="left"/>
            </w:pPr>
            <w:r>
              <w:t xml:space="preserve"> </w:t>
            </w:r>
          </w:p>
          <w:p w:rsidR="00BF2A1C" w:rsidRDefault="00394AA2">
            <w:pPr>
              <w:spacing w:after="0" w:line="259" w:lineRule="auto"/>
              <w:ind w:left="142" w:right="0" w:firstLine="0"/>
              <w:jc w:val="left"/>
            </w:pPr>
            <w:r>
              <w:t xml:space="preserve"> </w:t>
            </w:r>
          </w:p>
          <w:p w:rsidR="00BF2A1C" w:rsidRDefault="00394AA2">
            <w:pPr>
              <w:spacing w:after="0" w:line="277" w:lineRule="auto"/>
              <w:ind w:left="142" w:right="0" w:firstLine="0"/>
              <w:jc w:val="left"/>
            </w:pPr>
            <w:r>
              <w:t xml:space="preserve">Промежуточная аттестация </w:t>
            </w:r>
          </w:p>
          <w:p w:rsidR="00BF2A1C" w:rsidRDefault="00394AA2">
            <w:pPr>
              <w:spacing w:after="43" w:line="239" w:lineRule="auto"/>
              <w:ind w:left="108" w:right="0" w:firstLine="0"/>
              <w:jc w:val="left"/>
            </w:pPr>
            <w:r>
              <w:t xml:space="preserve">в форме дифференцированного </w:t>
            </w:r>
          </w:p>
          <w:p w:rsidR="00BF2A1C" w:rsidRDefault="00394AA2">
            <w:pPr>
              <w:spacing w:after="0" w:line="259" w:lineRule="auto"/>
              <w:ind w:left="108" w:right="0" w:firstLine="0"/>
              <w:jc w:val="left"/>
            </w:pPr>
            <w:r>
              <w:t xml:space="preserve">зачета </w:t>
            </w:r>
          </w:p>
        </w:tc>
      </w:tr>
      <w:tr w:rsidR="00BF2A1C">
        <w:trPr>
          <w:trHeight w:val="13934"/>
        </w:trPr>
        <w:tc>
          <w:tcPr>
            <w:tcW w:w="3368" w:type="dxa"/>
            <w:gridSpan w:val="2"/>
            <w:tcBorders>
              <w:top w:val="single" w:sz="4" w:space="0" w:color="000000"/>
              <w:left w:val="single" w:sz="4" w:space="0" w:color="000000"/>
              <w:bottom w:val="single" w:sz="4" w:space="0" w:color="000000"/>
              <w:right w:val="single" w:sz="4" w:space="0" w:color="000000"/>
            </w:tcBorders>
          </w:tcPr>
          <w:p w:rsidR="00BF2A1C" w:rsidRDefault="00394AA2">
            <w:pPr>
              <w:tabs>
                <w:tab w:val="center" w:pos="1184"/>
                <w:tab w:val="right" w:pos="3320"/>
              </w:tabs>
              <w:spacing w:after="27" w:line="259" w:lineRule="auto"/>
              <w:ind w:right="0" w:firstLine="0"/>
              <w:jc w:val="left"/>
            </w:pPr>
            <w:r>
              <w:rPr>
                <w:rFonts w:ascii="Calibri" w:eastAsia="Calibri" w:hAnsi="Calibri" w:cs="Calibri"/>
                <w:sz w:val="22"/>
              </w:rPr>
              <w:lastRenderedPageBreak/>
              <w:tab/>
            </w:r>
            <w:r>
              <w:t xml:space="preserve">исторической </w:t>
            </w:r>
            <w:r>
              <w:tab/>
              <w:t xml:space="preserve">и </w:t>
            </w:r>
          </w:p>
          <w:p w:rsidR="00BF2A1C" w:rsidRDefault="00394AA2">
            <w:pPr>
              <w:spacing w:after="20" w:line="278" w:lineRule="auto"/>
              <w:ind w:left="372" w:right="0" w:firstLine="0"/>
              <w:jc w:val="left"/>
            </w:pPr>
            <w:r>
              <w:t xml:space="preserve">общественнополитической лексики; </w:t>
            </w:r>
          </w:p>
          <w:p w:rsidR="00BF2A1C" w:rsidRDefault="00394AA2">
            <w:pPr>
              <w:spacing w:after="50" w:line="252" w:lineRule="auto"/>
              <w:ind w:left="372" w:right="59" w:hanging="283"/>
            </w:pPr>
            <w:r>
              <w:rPr>
                <w:rFonts w:ascii="Segoe UI Symbol" w:eastAsia="Segoe UI Symbol" w:hAnsi="Segoe UI Symbol" w:cs="Segoe UI Symbol"/>
              </w:rPr>
              <w:t>−</w:t>
            </w:r>
            <w:r>
              <w:rPr>
                <w:rFonts w:ascii="Arial" w:eastAsia="Arial" w:hAnsi="Arial" w:cs="Arial"/>
              </w:rPr>
              <w:t xml:space="preserve"> </w:t>
            </w:r>
            <w:r>
              <w:t xml:space="preserve">самостоятельно работать с документами, таблицами и схемами, отражающими исторические события; </w:t>
            </w:r>
          </w:p>
          <w:p w:rsidR="00BF2A1C" w:rsidRDefault="00394AA2">
            <w:pPr>
              <w:spacing w:after="0" w:line="239" w:lineRule="auto"/>
              <w:ind w:left="372" w:right="0" w:hanging="283"/>
            </w:pPr>
            <w:r>
              <w:rPr>
                <w:rFonts w:ascii="Segoe UI Symbol" w:eastAsia="Segoe UI Symbol" w:hAnsi="Segoe UI Symbol" w:cs="Segoe UI Symbol"/>
              </w:rPr>
              <w:t>−</w:t>
            </w:r>
            <w:r>
              <w:rPr>
                <w:rFonts w:ascii="Arial" w:eastAsia="Arial" w:hAnsi="Arial" w:cs="Arial"/>
              </w:rPr>
              <w:t xml:space="preserve"> </w:t>
            </w:r>
            <w:r>
              <w:t xml:space="preserve">читать карты, ориентируясь в </w:t>
            </w:r>
          </w:p>
          <w:p w:rsidR="00BF2A1C" w:rsidRDefault="00394AA2">
            <w:pPr>
              <w:spacing w:after="22" w:line="259" w:lineRule="auto"/>
              <w:ind w:left="372" w:right="0" w:firstLine="0"/>
              <w:jc w:val="left"/>
            </w:pPr>
            <w:r>
              <w:t xml:space="preserve">историческом </w:t>
            </w:r>
          </w:p>
          <w:p w:rsidR="00BF2A1C" w:rsidRDefault="00394AA2">
            <w:pPr>
              <w:spacing w:after="42" w:line="259" w:lineRule="auto"/>
              <w:ind w:left="372" w:right="0" w:firstLine="0"/>
              <w:jc w:val="left"/>
            </w:pPr>
            <w:r>
              <w:t xml:space="preserve">пространстве и времени;  </w:t>
            </w:r>
          </w:p>
          <w:p w:rsidR="00BF2A1C" w:rsidRDefault="00394AA2">
            <w:pPr>
              <w:spacing w:after="0" w:line="239" w:lineRule="auto"/>
              <w:ind w:left="372" w:right="0" w:hanging="283"/>
            </w:pPr>
            <w:r>
              <w:rPr>
                <w:rFonts w:ascii="Segoe UI Symbol" w:eastAsia="Segoe UI Symbol" w:hAnsi="Segoe UI Symbol" w:cs="Segoe UI Symbol"/>
              </w:rPr>
              <w:t>−</w:t>
            </w:r>
            <w:r>
              <w:rPr>
                <w:rFonts w:ascii="Arial" w:eastAsia="Arial" w:hAnsi="Arial" w:cs="Arial"/>
              </w:rPr>
              <w:t xml:space="preserve"> </w:t>
            </w:r>
            <w:r>
              <w:t xml:space="preserve">осуществлять проектную деятельность и </w:t>
            </w:r>
          </w:p>
          <w:p w:rsidR="00BF2A1C" w:rsidRDefault="00394AA2">
            <w:pPr>
              <w:spacing w:after="20" w:line="259" w:lineRule="auto"/>
              <w:ind w:left="372" w:right="0" w:firstLine="0"/>
              <w:jc w:val="left"/>
            </w:pPr>
            <w:r>
              <w:t xml:space="preserve">историческую </w:t>
            </w:r>
          </w:p>
          <w:p w:rsidR="00BF2A1C" w:rsidRDefault="00394AA2">
            <w:pPr>
              <w:spacing w:after="43" w:line="258" w:lineRule="auto"/>
              <w:ind w:left="372" w:right="59" w:firstLine="0"/>
            </w:pPr>
            <w:r>
              <w:t xml:space="preserve">реконструкцию с привлечением различных источников; </w:t>
            </w:r>
          </w:p>
          <w:p w:rsidR="00BF2A1C" w:rsidRDefault="00394AA2">
            <w:pPr>
              <w:spacing w:after="51" w:line="251" w:lineRule="auto"/>
              <w:ind w:left="372" w:right="59" w:hanging="283"/>
            </w:pPr>
            <w:r>
              <w:rPr>
                <w:rFonts w:ascii="Segoe UI Symbol" w:eastAsia="Segoe UI Symbol" w:hAnsi="Segoe UI Symbol" w:cs="Segoe UI Symbol"/>
              </w:rPr>
              <w:t>−</w:t>
            </w:r>
            <w:r>
              <w:rPr>
                <w:rFonts w:ascii="Arial" w:eastAsia="Arial" w:hAnsi="Arial" w:cs="Arial"/>
              </w:rPr>
              <w:t xml:space="preserve"> </w:t>
            </w:r>
            <w:r>
              <w:t xml:space="preserve">давать оценку историческим событиям и явлениям, деятельности исторических личностей; </w:t>
            </w:r>
          </w:p>
          <w:p w:rsidR="00BF2A1C" w:rsidRDefault="00394AA2">
            <w:pPr>
              <w:spacing w:after="53" w:line="250" w:lineRule="auto"/>
              <w:ind w:left="372" w:right="0" w:hanging="283"/>
              <w:jc w:val="left"/>
            </w:pPr>
            <w:r>
              <w:rPr>
                <w:rFonts w:ascii="Segoe UI Symbol" w:eastAsia="Segoe UI Symbol" w:hAnsi="Segoe UI Symbol" w:cs="Segoe UI Symbol"/>
              </w:rPr>
              <w:t>−</w:t>
            </w:r>
            <w:r>
              <w:rPr>
                <w:rFonts w:ascii="Arial" w:eastAsia="Arial" w:hAnsi="Arial" w:cs="Arial"/>
              </w:rPr>
              <w:t xml:space="preserve"> </w:t>
            </w:r>
            <w:r>
              <w:t xml:space="preserve">ориентироваться </w:t>
            </w:r>
            <w:r>
              <w:tab/>
              <w:t xml:space="preserve">в современной экономической, политической, культурной ситуации в России и мире; </w:t>
            </w:r>
          </w:p>
          <w:p w:rsidR="00BF2A1C" w:rsidRDefault="00394AA2">
            <w:pPr>
              <w:spacing w:after="43" w:line="258" w:lineRule="auto"/>
              <w:ind w:left="372" w:right="64" w:hanging="283"/>
            </w:pPr>
            <w:r>
              <w:rPr>
                <w:rFonts w:ascii="Segoe UI Symbol" w:eastAsia="Segoe UI Symbol" w:hAnsi="Segoe UI Symbol" w:cs="Segoe UI Symbol"/>
              </w:rPr>
              <w:t>−</w:t>
            </w:r>
            <w:r>
              <w:rPr>
                <w:rFonts w:ascii="Arial" w:eastAsia="Arial" w:hAnsi="Arial" w:cs="Arial"/>
              </w:rPr>
              <w:t xml:space="preserve"> </w:t>
            </w:r>
            <w:r>
              <w:t xml:space="preserve">выявлять взаимосвязь отечественных, в том числе региональных, социально-экономических, политических и культурных проблем с мировыми; </w:t>
            </w:r>
          </w:p>
          <w:p w:rsidR="00BF2A1C" w:rsidRDefault="00394AA2">
            <w:pPr>
              <w:spacing w:after="44" w:line="239" w:lineRule="auto"/>
              <w:ind w:left="372" w:right="59" w:hanging="283"/>
            </w:pPr>
            <w:r>
              <w:rPr>
                <w:rFonts w:ascii="Segoe UI Symbol" w:eastAsia="Segoe UI Symbol" w:hAnsi="Segoe UI Symbol" w:cs="Segoe UI Symbol"/>
              </w:rPr>
              <w:t>−</w:t>
            </w:r>
            <w:r>
              <w:rPr>
                <w:rFonts w:ascii="Arial" w:eastAsia="Arial" w:hAnsi="Arial" w:cs="Arial"/>
              </w:rPr>
              <w:t xml:space="preserve"> </w:t>
            </w:r>
            <w:r>
              <w:t xml:space="preserve">самостоятельно оценивать и принимать решения, определяющие стратегию личностного поведения с </w:t>
            </w:r>
          </w:p>
          <w:p w:rsidR="00BF2A1C" w:rsidRDefault="00394AA2">
            <w:pPr>
              <w:tabs>
                <w:tab w:val="center" w:pos="841"/>
                <w:tab w:val="right" w:pos="3320"/>
              </w:tabs>
              <w:spacing w:after="0" w:line="259" w:lineRule="auto"/>
              <w:ind w:right="0" w:firstLine="0"/>
              <w:jc w:val="left"/>
            </w:pPr>
            <w:r>
              <w:rPr>
                <w:rFonts w:ascii="Calibri" w:eastAsia="Calibri" w:hAnsi="Calibri" w:cs="Calibri"/>
                <w:sz w:val="22"/>
              </w:rPr>
              <w:tab/>
            </w:r>
            <w:r>
              <w:t xml:space="preserve">учетом </w:t>
            </w:r>
            <w:r>
              <w:tab/>
              <w:t>духовно-</w:t>
            </w:r>
          </w:p>
          <w:p w:rsidR="00BF2A1C" w:rsidRDefault="00394AA2">
            <w:pPr>
              <w:spacing w:after="46" w:line="238" w:lineRule="auto"/>
              <w:ind w:left="372" w:right="44" w:firstLine="0"/>
              <w:jc w:val="left"/>
            </w:pPr>
            <w:r>
              <w:t xml:space="preserve">нравственных ценностей и обеспечения национальной </w:t>
            </w:r>
          </w:p>
          <w:p w:rsidR="00BF2A1C" w:rsidRDefault="00394AA2">
            <w:pPr>
              <w:spacing w:after="0" w:line="259" w:lineRule="auto"/>
              <w:ind w:left="372" w:right="0" w:firstLine="0"/>
              <w:jc w:val="left"/>
            </w:pPr>
            <w:r>
              <w:t xml:space="preserve">безопасности; </w:t>
            </w:r>
          </w:p>
          <w:p w:rsidR="00BF2A1C" w:rsidRDefault="00394AA2">
            <w:pPr>
              <w:spacing w:after="22" w:line="259" w:lineRule="auto"/>
              <w:ind w:left="266" w:right="0" w:firstLine="0"/>
              <w:jc w:val="left"/>
            </w:pPr>
            <w:r>
              <w:t>-</w:t>
            </w:r>
          </w:p>
          <w:p w:rsidR="00BF2A1C" w:rsidRDefault="00394AA2">
            <w:pPr>
              <w:spacing w:after="23" w:line="258" w:lineRule="auto"/>
              <w:ind w:right="0" w:firstLine="0"/>
              <w:jc w:val="left"/>
            </w:pPr>
            <w:r>
              <w:t xml:space="preserve">применять информационно коммуникационные технологии; </w:t>
            </w:r>
          </w:p>
          <w:p w:rsidR="00BF2A1C" w:rsidRDefault="00394AA2">
            <w:pPr>
              <w:spacing w:after="0" w:line="259" w:lineRule="auto"/>
              <w:ind w:right="58" w:firstLine="266"/>
            </w:pPr>
            <w:r>
              <w:t xml:space="preserve">-преобразовывать текстовую     информацию в иную (график, диаграмма, таблица). </w:t>
            </w:r>
          </w:p>
        </w:tc>
        <w:tc>
          <w:tcPr>
            <w:tcW w:w="3618" w:type="dxa"/>
            <w:tcBorders>
              <w:top w:val="single" w:sz="4" w:space="0" w:color="000000"/>
              <w:left w:val="single" w:sz="4" w:space="0" w:color="000000"/>
              <w:bottom w:val="single" w:sz="4" w:space="0" w:color="000000"/>
              <w:right w:val="single" w:sz="4" w:space="0" w:color="000000"/>
            </w:tcBorders>
          </w:tcPr>
          <w:p w:rsidR="00BF2A1C" w:rsidRDefault="00394AA2">
            <w:pPr>
              <w:spacing w:after="46" w:line="239" w:lineRule="auto"/>
              <w:ind w:left="372" w:right="0" w:firstLine="0"/>
            </w:pPr>
            <w:r>
              <w:t xml:space="preserve">документами, таблицами и схемами, отражающими </w:t>
            </w:r>
          </w:p>
          <w:p w:rsidR="00BF2A1C" w:rsidRDefault="00394AA2">
            <w:pPr>
              <w:spacing w:after="42" w:line="259" w:lineRule="auto"/>
              <w:ind w:left="372" w:right="0" w:firstLine="0"/>
              <w:jc w:val="left"/>
            </w:pPr>
            <w:r>
              <w:t xml:space="preserve">исторические события; </w:t>
            </w:r>
          </w:p>
          <w:p w:rsidR="00BF2A1C" w:rsidRDefault="00394AA2">
            <w:pPr>
              <w:spacing w:after="43" w:line="259" w:lineRule="auto"/>
              <w:ind w:left="373" w:right="61" w:hanging="284"/>
            </w:pPr>
            <w:r>
              <w:rPr>
                <w:rFonts w:ascii="Segoe UI Symbol" w:eastAsia="Segoe UI Symbol" w:hAnsi="Segoe UI Symbol" w:cs="Segoe UI Symbol"/>
              </w:rPr>
              <w:t>−</w:t>
            </w:r>
            <w:r>
              <w:rPr>
                <w:rFonts w:ascii="Arial" w:eastAsia="Arial" w:hAnsi="Arial" w:cs="Arial"/>
              </w:rPr>
              <w:t xml:space="preserve"> </w:t>
            </w:r>
            <w:r>
              <w:t xml:space="preserve">читает карты, ориентируясь в историческом пространстве и времени;  </w:t>
            </w:r>
          </w:p>
          <w:p w:rsidR="00BF2A1C" w:rsidRDefault="00394AA2">
            <w:pPr>
              <w:spacing w:after="0" w:line="239" w:lineRule="auto"/>
              <w:ind w:left="373" w:right="0" w:hanging="284"/>
            </w:pPr>
            <w:r>
              <w:rPr>
                <w:rFonts w:ascii="Segoe UI Symbol" w:eastAsia="Segoe UI Symbol" w:hAnsi="Segoe UI Symbol" w:cs="Segoe UI Symbol"/>
              </w:rPr>
              <w:t>−</w:t>
            </w:r>
            <w:r>
              <w:rPr>
                <w:rFonts w:ascii="Arial" w:eastAsia="Arial" w:hAnsi="Arial" w:cs="Arial"/>
              </w:rPr>
              <w:t xml:space="preserve"> </w:t>
            </w:r>
            <w:r>
              <w:t xml:space="preserve">осуществляет проектную деятельность и </w:t>
            </w:r>
          </w:p>
          <w:p w:rsidR="00BF2A1C" w:rsidRDefault="00394AA2">
            <w:pPr>
              <w:spacing w:after="0" w:line="259" w:lineRule="auto"/>
              <w:ind w:left="372" w:right="0" w:firstLine="0"/>
              <w:jc w:val="left"/>
            </w:pPr>
            <w:r>
              <w:t xml:space="preserve">историческую </w:t>
            </w:r>
          </w:p>
          <w:p w:rsidR="00BF2A1C" w:rsidRDefault="00394AA2">
            <w:pPr>
              <w:spacing w:after="0" w:line="278" w:lineRule="auto"/>
              <w:ind w:left="372" w:right="0" w:firstLine="0"/>
            </w:pPr>
            <w:r>
              <w:t xml:space="preserve">реконструкцию с привлечением различных </w:t>
            </w:r>
          </w:p>
          <w:p w:rsidR="00BF2A1C" w:rsidRDefault="00394AA2">
            <w:pPr>
              <w:spacing w:after="43" w:line="259" w:lineRule="auto"/>
              <w:ind w:left="372" w:right="0" w:firstLine="0"/>
              <w:jc w:val="left"/>
            </w:pPr>
            <w:r>
              <w:t xml:space="preserve">источников; </w:t>
            </w:r>
          </w:p>
          <w:p w:rsidR="00BF2A1C" w:rsidRDefault="00394AA2">
            <w:pPr>
              <w:spacing w:after="50" w:line="252" w:lineRule="auto"/>
              <w:ind w:left="373" w:right="60" w:hanging="284"/>
            </w:pPr>
            <w:r>
              <w:rPr>
                <w:rFonts w:ascii="Segoe UI Symbol" w:eastAsia="Segoe UI Symbol" w:hAnsi="Segoe UI Symbol" w:cs="Segoe UI Symbol"/>
              </w:rPr>
              <w:t>−</w:t>
            </w:r>
            <w:r>
              <w:rPr>
                <w:rFonts w:ascii="Arial" w:eastAsia="Arial" w:hAnsi="Arial" w:cs="Arial"/>
              </w:rPr>
              <w:t xml:space="preserve"> </w:t>
            </w:r>
            <w:r>
              <w:t xml:space="preserve">дает правильную оценку историческим событиям и явлениям, деятельности исторических личностей; </w:t>
            </w:r>
          </w:p>
          <w:p w:rsidR="00BF2A1C" w:rsidRDefault="00394AA2">
            <w:pPr>
              <w:spacing w:after="37" w:line="264" w:lineRule="auto"/>
              <w:ind w:left="71" w:right="61" w:hanging="71"/>
              <w:jc w:val="right"/>
            </w:pPr>
            <w:r>
              <w:rPr>
                <w:rFonts w:ascii="Segoe UI Symbol" w:eastAsia="Segoe UI Symbol" w:hAnsi="Segoe UI Symbol" w:cs="Segoe UI Symbol"/>
              </w:rPr>
              <w:t>−</w:t>
            </w:r>
            <w:r>
              <w:rPr>
                <w:rFonts w:ascii="Arial" w:eastAsia="Arial" w:hAnsi="Arial" w:cs="Arial"/>
              </w:rPr>
              <w:t xml:space="preserve"> </w:t>
            </w:r>
            <w:r>
              <w:t xml:space="preserve">ориентируется </w:t>
            </w:r>
            <w:r>
              <w:tab/>
              <w:t xml:space="preserve">в современной экономической, политической, </w:t>
            </w:r>
            <w:r>
              <w:tab/>
              <w:t xml:space="preserve">культурной ситуации в России и мире; </w:t>
            </w:r>
          </w:p>
          <w:p w:rsidR="00BF2A1C" w:rsidRDefault="00394AA2">
            <w:pPr>
              <w:spacing w:after="39" w:line="262" w:lineRule="auto"/>
              <w:ind w:left="373" w:right="192" w:hanging="284"/>
            </w:pPr>
            <w:r>
              <w:rPr>
                <w:rFonts w:ascii="Segoe UI Symbol" w:eastAsia="Segoe UI Symbol" w:hAnsi="Segoe UI Symbol" w:cs="Segoe UI Symbol"/>
              </w:rPr>
              <w:t>−</w:t>
            </w:r>
            <w:r>
              <w:rPr>
                <w:rFonts w:ascii="Arial" w:eastAsia="Arial" w:hAnsi="Arial" w:cs="Arial"/>
              </w:rPr>
              <w:t xml:space="preserve"> </w:t>
            </w:r>
            <w:r>
              <w:t xml:space="preserve">выявляет взаимосвязь отечественных, в том числе региональных, социальноэкономических, политических и культурных проблем с мировыми; </w:t>
            </w:r>
          </w:p>
          <w:p w:rsidR="00BF2A1C" w:rsidRDefault="00394AA2">
            <w:pPr>
              <w:spacing w:after="45" w:line="238" w:lineRule="auto"/>
              <w:ind w:left="373" w:right="60" w:hanging="284"/>
            </w:pPr>
            <w:r>
              <w:rPr>
                <w:rFonts w:ascii="Segoe UI Symbol" w:eastAsia="Segoe UI Symbol" w:hAnsi="Segoe UI Symbol" w:cs="Segoe UI Symbol"/>
              </w:rPr>
              <w:t>−</w:t>
            </w:r>
            <w:r>
              <w:rPr>
                <w:rFonts w:ascii="Arial" w:eastAsia="Arial" w:hAnsi="Arial" w:cs="Arial"/>
              </w:rPr>
              <w:t xml:space="preserve"> </w:t>
            </w:r>
            <w:r>
              <w:t xml:space="preserve">самостоятельно оценивает и принимать решения, определяющие стратегию личностного поведения с </w:t>
            </w:r>
          </w:p>
          <w:p w:rsidR="00BF2A1C" w:rsidRDefault="00394AA2">
            <w:pPr>
              <w:tabs>
                <w:tab w:val="center" w:pos="842"/>
                <w:tab w:val="right" w:pos="3570"/>
              </w:tabs>
              <w:spacing w:after="0" w:line="259" w:lineRule="auto"/>
              <w:ind w:right="0" w:firstLine="0"/>
              <w:jc w:val="left"/>
            </w:pPr>
            <w:r>
              <w:rPr>
                <w:rFonts w:ascii="Calibri" w:eastAsia="Calibri" w:hAnsi="Calibri" w:cs="Calibri"/>
                <w:sz w:val="22"/>
              </w:rPr>
              <w:tab/>
            </w:r>
            <w:r>
              <w:t xml:space="preserve">учетом </w:t>
            </w:r>
            <w:r>
              <w:tab/>
              <w:t>духовно-</w:t>
            </w:r>
          </w:p>
          <w:p w:rsidR="00BF2A1C" w:rsidRDefault="00394AA2">
            <w:pPr>
              <w:spacing w:after="43" w:line="258" w:lineRule="auto"/>
              <w:ind w:left="372" w:right="62" w:firstLine="0"/>
            </w:pPr>
            <w:r>
              <w:t xml:space="preserve">нравственных ценностей и обеспечения национальной безопасности; </w:t>
            </w:r>
          </w:p>
          <w:p w:rsidR="00BF2A1C" w:rsidRDefault="00394AA2">
            <w:pPr>
              <w:spacing w:after="0" w:line="281" w:lineRule="auto"/>
              <w:ind w:right="0" w:firstLine="360"/>
              <w:jc w:val="left"/>
            </w:pPr>
            <w:r>
              <w:rPr>
                <w:rFonts w:ascii="Segoe UI Symbol" w:eastAsia="Segoe UI Symbol" w:hAnsi="Segoe UI Symbol" w:cs="Segoe UI Symbol"/>
              </w:rPr>
              <w:t>−</w:t>
            </w:r>
            <w:r>
              <w:rPr>
                <w:rFonts w:ascii="Arial" w:eastAsia="Arial" w:hAnsi="Arial" w:cs="Arial"/>
              </w:rPr>
              <w:t xml:space="preserve"> </w:t>
            </w:r>
            <w:r>
              <w:t xml:space="preserve">применяет информационн о-коммуникационные </w:t>
            </w:r>
          </w:p>
          <w:p w:rsidR="00BF2A1C" w:rsidRDefault="00394AA2">
            <w:pPr>
              <w:spacing w:after="16" w:line="259" w:lineRule="auto"/>
              <w:ind w:right="0" w:firstLine="0"/>
              <w:jc w:val="left"/>
            </w:pPr>
            <w:r>
              <w:t xml:space="preserve">технологии; </w:t>
            </w:r>
          </w:p>
          <w:p w:rsidR="00BF2A1C" w:rsidRDefault="00394AA2">
            <w:pPr>
              <w:spacing w:after="0" w:line="259" w:lineRule="auto"/>
              <w:ind w:left="372" w:right="63" w:firstLine="0"/>
            </w:pPr>
            <w:r>
              <w:t xml:space="preserve">-    преобразовывает текстовую     информацию в иную (график, диаграмма, таблица). </w:t>
            </w:r>
          </w:p>
        </w:tc>
        <w:tc>
          <w:tcPr>
            <w:tcW w:w="2588"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394AA2">
      <w:pPr>
        <w:spacing w:after="0" w:line="259" w:lineRule="auto"/>
        <w:ind w:right="0" w:firstLine="0"/>
      </w:pPr>
      <w:r>
        <w:lastRenderedPageBreak/>
        <w:t xml:space="preserve"> </w:t>
      </w:r>
    </w:p>
    <w:p w:rsidR="00BF2A1C" w:rsidRDefault="00394AA2">
      <w:pPr>
        <w:spacing w:after="0" w:line="371" w:lineRule="auto"/>
        <w:ind w:left="7062" w:right="0" w:firstLine="554"/>
        <w:jc w:val="left"/>
      </w:pPr>
      <w:r>
        <w:rPr>
          <w:b/>
        </w:rPr>
        <w:t xml:space="preserve">Приложение 2.2 к ПОП по профессии  </w:t>
      </w:r>
    </w:p>
    <w:p w:rsidR="00BF2A1C" w:rsidRDefault="00394AA2">
      <w:pPr>
        <w:spacing w:after="4" w:line="269" w:lineRule="auto"/>
        <w:ind w:left="10" w:right="-10" w:hanging="10"/>
        <w:jc w:val="right"/>
      </w:pPr>
      <w:r>
        <w:rPr>
          <w:b/>
        </w:rPr>
        <w:t xml:space="preserve">08.01.27 Мастер общестроительных работ </w:t>
      </w:r>
    </w:p>
    <w:p w:rsidR="00BF2A1C" w:rsidRDefault="00394AA2">
      <w:pPr>
        <w:spacing w:after="218" w:line="259" w:lineRule="auto"/>
        <w:ind w:left="54" w:right="0" w:firstLine="0"/>
        <w:jc w:val="center"/>
      </w:pPr>
      <w:r>
        <w:rPr>
          <w:b/>
        </w:rPr>
        <w:t xml:space="preserve"> </w:t>
      </w:r>
    </w:p>
    <w:p w:rsidR="00BF2A1C" w:rsidRDefault="00394AA2">
      <w:pPr>
        <w:spacing w:after="216" w:line="259" w:lineRule="auto"/>
        <w:ind w:left="54" w:right="0" w:firstLine="0"/>
        <w:jc w:val="center"/>
      </w:pPr>
      <w:r>
        <w:rPr>
          <w:b/>
        </w:rPr>
        <w:t xml:space="preserve"> </w:t>
      </w:r>
    </w:p>
    <w:p w:rsidR="00BF2A1C" w:rsidRDefault="00394AA2">
      <w:pPr>
        <w:spacing w:after="218" w:line="259" w:lineRule="auto"/>
        <w:ind w:left="54" w:right="0" w:firstLine="0"/>
        <w:jc w:val="center"/>
      </w:pPr>
      <w:r>
        <w:rPr>
          <w:b/>
        </w:rPr>
        <w:t xml:space="preserve"> </w:t>
      </w:r>
    </w:p>
    <w:p w:rsidR="00BF2A1C" w:rsidRDefault="00394AA2">
      <w:pPr>
        <w:spacing w:after="218" w:line="259" w:lineRule="auto"/>
        <w:ind w:left="54" w:right="0" w:firstLine="0"/>
        <w:jc w:val="center"/>
      </w:pPr>
      <w:r>
        <w:rPr>
          <w:b/>
        </w:rPr>
        <w:t xml:space="preserve"> </w:t>
      </w:r>
    </w:p>
    <w:p w:rsidR="00BF2A1C" w:rsidRDefault="00394AA2">
      <w:pPr>
        <w:spacing w:after="216" w:line="259" w:lineRule="auto"/>
        <w:ind w:left="54" w:right="0" w:firstLine="0"/>
        <w:jc w:val="center"/>
      </w:pPr>
      <w:r>
        <w:rPr>
          <w:b/>
        </w:rPr>
        <w:t xml:space="preserve"> </w:t>
      </w:r>
    </w:p>
    <w:p w:rsidR="00BF2A1C" w:rsidRDefault="00394AA2">
      <w:pPr>
        <w:spacing w:after="269" w:line="259" w:lineRule="auto"/>
        <w:ind w:left="54" w:right="0" w:firstLine="0"/>
        <w:jc w:val="center"/>
      </w:pPr>
      <w:r>
        <w:rPr>
          <w:b/>
        </w:rPr>
        <w:t xml:space="preserve"> </w:t>
      </w:r>
    </w:p>
    <w:p w:rsidR="00BF2A1C" w:rsidRDefault="00394AA2">
      <w:pPr>
        <w:pStyle w:val="4"/>
        <w:spacing w:after="116"/>
        <w:ind w:left="365" w:right="363"/>
      </w:pPr>
      <w:r>
        <w:t xml:space="preserve">ПРИМЕРНАЯ РАБОЧАЯ ПРОГРАММА УЧЕБНОЙ ДИСЦИПЛИНЫ </w:t>
      </w:r>
    </w:p>
    <w:p w:rsidR="00BF2A1C" w:rsidRDefault="00394AA2">
      <w:pPr>
        <w:spacing w:after="51" w:line="270" w:lineRule="auto"/>
        <w:ind w:left="324" w:right="0" w:hanging="10"/>
        <w:jc w:val="left"/>
      </w:pPr>
      <w:r>
        <w:rPr>
          <w:b/>
        </w:rPr>
        <w:t xml:space="preserve">СГ.02 ИНОСТРАННЫЙ ЯЗЫК В ПРОФЕССИОНАЛЬНОЙ ДЕЯТЕЛЬНОСТИ </w:t>
      </w:r>
    </w:p>
    <w:p w:rsidR="00BF2A1C" w:rsidRDefault="00394AA2">
      <w:pPr>
        <w:spacing w:after="218" w:line="259" w:lineRule="auto"/>
        <w:ind w:left="54" w:right="0" w:firstLine="0"/>
        <w:jc w:val="center"/>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19" w:line="259" w:lineRule="auto"/>
        <w:ind w:right="0" w:firstLine="0"/>
        <w:jc w:val="left"/>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30" w:line="259" w:lineRule="auto"/>
        <w:ind w:right="0" w:firstLine="0"/>
        <w:jc w:val="left"/>
      </w:pPr>
      <w:r>
        <w:rPr>
          <w:b/>
        </w:rPr>
        <w:t xml:space="preserve"> </w:t>
      </w:r>
    </w:p>
    <w:p w:rsidR="00BF2A1C" w:rsidRDefault="00394AA2">
      <w:pPr>
        <w:spacing w:after="53" w:line="271" w:lineRule="auto"/>
        <w:ind w:left="365" w:right="358" w:hanging="10"/>
        <w:jc w:val="center"/>
      </w:pPr>
      <w:r>
        <w:rPr>
          <w:b/>
        </w:rPr>
        <w:t>2023 г.</w:t>
      </w:r>
    </w:p>
    <w:p w:rsidR="00BF2A1C" w:rsidRDefault="00394AA2">
      <w:pPr>
        <w:spacing w:after="446" w:line="259" w:lineRule="auto"/>
        <w:ind w:left="35" w:right="0" w:firstLine="0"/>
        <w:jc w:val="center"/>
      </w:pPr>
      <w:r>
        <w:rPr>
          <w:b/>
          <w:sz w:val="16"/>
        </w:rPr>
        <w:t xml:space="preserve"> </w:t>
      </w:r>
    </w:p>
    <w:p w:rsidR="00BF2A1C" w:rsidRDefault="00394AA2">
      <w:pPr>
        <w:pStyle w:val="4"/>
        <w:spacing w:after="207"/>
        <w:ind w:left="365" w:right="359"/>
      </w:pPr>
      <w:r>
        <w:lastRenderedPageBreak/>
        <w:t xml:space="preserve">СОДЕРЖАНИЕ </w:t>
      </w:r>
    </w:p>
    <w:p w:rsidR="00BF2A1C" w:rsidRDefault="00394AA2">
      <w:pPr>
        <w:spacing w:after="265" w:line="259" w:lineRule="auto"/>
        <w:ind w:right="0" w:firstLine="0"/>
        <w:jc w:val="left"/>
      </w:pPr>
      <w:r>
        <w:rPr>
          <w:b/>
        </w:rPr>
        <w:t xml:space="preserve"> </w:t>
      </w:r>
    </w:p>
    <w:p w:rsidR="00BF2A1C" w:rsidRDefault="00394AA2">
      <w:pPr>
        <w:numPr>
          <w:ilvl w:val="0"/>
          <w:numId w:val="25"/>
        </w:numPr>
        <w:spacing w:after="192" w:line="323" w:lineRule="auto"/>
        <w:ind w:right="0" w:hanging="240"/>
        <w:jc w:val="left"/>
      </w:pPr>
      <w:r>
        <w:rPr>
          <w:b/>
        </w:rPr>
        <w:t xml:space="preserve">ОБЩАЯ ХАРАКТЕРИСТИКА ПРИМЕРНОЙ РАБОЧЕЙ </w:t>
      </w:r>
      <w:r>
        <w:rPr>
          <w:b/>
        </w:rPr>
        <w:tab/>
        <w:t xml:space="preserve"> ПРОГРАММЫ УЧЕБНОЙ ДИСЦИПЛИНЫ </w:t>
      </w:r>
    </w:p>
    <w:p w:rsidR="00BF2A1C" w:rsidRDefault="00394AA2">
      <w:pPr>
        <w:numPr>
          <w:ilvl w:val="0"/>
          <w:numId w:val="25"/>
        </w:numPr>
        <w:spacing w:after="51" w:line="270" w:lineRule="auto"/>
        <w:ind w:right="0" w:hanging="240"/>
        <w:jc w:val="left"/>
      </w:pPr>
      <w:r>
        <w:rPr>
          <w:b/>
        </w:rPr>
        <w:t xml:space="preserve">СТРУКТУРА И СОДЕРЖАНИЕ УЧЕБНОЙ </w:t>
      </w:r>
      <w:r>
        <w:rPr>
          <w:b/>
        </w:rPr>
        <w:tab/>
        <w:t xml:space="preserve"> </w:t>
      </w:r>
    </w:p>
    <w:p w:rsidR="00BF2A1C" w:rsidRDefault="00394AA2">
      <w:pPr>
        <w:spacing w:after="256" w:line="270" w:lineRule="auto"/>
        <w:ind w:left="576" w:right="0" w:hanging="10"/>
        <w:jc w:val="left"/>
      </w:pPr>
      <w:r>
        <w:rPr>
          <w:b/>
        </w:rPr>
        <w:t xml:space="preserve">ДИСЦИПЛИНЫ </w:t>
      </w:r>
    </w:p>
    <w:p w:rsidR="00BF2A1C" w:rsidRDefault="00394AA2">
      <w:pPr>
        <w:numPr>
          <w:ilvl w:val="0"/>
          <w:numId w:val="25"/>
        </w:numPr>
        <w:spacing w:after="254" w:line="270" w:lineRule="auto"/>
        <w:ind w:right="0" w:hanging="240"/>
        <w:jc w:val="left"/>
      </w:pPr>
      <w:r>
        <w:rPr>
          <w:b/>
        </w:rPr>
        <w:t xml:space="preserve">УСЛОВИЯ РЕАЛИЗАЦИИ УЧЕБНОЙ ДИСЦИПЛИНЫ </w:t>
      </w:r>
    </w:p>
    <w:p w:rsidR="00BF2A1C" w:rsidRDefault="00394AA2">
      <w:pPr>
        <w:numPr>
          <w:ilvl w:val="0"/>
          <w:numId w:val="25"/>
        </w:numPr>
        <w:spacing w:after="140" w:line="324" w:lineRule="auto"/>
        <w:ind w:right="0" w:hanging="240"/>
        <w:jc w:val="left"/>
      </w:pPr>
      <w:r>
        <w:rPr>
          <w:b/>
        </w:rPr>
        <w:t xml:space="preserve">КОНТРОЛЬ И ОЦЕНКА РЕЗУЛЬТАТОВ ОСВОЕНИЯ </w:t>
      </w:r>
      <w:r>
        <w:rPr>
          <w:b/>
        </w:rPr>
        <w:tab/>
        <w:t xml:space="preserve"> УЧЕБНОЙ ДИСЦИПЛИНЫ </w:t>
      </w:r>
    </w:p>
    <w:p w:rsidR="00BF2A1C" w:rsidRDefault="00394AA2">
      <w:pPr>
        <w:spacing w:after="0" w:line="259" w:lineRule="auto"/>
        <w:ind w:right="0" w:firstLine="0"/>
        <w:jc w:val="left"/>
      </w:pPr>
      <w:r>
        <w:rPr>
          <w:b/>
        </w:rPr>
        <w:t xml:space="preserve"> </w:t>
      </w:r>
      <w:r>
        <w:br w:type="page"/>
      </w:r>
    </w:p>
    <w:p w:rsidR="00BF2A1C" w:rsidRDefault="00394AA2">
      <w:pPr>
        <w:pStyle w:val="4"/>
        <w:ind w:left="365" w:right="0"/>
      </w:pPr>
      <w:r>
        <w:lastRenderedPageBreak/>
        <w:t xml:space="preserve">1. ОБЩАЯ ХАРАКТЕРИСТИКА ПРИМЕРНОЙ РАБОЧЕЙ ПРОГРАММЫ </w:t>
      </w:r>
    </w:p>
    <w:p w:rsidR="00BF2A1C" w:rsidRDefault="00394AA2">
      <w:pPr>
        <w:spacing w:after="51" w:line="270" w:lineRule="auto"/>
        <w:ind w:left="360" w:right="274" w:firstLine="2914"/>
        <w:jc w:val="left"/>
      </w:pPr>
      <w:r>
        <w:rPr>
          <w:b/>
        </w:rPr>
        <w:t xml:space="preserve">УЧЕБНОЙ ДИСЦИПЛИНЫ СГ.02 ИНОСТРАННЫЙ ЯЗЫК В ПРОФЕССИОНАЛЬНОЙ ДЕЯТЕЛЬНОСТИ </w:t>
      </w:r>
    </w:p>
    <w:p w:rsidR="00BF2A1C" w:rsidRDefault="00394AA2">
      <w:pPr>
        <w:spacing w:after="67" w:line="259" w:lineRule="auto"/>
        <w:ind w:left="360" w:right="0" w:firstLine="0"/>
        <w:jc w:val="left"/>
      </w:pPr>
      <w:r>
        <w:rPr>
          <w:b/>
        </w:rPr>
        <w:t xml:space="preserve"> </w:t>
      </w:r>
    </w:p>
    <w:p w:rsidR="00BF2A1C" w:rsidRDefault="00394AA2">
      <w:pPr>
        <w:spacing w:after="51" w:line="270" w:lineRule="auto"/>
        <w:ind w:left="703" w:right="0" w:hanging="10"/>
        <w:jc w:val="left"/>
      </w:pPr>
      <w:r>
        <w:rPr>
          <w:b/>
        </w:rPr>
        <w:t xml:space="preserve">1.1. Место дисциплины в структуре основной образовательной программы: </w:t>
      </w:r>
      <w:r>
        <w:t xml:space="preserve"> </w:t>
      </w:r>
    </w:p>
    <w:p w:rsidR="00BF2A1C" w:rsidRDefault="00394AA2">
      <w:pPr>
        <w:ind w:left="-5" w:right="0"/>
      </w:pPr>
      <w:r>
        <w:t xml:space="preserve">Учебная дисциплина «Иностранный язык в профессиональной деятельности», является обязательной частью социально-гуманитарного цикла примерной образовательной программы в соответствии с ФГОС СПО по профессии 08.01.27 Мастер общестроительных работ.  </w:t>
      </w:r>
    </w:p>
    <w:p w:rsidR="00BF2A1C" w:rsidRDefault="00394AA2">
      <w:pPr>
        <w:ind w:left="-5" w:right="0"/>
      </w:pPr>
      <w:r>
        <w:t xml:space="preserve">Особое значение дисциплина имеет при формировании и развитии ОК 01, ОК 02, ОК 04, ОК 07, ОК 09. </w:t>
      </w:r>
    </w:p>
    <w:p w:rsidR="00BF2A1C" w:rsidRDefault="00394AA2">
      <w:pPr>
        <w:spacing w:after="67"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1.2. Цель и планируемые результаты освоения дисциплины: </w:t>
      </w:r>
    </w:p>
    <w:p w:rsidR="00BF2A1C" w:rsidRDefault="00394AA2">
      <w:pPr>
        <w:ind w:left="-5" w:right="0"/>
      </w:pPr>
      <w:r>
        <w:t xml:space="preserve">В рамках программы учебной дисциплины обучающимися осваиваются умения  и знания </w:t>
      </w:r>
    </w:p>
    <w:tbl>
      <w:tblPr>
        <w:tblStyle w:val="TableGrid"/>
        <w:tblW w:w="9465" w:type="dxa"/>
        <w:tblInd w:w="-108" w:type="dxa"/>
        <w:tblCellMar>
          <w:top w:w="57" w:type="dxa"/>
          <w:left w:w="108" w:type="dxa"/>
          <w:right w:w="93" w:type="dxa"/>
        </w:tblCellMar>
        <w:tblLook w:val="04A0" w:firstRow="1" w:lastRow="0" w:firstColumn="1" w:lastColumn="0" w:noHBand="0" w:noVBand="1"/>
      </w:tblPr>
      <w:tblGrid>
        <w:gridCol w:w="1810"/>
        <w:gridCol w:w="4254"/>
        <w:gridCol w:w="3401"/>
      </w:tblGrid>
      <w:tr w:rsidR="00BF2A1C">
        <w:trPr>
          <w:trHeight w:val="660"/>
        </w:trPr>
        <w:tc>
          <w:tcPr>
            <w:tcW w:w="1810"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right="17" w:firstLine="0"/>
              <w:jc w:val="center"/>
            </w:pPr>
            <w:r>
              <w:rPr>
                <w:b/>
              </w:rPr>
              <w:t xml:space="preserve">Код  </w:t>
            </w:r>
          </w:p>
          <w:p w:rsidR="00BF2A1C" w:rsidRDefault="00394AA2">
            <w:pPr>
              <w:spacing w:after="0" w:line="259" w:lineRule="auto"/>
              <w:ind w:right="18" w:firstLine="0"/>
              <w:jc w:val="center"/>
            </w:pPr>
            <w:r>
              <w:rPr>
                <w:b/>
              </w:rPr>
              <w:t>ПК, ОК</w:t>
            </w:r>
            <w:r>
              <w:t xml:space="preserve"> </w:t>
            </w:r>
          </w:p>
        </w:tc>
        <w:tc>
          <w:tcPr>
            <w:tcW w:w="42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9" w:firstLine="0"/>
              <w:jc w:val="center"/>
            </w:pPr>
            <w:r>
              <w:rPr>
                <w:b/>
              </w:rPr>
              <w:t>Умения</w:t>
            </w: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1" w:firstLine="0"/>
              <w:jc w:val="center"/>
            </w:pPr>
            <w:r>
              <w:rPr>
                <w:b/>
              </w:rPr>
              <w:t>Знания</w:t>
            </w:r>
            <w:r>
              <w:t xml:space="preserve"> </w:t>
            </w:r>
          </w:p>
        </w:tc>
      </w:tr>
      <w:tr w:rsidR="00BF2A1C">
        <w:trPr>
          <w:trHeight w:val="8898"/>
        </w:trPr>
        <w:tc>
          <w:tcPr>
            <w:tcW w:w="1810" w:type="dxa"/>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16" w:firstLine="0"/>
              <w:jc w:val="center"/>
            </w:pPr>
            <w:r>
              <w:lastRenderedPageBreak/>
              <w:t xml:space="preserve">ОК 01 </w:t>
            </w:r>
          </w:p>
          <w:p w:rsidR="00BF2A1C" w:rsidRDefault="00394AA2">
            <w:pPr>
              <w:spacing w:after="19" w:line="259" w:lineRule="auto"/>
              <w:ind w:right="16" w:firstLine="0"/>
              <w:jc w:val="center"/>
            </w:pPr>
            <w:r>
              <w:t xml:space="preserve">ОК 02 </w:t>
            </w:r>
          </w:p>
          <w:p w:rsidR="00BF2A1C" w:rsidRDefault="00394AA2">
            <w:pPr>
              <w:spacing w:after="19" w:line="259" w:lineRule="auto"/>
              <w:ind w:right="16" w:firstLine="0"/>
              <w:jc w:val="center"/>
            </w:pPr>
            <w:r>
              <w:t xml:space="preserve">ОК 04 </w:t>
            </w:r>
          </w:p>
          <w:p w:rsidR="00BF2A1C" w:rsidRDefault="00394AA2">
            <w:pPr>
              <w:spacing w:after="19" w:line="259" w:lineRule="auto"/>
              <w:ind w:right="16" w:firstLine="0"/>
              <w:jc w:val="center"/>
            </w:pPr>
            <w:r>
              <w:t xml:space="preserve">ОК 07 </w:t>
            </w:r>
          </w:p>
          <w:p w:rsidR="00BF2A1C" w:rsidRDefault="00394AA2">
            <w:pPr>
              <w:spacing w:after="0" w:line="259" w:lineRule="auto"/>
              <w:ind w:right="16" w:firstLine="0"/>
              <w:jc w:val="center"/>
            </w:pPr>
            <w:r>
              <w:t xml:space="preserve">ОК 09 </w:t>
            </w:r>
          </w:p>
          <w:p w:rsidR="00BF2A1C" w:rsidRDefault="00394AA2">
            <w:pPr>
              <w:spacing w:after="0" w:line="259" w:lineRule="auto"/>
              <w:ind w:right="0" w:firstLine="0"/>
              <w:jc w:val="left"/>
            </w:pPr>
            <w:r>
              <w:t xml:space="preserve"> </w:t>
            </w:r>
          </w:p>
          <w:p w:rsidR="00BF2A1C" w:rsidRDefault="00394AA2">
            <w:pPr>
              <w:spacing w:after="0" w:line="259" w:lineRule="auto"/>
              <w:ind w:right="0" w:firstLine="0"/>
              <w:jc w:val="left"/>
            </w:pPr>
            <w:r>
              <w:t xml:space="preserve"> </w:t>
            </w:r>
          </w:p>
          <w:p w:rsidR="00BF2A1C" w:rsidRDefault="00394AA2">
            <w:pPr>
              <w:spacing w:after="0" w:line="259" w:lineRule="auto"/>
              <w:ind w:left="44" w:right="0" w:firstLine="0"/>
              <w:jc w:val="center"/>
            </w:pPr>
            <w:r>
              <w:t xml:space="preserve"> </w:t>
            </w:r>
          </w:p>
        </w:tc>
        <w:tc>
          <w:tcPr>
            <w:tcW w:w="42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93" w:lineRule="auto"/>
              <w:ind w:right="0" w:firstLine="0"/>
              <w:jc w:val="left"/>
            </w:pPr>
            <w:r>
              <w:t xml:space="preserve">Распознавать задачу и/или проблему в профессиональном и/или социальном контексте; </w:t>
            </w:r>
          </w:p>
          <w:p w:rsidR="00BF2A1C" w:rsidRDefault="00394AA2">
            <w:pPr>
              <w:spacing w:after="24" w:line="293" w:lineRule="auto"/>
              <w:ind w:right="0" w:firstLine="0"/>
              <w:jc w:val="left"/>
            </w:pPr>
            <w:r>
              <w:t xml:space="preserve">анализировать задачу и/или проблему и выделять её составные части; определять </w:t>
            </w:r>
          </w:p>
          <w:p w:rsidR="00BF2A1C" w:rsidRDefault="00394AA2">
            <w:pPr>
              <w:spacing w:after="17" w:line="299" w:lineRule="auto"/>
              <w:ind w:right="415" w:firstLine="0"/>
            </w:pPr>
            <w:r>
              <w:t xml:space="preserve">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w:t>
            </w:r>
          </w:p>
          <w:p w:rsidR="00BF2A1C" w:rsidRDefault="00394AA2">
            <w:pPr>
              <w:spacing w:after="0" w:line="287" w:lineRule="auto"/>
              <w:ind w:right="0" w:firstLine="0"/>
              <w:jc w:val="left"/>
            </w:pPr>
            <w:r>
              <w:t xml:space="preserve">реализовать составленный план; оценивать результат и последствия своих действий (самостоятельно или с помощью наставника); </w:t>
            </w:r>
          </w:p>
          <w:p w:rsidR="00BF2A1C" w:rsidRDefault="00394AA2">
            <w:pPr>
              <w:spacing w:after="0" w:line="259" w:lineRule="auto"/>
              <w:ind w:right="272" w:firstLine="0"/>
              <w:jc w:val="left"/>
            </w:pPr>
            <w:r>
              <w:t xml:space="preserve">организовывать работу коллектива и команды; взаимодействовать с коллегами, руководством, клиентами в ходе профессиональной деятельности оформлять документы и построить устные сообщения; понимать общий смысл четко произнесенных высказываний на </w:t>
            </w:r>
          </w:p>
        </w:tc>
        <w:tc>
          <w:tcPr>
            <w:tcW w:w="34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68" w:lineRule="auto"/>
              <w:ind w:right="0" w:firstLine="0"/>
              <w:jc w:val="left"/>
            </w:pPr>
            <w: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w:t>
            </w:r>
          </w:p>
          <w:p w:rsidR="00BF2A1C" w:rsidRDefault="00394AA2">
            <w:pPr>
              <w:spacing w:after="15" w:line="265" w:lineRule="auto"/>
              <w:ind w:right="0" w:firstLine="0"/>
              <w:jc w:val="left"/>
            </w:pPr>
            <w:r>
              <w:t xml:space="preserve">алгоритмы выполнения работ в </w:t>
            </w:r>
          </w:p>
          <w:p w:rsidR="00BF2A1C" w:rsidRDefault="00394AA2">
            <w:pPr>
              <w:spacing w:after="13" w:line="267" w:lineRule="auto"/>
              <w:ind w:right="78" w:firstLine="0"/>
              <w:jc w:val="left"/>
            </w:pPr>
            <w:r>
              <w:t xml:space="preserve">профессиональной и смежных областях; методы работы в профессиональной и смежных сферах; </w:t>
            </w:r>
          </w:p>
          <w:p w:rsidR="00BF2A1C" w:rsidRDefault="00394AA2">
            <w:pPr>
              <w:spacing w:after="7" w:line="272" w:lineRule="auto"/>
              <w:ind w:right="0" w:firstLine="0"/>
              <w:jc w:val="left"/>
            </w:pPr>
            <w:r>
              <w:t xml:space="preserve">структуру плана для решения задач;  </w:t>
            </w:r>
          </w:p>
          <w:p w:rsidR="00BF2A1C" w:rsidRDefault="00394AA2">
            <w:pPr>
              <w:spacing w:after="9" w:line="271" w:lineRule="auto"/>
              <w:ind w:right="0" w:firstLine="0"/>
              <w:jc w:val="left"/>
            </w:pPr>
            <w:r>
              <w:t xml:space="preserve">порядок оценки результатов решения задач профессиональной деятельности; психологические основы деятельности коллектива, психологические особенности личности; правила построения простых и сложных предложений на профессиональные темы; основные </w:t>
            </w:r>
          </w:p>
          <w:p w:rsidR="00BF2A1C" w:rsidRDefault="00394AA2">
            <w:pPr>
              <w:spacing w:after="0" w:line="259" w:lineRule="auto"/>
              <w:ind w:right="0" w:firstLine="0"/>
              <w:jc w:val="left"/>
            </w:pPr>
            <w:r>
              <w:t xml:space="preserve">общеупотребительные глаголы (бытовая и </w:t>
            </w:r>
          </w:p>
        </w:tc>
      </w:tr>
    </w:tbl>
    <w:p w:rsidR="00BF2A1C" w:rsidRDefault="00BF2A1C">
      <w:pPr>
        <w:spacing w:after="0" w:line="259" w:lineRule="auto"/>
        <w:ind w:left="-1702" w:right="1" w:firstLine="0"/>
        <w:jc w:val="left"/>
      </w:pPr>
    </w:p>
    <w:tbl>
      <w:tblPr>
        <w:tblStyle w:val="TableGrid"/>
        <w:tblW w:w="9465" w:type="dxa"/>
        <w:tblInd w:w="-108" w:type="dxa"/>
        <w:tblCellMar>
          <w:top w:w="54" w:type="dxa"/>
          <w:left w:w="108" w:type="dxa"/>
          <w:right w:w="56" w:type="dxa"/>
        </w:tblCellMar>
        <w:tblLook w:val="04A0" w:firstRow="1" w:lastRow="0" w:firstColumn="1" w:lastColumn="0" w:noHBand="0" w:noVBand="1"/>
      </w:tblPr>
      <w:tblGrid>
        <w:gridCol w:w="1810"/>
        <w:gridCol w:w="4254"/>
        <w:gridCol w:w="3401"/>
      </w:tblGrid>
      <w:tr w:rsidR="00BF2A1C">
        <w:trPr>
          <w:trHeight w:val="4338"/>
        </w:trPr>
        <w:tc>
          <w:tcPr>
            <w:tcW w:w="1810"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97" w:lineRule="auto"/>
              <w:ind w:right="83" w:firstLine="0"/>
              <w:jc w:val="left"/>
            </w:pPr>
            <w:r>
              <w:t xml:space="preserve">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w:t>
            </w:r>
          </w:p>
          <w:p w:rsidR="00BF2A1C" w:rsidRDefault="00394AA2">
            <w:pPr>
              <w:spacing w:after="0" w:line="259" w:lineRule="auto"/>
              <w:ind w:right="0" w:firstLine="0"/>
              <w:jc w:val="left"/>
            </w:pPr>
            <w:r>
              <w:t xml:space="preserve">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 </w:t>
            </w:r>
          </w:p>
        </w:tc>
        <w:tc>
          <w:tcPr>
            <w:tcW w:w="34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62" w:lineRule="auto"/>
              <w:ind w:right="0" w:firstLine="0"/>
              <w:jc w:val="left"/>
            </w:pPr>
            <w:r>
              <w:t xml:space="preserve">профессиональная лексика); лексический минимум, относящийся к описанию предметов, средств и процессов профессиональной деятельности; </w:t>
            </w:r>
          </w:p>
          <w:p w:rsidR="00BF2A1C" w:rsidRDefault="00394AA2">
            <w:pPr>
              <w:spacing w:after="184" w:line="251" w:lineRule="auto"/>
              <w:ind w:right="0" w:firstLine="0"/>
              <w:jc w:val="left"/>
            </w:pPr>
            <w:r>
              <w:t xml:space="preserve">особенности произношения; правила чтения текстов профессиональной направленности </w:t>
            </w:r>
          </w:p>
          <w:p w:rsidR="00BF2A1C" w:rsidRDefault="00394AA2">
            <w:pPr>
              <w:spacing w:after="0" w:line="259" w:lineRule="auto"/>
              <w:ind w:right="0" w:firstLine="0"/>
              <w:jc w:val="left"/>
            </w:pPr>
            <w:r>
              <w:t xml:space="preserve"> </w:t>
            </w:r>
          </w:p>
        </w:tc>
      </w:tr>
      <w:tr w:rsidR="00BF2A1C">
        <w:trPr>
          <w:trHeight w:val="10134"/>
        </w:trPr>
        <w:tc>
          <w:tcPr>
            <w:tcW w:w="18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lastRenderedPageBreak/>
              <w:t xml:space="preserve">ПК Х1- ПК Х4, ПК Х5- ПК Х6 </w:t>
            </w:r>
          </w:p>
        </w:tc>
        <w:tc>
          <w:tcPr>
            <w:tcW w:w="425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87" w:lineRule="auto"/>
              <w:ind w:right="87" w:firstLine="0"/>
              <w:jc w:val="left"/>
            </w:pPr>
            <w:r>
              <w:t>В области аудирования:</w:t>
            </w:r>
            <w:r>
              <w:rPr>
                <w:b/>
              </w:rPr>
              <w:t xml:space="preserve"> </w:t>
            </w:r>
            <w:r>
              <w:t xml:space="preserve">понимать отдельные фразы и наиболее употребительные слова в высказываниях, </w:t>
            </w:r>
          </w:p>
          <w:p w:rsidR="00BF2A1C" w:rsidRDefault="00394AA2">
            <w:pPr>
              <w:spacing w:after="0" w:line="317" w:lineRule="auto"/>
              <w:ind w:right="61" w:firstLine="0"/>
              <w:jc w:val="left"/>
            </w:pPr>
            <w:r>
              <w:t>касающихся важных тем, связанных с трудовой деятельностью; понимать, о чем идет речь в простых, четко произнесенных и небольших по объему сообщениях (в т.ч. устных инструкциях). В области чтения:</w:t>
            </w:r>
            <w:r>
              <w:rPr>
                <w:b/>
              </w:rPr>
              <w:t xml:space="preserve"> </w:t>
            </w:r>
            <w:r>
              <w:t>читать и переводить тексты профессиональной направленности (со словарем). В области общения:</w:t>
            </w:r>
            <w:r>
              <w:rPr>
                <w:b/>
              </w:rPr>
              <w:t xml:space="preserve"> </w:t>
            </w:r>
            <w:r>
              <w:t xml:space="preserve">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 поддерживать краткий разговор на производственные темы, используя простые фразы и предложения, рассказать о своей работе, учебе, планах. </w:t>
            </w:r>
          </w:p>
          <w:p w:rsidR="00BF2A1C" w:rsidRDefault="00394AA2">
            <w:pPr>
              <w:spacing w:after="0" w:line="259" w:lineRule="auto"/>
              <w:ind w:right="135" w:firstLine="0"/>
              <w:jc w:val="left"/>
            </w:pPr>
            <w:r>
              <w:t>В области письма:</w:t>
            </w:r>
            <w:r>
              <w:rPr>
                <w:b/>
              </w:rPr>
              <w:t xml:space="preserve"> </w:t>
            </w:r>
            <w:r>
              <w:t xml:space="preserve">писать простые связные сообщения на знакомые или интересующие профессиональные темы </w:t>
            </w:r>
          </w:p>
        </w:tc>
        <w:tc>
          <w:tcPr>
            <w:tcW w:w="3401" w:type="dxa"/>
            <w:tcBorders>
              <w:top w:val="single" w:sz="4" w:space="0" w:color="000000"/>
              <w:left w:val="single" w:sz="4" w:space="0" w:color="000000"/>
              <w:bottom w:val="single" w:sz="4" w:space="0" w:color="000000"/>
              <w:right w:val="single" w:sz="4" w:space="0" w:color="000000"/>
            </w:tcBorders>
          </w:tcPr>
          <w:p w:rsidR="00BF2A1C" w:rsidRDefault="00394AA2">
            <w:pPr>
              <w:spacing w:after="12" w:line="303" w:lineRule="auto"/>
              <w:ind w:right="27" w:firstLine="0"/>
              <w:jc w:val="left"/>
            </w:pPr>
            <w:r>
              <w:t xml:space="preserve">Правила построения простых и </w:t>
            </w:r>
          </w:p>
          <w:p w:rsidR="00BF2A1C" w:rsidRDefault="00394AA2">
            <w:pPr>
              <w:spacing w:after="23" w:line="293" w:lineRule="auto"/>
              <w:ind w:right="0" w:firstLine="0"/>
              <w:jc w:val="left"/>
            </w:pPr>
            <w:r>
              <w:t xml:space="preserve">сложных предложений на профессиональные темы; основные </w:t>
            </w:r>
          </w:p>
          <w:p w:rsidR="00BF2A1C" w:rsidRDefault="00394AA2">
            <w:pPr>
              <w:spacing w:after="13" w:line="303" w:lineRule="auto"/>
              <w:ind w:right="33" w:firstLine="0"/>
              <w:jc w:val="left"/>
            </w:pPr>
            <w:r>
              <w:t xml:space="preserve">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w:t>
            </w:r>
          </w:p>
          <w:p w:rsidR="00BF2A1C" w:rsidRDefault="00394AA2">
            <w:pPr>
              <w:spacing w:after="171" w:line="301" w:lineRule="auto"/>
              <w:ind w:right="0" w:firstLine="0"/>
              <w:jc w:val="left"/>
            </w:pPr>
            <w:r>
              <w:t xml:space="preserve">особенности произношения; правила чтения текстов профессиональной направленности </w:t>
            </w:r>
          </w:p>
          <w:p w:rsidR="00BF2A1C" w:rsidRDefault="00394AA2">
            <w:pPr>
              <w:spacing w:after="0" w:line="259" w:lineRule="auto"/>
              <w:ind w:right="0" w:firstLine="0"/>
              <w:jc w:val="left"/>
            </w:pPr>
            <w:r>
              <w:t xml:space="preserve"> </w:t>
            </w:r>
          </w:p>
        </w:tc>
      </w:tr>
    </w:tbl>
    <w:p w:rsidR="00BF2A1C" w:rsidRDefault="00394AA2">
      <w:pPr>
        <w:numPr>
          <w:ilvl w:val="0"/>
          <w:numId w:val="26"/>
        </w:numPr>
        <w:spacing w:after="254" w:line="269" w:lineRule="auto"/>
        <w:ind w:right="1162" w:hanging="240"/>
        <w:jc w:val="right"/>
      </w:pPr>
      <w:r>
        <w:rPr>
          <w:b/>
        </w:rPr>
        <w:t xml:space="preserve">СТРУКТУРА И СОДЕРЖАНИЕ УЧЕБНОЙ ДИСЦИПЛИНЫ </w:t>
      </w:r>
    </w:p>
    <w:p w:rsidR="00BF2A1C" w:rsidRDefault="00394AA2">
      <w:pPr>
        <w:numPr>
          <w:ilvl w:val="1"/>
          <w:numId w:val="26"/>
        </w:numPr>
        <w:spacing w:after="0" w:line="270" w:lineRule="auto"/>
        <w:ind w:right="0" w:hanging="420"/>
        <w:jc w:val="left"/>
      </w:pPr>
      <w:r>
        <w:rPr>
          <w:b/>
        </w:rPr>
        <w:t xml:space="preserve">Объем учебной дисциплины и виды учебной работы </w:t>
      </w:r>
    </w:p>
    <w:tbl>
      <w:tblPr>
        <w:tblStyle w:val="TableGrid"/>
        <w:tblW w:w="9573" w:type="dxa"/>
        <w:tblInd w:w="-108" w:type="dxa"/>
        <w:tblCellMar>
          <w:top w:w="17" w:type="dxa"/>
          <w:left w:w="108" w:type="dxa"/>
          <w:right w:w="115" w:type="dxa"/>
        </w:tblCellMar>
        <w:tblLook w:val="04A0" w:firstRow="1" w:lastRow="0" w:firstColumn="1" w:lastColumn="0" w:noHBand="0" w:noVBand="1"/>
      </w:tblPr>
      <w:tblGrid>
        <w:gridCol w:w="7055"/>
        <w:gridCol w:w="2518"/>
      </w:tblGrid>
      <w:tr w:rsidR="00BF2A1C">
        <w:trPr>
          <w:trHeight w:val="533"/>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 xml:space="preserve">Вид учебной работы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 xml:space="preserve">Объем в часах </w:t>
            </w:r>
          </w:p>
        </w:tc>
      </w:tr>
      <w:tr w:rsidR="00BF2A1C">
        <w:trPr>
          <w:trHeight w:val="506"/>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Объем образовательной программы учебной дисциплины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54 </w:t>
            </w: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в т.ч. в форме практической подготовки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54 </w:t>
            </w:r>
          </w:p>
        </w:tc>
      </w:tr>
      <w:tr w:rsidR="00BF2A1C">
        <w:trPr>
          <w:trHeight w:val="350"/>
        </w:trPr>
        <w:tc>
          <w:tcPr>
            <w:tcW w:w="7055" w:type="dxa"/>
            <w:tcBorders>
              <w:top w:val="single" w:sz="6" w:space="0" w:color="000000"/>
              <w:left w:val="single" w:sz="6" w:space="0" w:color="000000"/>
              <w:bottom w:val="single" w:sz="6" w:space="0" w:color="000000"/>
              <w:right w:val="nil"/>
            </w:tcBorders>
          </w:tcPr>
          <w:p w:rsidR="00BF2A1C" w:rsidRDefault="00394AA2">
            <w:pPr>
              <w:spacing w:after="0" w:line="259" w:lineRule="auto"/>
              <w:ind w:right="0" w:firstLine="0"/>
              <w:jc w:val="left"/>
            </w:pPr>
            <w:r>
              <w:t xml:space="preserve">в т. ч.: </w:t>
            </w:r>
          </w:p>
        </w:tc>
        <w:tc>
          <w:tcPr>
            <w:tcW w:w="2518" w:type="dxa"/>
            <w:tcBorders>
              <w:top w:val="single" w:sz="6" w:space="0" w:color="000000"/>
              <w:left w:val="nil"/>
              <w:bottom w:val="single" w:sz="6" w:space="0" w:color="000000"/>
              <w:right w:val="single" w:sz="6" w:space="0" w:color="000000"/>
            </w:tcBorders>
          </w:tcPr>
          <w:p w:rsidR="00BF2A1C" w:rsidRDefault="00BF2A1C">
            <w:pPr>
              <w:spacing w:after="160" w:line="259" w:lineRule="auto"/>
              <w:ind w:right="0" w:firstLine="0"/>
              <w:jc w:val="left"/>
            </w:pPr>
          </w:p>
        </w:tc>
      </w:tr>
      <w:tr w:rsidR="00BF2A1C">
        <w:trPr>
          <w:trHeight w:val="506"/>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t xml:space="preserve">теоретическое обучение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65" w:right="0" w:firstLine="0"/>
              <w:jc w:val="center"/>
            </w:pPr>
            <w:r>
              <w:t xml:space="preserve"> </w:t>
            </w:r>
          </w:p>
        </w:tc>
      </w:tr>
      <w:tr w:rsidR="00BF2A1C">
        <w:trPr>
          <w:trHeight w:val="505"/>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t xml:space="preserve">практические занятия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t xml:space="preserve">54 </w:t>
            </w:r>
          </w:p>
        </w:tc>
      </w:tr>
      <w:tr w:rsidR="00BF2A1C">
        <w:trPr>
          <w:trHeight w:val="334"/>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lastRenderedPageBreak/>
              <w:t xml:space="preserve">Самостоятельная работа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65" w:right="0" w:firstLine="0"/>
              <w:jc w:val="center"/>
            </w:pPr>
            <w:r>
              <w:t xml:space="preserve"> </w:t>
            </w:r>
          </w:p>
        </w:tc>
      </w:tr>
      <w:tr w:rsidR="00BF2A1C">
        <w:trPr>
          <w:trHeight w:val="346"/>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Промежуточная аттестация – дифференцированный зачет</w:t>
            </w:r>
            <w:r>
              <w:t xml:space="preserve">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65" w:right="0" w:firstLine="0"/>
              <w:jc w:val="center"/>
            </w:pPr>
            <w:r>
              <w:t xml:space="preserve"> </w:t>
            </w:r>
          </w:p>
        </w:tc>
      </w:tr>
    </w:tbl>
    <w:p w:rsidR="00BF2A1C" w:rsidRDefault="00BF2A1C">
      <w:pPr>
        <w:sectPr w:rsidR="00BF2A1C">
          <w:footerReference w:type="even" r:id="rId169"/>
          <w:footerReference w:type="default" r:id="rId170"/>
          <w:footerReference w:type="first" r:id="rId171"/>
          <w:pgSz w:w="11906" w:h="16838"/>
          <w:pgMar w:top="1134" w:right="846" w:bottom="1229" w:left="1702" w:header="720" w:footer="829" w:gutter="0"/>
          <w:cols w:space="720"/>
        </w:sectPr>
      </w:pPr>
    </w:p>
    <w:p w:rsidR="00BF2A1C" w:rsidRDefault="00394AA2">
      <w:pPr>
        <w:numPr>
          <w:ilvl w:val="1"/>
          <w:numId w:val="26"/>
        </w:numPr>
        <w:spacing w:after="0" w:line="270" w:lineRule="auto"/>
        <w:ind w:right="0" w:hanging="420"/>
        <w:jc w:val="left"/>
      </w:pPr>
      <w:r>
        <w:rPr>
          <w:b/>
        </w:rPr>
        <w:lastRenderedPageBreak/>
        <w:t xml:space="preserve">Тематический план и содержание учебной дисциплины  </w:t>
      </w:r>
    </w:p>
    <w:tbl>
      <w:tblPr>
        <w:tblStyle w:val="TableGrid"/>
        <w:tblW w:w="14791" w:type="dxa"/>
        <w:tblInd w:w="154" w:type="dxa"/>
        <w:tblCellMar>
          <w:top w:w="14" w:type="dxa"/>
          <w:left w:w="106" w:type="dxa"/>
          <w:right w:w="59" w:type="dxa"/>
        </w:tblCellMar>
        <w:tblLook w:val="04A0" w:firstRow="1" w:lastRow="0" w:firstColumn="1" w:lastColumn="0" w:noHBand="0" w:noVBand="1"/>
      </w:tblPr>
      <w:tblGrid>
        <w:gridCol w:w="2314"/>
        <w:gridCol w:w="7456"/>
        <w:gridCol w:w="2247"/>
        <w:gridCol w:w="2774"/>
      </w:tblGrid>
      <w:tr w:rsidR="00BF2A1C">
        <w:trPr>
          <w:trHeight w:val="1666"/>
        </w:trPr>
        <w:tc>
          <w:tcPr>
            <w:tcW w:w="23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sz w:val="22"/>
              </w:rPr>
              <w:t>Наименование разделов и тем</w:t>
            </w:r>
            <w:r>
              <w:rPr>
                <w:b/>
              </w:rPr>
              <w:t xml:space="preserve"> </w:t>
            </w: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sz w:val="22"/>
              </w:rPr>
              <w:t>Содержание учебного материала и формы организации деятельности обучающихся</w:t>
            </w:r>
            <w:r>
              <w:rPr>
                <w:b/>
              </w:rPr>
              <w:t xml:space="preserve"> </w:t>
            </w:r>
          </w:p>
        </w:tc>
        <w:tc>
          <w:tcPr>
            <w:tcW w:w="224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0" w:right="0" w:hanging="30"/>
              <w:jc w:val="center"/>
            </w:pPr>
            <w:r>
              <w:rPr>
                <w:b/>
                <w:sz w:val="22"/>
              </w:rPr>
              <w:t>Объем, ак. ч. / в том числе в форме практической подготовки, ак. ч.</w:t>
            </w:r>
            <w:r>
              <w:rPr>
                <w:b/>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4" w:lineRule="auto"/>
              <w:ind w:right="0" w:firstLine="15"/>
              <w:jc w:val="center"/>
            </w:pPr>
            <w:r>
              <w:rPr>
                <w:b/>
                <w:sz w:val="22"/>
              </w:rPr>
              <w:t xml:space="preserve">Коды компетенций и личностных результатов, формированию которых </w:t>
            </w:r>
          </w:p>
          <w:p w:rsidR="00BF2A1C" w:rsidRDefault="00394AA2">
            <w:pPr>
              <w:spacing w:after="0" w:line="259" w:lineRule="auto"/>
              <w:ind w:right="0" w:firstLine="0"/>
              <w:jc w:val="center"/>
            </w:pPr>
            <w:r>
              <w:rPr>
                <w:b/>
                <w:sz w:val="22"/>
              </w:rPr>
              <w:t>способствует элемент программы</w:t>
            </w:r>
            <w:r>
              <w:rPr>
                <w:b/>
              </w:rPr>
              <w:t xml:space="preserve"> </w:t>
            </w:r>
          </w:p>
        </w:tc>
      </w:tr>
      <w:tr w:rsidR="00BF2A1C">
        <w:trPr>
          <w:trHeight w:val="379"/>
        </w:trPr>
        <w:tc>
          <w:tcPr>
            <w:tcW w:w="23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7" w:firstLine="0"/>
              <w:jc w:val="center"/>
            </w:pPr>
            <w:r>
              <w:rPr>
                <w:b/>
              </w:rPr>
              <w:t xml:space="preserve">1 </w:t>
            </w: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1" w:firstLine="0"/>
              <w:jc w:val="center"/>
            </w:pPr>
            <w:r>
              <w:rPr>
                <w:b/>
              </w:rPr>
              <w:t xml:space="preserve">2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7" w:firstLine="0"/>
              <w:jc w:val="center"/>
            </w:pPr>
            <w:r>
              <w:rPr>
                <w:b/>
              </w:rPr>
              <w:t xml:space="preserve">3 </w:t>
            </w:r>
          </w:p>
        </w:tc>
        <w:tc>
          <w:tcPr>
            <w:tcW w:w="27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7" w:firstLine="0"/>
              <w:jc w:val="center"/>
            </w:pPr>
            <w:r>
              <w:rPr>
                <w:b/>
              </w:rPr>
              <w:t xml:space="preserve">4 </w:t>
            </w:r>
          </w:p>
        </w:tc>
      </w:tr>
      <w:tr w:rsidR="00BF2A1C">
        <w:trPr>
          <w:trHeight w:val="528"/>
        </w:trPr>
        <w:tc>
          <w:tcPr>
            <w:tcW w:w="977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Раздел 1.  Профессиональное общение на английском языке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rPr>
                <w:b/>
              </w:rPr>
              <w:t xml:space="preserve">12 / 12 </w:t>
            </w:r>
          </w:p>
        </w:tc>
        <w:tc>
          <w:tcPr>
            <w:tcW w:w="27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3" w:right="0" w:firstLine="0"/>
              <w:jc w:val="center"/>
            </w:pPr>
            <w:r>
              <w:rPr>
                <w:b/>
              </w:rPr>
              <w:t xml:space="preserve"> </w:t>
            </w:r>
          </w:p>
        </w:tc>
      </w:tr>
      <w:tr w:rsidR="00BF2A1C">
        <w:trPr>
          <w:trHeight w:val="528"/>
        </w:trPr>
        <w:tc>
          <w:tcPr>
            <w:tcW w:w="231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left="2" w:right="0" w:firstLine="0"/>
              <w:jc w:val="left"/>
            </w:pPr>
            <w:r>
              <w:rPr>
                <w:b/>
              </w:rPr>
              <w:t xml:space="preserve">Тема 1.1. </w:t>
            </w:r>
          </w:p>
          <w:p w:rsidR="00BF2A1C" w:rsidRDefault="00394AA2">
            <w:pPr>
              <w:spacing w:after="0" w:line="259" w:lineRule="auto"/>
              <w:ind w:left="2" w:right="0" w:firstLine="0"/>
              <w:jc w:val="left"/>
            </w:pPr>
            <w:r>
              <w:rPr>
                <w:b/>
              </w:rPr>
              <w:t xml:space="preserve">Современный мир профессий. Проблемы выбора будущей профессии. </w:t>
            </w: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rPr>
                <w:b/>
              </w:rPr>
              <w:t xml:space="preserve">2 / 2 </w:t>
            </w:r>
          </w:p>
        </w:tc>
        <w:tc>
          <w:tcPr>
            <w:tcW w:w="277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47" w:firstLine="0"/>
              <w:jc w:val="center"/>
            </w:pPr>
            <w:r>
              <w:t xml:space="preserve">ОК 01 </w:t>
            </w:r>
          </w:p>
          <w:p w:rsidR="00BF2A1C" w:rsidRDefault="00394AA2">
            <w:pPr>
              <w:spacing w:after="19" w:line="259" w:lineRule="auto"/>
              <w:ind w:right="47" w:firstLine="0"/>
              <w:jc w:val="center"/>
            </w:pPr>
            <w:r>
              <w:t xml:space="preserve">ОК 02 </w:t>
            </w:r>
          </w:p>
          <w:p w:rsidR="00BF2A1C" w:rsidRDefault="00394AA2">
            <w:pPr>
              <w:spacing w:after="0" w:line="259" w:lineRule="auto"/>
              <w:ind w:right="47" w:firstLine="0"/>
              <w:jc w:val="center"/>
            </w:pPr>
            <w:r>
              <w:t xml:space="preserve">ОК 04 </w:t>
            </w:r>
          </w:p>
          <w:p w:rsidR="00BF2A1C" w:rsidRDefault="00394AA2">
            <w:pPr>
              <w:spacing w:after="19" w:line="259" w:lineRule="auto"/>
              <w:ind w:right="47" w:firstLine="0"/>
              <w:jc w:val="center"/>
            </w:pPr>
            <w:r>
              <w:t xml:space="preserve">ОК 07 </w:t>
            </w:r>
          </w:p>
          <w:p w:rsidR="00BF2A1C" w:rsidRDefault="00394AA2">
            <w:pPr>
              <w:spacing w:after="17" w:line="259" w:lineRule="auto"/>
              <w:ind w:right="47" w:firstLine="0"/>
              <w:jc w:val="center"/>
            </w:pPr>
            <w:r>
              <w:t xml:space="preserve">ОК 09 </w:t>
            </w:r>
          </w:p>
          <w:p w:rsidR="00BF2A1C" w:rsidRDefault="00394AA2">
            <w:pPr>
              <w:spacing w:after="0" w:line="259" w:lineRule="auto"/>
              <w:ind w:right="52" w:firstLine="0"/>
              <w:jc w:val="center"/>
            </w:pPr>
            <w:r>
              <w:t xml:space="preserve">ПК Х1- ПК Х4 </w:t>
            </w:r>
          </w:p>
          <w:p w:rsidR="00BF2A1C" w:rsidRDefault="00394AA2">
            <w:pPr>
              <w:spacing w:after="0" w:line="259" w:lineRule="auto"/>
              <w:ind w:left="2" w:right="0" w:firstLine="0"/>
              <w:jc w:val="left"/>
            </w:pPr>
            <w:r>
              <w:rPr>
                <w:b/>
              </w:rPr>
              <w:t xml:space="preserve"> </w:t>
            </w: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и лабораторных занятий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rPr>
                <w:b/>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39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2" w:line="277" w:lineRule="auto"/>
              <w:ind w:right="0" w:firstLine="0"/>
              <w:jc w:val="left"/>
            </w:pPr>
            <w:r>
              <w:t>1. Практическое занятие 1. Проблемы выбора будущей профессии.</w:t>
            </w:r>
            <w:r>
              <w:rPr>
                <w:b/>
              </w:rPr>
              <w:t xml:space="preserve"> </w:t>
            </w:r>
            <w:r>
              <w:t xml:space="preserve">Грамматический материал:  </w:t>
            </w:r>
          </w:p>
          <w:p w:rsidR="00BF2A1C" w:rsidRDefault="00394AA2">
            <w:pPr>
              <w:spacing w:after="0" w:line="259" w:lineRule="auto"/>
              <w:ind w:right="0" w:firstLine="0"/>
              <w:jc w:val="left"/>
            </w:pPr>
            <w:r>
              <w:t xml:space="preserve">– </w:t>
            </w:r>
            <w:r>
              <w:tab/>
              <w:t xml:space="preserve">простые нераспространенные предложения с глагольным, составным именным и составным глагольным сказуемым (с инфинитивом).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3"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6"/>
        </w:trPr>
        <w:tc>
          <w:tcPr>
            <w:tcW w:w="231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6" w:line="259" w:lineRule="auto"/>
              <w:ind w:left="2" w:right="0" w:firstLine="0"/>
              <w:jc w:val="left"/>
            </w:pPr>
            <w:r>
              <w:rPr>
                <w:b/>
              </w:rPr>
              <w:t xml:space="preserve">Тема 1.2. </w:t>
            </w:r>
          </w:p>
          <w:p w:rsidR="00BF2A1C" w:rsidRDefault="00394AA2">
            <w:pPr>
              <w:spacing w:after="0" w:line="259" w:lineRule="auto"/>
              <w:ind w:left="2" w:right="0" w:firstLine="0"/>
              <w:jc w:val="left"/>
            </w:pPr>
            <w:r>
              <w:rPr>
                <w:b/>
              </w:rPr>
              <w:t xml:space="preserve">Английский языкязык международного общения в профессиональной деятельности </w:t>
            </w: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rPr>
                <w:b/>
              </w:rPr>
              <w:t xml:space="preserve">4 / 4 </w:t>
            </w:r>
          </w:p>
        </w:tc>
        <w:tc>
          <w:tcPr>
            <w:tcW w:w="277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47" w:firstLine="0"/>
              <w:jc w:val="center"/>
            </w:pPr>
            <w:r>
              <w:t xml:space="preserve">ОК 01 </w:t>
            </w:r>
          </w:p>
          <w:p w:rsidR="00BF2A1C" w:rsidRDefault="00394AA2">
            <w:pPr>
              <w:spacing w:after="19" w:line="259" w:lineRule="auto"/>
              <w:ind w:right="47" w:firstLine="0"/>
              <w:jc w:val="center"/>
            </w:pPr>
            <w:r>
              <w:t xml:space="preserve">ОК 02 </w:t>
            </w:r>
          </w:p>
          <w:p w:rsidR="00BF2A1C" w:rsidRDefault="00394AA2">
            <w:pPr>
              <w:spacing w:after="19" w:line="259" w:lineRule="auto"/>
              <w:ind w:right="47" w:firstLine="0"/>
              <w:jc w:val="center"/>
            </w:pPr>
            <w:r>
              <w:t xml:space="preserve">ОК 04 </w:t>
            </w:r>
          </w:p>
          <w:p w:rsidR="00BF2A1C" w:rsidRDefault="00394AA2">
            <w:pPr>
              <w:spacing w:after="19" w:line="259" w:lineRule="auto"/>
              <w:ind w:right="47" w:firstLine="0"/>
              <w:jc w:val="center"/>
            </w:pPr>
            <w:r>
              <w:t xml:space="preserve">ОК 07 </w:t>
            </w:r>
          </w:p>
          <w:p w:rsidR="00BF2A1C" w:rsidRDefault="00394AA2">
            <w:pPr>
              <w:spacing w:after="17" w:line="259" w:lineRule="auto"/>
              <w:ind w:right="47" w:firstLine="0"/>
              <w:jc w:val="center"/>
            </w:pPr>
            <w:r>
              <w:t xml:space="preserve">ОК 09 </w:t>
            </w:r>
          </w:p>
          <w:p w:rsidR="00BF2A1C" w:rsidRDefault="00394AA2">
            <w:pPr>
              <w:spacing w:after="0" w:line="259" w:lineRule="auto"/>
              <w:ind w:right="52" w:firstLine="0"/>
              <w:jc w:val="center"/>
            </w:pPr>
            <w:r>
              <w:t xml:space="preserve">ПК Х1- ПК Х4 </w:t>
            </w:r>
          </w:p>
          <w:p w:rsidR="00BF2A1C" w:rsidRDefault="00394AA2">
            <w:pPr>
              <w:spacing w:after="0" w:line="259" w:lineRule="auto"/>
              <w:ind w:left="2" w:right="0" w:firstLine="0"/>
              <w:jc w:val="left"/>
            </w:pPr>
            <w:r>
              <w:rPr>
                <w:b/>
              </w:rPr>
              <w:t xml:space="preserve"> </w:t>
            </w: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и лабораторных занятий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rPr>
                <w:b/>
              </w:rPr>
              <w:t xml:space="preserve">4 / 4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39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right="0" w:firstLine="0"/>
              <w:jc w:val="left"/>
            </w:pPr>
            <w:r>
              <w:t xml:space="preserve">1.Практическое занятие 2.  Ведение беседы/дискуссии на тему: </w:t>
            </w:r>
          </w:p>
          <w:p w:rsidR="00BF2A1C" w:rsidRDefault="00394AA2">
            <w:pPr>
              <w:spacing w:after="22" w:line="259" w:lineRule="auto"/>
              <w:ind w:right="0" w:firstLine="0"/>
              <w:jc w:val="left"/>
            </w:pPr>
            <w:r>
              <w:t xml:space="preserve">«Английский язык в профессиональном общении. </w:t>
            </w:r>
          </w:p>
          <w:p w:rsidR="00BF2A1C" w:rsidRDefault="00394AA2">
            <w:pPr>
              <w:spacing w:after="22" w:line="259" w:lineRule="auto"/>
              <w:ind w:right="0" w:firstLine="0"/>
              <w:jc w:val="left"/>
            </w:pPr>
            <w:r>
              <w:t xml:space="preserve">Грамматический материал: </w:t>
            </w:r>
          </w:p>
          <w:p w:rsidR="00BF2A1C" w:rsidRDefault="00394AA2">
            <w:pPr>
              <w:spacing w:after="0" w:line="259" w:lineRule="auto"/>
              <w:ind w:right="0" w:firstLine="0"/>
              <w:jc w:val="left"/>
            </w:pPr>
            <w:r>
              <w:t xml:space="preserve"> – </w:t>
            </w:r>
            <w:r>
              <w:tab/>
              <w:t xml:space="preserve">простые предложения, распространенные за счет однородных членов предложения и/или второстепенных членов предложения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64"/>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Практическое занятие 3.   Ведение диалога смешанного типа, включающие в себя элементы разных типов диалогов: построение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7" w:firstLine="0"/>
              <w:jc w:val="center"/>
            </w:pPr>
            <w:r>
              <w:t xml:space="preserve">2 / 2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left w:w="106" w:type="dxa"/>
          <w:right w:w="65" w:type="dxa"/>
        </w:tblCellMar>
        <w:tblLook w:val="04A0" w:firstRow="1" w:lastRow="0" w:firstColumn="1" w:lastColumn="0" w:noHBand="0" w:noVBand="1"/>
      </w:tblPr>
      <w:tblGrid>
        <w:gridCol w:w="2314"/>
        <w:gridCol w:w="7456"/>
        <w:gridCol w:w="2247"/>
        <w:gridCol w:w="2774"/>
      </w:tblGrid>
      <w:tr w:rsidR="00BF2A1C">
        <w:trPr>
          <w:trHeight w:val="1668"/>
        </w:trPr>
        <w:tc>
          <w:tcPr>
            <w:tcW w:w="2314"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8" w:lineRule="auto"/>
              <w:ind w:right="0" w:firstLine="0"/>
              <w:jc w:val="left"/>
            </w:pPr>
            <w:r>
              <w:t xml:space="preserve">диалога, применение в различных ситуациях профессионального и социального общения.) </w:t>
            </w:r>
          </w:p>
          <w:p w:rsidR="00BF2A1C" w:rsidRDefault="00394AA2">
            <w:pPr>
              <w:spacing w:after="22" w:line="259" w:lineRule="auto"/>
              <w:ind w:right="0" w:firstLine="0"/>
              <w:jc w:val="left"/>
            </w:pPr>
            <w:r>
              <w:t xml:space="preserve">Грамматический материал: </w:t>
            </w:r>
          </w:p>
          <w:p w:rsidR="00BF2A1C" w:rsidRDefault="00394AA2">
            <w:pPr>
              <w:spacing w:after="0" w:line="259" w:lineRule="auto"/>
              <w:ind w:right="0" w:firstLine="0"/>
              <w:jc w:val="left"/>
            </w:pPr>
            <w:r>
              <w:t xml:space="preserve"> – </w:t>
            </w:r>
            <w:r>
              <w:tab/>
              <w:t xml:space="preserve">местоимения (личные, притяжательные, возвратные). Объектный падеж, неопределенные местоимения, производные от some, any, no, every.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774"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64"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9"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6"/>
        </w:trPr>
        <w:tc>
          <w:tcPr>
            <w:tcW w:w="2314" w:type="dxa"/>
            <w:vMerge w:val="restart"/>
            <w:tcBorders>
              <w:top w:val="single" w:sz="4" w:space="0" w:color="000000"/>
              <w:left w:val="single" w:sz="4" w:space="0" w:color="000000"/>
              <w:bottom w:val="nil"/>
              <w:right w:val="single" w:sz="4" w:space="0" w:color="000000"/>
            </w:tcBorders>
          </w:tcPr>
          <w:p w:rsidR="00BF2A1C" w:rsidRDefault="00394AA2">
            <w:pPr>
              <w:spacing w:after="16" w:line="259" w:lineRule="auto"/>
              <w:ind w:left="2" w:right="0" w:firstLine="0"/>
              <w:jc w:val="left"/>
            </w:pPr>
            <w:r>
              <w:rPr>
                <w:b/>
              </w:rPr>
              <w:t xml:space="preserve">Тема 1.3. </w:t>
            </w:r>
          </w:p>
          <w:p w:rsidR="00BF2A1C" w:rsidRDefault="00394AA2">
            <w:pPr>
              <w:spacing w:after="16" w:line="259" w:lineRule="auto"/>
              <w:ind w:left="2" w:right="0" w:firstLine="0"/>
              <w:jc w:val="left"/>
            </w:pPr>
            <w:r>
              <w:rPr>
                <w:b/>
              </w:rPr>
              <w:t>WorldSkills</w:t>
            </w:r>
            <w:r>
              <w:t xml:space="preserve">  </w:t>
            </w:r>
          </w:p>
          <w:p w:rsidR="00BF2A1C" w:rsidRDefault="00394AA2">
            <w:pPr>
              <w:spacing w:after="16" w:line="259" w:lineRule="auto"/>
              <w:ind w:left="2" w:right="0" w:firstLine="0"/>
              <w:jc w:val="left"/>
            </w:pPr>
            <w:r>
              <w:rPr>
                <w:b/>
              </w:rPr>
              <w:t>International</w:t>
            </w:r>
            <w:r>
              <w:t xml:space="preserve"> (WSI)</w:t>
            </w:r>
            <w:r>
              <w:rPr>
                <w:b/>
              </w:rPr>
              <w:t xml:space="preserve"> </w:t>
            </w:r>
          </w:p>
          <w:p w:rsidR="00BF2A1C" w:rsidRDefault="00394AA2">
            <w:pPr>
              <w:spacing w:after="0" w:line="259" w:lineRule="auto"/>
              <w:ind w:left="2" w:right="0" w:firstLine="0"/>
              <w:jc w:val="left"/>
            </w:pPr>
            <w:r>
              <w:rPr>
                <w:b/>
              </w:rPr>
              <w:t xml:space="preserve"> </w:t>
            </w: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1" w:firstLine="0"/>
              <w:jc w:val="center"/>
            </w:pPr>
            <w:r>
              <w:rPr>
                <w:b/>
              </w:rPr>
              <w:t xml:space="preserve">6 / 6 </w:t>
            </w:r>
          </w:p>
        </w:tc>
        <w:tc>
          <w:tcPr>
            <w:tcW w:w="2774" w:type="dxa"/>
            <w:vMerge w:val="restart"/>
            <w:tcBorders>
              <w:top w:val="single" w:sz="4" w:space="0" w:color="000000"/>
              <w:left w:val="single" w:sz="4" w:space="0" w:color="000000"/>
              <w:bottom w:val="nil"/>
              <w:right w:val="single" w:sz="4" w:space="0" w:color="000000"/>
            </w:tcBorders>
          </w:tcPr>
          <w:p w:rsidR="00BF2A1C" w:rsidRDefault="00394AA2">
            <w:pPr>
              <w:spacing w:after="19" w:line="259" w:lineRule="auto"/>
              <w:ind w:right="40" w:firstLine="0"/>
              <w:jc w:val="center"/>
            </w:pPr>
            <w:r>
              <w:t xml:space="preserve">ОК 01 </w:t>
            </w:r>
          </w:p>
          <w:p w:rsidR="00BF2A1C" w:rsidRDefault="00394AA2">
            <w:pPr>
              <w:spacing w:after="19" w:line="259" w:lineRule="auto"/>
              <w:ind w:right="40" w:firstLine="0"/>
              <w:jc w:val="center"/>
            </w:pPr>
            <w:r>
              <w:t xml:space="preserve">ОК 02 </w:t>
            </w:r>
          </w:p>
          <w:p w:rsidR="00BF2A1C" w:rsidRDefault="00394AA2">
            <w:pPr>
              <w:spacing w:after="19" w:line="259" w:lineRule="auto"/>
              <w:ind w:right="40" w:firstLine="0"/>
              <w:jc w:val="center"/>
            </w:pPr>
            <w:r>
              <w:t xml:space="preserve">ОК 04 </w:t>
            </w:r>
          </w:p>
          <w:p w:rsidR="00BF2A1C" w:rsidRDefault="00394AA2">
            <w:pPr>
              <w:spacing w:after="19" w:line="259" w:lineRule="auto"/>
              <w:ind w:right="40" w:firstLine="0"/>
              <w:jc w:val="center"/>
            </w:pPr>
            <w:r>
              <w:t xml:space="preserve">ОК 07 </w:t>
            </w:r>
          </w:p>
          <w:p w:rsidR="00BF2A1C" w:rsidRDefault="00394AA2">
            <w:pPr>
              <w:spacing w:after="13" w:line="259" w:lineRule="auto"/>
              <w:ind w:right="40" w:firstLine="0"/>
              <w:jc w:val="center"/>
            </w:pPr>
            <w:r>
              <w:t xml:space="preserve">ОК 09 </w:t>
            </w:r>
          </w:p>
          <w:p w:rsidR="00BF2A1C" w:rsidRDefault="00394AA2">
            <w:pPr>
              <w:spacing w:after="0" w:line="259" w:lineRule="auto"/>
              <w:ind w:right="45" w:firstLine="0"/>
              <w:jc w:val="center"/>
            </w:pPr>
            <w:r>
              <w:t xml:space="preserve">ПК Х1- ПК Х4 </w:t>
            </w: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и лабораторных занятий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1" w:firstLine="0"/>
              <w:jc w:val="center"/>
            </w:pPr>
            <w:r>
              <w:rPr>
                <w:b/>
              </w:rPr>
              <w:t xml:space="preserve">6 / 6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9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nil"/>
              <w:right w:val="single" w:sz="4" w:space="0" w:color="000000"/>
            </w:tcBorders>
          </w:tcPr>
          <w:p w:rsidR="00BF2A1C" w:rsidRDefault="00394AA2">
            <w:pPr>
              <w:spacing w:after="22" w:line="259" w:lineRule="auto"/>
              <w:ind w:right="0" w:firstLine="0"/>
              <w:jc w:val="left"/>
            </w:pPr>
            <w:r>
              <w:t xml:space="preserve">1. Практическое занятие 4. Техническое описание компетенций. </w:t>
            </w:r>
          </w:p>
          <w:p w:rsidR="00BF2A1C" w:rsidRDefault="00394AA2">
            <w:pPr>
              <w:spacing w:after="0" w:line="259" w:lineRule="auto"/>
              <w:ind w:right="0" w:firstLine="0"/>
              <w:jc w:val="left"/>
            </w:pPr>
            <w:r>
              <w:t xml:space="preserve">Типовые инструкции по охране труда. Беседа/дискуссия о </w:t>
            </w:r>
          </w:p>
        </w:tc>
        <w:tc>
          <w:tcPr>
            <w:tcW w:w="2247" w:type="dxa"/>
            <w:tcBorders>
              <w:top w:val="single" w:sz="4" w:space="0" w:color="000000"/>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071"/>
        </w:trPr>
        <w:tc>
          <w:tcPr>
            <w:tcW w:w="2314" w:type="dxa"/>
            <w:vMerge w:val="restart"/>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nil"/>
              <w:left w:val="single" w:sz="4" w:space="0" w:color="000000"/>
              <w:bottom w:val="single" w:sz="4" w:space="0" w:color="000000"/>
              <w:right w:val="single" w:sz="4" w:space="0" w:color="000000"/>
            </w:tcBorders>
          </w:tcPr>
          <w:p w:rsidR="00BF2A1C" w:rsidRDefault="00394AA2">
            <w:pPr>
              <w:spacing w:after="22" w:line="259" w:lineRule="auto"/>
              <w:ind w:right="0" w:firstLine="0"/>
              <w:jc w:val="left"/>
            </w:pPr>
            <w:r>
              <w:t xml:space="preserve">профессиональном образовании в данной стране. </w:t>
            </w:r>
          </w:p>
          <w:p w:rsidR="00BF2A1C" w:rsidRDefault="00394AA2">
            <w:pPr>
              <w:spacing w:after="23" w:line="259" w:lineRule="auto"/>
              <w:ind w:right="0" w:firstLine="0"/>
              <w:jc w:val="left"/>
            </w:pPr>
            <w:r>
              <w:t xml:space="preserve">Грамматический материал:  </w:t>
            </w:r>
          </w:p>
          <w:p w:rsidR="00BF2A1C" w:rsidRDefault="00394AA2">
            <w:pPr>
              <w:spacing w:after="0" w:line="259" w:lineRule="auto"/>
              <w:ind w:right="0" w:firstLine="0"/>
              <w:jc w:val="left"/>
            </w:pPr>
            <w:r>
              <w:t xml:space="preserve">– </w:t>
            </w:r>
            <w:r>
              <w:tab/>
              <w:t xml:space="preserve">предложения утвердительные, вопросительные, отрицательные, побудительные и порядок слов в них. </w:t>
            </w:r>
          </w:p>
        </w:tc>
        <w:tc>
          <w:tcPr>
            <w:tcW w:w="2247" w:type="dxa"/>
            <w:tcBorders>
              <w:top w:val="nil"/>
              <w:left w:val="single" w:sz="4" w:space="0" w:color="000000"/>
              <w:bottom w:val="single" w:sz="4" w:space="0" w:color="000000"/>
              <w:right w:val="single" w:sz="4" w:space="0" w:color="000000"/>
            </w:tcBorders>
          </w:tcPr>
          <w:p w:rsidR="00BF2A1C" w:rsidRDefault="00394AA2">
            <w:pPr>
              <w:spacing w:after="0" w:line="259" w:lineRule="auto"/>
              <w:ind w:right="41" w:firstLine="0"/>
              <w:jc w:val="center"/>
            </w:pPr>
            <w:r>
              <w:t xml:space="preserve">2 / 2 </w:t>
            </w:r>
          </w:p>
        </w:tc>
        <w:tc>
          <w:tcPr>
            <w:tcW w:w="2774" w:type="dxa"/>
            <w:vMerge w:val="restart"/>
            <w:tcBorders>
              <w:top w:val="nil"/>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r w:rsidR="00BF2A1C">
        <w:trPr>
          <w:trHeight w:val="92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15" w:lineRule="auto"/>
              <w:ind w:right="0" w:firstLine="0"/>
              <w:jc w:val="left"/>
            </w:pPr>
            <w:r>
              <w:t xml:space="preserve">2. Практическое занятие 5.  Чтение и перевод технического описания по компетенциям: «Кирпичная кладка». </w:t>
            </w:r>
          </w:p>
          <w:p w:rsidR="00BF2A1C" w:rsidRDefault="00394AA2">
            <w:pPr>
              <w:spacing w:after="0" w:line="259" w:lineRule="auto"/>
              <w:ind w:right="0" w:firstLine="0"/>
              <w:jc w:val="left"/>
            </w:pPr>
            <w:r>
              <w:t xml:space="preserve">Грамматический материал: безличные предложения.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1" w:firstLine="0"/>
              <w:jc w:val="center"/>
            </w:pPr>
            <w: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8" w:lineRule="auto"/>
              <w:ind w:right="0" w:firstLine="0"/>
              <w:jc w:val="left"/>
            </w:pPr>
            <w:r>
              <w:t xml:space="preserve">3. Практическая работа 6. Чтение и перевод правил техники безопасности и санитарных норм. </w:t>
            </w:r>
          </w:p>
          <w:p w:rsidR="00BF2A1C" w:rsidRDefault="00394AA2">
            <w:pPr>
              <w:spacing w:after="0" w:line="259" w:lineRule="auto"/>
              <w:ind w:right="0" w:firstLine="0"/>
              <w:jc w:val="left"/>
            </w:pPr>
            <w:r>
              <w:t xml:space="preserve">Грамматический материал: понятие глагола-связки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1" w:firstLine="0"/>
              <w:jc w:val="center"/>
            </w:pPr>
            <w: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0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66"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lastRenderedPageBreak/>
              <w:t xml:space="preserve">Определяется при формировании рабочей программы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9" w:right="0" w:firstLine="0"/>
              <w:jc w:val="center"/>
            </w:pPr>
            <w:r>
              <w:rPr>
                <w:b/>
              </w:rPr>
              <w:lastRenderedPageBreak/>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6"/>
        </w:trPr>
        <w:tc>
          <w:tcPr>
            <w:tcW w:w="977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Раздел 2.  Производство общестроительных работ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9" w:right="0" w:firstLine="0"/>
              <w:jc w:val="center"/>
            </w:pPr>
            <w:r>
              <w:rPr>
                <w:b/>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r w:rsidR="00BF2A1C">
        <w:trPr>
          <w:trHeight w:val="528"/>
        </w:trPr>
        <w:tc>
          <w:tcPr>
            <w:tcW w:w="231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left="2" w:right="0" w:firstLine="0"/>
              <w:jc w:val="left"/>
            </w:pPr>
            <w:r>
              <w:rPr>
                <w:b/>
              </w:rPr>
              <w:t xml:space="preserve">Тема 2.1.  </w:t>
            </w:r>
          </w:p>
          <w:p w:rsidR="00BF2A1C" w:rsidRDefault="00394AA2">
            <w:pPr>
              <w:spacing w:after="0" w:line="259" w:lineRule="auto"/>
              <w:ind w:left="2" w:right="0" w:firstLine="0"/>
              <w:jc w:val="left"/>
            </w:pPr>
            <w:r>
              <w:rPr>
                <w:b/>
              </w:rPr>
              <w:t xml:space="preserve">Подготовительные работы при </w:t>
            </w: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1" w:firstLine="0"/>
              <w:jc w:val="center"/>
            </w:pPr>
            <w:r>
              <w:rPr>
                <w:b/>
              </w:rPr>
              <w:t xml:space="preserve">8 / 8 </w:t>
            </w:r>
          </w:p>
        </w:tc>
        <w:tc>
          <w:tcPr>
            <w:tcW w:w="2774" w:type="dxa"/>
            <w:vMerge w:val="restart"/>
            <w:tcBorders>
              <w:top w:val="single" w:sz="4" w:space="0" w:color="000000"/>
              <w:left w:val="single" w:sz="4" w:space="0" w:color="000000"/>
              <w:bottom w:val="nil"/>
              <w:right w:val="single" w:sz="4" w:space="0" w:color="000000"/>
            </w:tcBorders>
          </w:tcPr>
          <w:p w:rsidR="00BF2A1C" w:rsidRDefault="00394AA2">
            <w:pPr>
              <w:spacing w:after="3" w:line="259" w:lineRule="auto"/>
              <w:ind w:right="40" w:firstLine="0"/>
              <w:jc w:val="center"/>
            </w:pPr>
            <w:r>
              <w:t xml:space="preserve">ОК 01 </w:t>
            </w:r>
          </w:p>
          <w:p w:rsidR="00BF2A1C" w:rsidRDefault="00394AA2">
            <w:pPr>
              <w:spacing w:after="19" w:line="259" w:lineRule="auto"/>
              <w:ind w:right="40" w:firstLine="0"/>
              <w:jc w:val="center"/>
            </w:pPr>
            <w:r>
              <w:t xml:space="preserve">ОК 02 </w:t>
            </w:r>
          </w:p>
          <w:p w:rsidR="00BF2A1C" w:rsidRDefault="00394AA2">
            <w:pPr>
              <w:spacing w:after="0" w:line="259" w:lineRule="auto"/>
              <w:ind w:right="40" w:firstLine="0"/>
              <w:jc w:val="center"/>
            </w:pPr>
            <w:r>
              <w:t xml:space="preserve">ОК 04 </w:t>
            </w:r>
          </w:p>
        </w:tc>
      </w:tr>
      <w:tr w:rsidR="00BF2A1C">
        <w:trPr>
          <w:trHeight w:val="528"/>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и лабораторных занятий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1" w:firstLine="0"/>
              <w:jc w:val="center"/>
            </w:pPr>
            <w:r>
              <w:rPr>
                <w:b/>
              </w:rPr>
              <w:t xml:space="preserve">8 / 8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50" w:type="dxa"/>
        </w:tblCellMar>
        <w:tblLook w:val="04A0" w:firstRow="1" w:lastRow="0" w:firstColumn="1" w:lastColumn="0" w:noHBand="0" w:noVBand="1"/>
      </w:tblPr>
      <w:tblGrid>
        <w:gridCol w:w="2314"/>
        <w:gridCol w:w="7456"/>
        <w:gridCol w:w="2247"/>
        <w:gridCol w:w="2774"/>
      </w:tblGrid>
      <w:tr w:rsidR="00BF2A1C">
        <w:trPr>
          <w:trHeight w:val="1116"/>
        </w:trPr>
        <w:tc>
          <w:tcPr>
            <w:tcW w:w="231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выполнении общестроительных работ </w:t>
            </w: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9" w:lineRule="auto"/>
              <w:ind w:right="0" w:firstLine="0"/>
            </w:pPr>
            <w:r>
              <w:t>1. Практическое занятие 7. Освоение лексического материала по теме</w:t>
            </w:r>
            <w:r>
              <w:rPr>
                <w:b/>
              </w:rPr>
              <w:t xml:space="preserve"> </w:t>
            </w:r>
            <w:r>
              <w:t xml:space="preserve">Подготовительные работы при выполнении каменных работ. </w:t>
            </w:r>
          </w:p>
          <w:p w:rsidR="00BF2A1C" w:rsidRDefault="00394AA2">
            <w:pPr>
              <w:spacing w:after="0" w:line="259" w:lineRule="auto"/>
              <w:ind w:right="0" w:firstLine="0"/>
              <w:jc w:val="left"/>
            </w:pPr>
            <w:r>
              <w:t>Грамматический материал: основные правила использования времен группы Indefinite (Present, Past, Future).</w:t>
            </w:r>
            <w:r>
              <w:rPr>
                <w:b/>
              </w:rP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6" w:firstLine="0"/>
              <w:jc w:val="center"/>
            </w:pPr>
            <w:r>
              <w:t xml:space="preserve">2 / 2 </w:t>
            </w:r>
          </w:p>
        </w:tc>
        <w:tc>
          <w:tcPr>
            <w:tcW w:w="277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55" w:firstLine="0"/>
              <w:jc w:val="center"/>
            </w:pPr>
            <w:r>
              <w:t xml:space="preserve">ОК 07 </w:t>
            </w:r>
          </w:p>
          <w:p w:rsidR="00BF2A1C" w:rsidRDefault="00394AA2">
            <w:pPr>
              <w:spacing w:after="17" w:line="259" w:lineRule="auto"/>
              <w:ind w:right="55" w:firstLine="0"/>
              <w:jc w:val="center"/>
            </w:pPr>
            <w:r>
              <w:t xml:space="preserve">ОК 09 </w:t>
            </w:r>
          </w:p>
          <w:p w:rsidR="00BF2A1C" w:rsidRDefault="00394AA2">
            <w:pPr>
              <w:spacing w:after="0" w:line="259" w:lineRule="auto"/>
              <w:ind w:right="60" w:firstLine="0"/>
              <w:jc w:val="center"/>
            </w:pPr>
            <w:r>
              <w:t xml:space="preserve">ПК Х1- ПК Х4 </w:t>
            </w:r>
          </w:p>
          <w:p w:rsidR="00BF2A1C" w:rsidRDefault="00394AA2">
            <w:pPr>
              <w:spacing w:after="5927" w:line="259" w:lineRule="auto"/>
              <w:ind w:left="2" w:right="0" w:firstLine="0"/>
              <w:jc w:val="left"/>
            </w:pPr>
            <w:r>
              <w:rPr>
                <w:b/>
              </w:rPr>
              <w:lastRenderedPageBreak/>
              <w:t xml:space="preserve"> </w:t>
            </w:r>
          </w:p>
          <w:p w:rsidR="00BF2A1C" w:rsidRDefault="00394AA2">
            <w:pPr>
              <w:spacing w:after="19" w:line="259" w:lineRule="auto"/>
              <w:ind w:right="55" w:firstLine="0"/>
              <w:jc w:val="center"/>
            </w:pPr>
            <w:r>
              <w:t xml:space="preserve">ОК 01 </w:t>
            </w:r>
          </w:p>
          <w:p w:rsidR="00BF2A1C" w:rsidRDefault="00394AA2">
            <w:pPr>
              <w:spacing w:after="19" w:line="259" w:lineRule="auto"/>
              <w:ind w:right="55" w:firstLine="0"/>
              <w:jc w:val="center"/>
            </w:pPr>
            <w:r>
              <w:t xml:space="preserve">ОК 02 </w:t>
            </w:r>
          </w:p>
          <w:p w:rsidR="00BF2A1C" w:rsidRDefault="00394AA2">
            <w:pPr>
              <w:spacing w:after="19" w:line="259" w:lineRule="auto"/>
              <w:ind w:right="55" w:firstLine="0"/>
              <w:jc w:val="center"/>
            </w:pPr>
            <w:r>
              <w:t xml:space="preserve">ОК 04 </w:t>
            </w:r>
          </w:p>
          <w:p w:rsidR="00BF2A1C" w:rsidRDefault="00394AA2">
            <w:pPr>
              <w:spacing w:after="19" w:line="259" w:lineRule="auto"/>
              <w:ind w:right="55" w:firstLine="0"/>
              <w:jc w:val="center"/>
            </w:pPr>
            <w:r>
              <w:t xml:space="preserve">ОК 07 </w:t>
            </w:r>
          </w:p>
          <w:p w:rsidR="00BF2A1C" w:rsidRDefault="00394AA2">
            <w:pPr>
              <w:spacing w:after="17" w:line="259" w:lineRule="auto"/>
              <w:ind w:right="55" w:firstLine="0"/>
              <w:jc w:val="center"/>
            </w:pPr>
            <w:r>
              <w:t xml:space="preserve">ОК 09 </w:t>
            </w:r>
          </w:p>
          <w:p w:rsidR="00BF2A1C" w:rsidRDefault="00394AA2">
            <w:pPr>
              <w:spacing w:after="0" w:line="259" w:lineRule="auto"/>
              <w:ind w:right="60" w:firstLine="0"/>
              <w:jc w:val="center"/>
            </w:pPr>
            <w:r>
              <w:t xml:space="preserve">ПК Х1- ПК Х4 </w:t>
            </w:r>
          </w:p>
        </w:tc>
      </w:tr>
      <w:tr w:rsidR="00BF2A1C">
        <w:trPr>
          <w:trHeight w:val="199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7" w:lineRule="auto"/>
              <w:ind w:right="59" w:firstLine="0"/>
            </w:pPr>
            <w:r>
              <w:t xml:space="preserve">2. Практическое занятие 8. Освоение лексического материала по теме: Подготовительные работы при выполнении бетонных и опалубочных работ. </w:t>
            </w:r>
          </w:p>
          <w:p w:rsidR="00BF2A1C" w:rsidRDefault="00394AA2">
            <w:pPr>
              <w:spacing w:after="0" w:line="259" w:lineRule="auto"/>
              <w:ind w:right="0" w:firstLine="0"/>
              <w:jc w:val="left"/>
            </w:pPr>
            <w:r>
              <w:t>Грамматический материал: имя существительное: его основные функции в предложении; имена существительные во множественном числе, образованные по правилу, исключения.</w:t>
            </w:r>
            <w:r>
              <w:rPr>
                <w:b/>
              </w:rP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6" w:firstLine="0"/>
              <w:jc w:val="center"/>
            </w:pPr>
            <w: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11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3. Практическое занятие 9. Освоение лексического материала по теме: Подготовительные работы при выполнении арматурных работ. Грамматический материал: наречия, степени сравнения наречий; производные от some, any, every.</w:t>
            </w:r>
            <w:r>
              <w:rPr>
                <w:b/>
              </w:rP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6" w:firstLine="0"/>
              <w:jc w:val="center"/>
            </w:pPr>
            <w: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94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2" w:lineRule="auto"/>
              <w:ind w:right="0" w:firstLine="0"/>
              <w:jc w:val="left"/>
            </w:pPr>
            <w:r>
              <w:t xml:space="preserve">4. Практическое занятие 10.  Освоение лексического материала по теме: Подготовительные работы при выполнении монтажных работ при возведении всех типов зданий и сооружений из сборных железобетонных и металлических конструкций. </w:t>
            </w:r>
          </w:p>
          <w:p w:rsidR="00BF2A1C" w:rsidRDefault="00394AA2">
            <w:pPr>
              <w:spacing w:after="0" w:line="259" w:lineRule="auto"/>
              <w:ind w:right="0" w:firstLine="0"/>
              <w:jc w:val="left"/>
            </w:pPr>
            <w:r>
              <w:t>Грамматический материал: наречия, степени сравнения наречий; производные от some, any, every.</w:t>
            </w:r>
            <w:r>
              <w:rPr>
                <w:b/>
              </w:rP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6" w:firstLine="0"/>
              <w:jc w:val="center"/>
            </w:pPr>
            <w: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center"/>
            </w:pP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28"/>
        </w:trPr>
        <w:tc>
          <w:tcPr>
            <w:tcW w:w="231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5" w:line="259" w:lineRule="auto"/>
              <w:ind w:left="2" w:right="0" w:firstLine="0"/>
              <w:jc w:val="left"/>
            </w:pPr>
            <w:r>
              <w:rPr>
                <w:b/>
              </w:rPr>
              <w:t xml:space="preserve">Тема 2.2.  </w:t>
            </w:r>
          </w:p>
          <w:p w:rsidR="00BF2A1C" w:rsidRDefault="00394AA2">
            <w:pPr>
              <w:spacing w:after="0" w:line="259" w:lineRule="auto"/>
              <w:ind w:left="2" w:right="0" w:firstLine="0"/>
            </w:pPr>
            <w:r>
              <w:rPr>
                <w:b/>
              </w:rPr>
              <w:t xml:space="preserve">Каменные работы  </w:t>
            </w: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6" w:firstLine="0"/>
              <w:jc w:val="center"/>
            </w:pPr>
            <w:r>
              <w:rPr>
                <w:b/>
              </w:rPr>
              <w:t xml:space="preserve">8 / 8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и лабораторных занятий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6" w:firstLine="0"/>
              <w:jc w:val="center"/>
            </w:pPr>
            <w:r>
              <w:rPr>
                <w:b/>
              </w:rPr>
              <w:t xml:space="preserve">8 / 8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02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6" w:lineRule="auto"/>
              <w:ind w:right="0" w:firstLine="0"/>
              <w:jc w:val="left"/>
            </w:pPr>
            <w:r>
              <w:rPr>
                <w:sz w:val="22"/>
              </w:rPr>
              <w:t>1. Практическое занятие11. Освоение лексического материала по теме:</w:t>
            </w:r>
            <w:r>
              <w:rPr>
                <w:b/>
                <w:sz w:val="22"/>
              </w:rPr>
              <w:t xml:space="preserve"> </w:t>
            </w:r>
            <w:r>
              <w:rPr>
                <w:sz w:val="22"/>
              </w:rPr>
              <w:t xml:space="preserve">Произведение общих каменные работы различной сложности зданий и сооружений. </w:t>
            </w:r>
          </w:p>
          <w:p w:rsidR="00BF2A1C" w:rsidRDefault="00394AA2">
            <w:pPr>
              <w:spacing w:after="0" w:line="259" w:lineRule="auto"/>
              <w:ind w:right="0" w:firstLine="0"/>
              <w:jc w:val="left"/>
            </w:pPr>
            <w:r>
              <w:rPr>
                <w:sz w:val="22"/>
              </w:rPr>
              <w:t xml:space="preserve"> Грамматический материал: времена группы Continuous. </w:t>
            </w:r>
            <w:r>
              <w:rPr>
                <w:b/>
                <w:sz w:val="22"/>
              </w:rP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6" w:firstLine="0"/>
              <w:jc w:val="center"/>
            </w:pPr>
            <w:r>
              <w:t xml:space="preserve">2 / 2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62" w:type="dxa"/>
        </w:tblCellMar>
        <w:tblLook w:val="04A0" w:firstRow="1" w:lastRow="0" w:firstColumn="1" w:lastColumn="0" w:noHBand="0" w:noVBand="1"/>
      </w:tblPr>
      <w:tblGrid>
        <w:gridCol w:w="2314"/>
        <w:gridCol w:w="7456"/>
        <w:gridCol w:w="2247"/>
        <w:gridCol w:w="2774"/>
      </w:tblGrid>
      <w:tr w:rsidR="00BF2A1C">
        <w:trPr>
          <w:trHeight w:val="1022"/>
        </w:trPr>
        <w:tc>
          <w:tcPr>
            <w:tcW w:w="2314"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2. Практическое занятие 12.  Освоение лексического материала по теме: Выполнение сложных архитектурных элементов из кирпича и камня. Грамматический материал: количественные местоимения much, many, few, a few, little, a little.</w:t>
            </w:r>
            <w:r>
              <w:rPr>
                <w:b/>
                <w:sz w:val="22"/>
              </w:rP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4" w:firstLine="0"/>
              <w:jc w:val="center"/>
            </w:pPr>
            <w:r>
              <w:t xml:space="preserve">2 / 2 </w:t>
            </w:r>
          </w:p>
        </w:tc>
        <w:tc>
          <w:tcPr>
            <w:tcW w:w="277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r w:rsidR="00BF2A1C">
        <w:trPr>
          <w:trHeight w:val="139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27" w:line="256" w:lineRule="auto"/>
              <w:ind w:right="0" w:firstLine="0"/>
              <w:jc w:val="left"/>
            </w:pPr>
            <w:r>
              <w:t xml:space="preserve">3. Практическое занятие 13. Освоение лексического материала по теме: Выполнение монтажных работ при возведении кирпичных зданий. </w:t>
            </w:r>
          </w:p>
          <w:p w:rsidR="00BF2A1C" w:rsidRDefault="00394AA2">
            <w:pPr>
              <w:spacing w:after="0" w:line="259" w:lineRule="auto"/>
              <w:ind w:right="0" w:firstLine="0"/>
              <w:jc w:val="left"/>
            </w:pPr>
            <w:r>
              <w:t xml:space="preserve">Грамматический материал: образование и употребление глаголов в Present, Past, FutureSimple/Indefinite. </w:t>
            </w:r>
            <w:r>
              <w:rPr>
                <w:b/>
              </w:rP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4" w:firstLine="0"/>
              <w:jc w:val="center"/>
            </w:pPr>
            <w: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4. Практическое занятие 14. Ведение диалога на тему:Каменные работы.</w:t>
            </w:r>
            <w:r>
              <w:rPr>
                <w:b/>
              </w:rP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4" w:firstLine="0"/>
              <w:jc w:val="center"/>
            </w:pPr>
            <w: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 xml:space="preserve">Определяется при формировании рабочей программы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6"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8"/>
        </w:trPr>
        <w:tc>
          <w:tcPr>
            <w:tcW w:w="231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7" w:line="259" w:lineRule="auto"/>
              <w:ind w:left="2" w:right="0" w:firstLine="0"/>
              <w:jc w:val="left"/>
            </w:pPr>
            <w:r>
              <w:rPr>
                <w:b/>
              </w:rPr>
              <w:t xml:space="preserve">Тема 2.3. </w:t>
            </w:r>
          </w:p>
          <w:p w:rsidR="00BF2A1C" w:rsidRDefault="00394AA2">
            <w:pPr>
              <w:spacing w:after="0" w:line="259" w:lineRule="auto"/>
              <w:ind w:left="2" w:right="0" w:firstLine="0"/>
              <w:jc w:val="left"/>
            </w:pPr>
            <w:r>
              <w:rPr>
                <w:b/>
              </w:rPr>
              <w:t xml:space="preserve">Бетонные и опалубочные работа  </w:t>
            </w: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Содержание учебного материала</w:t>
            </w:r>
            <w: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4" w:firstLine="0"/>
              <w:jc w:val="center"/>
            </w:pPr>
            <w:r>
              <w:rPr>
                <w:b/>
              </w:rPr>
              <w:t xml:space="preserve">8 / 8 </w:t>
            </w:r>
          </w:p>
        </w:tc>
        <w:tc>
          <w:tcPr>
            <w:tcW w:w="277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43" w:firstLine="0"/>
              <w:jc w:val="center"/>
            </w:pPr>
            <w:r>
              <w:t xml:space="preserve">ОК 01 </w:t>
            </w:r>
          </w:p>
          <w:p w:rsidR="00BF2A1C" w:rsidRDefault="00394AA2">
            <w:pPr>
              <w:spacing w:after="19" w:line="259" w:lineRule="auto"/>
              <w:ind w:right="43" w:firstLine="0"/>
              <w:jc w:val="center"/>
            </w:pPr>
            <w:r>
              <w:t xml:space="preserve">ОК 02 </w:t>
            </w:r>
          </w:p>
          <w:p w:rsidR="00BF2A1C" w:rsidRDefault="00394AA2">
            <w:pPr>
              <w:spacing w:after="19" w:line="259" w:lineRule="auto"/>
              <w:ind w:right="43" w:firstLine="0"/>
              <w:jc w:val="center"/>
            </w:pPr>
            <w:r>
              <w:t xml:space="preserve">ОК 04 </w:t>
            </w:r>
          </w:p>
          <w:p w:rsidR="00BF2A1C" w:rsidRDefault="00394AA2">
            <w:pPr>
              <w:spacing w:after="19" w:line="259" w:lineRule="auto"/>
              <w:ind w:right="43" w:firstLine="0"/>
              <w:jc w:val="center"/>
            </w:pPr>
            <w:r>
              <w:t xml:space="preserve">ОК 07 </w:t>
            </w:r>
          </w:p>
          <w:p w:rsidR="00BF2A1C" w:rsidRDefault="00394AA2">
            <w:pPr>
              <w:spacing w:after="15" w:line="259" w:lineRule="auto"/>
              <w:ind w:right="43" w:firstLine="0"/>
              <w:jc w:val="center"/>
            </w:pPr>
            <w:r>
              <w:t xml:space="preserve">ОК 09 </w:t>
            </w:r>
          </w:p>
          <w:p w:rsidR="00BF2A1C" w:rsidRDefault="00394AA2">
            <w:pPr>
              <w:spacing w:after="0" w:line="259" w:lineRule="auto"/>
              <w:ind w:right="48" w:firstLine="0"/>
              <w:jc w:val="center"/>
            </w:pPr>
            <w:r>
              <w:t xml:space="preserve">ПК Х1- ПК Х4 </w:t>
            </w:r>
          </w:p>
          <w:p w:rsidR="00BF2A1C" w:rsidRDefault="00394AA2">
            <w:pPr>
              <w:spacing w:after="0" w:line="259" w:lineRule="auto"/>
              <w:ind w:left="2" w:right="0" w:firstLine="0"/>
              <w:jc w:val="left"/>
            </w:pPr>
            <w:r>
              <w:rPr>
                <w:b/>
              </w:rPr>
              <w:t xml:space="preserve"> </w:t>
            </w: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В том числе практических и лабораторных занятий</w:t>
            </w:r>
            <w: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4" w:firstLine="0"/>
              <w:jc w:val="center"/>
            </w:pPr>
            <w:r>
              <w:rPr>
                <w:b/>
              </w:rPr>
              <w:t xml:space="preserve">8 / 8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11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4" w:line="275" w:lineRule="auto"/>
              <w:ind w:right="0" w:firstLine="0"/>
              <w:jc w:val="left"/>
            </w:pPr>
            <w:r>
              <w:t>1. Практическое занятие 15. Освоение лексического материала по теме:</w:t>
            </w:r>
            <w:r>
              <w:rPr>
                <w:b/>
              </w:rPr>
              <w:t xml:space="preserve"> </w:t>
            </w:r>
          </w:p>
          <w:p w:rsidR="00BF2A1C" w:rsidRDefault="00394AA2">
            <w:pPr>
              <w:spacing w:after="22" w:line="259" w:lineRule="auto"/>
              <w:ind w:right="0" w:firstLine="0"/>
              <w:jc w:val="left"/>
            </w:pPr>
            <w:r>
              <w:t xml:space="preserve">Производство бетонных работ различной сложности. </w:t>
            </w:r>
          </w:p>
          <w:p w:rsidR="00BF2A1C" w:rsidRDefault="00394AA2">
            <w:pPr>
              <w:spacing w:after="0" w:line="259" w:lineRule="auto"/>
              <w:ind w:right="0" w:firstLine="0"/>
              <w:jc w:val="left"/>
            </w:pPr>
            <w:r>
              <w:t xml:space="preserve"> Грамматический материал: времена группы Continuous.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4" w:firstLine="0"/>
              <w:jc w:val="center"/>
            </w:pPr>
            <w:r>
              <w:t>2 / 2</w:t>
            </w: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4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25" w:line="259" w:lineRule="auto"/>
              <w:ind w:right="0" w:firstLine="0"/>
              <w:jc w:val="left"/>
            </w:pPr>
            <w:r>
              <w:t xml:space="preserve">2. Практическое занятие 16. </w:t>
            </w:r>
            <w:r>
              <w:rPr>
                <w:sz w:val="20"/>
              </w:rPr>
              <w:t xml:space="preserve">Освоение лексического материала по теме: </w:t>
            </w:r>
          </w:p>
          <w:p w:rsidR="00BF2A1C" w:rsidRDefault="00394AA2">
            <w:pPr>
              <w:spacing w:after="95" w:line="259" w:lineRule="auto"/>
              <w:ind w:right="0" w:firstLine="0"/>
              <w:jc w:val="left"/>
            </w:pPr>
            <w:r>
              <w:rPr>
                <w:sz w:val="20"/>
              </w:rPr>
              <w:t xml:space="preserve">Контроль качества бетонных и железобетонных работ. </w:t>
            </w:r>
          </w:p>
          <w:p w:rsidR="00BF2A1C" w:rsidRDefault="00394AA2">
            <w:pPr>
              <w:spacing w:after="0" w:line="259" w:lineRule="auto"/>
              <w:ind w:right="0" w:firstLine="0"/>
              <w:jc w:val="left"/>
            </w:pPr>
            <w:r>
              <w:t xml:space="preserve">Грамматический материал: количественные местоимения much, many, few, a few, little, a little.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4" w:firstLine="0"/>
              <w:jc w:val="center"/>
            </w:pPr>
            <w:r>
              <w:t>2 / 2</w:t>
            </w: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397"/>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8" w:lineRule="auto"/>
              <w:ind w:right="0" w:firstLine="0"/>
              <w:jc w:val="left"/>
            </w:pPr>
            <w:r>
              <w:t xml:space="preserve">2. Практическое занятие17. Освоение лексического материала по теме: Ремонт бетонных и железобетонных конструкций. </w:t>
            </w:r>
          </w:p>
          <w:p w:rsidR="00BF2A1C" w:rsidRDefault="00394AA2">
            <w:pPr>
              <w:spacing w:after="0" w:line="259" w:lineRule="auto"/>
              <w:ind w:right="0" w:firstLine="0"/>
              <w:jc w:val="left"/>
            </w:pPr>
            <w:r>
              <w:t xml:space="preserve">Грамматический материал: образование и употребление глаголов в Present, Past, FutureSimple/Indefinite.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4" w:firstLine="0"/>
              <w:jc w:val="center"/>
            </w:pPr>
            <w:r>
              <w:t>2 / 2</w:t>
            </w: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51" w:type="dxa"/>
        </w:tblCellMar>
        <w:tblLook w:val="04A0" w:firstRow="1" w:lastRow="0" w:firstColumn="1" w:lastColumn="0" w:noHBand="0" w:noVBand="1"/>
      </w:tblPr>
      <w:tblGrid>
        <w:gridCol w:w="2314"/>
        <w:gridCol w:w="7456"/>
        <w:gridCol w:w="2247"/>
        <w:gridCol w:w="2774"/>
      </w:tblGrid>
      <w:tr w:rsidR="00BF2A1C">
        <w:trPr>
          <w:trHeight w:val="854"/>
        </w:trPr>
        <w:tc>
          <w:tcPr>
            <w:tcW w:w="2314"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Практическое занятие 18. Ведение диалога на тему: Бетонные и опалубочные работы.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t>2 / 2</w:t>
            </w:r>
            <w:r>
              <w:rPr>
                <w:b/>
              </w:rPr>
              <w:t xml:space="preserve"> </w:t>
            </w:r>
          </w:p>
        </w:tc>
        <w:tc>
          <w:tcPr>
            <w:tcW w:w="2774"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84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 xml:space="preserve">Определяется при формировании рабочей программы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9"/>
        </w:trPr>
        <w:tc>
          <w:tcPr>
            <w:tcW w:w="231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7" w:line="259" w:lineRule="auto"/>
              <w:ind w:left="2" w:right="0" w:firstLine="0"/>
              <w:jc w:val="left"/>
            </w:pPr>
            <w:r>
              <w:rPr>
                <w:b/>
              </w:rPr>
              <w:t>Тема 2.4.</w:t>
            </w:r>
            <w:r>
              <w:t xml:space="preserve">  </w:t>
            </w:r>
          </w:p>
          <w:p w:rsidR="00BF2A1C" w:rsidRDefault="00394AA2">
            <w:pPr>
              <w:spacing w:after="0" w:line="259" w:lineRule="auto"/>
              <w:ind w:left="2" w:right="0" w:firstLine="0"/>
              <w:jc w:val="left"/>
            </w:pPr>
            <w:r>
              <w:rPr>
                <w:b/>
              </w:rPr>
              <w:t xml:space="preserve">Арматурные работы </w:t>
            </w: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Содержание учебного материала</w:t>
            </w:r>
            <w: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rPr>
                <w:b/>
              </w:rPr>
              <w:t xml:space="preserve">8 / 8 </w:t>
            </w:r>
          </w:p>
        </w:tc>
        <w:tc>
          <w:tcPr>
            <w:tcW w:w="277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20" w:line="259" w:lineRule="auto"/>
              <w:ind w:right="55" w:firstLine="0"/>
              <w:jc w:val="center"/>
            </w:pPr>
            <w:r>
              <w:t xml:space="preserve">ОК 01 </w:t>
            </w:r>
          </w:p>
          <w:p w:rsidR="00BF2A1C" w:rsidRDefault="00394AA2">
            <w:pPr>
              <w:spacing w:after="19" w:line="259" w:lineRule="auto"/>
              <w:ind w:right="55" w:firstLine="0"/>
              <w:jc w:val="center"/>
            </w:pPr>
            <w:r>
              <w:t xml:space="preserve">ОК 02 </w:t>
            </w:r>
          </w:p>
          <w:p w:rsidR="00BF2A1C" w:rsidRDefault="00394AA2">
            <w:pPr>
              <w:spacing w:after="19" w:line="259" w:lineRule="auto"/>
              <w:ind w:right="55" w:firstLine="0"/>
              <w:jc w:val="center"/>
            </w:pPr>
            <w:r>
              <w:t xml:space="preserve">ОК 04 </w:t>
            </w:r>
          </w:p>
          <w:p w:rsidR="00BF2A1C" w:rsidRDefault="00394AA2">
            <w:pPr>
              <w:spacing w:after="19" w:line="259" w:lineRule="auto"/>
              <w:ind w:right="55" w:firstLine="0"/>
              <w:jc w:val="center"/>
            </w:pPr>
            <w:r>
              <w:t xml:space="preserve">ОК 07 </w:t>
            </w:r>
          </w:p>
          <w:p w:rsidR="00BF2A1C" w:rsidRDefault="00394AA2">
            <w:pPr>
              <w:spacing w:after="17" w:line="259" w:lineRule="auto"/>
              <w:ind w:right="55" w:firstLine="0"/>
              <w:jc w:val="center"/>
            </w:pPr>
            <w:r>
              <w:t xml:space="preserve">ОК 09 </w:t>
            </w:r>
          </w:p>
          <w:p w:rsidR="00BF2A1C" w:rsidRDefault="00394AA2">
            <w:pPr>
              <w:spacing w:after="0" w:line="259" w:lineRule="auto"/>
              <w:ind w:right="59" w:firstLine="0"/>
              <w:jc w:val="center"/>
            </w:pPr>
            <w:r>
              <w:t xml:space="preserve">ПК Х1- ПК Х4 </w:t>
            </w:r>
          </w:p>
          <w:p w:rsidR="00BF2A1C" w:rsidRDefault="00394AA2">
            <w:pPr>
              <w:spacing w:after="0" w:line="259" w:lineRule="auto"/>
              <w:ind w:left="2" w:right="0" w:firstLine="0"/>
              <w:jc w:val="left"/>
            </w:pPr>
            <w:r>
              <w:rPr>
                <w:b/>
              </w:rPr>
              <w:t xml:space="preserve"> </w:t>
            </w: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В том числе практических и лабораторных занятий</w:t>
            </w:r>
            <w: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rPr>
                <w:b/>
              </w:rPr>
              <w:t xml:space="preserve">8 / 8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39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4" w:line="275" w:lineRule="auto"/>
              <w:ind w:right="0" w:firstLine="0"/>
              <w:jc w:val="left"/>
            </w:pPr>
            <w:r>
              <w:t>1. Практическое занятие 19. Освоение лексического материала по теме:</w:t>
            </w:r>
            <w:r>
              <w:rPr>
                <w:b/>
              </w:rPr>
              <w:t xml:space="preserve"> </w:t>
            </w:r>
          </w:p>
          <w:p w:rsidR="00BF2A1C" w:rsidRDefault="00394AA2">
            <w:pPr>
              <w:spacing w:after="0" w:line="259" w:lineRule="auto"/>
              <w:ind w:right="0" w:firstLine="0"/>
            </w:pPr>
            <w:r>
              <w:t xml:space="preserve">Изготовление арматурных конструкций. Грамматический материал: времена группы Continuous.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t>2 / 2</w:t>
            </w: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67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25" w:line="256" w:lineRule="auto"/>
              <w:ind w:right="0" w:firstLine="0"/>
              <w:jc w:val="left"/>
            </w:pPr>
            <w:r>
              <w:t xml:space="preserve">2. Практическое занятие 20.  Освоение лексического материала по теме: Армирование железобетонных конструкций различной сложности.  </w:t>
            </w:r>
          </w:p>
          <w:p w:rsidR="00BF2A1C" w:rsidRDefault="00394AA2">
            <w:pPr>
              <w:spacing w:after="0" w:line="259" w:lineRule="auto"/>
              <w:ind w:right="0" w:firstLine="0"/>
              <w:jc w:val="left"/>
            </w:pPr>
            <w:r>
              <w:t xml:space="preserve">Грамматический материал: количественные местоимения much, many, few, a few, little, a little.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t>2 / 2</w:t>
            </w: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39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1" w:line="279" w:lineRule="auto"/>
              <w:ind w:right="0" w:firstLine="0"/>
              <w:jc w:val="left"/>
            </w:pPr>
            <w:r>
              <w:t xml:space="preserve">2. Практическое занятие 21. Освоение лексического материала по теме: Контроль качества арматурных работ. </w:t>
            </w:r>
          </w:p>
          <w:p w:rsidR="00BF2A1C" w:rsidRDefault="00394AA2">
            <w:pPr>
              <w:spacing w:after="0" w:line="259" w:lineRule="auto"/>
              <w:ind w:right="0" w:firstLine="0"/>
              <w:jc w:val="left"/>
            </w:pPr>
            <w:r>
              <w:t xml:space="preserve">Грамматический материал: образование и употребление глаголов в Present, Past, FutureSimple/Indefinite.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t>2 / 2</w:t>
            </w: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Практическое занятие 22. Ведение диалога на тему: Арматурные работы.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t>2 / 2</w:t>
            </w: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 xml:space="preserve">Определяется при формировании рабочей программы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6"/>
        </w:trPr>
        <w:tc>
          <w:tcPr>
            <w:tcW w:w="23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Тема 2.5.  </w:t>
            </w: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Содержание учебного материала</w:t>
            </w:r>
            <w: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rPr>
                <w:b/>
              </w:rPr>
              <w:t xml:space="preserve">8 / 8 </w:t>
            </w:r>
          </w:p>
        </w:tc>
        <w:tc>
          <w:tcPr>
            <w:tcW w:w="27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t xml:space="preserve">ОК 01 </w:t>
            </w: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80" w:type="dxa"/>
        </w:tblCellMar>
        <w:tblLook w:val="04A0" w:firstRow="1" w:lastRow="0" w:firstColumn="1" w:lastColumn="0" w:noHBand="0" w:noVBand="1"/>
      </w:tblPr>
      <w:tblGrid>
        <w:gridCol w:w="2997"/>
        <w:gridCol w:w="7064"/>
        <w:gridCol w:w="2116"/>
        <w:gridCol w:w="2614"/>
      </w:tblGrid>
      <w:tr w:rsidR="00BF2A1C">
        <w:trPr>
          <w:trHeight w:val="329"/>
        </w:trPr>
        <w:tc>
          <w:tcPr>
            <w:tcW w:w="231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Монтажные работы при возведении всех типов зданий и сооружений из сборных железобетонных и металлических конструкций </w:t>
            </w: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В том числе практических и лабораторных занятий</w:t>
            </w:r>
            <w: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6" w:firstLine="0"/>
              <w:jc w:val="center"/>
            </w:pPr>
            <w:r>
              <w:rPr>
                <w:b/>
              </w:rPr>
              <w:t xml:space="preserve">8 / 8 </w:t>
            </w:r>
          </w:p>
        </w:tc>
        <w:tc>
          <w:tcPr>
            <w:tcW w:w="277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26" w:firstLine="0"/>
              <w:jc w:val="center"/>
            </w:pPr>
            <w:r>
              <w:t xml:space="preserve">ОК 02 </w:t>
            </w:r>
          </w:p>
          <w:p w:rsidR="00BF2A1C" w:rsidRDefault="00394AA2">
            <w:pPr>
              <w:spacing w:after="19" w:line="259" w:lineRule="auto"/>
              <w:ind w:right="26" w:firstLine="0"/>
              <w:jc w:val="center"/>
            </w:pPr>
            <w:r>
              <w:t xml:space="preserve">ОК 04 </w:t>
            </w:r>
          </w:p>
          <w:p w:rsidR="00BF2A1C" w:rsidRDefault="00394AA2">
            <w:pPr>
              <w:spacing w:after="19" w:line="259" w:lineRule="auto"/>
              <w:ind w:right="26" w:firstLine="0"/>
              <w:jc w:val="center"/>
            </w:pPr>
            <w:r>
              <w:t xml:space="preserve">ОК 07 </w:t>
            </w:r>
          </w:p>
          <w:p w:rsidR="00BF2A1C" w:rsidRDefault="00394AA2">
            <w:pPr>
              <w:spacing w:after="17" w:line="259" w:lineRule="auto"/>
              <w:ind w:right="26" w:firstLine="0"/>
              <w:jc w:val="center"/>
            </w:pPr>
            <w:r>
              <w:t xml:space="preserve">ОК 09 </w:t>
            </w:r>
          </w:p>
          <w:p w:rsidR="00BF2A1C" w:rsidRDefault="00394AA2">
            <w:pPr>
              <w:spacing w:after="0" w:line="259" w:lineRule="auto"/>
              <w:ind w:right="30" w:firstLine="0"/>
              <w:jc w:val="center"/>
            </w:pPr>
            <w:r>
              <w:t xml:space="preserve">ПК Х1- ПК Х4 </w:t>
            </w:r>
          </w:p>
          <w:p w:rsidR="00BF2A1C" w:rsidRDefault="00394AA2">
            <w:pPr>
              <w:spacing w:after="0" w:line="259" w:lineRule="auto"/>
              <w:ind w:left="2" w:right="0" w:firstLine="0"/>
              <w:jc w:val="left"/>
            </w:pPr>
            <w:r>
              <w:rPr>
                <w:b/>
              </w:rPr>
              <w:t xml:space="preserve"> </w:t>
            </w:r>
          </w:p>
        </w:tc>
      </w:tr>
      <w:tr w:rsidR="00BF2A1C">
        <w:trPr>
          <w:trHeight w:val="84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21" w:line="259" w:lineRule="auto"/>
              <w:ind w:right="0" w:firstLine="0"/>
              <w:jc w:val="left"/>
            </w:pPr>
            <w:r>
              <w:rPr>
                <w:sz w:val="22"/>
              </w:rPr>
              <w:t>1. Практическое занятие 23. Освоение лексического материала по теме:</w:t>
            </w:r>
            <w:r>
              <w:rPr>
                <w:b/>
                <w:sz w:val="22"/>
              </w:rPr>
              <w:t xml:space="preserve"> </w:t>
            </w:r>
          </w:p>
          <w:p w:rsidR="00BF2A1C" w:rsidRDefault="00394AA2">
            <w:pPr>
              <w:spacing w:after="60" w:line="259" w:lineRule="auto"/>
              <w:ind w:right="0" w:firstLine="0"/>
              <w:jc w:val="left"/>
            </w:pPr>
            <w:r>
              <w:rPr>
                <w:sz w:val="22"/>
              </w:rPr>
              <w:t xml:space="preserve">Монтаж железобетонных конструкций при возведении всех типов зданий. </w:t>
            </w:r>
          </w:p>
          <w:p w:rsidR="00BF2A1C" w:rsidRDefault="00394AA2">
            <w:pPr>
              <w:spacing w:after="0" w:line="259" w:lineRule="auto"/>
              <w:ind w:right="0" w:firstLine="0"/>
              <w:jc w:val="left"/>
            </w:pPr>
            <w:r>
              <w:rPr>
                <w:sz w:val="22"/>
              </w:rPr>
              <w:t xml:space="preserve">Грамматический материал: времена группы Continuous. </w:t>
            </w:r>
          </w:p>
        </w:tc>
        <w:tc>
          <w:tcPr>
            <w:tcW w:w="224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26" w:firstLine="0"/>
              <w:jc w:val="center"/>
            </w:pPr>
            <w:r>
              <w:t>2 / 2</w:t>
            </w: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09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6" w:lineRule="auto"/>
              <w:ind w:right="0" w:firstLine="0"/>
              <w:jc w:val="left"/>
            </w:pPr>
            <w:r>
              <w:rPr>
                <w:sz w:val="22"/>
              </w:rPr>
              <w:t xml:space="preserve">2. Практическое занятие 24.  Освоение лексического материала по теме: Монтаж металлических конструкций зданий и сооружений.  </w:t>
            </w:r>
          </w:p>
          <w:p w:rsidR="00BF2A1C" w:rsidRDefault="00394AA2">
            <w:pPr>
              <w:spacing w:after="0" w:line="259" w:lineRule="auto"/>
              <w:ind w:right="0" w:firstLine="0"/>
              <w:jc w:val="left"/>
            </w:pPr>
            <w:r>
              <w:rPr>
                <w:sz w:val="22"/>
              </w:rPr>
              <w:t xml:space="preserve">Грамматический материал: количественные местоимения much, many, few, a few, little, a little. </w:t>
            </w:r>
          </w:p>
        </w:tc>
        <w:tc>
          <w:tcPr>
            <w:tcW w:w="224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26" w:firstLine="0"/>
              <w:jc w:val="center"/>
            </w:pPr>
            <w:r>
              <w:t>2 / 2</w:t>
            </w: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19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1" w:line="278" w:lineRule="auto"/>
              <w:ind w:right="0" w:firstLine="0"/>
              <w:jc w:val="left"/>
            </w:pPr>
            <w:r>
              <w:t xml:space="preserve">2. Практическое занятие 25. Освоение лексического материала по теме: Контроль качества монтажных работ. </w:t>
            </w:r>
          </w:p>
          <w:p w:rsidR="00BF2A1C" w:rsidRDefault="00394AA2">
            <w:pPr>
              <w:spacing w:after="0" w:line="259" w:lineRule="auto"/>
              <w:ind w:right="0" w:firstLine="0"/>
              <w:jc w:val="left"/>
            </w:pPr>
            <w:r>
              <w:t xml:space="preserve">Грамматический материал: образование и употребление глаголов в Present, Past, Future Simple/Indefinite. </w:t>
            </w:r>
          </w:p>
        </w:tc>
        <w:tc>
          <w:tcPr>
            <w:tcW w:w="224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26" w:firstLine="0"/>
              <w:jc w:val="center"/>
            </w:pPr>
            <w:r>
              <w:t>2 / 2</w:t>
            </w: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Практическое занятие 26. Ведение диалога на тему: Монтажные работы при возведении всех типов зданий и сооружений. </w:t>
            </w:r>
          </w:p>
        </w:tc>
        <w:tc>
          <w:tcPr>
            <w:tcW w:w="224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26" w:firstLine="0"/>
              <w:jc w:val="center"/>
            </w:pPr>
            <w:r>
              <w:t>2 / 2</w:t>
            </w: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4"/>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 xml:space="preserve">Определяется при формировании рабочей программы </w:t>
            </w:r>
          </w:p>
        </w:tc>
        <w:tc>
          <w:tcPr>
            <w:tcW w:w="224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9"/>
        </w:trPr>
        <w:tc>
          <w:tcPr>
            <w:tcW w:w="231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Тема 2.6.  Санитарногигиенические </w:t>
            </w:r>
            <w:r>
              <w:rPr>
                <w:b/>
              </w:rPr>
              <w:lastRenderedPageBreak/>
              <w:t xml:space="preserve">нормативы и требования охраны труда при нахождении на строительной площадке </w:t>
            </w: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lastRenderedPageBreak/>
              <w:t>Содержание учебного материала</w:t>
            </w:r>
            <w: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6" w:firstLine="0"/>
              <w:jc w:val="center"/>
            </w:pPr>
            <w:r>
              <w:rPr>
                <w:b/>
              </w:rPr>
              <w:t xml:space="preserve">2 / 2 </w:t>
            </w:r>
          </w:p>
        </w:tc>
        <w:tc>
          <w:tcPr>
            <w:tcW w:w="277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26" w:firstLine="0"/>
              <w:jc w:val="center"/>
            </w:pPr>
            <w:r>
              <w:t xml:space="preserve">ОК 01 </w:t>
            </w:r>
          </w:p>
          <w:p w:rsidR="00BF2A1C" w:rsidRDefault="00394AA2">
            <w:pPr>
              <w:spacing w:after="0" w:line="259" w:lineRule="auto"/>
              <w:ind w:right="26" w:firstLine="0"/>
              <w:jc w:val="center"/>
            </w:pPr>
            <w:r>
              <w:t xml:space="preserve">ОК 02 </w:t>
            </w:r>
          </w:p>
          <w:p w:rsidR="00BF2A1C" w:rsidRDefault="00394AA2">
            <w:pPr>
              <w:spacing w:after="19" w:line="259" w:lineRule="auto"/>
              <w:ind w:right="25" w:firstLine="0"/>
              <w:jc w:val="center"/>
            </w:pPr>
            <w:r>
              <w:lastRenderedPageBreak/>
              <w:t xml:space="preserve">ОК 04 </w:t>
            </w:r>
          </w:p>
          <w:p w:rsidR="00BF2A1C" w:rsidRDefault="00394AA2">
            <w:pPr>
              <w:spacing w:after="19" w:line="259" w:lineRule="auto"/>
              <w:ind w:right="26" w:firstLine="0"/>
              <w:jc w:val="center"/>
            </w:pPr>
            <w:r>
              <w:t xml:space="preserve">ОК 07 </w:t>
            </w:r>
          </w:p>
          <w:p w:rsidR="00BF2A1C" w:rsidRDefault="00394AA2">
            <w:pPr>
              <w:spacing w:after="17" w:line="259" w:lineRule="auto"/>
              <w:ind w:right="26" w:firstLine="0"/>
              <w:jc w:val="center"/>
            </w:pPr>
            <w:r>
              <w:t xml:space="preserve">ОК 09 </w:t>
            </w:r>
          </w:p>
          <w:p w:rsidR="00BF2A1C" w:rsidRDefault="00394AA2">
            <w:pPr>
              <w:spacing w:after="0" w:line="259" w:lineRule="auto"/>
              <w:ind w:right="30" w:firstLine="0"/>
              <w:jc w:val="center"/>
            </w:pPr>
            <w:r>
              <w:t xml:space="preserve">ПК Х1- ПК Х4 </w:t>
            </w:r>
          </w:p>
          <w:p w:rsidR="00BF2A1C" w:rsidRDefault="00394AA2">
            <w:pPr>
              <w:spacing w:after="0" w:line="259" w:lineRule="auto"/>
              <w:ind w:left="2" w:right="0" w:firstLine="0"/>
              <w:jc w:val="left"/>
            </w:pPr>
            <w:r>
              <w:rPr>
                <w:b/>
              </w:rPr>
              <w:t xml:space="preserve"> </w:t>
            </w:r>
          </w:p>
        </w:tc>
      </w:tr>
      <w:tr w:rsidR="00BF2A1C">
        <w:trPr>
          <w:trHeight w:val="5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В том числе практических и лабораторных занятий</w:t>
            </w:r>
            <w:r>
              <w:t xml:space="preserv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6" w:firstLine="0"/>
              <w:jc w:val="center"/>
            </w:pPr>
            <w:r>
              <w:rPr>
                <w:b/>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67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9" w:lineRule="auto"/>
              <w:ind w:right="0" w:firstLine="0"/>
              <w:jc w:val="left"/>
            </w:pPr>
            <w:r>
              <w:t xml:space="preserve">1. Практическое занятие 27.  Освоение лексического материала по теме: Санитарно-гигиеническими нормативами; требования охраны труда при нахождении на строительной площадке. </w:t>
            </w:r>
          </w:p>
          <w:p w:rsidR="00BF2A1C" w:rsidRDefault="00394AA2">
            <w:pPr>
              <w:spacing w:after="0" w:line="259" w:lineRule="auto"/>
              <w:ind w:right="0" w:firstLine="0"/>
              <w:jc w:val="left"/>
            </w:pPr>
            <w:r>
              <w:t xml:space="preserve">Грамматический материал: основные правила использования времен группы Indefinite (Present, Past, Future).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6" w:firstLine="0"/>
              <w:jc w:val="center"/>
            </w:pPr>
            <w:r>
              <w:rPr>
                <w:b/>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 xml:space="preserve">Определяется при формировании рабочей программы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8"/>
        </w:trPr>
        <w:tc>
          <w:tcPr>
            <w:tcW w:w="977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Промежуточная аттестация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r w:rsidR="00BF2A1C">
        <w:trPr>
          <w:trHeight w:val="528"/>
        </w:trPr>
        <w:tc>
          <w:tcPr>
            <w:tcW w:w="977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Всего: </w:t>
            </w:r>
          </w:p>
        </w:tc>
        <w:tc>
          <w:tcPr>
            <w:tcW w:w="224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6" w:firstLine="0"/>
              <w:jc w:val="center"/>
            </w:pPr>
            <w:r>
              <w:rPr>
                <w:b/>
              </w:rPr>
              <w:t xml:space="preserve">54 / 54 </w:t>
            </w:r>
          </w:p>
        </w:tc>
        <w:tc>
          <w:tcPr>
            <w:tcW w:w="27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bl>
    <w:p w:rsidR="00BF2A1C" w:rsidRDefault="00BF2A1C">
      <w:pPr>
        <w:sectPr w:rsidR="00BF2A1C">
          <w:footerReference w:type="even" r:id="rId172"/>
          <w:footerReference w:type="default" r:id="rId173"/>
          <w:footerReference w:type="first" r:id="rId174"/>
          <w:pgSz w:w="16841" w:h="11906" w:orient="landscape"/>
          <w:pgMar w:top="1138" w:right="1440" w:bottom="1378" w:left="1440" w:header="720" w:footer="829" w:gutter="0"/>
          <w:cols w:space="720"/>
        </w:sectPr>
      </w:pPr>
    </w:p>
    <w:p w:rsidR="00BF2A1C" w:rsidRDefault="00394AA2">
      <w:pPr>
        <w:pStyle w:val="4"/>
        <w:spacing w:after="258"/>
        <w:ind w:left="365" w:right="363"/>
      </w:pPr>
      <w:r>
        <w:lastRenderedPageBreak/>
        <w:t xml:space="preserve">3. УСЛОВИЯ РЕАЛИЗАЦИИ УЧЕБНОЙ ДИСЦИПЛИНЫ </w:t>
      </w:r>
    </w:p>
    <w:p w:rsidR="00BF2A1C" w:rsidRDefault="00394AA2">
      <w:pPr>
        <w:spacing w:after="51" w:line="270" w:lineRule="auto"/>
        <w:ind w:right="0" w:firstLine="708"/>
        <w:jc w:val="left"/>
      </w:pPr>
      <w:r>
        <w:rPr>
          <w:b/>
        </w:rPr>
        <w:t xml:space="preserve">3.1. Для реализации программы учебной дисциплины должны быть предусмотрены следующие специальные помещения: </w:t>
      </w:r>
    </w:p>
    <w:p w:rsidR="00BF2A1C" w:rsidRDefault="00394AA2">
      <w:pPr>
        <w:ind w:left="-5" w:right="0"/>
      </w:pPr>
      <w:r>
        <w:t>Кабинет «Иностранного языка», оснащенный в соответствии с п. 6.1.2.1 примерной образовательной программы по профессии.</w:t>
      </w:r>
      <w:r>
        <w:rPr>
          <w:sz w:val="22"/>
        </w:rPr>
        <w:t xml:space="preserve"> </w:t>
      </w:r>
    </w:p>
    <w:p w:rsidR="00BF2A1C" w:rsidRDefault="00394AA2">
      <w:pPr>
        <w:spacing w:after="67" w:line="259" w:lineRule="auto"/>
        <w:ind w:left="708" w:right="0" w:firstLine="0"/>
        <w:jc w:val="left"/>
      </w:pPr>
      <w:r>
        <w:t xml:space="preserve"> </w:t>
      </w:r>
    </w:p>
    <w:p w:rsidR="00BF2A1C" w:rsidRDefault="00394AA2">
      <w:pPr>
        <w:spacing w:after="8" w:line="270" w:lineRule="auto"/>
        <w:ind w:left="703" w:right="0" w:hanging="10"/>
        <w:jc w:val="left"/>
      </w:pPr>
      <w:r>
        <w:rPr>
          <w:b/>
        </w:rPr>
        <w:t xml:space="preserve">3.2. Информационное обеспечение реализации программы </w:t>
      </w:r>
    </w:p>
    <w:p w:rsidR="00BF2A1C" w:rsidRDefault="00394AA2">
      <w:pPr>
        <w:ind w:left="-5" w:right="0"/>
      </w:pPr>
      <w: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BF2A1C" w:rsidRDefault="00394AA2">
      <w:pPr>
        <w:spacing w:after="58"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3.2.1. Основные печатные издания </w:t>
      </w:r>
    </w:p>
    <w:p w:rsidR="00BF2A1C" w:rsidRDefault="00394AA2">
      <w:pPr>
        <w:numPr>
          <w:ilvl w:val="0"/>
          <w:numId w:val="27"/>
        </w:numPr>
        <w:ind w:right="0"/>
      </w:pPr>
      <w:r>
        <w:t>Безкоровайная</w:t>
      </w:r>
      <w:r w:rsidRPr="00394AA2">
        <w:rPr>
          <w:lang w:val="en-US"/>
        </w:rPr>
        <w:t xml:space="preserve">, </w:t>
      </w:r>
      <w:r>
        <w:t>Г</w:t>
      </w:r>
      <w:r w:rsidRPr="00394AA2">
        <w:rPr>
          <w:lang w:val="en-US"/>
        </w:rPr>
        <w:t>.</w:t>
      </w:r>
      <w:r>
        <w:t>Т</w:t>
      </w:r>
      <w:r w:rsidRPr="00394AA2">
        <w:rPr>
          <w:lang w:val="en-US"/>
        </w:rPr>
        <w:t>. Pl</w:t>
      </w:r>
      <w:r>
        <w:t>а</w:t>
      </w:r>
      <w:r w:rsidRPr="00394AA2">
        <w:rPr>
          <w:lang w:val="en-US"/>
        </w:rPr>
        <w:t xml:space="preserve">net of English. </w:t>
      </w:r>
      <w:r>
        <w:t xml:space="preserve">Учебник английского языка для учреждений CПO (+CD) [Текст]:  учебник/ Г.Т.Безкоровайная. - 8-е изд. - Москва: Академия, 2020. – 256 с. </w:t>
      </w:r>
    </w:p>
    <w:p w:rsidR="00BF2A1C" w:rsidRPr="00394AA2" w:rsidRDefault="00394AA2">
      <w:pPr>
        <w:numPr>
          <w:ilvl w:val="0"/>
          <w:numId w:val="27"/>
        </w:numPr>
        <w:ind w:right="0"/>
        <w:rPr>
          <w:lang w:val="en-US"/>
        </w:rPr>
      </w:pPr>
      <w:r>
        <w:t>Лаврик</w:t>
      </w:r>
      <w:r w:rsidRPr="00394AA2">
        <w:rPr>
          <w:lang w:val="en-US"/>
        </w:rPr>
        <w:t xml:space="preserve">, </w:t>
      </w:r>
      <w:r>
        <w:t>Г</w:t>
      </w:r>
      <w:r w:rsidRPr="00394AA2">
        <w:rPr>
          <w:lang w:val="en-US"/>
        </w:rPr>
        <w:t>.</w:t>
      </w:r>
      <w:r>
        <w:t>В</w:t>
      </w:r>
      <w:r w:rsidRPr="00394AA2">
        <w:rPr>
          <w:lang w:val="en-US"/>
        </w:rPr>
        <w:t xml:space="preserve">. Planet of English. Social &amp; Financial Services Practice Book = </w:t>
      </w:r>
    </w:p>
    <w:p w:rsidR="00BF2A1C" w:rsidRDefault="00394AA2">
      <w:pPr>
        <w:ind w:left="-5" w:right="0" w:firstLine="0"/>
      </w:pPr>
      <w:r>
        <w:t xml:space="preserve">Английский язык. Практикум для профессий и специальностей СПО [Текст]/ Г.В.Лаврик . </w:t>
      </w:r>
    </w:p>
    <w:p w:rsidR="00BF2A1C" w:rsidRDefault="00394AA2">
      <w:pPr>
        <w:tabs>
          <w:tab w:val="center" w:pos="4164"/>
        </w:tabs>
        <w:ind w:left="-5" w:right="0" w:firstLine="0"/>
        <w:jc w:val="left"/>
      </w:pPr>
      <w:r>
        <w:t xml:space="preserve">- 8-е изд. – Москва: Академия, </w:t>
      </w:r>
      <w:r>
        <w:tab/>
        <w:t xml:space="preserve">2020. – 96 с. </w:t>
      </w:r>
    </w:p>
    <w:p w:rsidR="00BF2A1C" w:rsidRDefault="00394AA2">
      <w:pPr>
        <w:spacing w:after="59" w:line="259" w:lineRule="auto"/>
        <w:ind w:left="708" w:right="0" w:firstLine="0"/>
        <w:jc w:val="left"/>
      </w:pPr>
      <w:r>
        <w:rPr>
          <w:b/>
        </w:rPr>
        <w:t xml:space="preserve"> </w:t>
      </w:r>
    </w:p>
    <w:p w:rsidR="00BF2A1C" w:rsidRDefault="00394AA2">
      <w:pPr>
        <w:spacing w:after="51" w:line="270" w:lineRule="auto"/>
        <w:ind w:left="703" w:right="0" w:hanging="10"/>
        <w:jc w:val="left"/>
      </w:pPr>
      <w:r>
        <w:rPr>
          <w:b/>
        </w:rPr>
        <w:t>3.2.2. Основные электронные издания</w:t>
      </w:r>
      <w:r>
        <w:t xml:space="preserve">  </w:t>
      </w:r>
    </w:p>
    <w:p w:rsidR="00BF2A1C" w:rsidRDefault="00394AA2">
      <w:pPr>
        <w:numPr>
          <w:ilvl w:val="0"/>
          <w:numId w:val="28"/>
        </w:numPr>
        <w:ind w:right="0"/>
      </w:pPr>
      <w:r>
        <w:t xml:space="preserve">Малецкая, О. П. Английский язык : учебное пособие для спо / О. П. Малецкая, И. М. Селевина. — 2-е изд., стер. — Санкт-Петербург : Лань, 2021. — 136 с. — ISBN 978-58114-8057-9. — Текст : электронный // Лань : электронно-библиотечная система. — URL: </w:t>
      </w:r>
      <w:hyperlink r:id="rId175">
        <w:r>
          <w:rPr>
            <w:color w:val="0000FF"/>
            <w:u w:val="single" w:color="0000FF"/>
          </w:rPr>
          <w:t>https://e.lanbook.com/book/171416</w:t>
        </w:r>
      </w:hyperlink>
      <w:hyperlink r:id="rId176">
        <w:r>
          <w:t xml:space="preserve"> </w:t>
        </w:r>
      </w:hyperlink>
      <w:r>
        <w:t xml:space="preserve"> </w:t>
      </w:r>
    </w:p>
    <w:p w:rsidR="00BF2A1C" w:rsidRDefault="00394AA2">
      <w:pPr>
        <w:numPr>
          <w:ilvl w:val="0"/>
          <w:numId w:val="28"/>
        </w:numPr>
        <w:ind w:right="0"/>
      </w:pPr>
      <w:r>
        <w:t xml:space="preserve">Галкина, А. А. Английский язык для строительных специальностей. Technologies of finishing works / А. А. Галкина. — 3-е изд., стер. — Санкт-Петербург : Лань, 2022. — 124 с. — ISBN 978-5-8114-9642-6. — Текст : электронный // Лань : электроннобиблиотечная система. — URL: </w:t>
      </w:r>
      <w:hyperlink r:id="rId177">
        <w:r>
          <w:rPr>
            <w:color w:val="0000FF"/>
            <w:u w:val="single" w:color="0000FF"/>
          </w:rPr>
          <w:t>https://e.lanbook.com/book/198527</w:t>
        </w:r>
      </w:hyperlink>
      <w:hyperlink r:id="rId178">
        <w:r>
          <w:t>.</w:t>
        </w:r>
      </w:hyperlink>
      <w:r>
        <w:t xml:space="preserve"> </w:t>
      </w:r>
    </w:p>
    <w:p w:rsidR="00BF2A1C" w:rsidRDefault="00394AA2">
      <w:pPr>
        <w:numPr>
          <w:ilvl w:val="0"/>
          <w:numId w:val="28"/>
        </w:numPr>
        <w:ind w:right="0"/>
      </w:pPr>
      <w:r>
        <w:t xml:space="preserve">Горева Т.А., Кривова Г.В. Выполнение каменных работ: учебник / Т.А. Горева, Г.В. Кривова – Москва: Академия, 2021 – 224 с. – ISBN 978-5-4468-9735-3 – Текст: </w:t>
      </w:r>
    </w:p>
    <w:p w:rsidR="00BF2A1C" w:rsidRDefault="00394AA2">
      <w:pPr>
        <w:ind w:left="-5" w:right="0" w:firstLine="0"/>
      </w:pPr>
      <w:r>
        <w:t xml:space="preserve">электронный – URL: https://academia-moscow.ru/catalogue/4930/551164/  </w:t>
      </w:r>
    </w:p>
    <w:p w:rsidR="00BF2A1C" w:rsidRDefault="00394AA2">
      <w:pPr>
        <w:numPr>
          <w:ilvl w:val="0"/>
          <w:numId w:val="28"/>
        </w:numPr>
        <w:ind w:right="0"/>
      </w:pPr>
      <w:r>
        <w:t xml:space="preserve">Алимов Л.А., Воронин В.В. Выполнение бетонных и опалубочных работ: </w:t>
      </w:r>
    </w:p>
    <w:p w:rsidR="00BF2A1C" w:rsidRDefault="00394AA2">
      <w:pPr>
        <w:ind w:left="-5" w:right="0" w:firstLine="0"/>
      </w:pPr>
      <w:r>
        <w:t>учебник / Л.А. Алимов, В.В. Воронин – Москва: Академия, 2020. – 240 с. – ISBN 978-5-</w:t>
      </w:r>
    </w:p>
    <w:p w:rsidR="00BF2A1C" w:rsidRDefault="00394AA2">
      <w:pPr>
        <w:ind w:left="-5" w:right="0" w:firstLine="0"/>
      </w:pPr>
      <w:r>
        <w:t xml:space="preserve">4468-8655-5 </w:t>
      </w:r>
      <w:r>
        <w:tab/>
        <w:t xml:space="preserve">– </w:t>
      </w:r>
      <w:r>
        <w:tab/>
        <w:t xml:space="preserve">Текст: </w:t>
      </w:r>
      <w:r>
        <w:tab/>
        <w:t xml:space="preserve">электронный </w:t>
      </w:r>
      <w:r>
        <w:tab/>
        <w:t xml:space="preserve">– </w:t>
      </w:r>
      <w:r>
        <w:tab/>
        <w:t xml:space="preserve">URL: </w:t>
      </w:r>
      <w:r>
        <w:tab/>
        <w:t xml:space="preserve">https://academiamoscow.ru/catalogue/4930/483838/  </w:t>
      </w:r>
    </w:p>
    <w:p w:rsidR="00BF2A1C" w:rsidRDefault="00394AA2">
      <w:pPr>
        <w:spacing w:after="65" w:line="259" w:lineRule="auto"/>
        <w:ind w:left="708" w:right="0" w:firstLine="0"/>
        <w:jc w:val="left"/>
      </w:pPr>
      <w:r>
        <w:rPr>
          <w:b/>
        </w:rPr>
        <w:t xml:space="preserve"> </w:t>
      </w:r>
    </w:p>
    <w:p w:rsidR="00BF2A1C" w:rsidRDefault="00394AA2">
      <w:pPr>
        <w:spacing w:after="6" w:line="270" w:lineRule="auto"/>
        <w:ind w:left="703" w:right="0" w:hanging="10"/>
        <w:jc w:val="left"/>
      </w:pPr>
      <w:r>
        <w:rPr>
          <w:b/>
        </w:rPr>
        <w:t xml:space="preserve">3.2.3. Дополнительные источники </w:t>
      </w:r>
      <w:r>
        <w:t xml:space="preserve"> </w:t>
      </w:r>
    </w:p>
    <w:p w:rsidR="00BF2A1C" w:rsidRDefault="00394AA2">
      <w:pPr>
        <w:spacing w:after="8" w:line="269" w:lineRule="auto"/>
        <w:ind w:left="718" w:right="0" w:hanging="10"/>
        <w:jc w:val="left"/>
      </w:pPr>
      <w:r>
        <w:lastRenderedPageBreak/>
        <w:t xml:space="preserve">1. </w:t>
      </w:r>
      <w:hyperlink r:id="rId179">
        <w:r>
          <w:rPr>
            <w:color w:val="0000FF"/>
            <w:u w:val="single" w:color="0000FF"/>
          </w:rPr>
          <w:t>www.prosv.ru/umk/sportlight</w:t>
        </w:r>
      </w:hyperlink>
      <w:hyperlink r:id="rId180">
        <w:r>
          <w:t xml:space="preserve"> </w:t>
        </w:r>
      </w:hyperlink>
      <w:r>
        <w:t xml:space="preserve"> </w:t>
      </w:r>
    </w:p>
    <w:p w:rsidR="00BF2A1C" w:rsidRDefault="00394AA2">
      <w:pPr>
        <w:spacing w:after="16" w:line="259" w:lineRule="auto"/>
        <w:ind w:left="52" w:right="0" w:firstLine="0"/>
        <w:jc w:val="center"/>
      </w:pPr>
      <w:r>
        <w:rPr>
          <w:b/>
        </w:rPr>
        <w:t xml:space="preserve"> </w:t>
      </w:r>
    </w:p>
    <w:p w:rsidR="00BF2A1C" w:rsidRDefault="00394AA2">
      <w:pPr>
        <w:spacing w:after="16" w:line="259" w:lineRule="auto"/>
        <w:ind w:left="52" w:right="0" w:firstLine="0"/>
        <w:jc w:val="center"/>
      </w:pPr>
      <w:r>
        <w:rPr>
          <w:b/>
        </w:rPr>
        <w:t xml:space="preserve"> </w:t>
      </w:r>
    </w:p>
    <w:p w:rsidR="00BF2A1C" w:rsidRDefault="00394AA2">
      <w:pPr>
        <w:spacing w:after="16" w:line="259" w:lineRule="auto"/>
        <w:ind w:left="52" w:right="0" w:firstLine="0"/>
        <w:jc w:val="center"/>
      </w:pPr>
      <w:r>
        <w:rPr>
          <w:b/>
        </w:rPr>
        <w:t xml:space="preserve"> </w:t>
      </w:r>
    </w:p>
    <w:p w:rsidR="00BF2A1C" w:rsidRDefault="00394AA2">
      <w:pPr>
        <w:spacing w:after="0" w:line="259" w:lineRule="auto"/>
        <w:ind w:left="52" w:right="0" w:firstLine="0"/>
        <w:jc w:val="center"/>
      </w:pPr>
      <w:r>
        <w:rPr>
          <w:b/>
        </w:rPr>
        <w:t xml:space="preserve"> </w:t>
      </w:r>
    </w:p>
    <w:p w:rsidR="00BF2A1C" w:rsidRDefault="00394AA2">
      <w:pPr>
        <w:spacing w:after="0" w:line="319" w:lineRule="auto"/>
        <w:ind w:left="3094" w:right="115" w:hanging="1574"/>
        <w:jc w:val="left"/>
      </w:pPr>
      <w:r>
        <w:rPr>
          <w:b/>
        </w:rPr>
        <w:t xml:space="preserve">4. КОНТРОЛЬ И ОЦЕНКА РЕЗУЛЬТАТОВ ОСВОЕНИЯ   УЧЕБНОЙ ДИСЦИПЛИНЫ </w:t>
      </w:r>
    </w:p>
    <w:p w:rsidR="00BF2A1C" w:rsidRDefault="00394AA2">
      <w:pPr>
        <w:spacing w:after="0" w:line="259" w:lineRule="auto"/>
        <w:ind w:left="52" w:right="0" w:firstLine="0"/>
        <w:jc w:val="center"/>
      </w:pPr>
      <w:r>
        <w:rPr>
          <w:b/>
        </w:rPr>
        <w:t xml:space="preserve"> </w:t>
      </w:r>
    </w:p>
    <w:tbl>
      <w:tblPr>
        <w:tblStyle w:val="TableGrid"/>
        <w:tblW w:w="9573" w:type="dxa"/>
        <w:tblInd w:w="-108" w:type="dxa"/>
        <w:tblCellMar>
          <w:top w:w="58" w:type="dxa"/>
        </w:tblCellMar>
        <w:tblLook w:val="04A0" w:firstRow="1" w:lastRow="0" w:firstColumn="1" w:lastColumn="0" w:noHBand="0" w:noVBand="1"/>
      </w:tblPr>
      <w:tblGrid>
        <w:gridCol w:w="3109"/>
        <w:gridCol w:w="1866"/>
        <w:gridCol w:w="1307"/>
        <w:gridCol w:w="3291"/>
      </w:tblGrid>
      <w:tr w:rsidR="00BF2A1C">
        <w:trPr>
          <w:trHeight w:val="487"/>
        </w:trPr>
        <w:tc>
          <w:tcPr>
            <w:tcW w:w="33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 w:firstLine="0"/>
              <w:jc w:val="center"/>
            </w:pPr>
            <w:r>
              <w:rPr>
                <w:b/>
              </w:rPr>
              <w:t xml:space="preserve">Результаты обучения </w:t>
            </w:r>
          </w:p>
        </w:tc>
        <w:tc>
          <w:tcPr>
            <w:tcW w:w="2886"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 xml:space="preserve">Критерии оценки </w:t>
            </w:r>
          </w:p>
        </w:tc>
        <w:tc>
          <w:tcPr>
            <w:tcW w:w="333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rPr>
                <w:b/>
              </w:rPr>
              <w:t xml:space="preserve">Методы оценки </w:t>
            </w:r>
          </w:p>
        </w:tc>
      </w:tr>
      <w:tr w:rsidR="00BF2A1C">
        <w:trPr>
          <w:trHeight w:val="286"/>
        </w:trPr>
        <w:tc>
          <w:tcPr>
            <w:tcW w:w="9573" w:type="dxa"/>
            <w:gridSpan w:val="4"/>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Перечень знаний, осваиваемых в рамках дисциплины</w:t>
            </w:r>
            <w:r>
              <w:t xml:space="preserve"> </w:t>
            </w:r>
          </w:p>
        </w:tc>
      </w:tr>
      <w:tr w:rsidR="00BF2A1C">
        <w:trPr>
          <w:trHeight w:val="9429"/>
        </w:trPr>
        <w:tc>
          <w:tcPr>
            <w:tcW w:w="33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u w:val="single" w:color="000000"/>
              </w:rPr>
              <w:t>Знания:</w:t>
            </w:r>
            <w:r>
              <w:t xml:space="preserve"> </w:t>
            </w:r>
          </w:p>
          <w:p w:rsidR="00BF2A1C" w:rsidRDefault="00394AA2">
            <w:pPr>
              <w:spacing w:after="47" w:line="238" w:lineRule="auto"/>
              <w:ind w:left="108" w:right="106" w:firstLine="0"/>
            </w:pPr>
            <w:r>
              <w:t xml:space="preserve">Основы разговорной речи с применением лексического и грамматического минимума, необходимого для </w:t>
            </w:r>
          </w:p>
          <w:p w:rsidR="00BF2A1C" w:rsidRDefault="00394AA2">
            <w:pPr>
              <w:spacing w:after="0" w:line="265" w:lineRule="auto"/>
              <w:ind w:left="108" w:right="108" w:firstLine="0"/>
            </w:pPr>
            <w:r>
              <w:t xml:space="preserve">профессионального общения; профессиональные термины и определения для чтения нормативной документации; </w:t>
            </w:r>
          </w:p>
          <w:p w:rsidR="00BF2A1C" w:rsidRDefault="00394AA2">
            <w:pPr>
              <w:spacing w:after="45" w:line="238" w:lineRule="auto"/>
              <w:ind w:left="108" w:right="0" w:firstLine="0"/>
            </w:pPr>
            <w:r>
              <w:t xml:space="preserve">профессиональные термины и определения для чтения </w:t>
            </w:r>
          </w:p>
          <w:p w:rsidR="00BF2A1C" w:rsidRDefault="00394AA2">
            <w:pPr>
              <w:spacing w:after="0" w:line="259" w:lineRule="auto"/>
              <w:ind w:left="108" w:right="0" w:firstLine="0"/>
              <w:jc w:val="left"/>
            </w:pPr>
            <w:r>
              <w:t xml:space="preserve">чертежей; </w:t>
            </w:r>
          </w:p>
          <w:p w:rsidR="00BF2A1C" w:rsidRDefault="00394AA2">
            <w:pPr>
              <w:spacing w:after="0" w:line="258" w:lineRule="auto"/>
              <w:ind w:left="108" w:right="108" w:firstLine="0"/>
            </w:pPr>
            <w:r>
              <w:t xml:space="preserve">профессиональные термины и определения для чтения инструкций </w:t>
            </w:r>
          </w:p>
          <w:p w:rsidR="00BF2A1C" w:rsidRDefault="00394AA2">
            <w:pPr>
              <w:spacing w:after="0" w:line="292" w:lineRule="auto"/>
              <w:ind w:left="108" w:right="0" w:firstLine="0"/>
              <w:jc w:val="left"/>
            </w:pPr>
            <w:r>
              <w:t xml:space="preserve">правила построения простых и сложных предложений на профессиональные </w:t>
            </w:r>
            <w:r>
              <w:tab/>
              <w:t xml:space="preserve">темы; основные общеупотребительные </w:t>
            </w:r>
          </w:p>
          <w:p w:rsidR="00BF2A1C" w:rsidRDefault="00394AA2">
            <w:pPr>
              <w:spacing w:after="2" w:line="277" w:lineRule="auto"/>
              <w:ind w:left="108" w:right="107" w:firstLine="0"/>
            </w:pPr>
            <w:r>
              <w:t xml:space="preserve">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w:t>
            </w:r>
            <w:r>
              <w:tab/>
              <w:t xml:space="preserve">текстов </w:t>
            </w:r>
          </w:p>
          <w:p w:rsidR="00BF2A1C" w:rsidRDefault="00394AA2">
            <w:pPr>
              <w:spacing w:after="0" w:line="259" w:lineRule="auto"/>
              <w:ind w:left="108" w:right="0" w:firstLine="0"/>
              <w:jc w:val="left"/>
            </w:pPr>
            <w:r>
              <w:t xml:space="preserve">профессиональной направленности. </w:t>
            </w:r>
          </w:p>
        </w:tc>
        <w:tc>
          <w:tcPr>
            <w:tcW w:w="1332" w:type="dxa"/>
            <w:tcBorders>
              <w:top w:val="single" w:sz="4" w:space="0" w:color="000000"/>
              <w:left w:val="single" w:sz="4" w:space="0" w:color="000000"/>
              <w:bottom w:val="single" w:sz="4" w:space="0" w:color="000000"/>
              <w:right w:val="nil"/>
            </w:tcBorders>
            <w:vAlign w:val="bottom"/>
          </w:tcPr>
          <w:p w:rsidR="00BF2A1C" w:rsidRDefault="00394AA2">
            <w:pPr>
              <w:tabs>
                <w:tab w:val="right" w:pos="1886"/>
              </w:tabs>
              <w:spacing w:after="0" w:line="259" w:lineRule="auto"/>
              <w:ind w:right="-554" w:firstLine="0"/>
              <w:jc w:val="left"/>
            </w:pPr>
            <w:r>
              <w:t xml:space="preserve">и </w:t>
            </w:r>
            <w:r>
              <w:tab/>
              <w:t xml:space="preserve">письменной </w:t>
            </w:r>
          </w:p>
          <w:p w:rsidR="00BF2A1C" w:rsidRDefault="00394AA2">
            <w:pPr>
              <w:spacing w:after="199" w:line="238" w:lineRule="auto"/>
              <w:ind w:left="108" w:right="-1067" w:firstLine="0"/>
            </w:pPr>
            <w:r>
              <w:t>сведений о себе; перечисление наименований инструментов приспособлений, материалов оборудования формулировка задач и сложностей, возникаю выполнении общ</w:t>
            </w:r>
          </w:p>
          <w:p w:rsidR="00BF2A1C" w:rsidRDefault="00394AA2">
            <w:pPr>
              <w:spacing w:after="175" w:line="259" w:lineRule="auto"/>
              <w:ind w:left="108" w:right="0" w:firstLine="0"/>
              <w:jc w:val="left"/>
            </w:pPr>
            <w:r>
              <w:t xml:space="preserve"> </w:t>
            </w:r>
          </w:p>
          <w:p w:rsidR="00BF2A1C" w:rsidRDefault="00394AA2">
            <w:pPr>
              <w:spacing w:after="177" w:line="259" w:lineRule="auto"/>
              <w:ind w:left="108" w:right="0" w:firstLine="0"/>
              <w:jc w:val="left"/>
            </w:pPr>
            <w:r>
              <w:t xml:space="preserve"> </w:t>
            </w:r>
          </w:p>
          <w:p w:rsidR="00BF2A1C" w:rsidRDefault="00394AA2">
            <w:pPr>
              <w:spacing w:after="175" w:line="259" w:lineRule="auto"/>
              <w:ind w:left="108" w:right="0" w:firstLine="0"/>
              <w:jc w:val="left"/>
            </w:pPr>
            <w:r>
              <w:t xml:space="preserve"> </w:t>
            </w:r>
          </w:p>
          <w:p w:rsidR="00BF2A1C" w:rsidRDefault="00394AA2">
            <w:pPr>
              <w:spacing w:after="175" w:line="259" w:lineRule="auto"/>
              <w:ind w:left="108" w:right="0" w:firstLine="0"/>
              <w:jc w:val="left"/>
            </w:pPr>
            <w:r>
              <w:t xml:space="preserve"> </w:t>
            </w:r>
          </w:p>
          <w:p w:rsidR="00BF2A1C" w:rsidRDefault="00394AA2">
            <w:pPr>
              <w:spacing w:after="177" w:line="259" w:lineRule="auto"/>
              <w:ind w:left="108" w:right="0" w:firstLine="0"/>
              <w:jc w:val="left"/>
            </w:pPr>
            <w:r>
              <w:t xml:space="preserve"> </w:t>
            </w:r>
          </w:p>
          <w:p w:rsidR="00BF2A1C" w:rsidRDefault="00394AA2">
            <w:pPr>
              <w:spacing w:after="175" w:line="259" w:lineRule="auto"/>
              <w:ind w:left="108" w:right="0" w:firstLine="0"/>
              <w:jc w:val="left"/>
            </w:pPr>
            <w:r>
              <w:t xml:space="preserve"> </w:t>
            </w:r>
          </w:p>
          <w:p w:rsidR="00BF2A1C" w:rsidRDefault="00394AA2">
            <w:pPr>
              <w:spacing w:after="175" w:line="259" w:lineRule="auto"/>
              <w:ind w:left="108" w:right="0" w:firstLine="0"/>
              <w:jc w:val="left"/>
            </w:pPr>
            <w:r>
              <w:t xml:space="preserve"> </w:t>
            </w:r>
          </w:p>
          <w:p w:rsidR="00BF2A1C" w:rsidRDefault="00394AA2">
            <w:pPr>
              <w:spacing w:after="178" w:line="259" w:lineRule="auto"/>
              <w:ind w:left="108" w:right="0" w:firstLine="0"/>
              <w:jc w:val="left"/>
            </w:pPr>
            <w:r>
              <w:t xml:space="preserve"> </w:t>
            </w:r>
          </w:p>
          <w:p w:rsidR="00BF2A1C" w:rsidRDefault="00394AA2">
            <w:pPr>
              <w:spacing w:after="0" w:line="259" w:lineRule="auto"/>
              <w:ind w:left="108" w:right="0" w:firstLine="0"/>
              <w:jc w:val="left"/>
            </w:pPr>
            <w:r>
              <w:t xml:space="preserve"> </w:t>
            </w:r>
          </w:p>
        </w:tc>
        <w:tc>
          <w:tcPr>
            <w:tcW w:w="1554" w:type="dxa"/>
            <w:tcBorders>
              <w:top w:val="single" w:sz="4" w:space="0" w:color="000000"/>
              <w:left w:val="nil"/>
              <w:bottom w:val="single" w:sz="4" w:space="0" w:color="000000"/>
              <w:right w:val="single" w:sz="4" w:space="0" w:color="000000"/>
            </w:tcBorders>
          </w:tcPr>
          <w:p w:rsidR="00BF2A1C" w:rsidRDefault="00394AA2">
            <w:pPr>
              <w:spacing w:after="0" w:line="259" w:lineRule="auto"/>
              <w:ind w:left="-1224" w:right="112" w:firstLine="0"/>
              <w:jc w:val="right"/>
            </w:pPr>
            <w:r>
              <w:t xml:space="preserve">Представление в устной </w:t>
            </w:r>
          </w:p>
          <w:p w:rsidR="00BF2A1C" w:rsidRDefault="00394AA2">
            <w:pPr>
              <w:spacing w:after="0" w:line="259" w:lineRule="auto"/>
              <w:ind w:right="112" w:firstLine="0"/>
              <w:jc w:val="right"/>
            </w:pPr>
            <w:r>
              <w:t xml:space="preserve">речи </w:t>
            </w:r>
          </w:p>
          <w:p w:rsidR="00BF2A1C" w:rsidRDefault="00394AA2">
            <w:pPr>
              <w:spacing w:after="528" w:line="259" w:lineRule="auto"/>
              <w:ind w:left="466" w:right="0" w:firstLine="0"/>
              <w:jc w:val="left"/>
            </w:pPr>
            <w:r>
              <w:t xml:space="preserve"> </w:t>
            </w:r>
          </w:p>
          <w:p w:rsidR="00BF2A1C" w:rsidRDefault="00394AA2">
            <w:pPr>
              <w:spacing w:after="252" w:line="259" w:lineRule="auto"/>
              <w:ind w:left="212" w:right="0" w:firstLine="0"/>
              <w:jc w:val="left"/>
            </w:pPr>
            <w:r>
              <w:t xml:space="preserve">, </w:t>
            </w:r>
          </w:p>
          <w:p w:rsidR="00BF2A1C" w:rsidRDefault="00394AA2">
            <w:pPr>
              <w:spacing w:after="0" w:line="259" w:lineRule="auto"/>
              <w:ind w:left="-47" w:right="0" w:firstLine="0"/>
              <w:jc w:val="left"/>
            </w:pPr>
            <w:r>
              <w:t xml:space="preserve">, </w:t>
            </w:r>
          </w:p>
          <w:p w:rsidR="00BF2A1C" w:rsidRDefault="00394AA2">
            <w:pPr>
              <w:spacing w:after="528" w:line="259" w:lineRule="auto"/>
              <w:ind w:left="207" w:right="0" w:firstLine="0"/>
              <w:jc w:val="left"/>
            </w:pPr>
            <w:r>
              <w:t xml:space="preserve"> </w:t>
            </w:r>
          </w:p>
          <w:p w:rsidR="00BF2A1C" w:rsidRDefault="00394AA2">
            <w:pPr>
              <w:spacing w:after="0" w:line="259" w:lineRule="auto"/>
              <w:ind w:left="-796" w:right="0" w:firstLine="562"/>
              <w:jc w:val="left"/>
            </w:pPr>
            <w:r>
              <w:t xml:space="preserve">щих при естроительных работ. </w:t>
            </w:r>
          </w:p>
        </w:tc>
        <w:tc>
          <w:tcPr>
            <w:tcW w:w="3336" w:type="dxa"/>
            <w:tcBorders>
              <w:top w:val="single" w:sz="4" w:space="0" w:color="000000"/>
              <w:left w:val="single" w:sz="4" w:space="0" w:color="000000"/>
              <w:bottom w:val="single" w:sz="4" w:space="0" w:color="000000"/>
              <w:right w:val="single" w:sz="4" w:space="0" w:color="000000"/>
            </w:tcBorders>
          </w:tcPr>
          <w:p w:rsidR="00BF2A1C" w:rsidRDefault="00394AA2">
            <w:pPr>
              <w:spacing w:after="44" w:line="238" w:lineRule="auto"/>
              <w:ind w:left="106" w:right="0" w:firstLine="0"/>
            </w:pPr>
            <w:r>
              <w:t xml:space="preserve">Оценка результатов, выполнения практической </w:t>
            </w:r>
          </w:p>
          <w:p w:rsidR="00BF2A1C" w:rsidRDefault="00394AA2">
            <w:pPr>
              <w:spacing w:after="26" w:line="259" w:lineRule="auto"/>
              <w:ind w:left="106" w:right="0" w:firstLine="0"/>
              <w:jc w:val="left"/>
            </w:pPr>
            <w:r>
              <w:t xml:space="preserve">работы </w:t>
            </w:r>
          </w:p>
          <w:p w:rsidR="00BF2A1C" w:rsidRDefault="00394AA2">
            <w:pPr>
              <w:spacing w:after="0" w:line="278" w:lineRule="auto"/>
              <w:ind w:left="139" w:right="844" w:firstLine="0"/>
              <w:jc w:val="left"/>
            </w:pPr>
            <w:r>
              <w:rPr>
                <w:b/>
              </w:rPr>
              <w:t>Текущий контроль</w:t>
            </w:r>
            <w:r>
              <w:t xml:space="preserve"> </w:t>
            </w:r>
            <w:r>
              <w:rPr>
                <w:b/>
              </w:rPr>
              <w:t>при проведении:</w:t>
            </w:r>
            <w:r>
              <w:t xml:space="preserve"> -письменного/устного опроса; -тестирования; </w:t>
            </w:r>
          </w:p>
          <w:p w:rsidR="00BF2A1C" w:rsidRDefault="00394AA2">
            <w:pPr>
              <w:spacing w:after="20" w:line="259" w:lineRule="auto"/>
              <w:ind w:left="139" w:right="0" w:firstLine="0"/>
              <w:jc w:val="left"/>
            </w:pPr>
            <w:r>
              <w:t xml:space="preserve">- диктантов; </w:t>
            </w:r>
          </w:p>
          <w:p w:rsidR="00BF2A1C" w:rsidRDefault="00394AA2">
            <w:pPr>
              <w:spacing w:after="15" w:line="265" w:lineRule="auto"/>
              <w:ind w:left="139" w:right="39" w:firstLine="0"/>
              <w:jc w:val="left"/>
            </w:pPr>
            <w:r>
              <w:t xml:space="preserve">-оценки результатов самостоятельной работы (эссе, сообщений, диалогов, тематических презентаций). </w:t>
            </w:r>
          </w:p>
          <w:p w:rsidR="00BF2A1C" w:rsidRDefault="00394AA2">
            <w:pPr>
              <w:spacing w:after="28" w:line="257" w:lineRule="auto"/>
              <w:ind w:left="139" w:right="0" w:firstLine="0"/>
              <w:jc w:val="left"/>
            </w:pPr>
            <w:r>
              <w:t xml:space="preserve">-оценка результатов выполнения практической работы </w:t>
            </w:r>
          </w:p>
          <w:p w:rsidR="00BF2A1C" w:rsidRDefault="00394AA2">
            <w:pPr>
              <w:spacing w:after="0" w:line="259" w:lineRule="auto"/>
              <w:ind w:left="139" w:right="0" w:firstLine="0"/>
              <w:jc w:val="left"/>
            </w:pPr>
            <w:r>
              <w:rPr>
                <w:b/>
              </w:rPr>
              <w:t>Промежуточная аттестация</w:t>
            </w:r>
            <w:r>
              <w:t xml:space="preserve"> </w:t>
            </w:r>
          </w:p>
          <w:p w:rsidR="00BF2A1C" w:rsidRDefault="00394AA2">
            <w:pPr>
              <w:spacing w:after="0" w:line="263" w:lineRule="auto"/>
              <w:ind w:left="139" w:right="94" w:firstLine="0"/>
              <w:jc w:val="left"/>
            </w:pPr>
            <w:r>
              <w:t xml:space="preserve">в форме дифференцированного зачета/ экзамена в виде:  -письменных/ устных ответов, выполнения заданий в виде деловой игры (диалоги, составление описаний операций и инструментов). </w:t>
            </w:r>
          </w:p>
          <w:p w:rsidR="00BF2A1C" w:rsidRDefault="00394AA2">
            <w:pPr>
              <w:spacing w:after="0" w:line="259" w:lineRule="auto"/>
              <w:ind w:left="106" w:right="0" w:firstLine="0"/>
              <w:jc w:val="left"/>
            </w:pPr>
            <w:r>
              <w:t xml:space="preserve"> </w:t>
            </w:r>
          </w:p>
        </w:tc>
      </w:tr>
      <w:tr w:rsidR="00BF2A1C">
        <w:trPr>
          <w:trHeight w:val="487"/>
        </w:trPr>
        <w:tc>
          <w:tcPr>
            <w:tcW w:w="4682"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right="106" w:firstLine="0"/>
              <w:jc w:val="right"/>
            </w:pPr>
            <w:r>
              <w:rPr>
                <w:b/>
              </w:rPr>
              <w:lastRenderedPageBreak/>
              <w:t>Перечень умений, осваив</w:t>
            </w:r>
          </w:p>
        </w:tc>
        <w:tc>
          <w:tcPr>
            <w:tcW w:w="4891" w:type="dxa"/>
            <w:gridSpan w:val="2"/>
            <w:tcBorders>
              <w:top w:val="single" w:sz="4" w:space="0" w:color="000000"/>
              <w:left w:val="nil"/>
              <w:bottom w:val="single" w:sz="4" w:space="0" w:color="000000"/>
              <w:right w:val="single" w:sz="4" w:space="0" w:color="000000"/>
            </w:tcBorders>
          </w:tcPr>
          <w:p w:rsidR="00BF2A1C" w:rsidRDefault="00394AA2">
            <w:pPr>
              <w:spacing w:after="0" w:line="259" w:lineRule="auto"/>
              <w:ind w:left="-106" w:right="0" w:firstLine="0"/>
              <w:jc w:val="left"/>
            </w:pPr>
            <w:r>
              <w:rPr>
                <w:b/>
              </w:rPr>
              <w:t>аемых в рамках дисциплины</w:t>
            </w:r>
            <w:r>
              <w:t xml:space="preserve"> </w:t>
            </w:r>
          </w:p>
        </w:tc>
      </w:tr>
      <w:tr w:rsidR="00BF2A1C">
        <w:trPr>
          <w:trHeight w:val="2770"/>
        </w:trPr>
        <w:tc>
          <w:tcPr>
            <w:tcW w:w="33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241" w:firstLine="0"/>
              <w:jc w:val="left"/>
            </w:pPr>
            <w:r>
              <w:rPr>
                <w:u w:val="single" w:color="000000"/>
              </w:rPr>
              <w:t>Умения:</w:t>
            </w:r>
            <w:r>
              <w:t xml:space="preserve"> В области аудирования:</w:t>
            </w:r>
            <w:r>
              <w:rPr>
                <w:b/>
              </w:rPr>
              <w:t xml:space="preserve"> </w:t>
            </w:r>
            <w:r>
              <w:t xml:space="preserve">понимать отдельные фразы и наиболее употребительные слова в высказываниях, касающихся важных тем, связанных с трудовой деятельностью; </w:t>
            </w:r>
          </w:p>
        </w:tc>
        <w:tc>
          <w:tcPr>
            <w:tcW w:w="2886"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109" w:firstLine="0"/>
              <w:jc w:val="left"/>
            </w:pPr>
            <w:r>
              <w:t xml:space="preserve">Введет </w:t>
            </w:r>
            <w:r>
              <w:tab/>
              <w:t xml:space="preserve">диалог </w:t>
            </w:r>
            <w:r>
              <w:tab/>
              <w:t xml:space="preserve">на английском </w:t>
            </w:r>
            <w:r>
              <w:tab/>
              <w:t xml:space="preserve">языке </w:t>
            </w:r>
            <w:r>
              <w:tab/>
              <w:t xml:space="preserve">в различных </w:t>
            </w:r>
            <w:r>
              <w:tab/>
              <w:t xml:space="preserve">ситуациях профессионального общения;  - общается между участниками движения WS разных стран в официальных и неофициальных </w:t>
            </w:r>
          </w:p>
        </w:tc>
        <w:tc>
          <w:tcPr>
            <w:tcW w:w="3336" w:type="dxa"/>
            <w:tcBorders>
              <w:top w:val="single" w:sz="4" w:space="0" w:color="000000"/>
              <w:left w:val="single" w:sz="4" w:space="0" w:color="000000"/>
              <w:bottom w:val="single" w:sz="4" w:space="0" w:color="000000"/>
              <w:right w:val="single" w:sz="4" w:space="0" w:color="000000"/>
            </w:tcBorders>
          </w:tcPr>
          <w:p w:rsidR="00BF2A1C" w:rsidRDefault="00394AA2">
            <w:pPr>
              <w:spacing w:after="44" w:line="238" w:lineRule="auto"/>
              <w:ind w:left="106" w:right="0" w:firstLine="0"/>
            </w:pPr>
            <w:r>
              <w:t xml:space="preserve">Оценка результатов, выполнения практической </w:t>
            </w:r>
          </w:p>
          <w:p w:rsidR="00BF2A1C" w:rsidRDefault="00394AA2">
            <w:pPr>
              <w:spacing w:after="26" w:line="259" w:lineRule="auto"/>
              <w:ind w:left="106" w:right="0" w:firstLine="0"/>
              <w:jc w:val="left"/>
            </w:pPr>
            <w:r>
              <w:t xml:space="preserve">работы </w:t>
            </w:r>
          </w:p>
          <w:p w:rsidR="00BF2A1C" w:rsidRDefault="00394AA2">
            <w:pPr>
              <w:spacing w:after="0" w:line="277" w:lineRule="auto"/>
              <w:ind w:left="139" w:right="844" w:firstLine="0"/>
              <w:jc w:val="left"/>
            </w:pPr>
            <w:r>
              <w:rPr>
                <w:b/>
              </w:rPr>
              <w:t>Текущий контроль</w:t>
            </w:r>
            <w:r>
              <w:t xml:space="preserve"> </w:t>
            </w:r>
            <w:r>
              <w:rPr>
                <w:b/>
              </w:rPr>
              <w:t>при проведении:</w:t>
            </w:r>
            <w:r>
              <w:t xml:space="preserve"> -письменного/устного опроса; -тестирования; </w:t>
            </w:r>
          </w:p>
          <w:p w:rsidR="00BF2A1C" w:rsidRDefault="00394AA2">
            <w:pPr>
              <w:spacing w:after="21" w:line="259" w:lineRule="auto"/>
              <w:ind w:left="139" w:right="0" w:firstLine="0"/>
              <w:jc w:val="left"/>
            </w:pPr>
            <w:r>
              <w:t xml:space="preserve">- диктантов; </w:t>
            </w:r>
          </w:p>
          <w:p w:rsidR="00BF2A1C" w:rsidRDefault="00394AA2">
            <w:pPr>
              <w:spacing w:after="0" w:line="259" w:lineRule="auto"/>
              <w:ind w:left="139" w:right="0" w:firstLine="0"/>
              <w:jc w:val="left"/>
            </w:pPr>
            <w:r>
              <w:t xml:space="preserve">-оценки результатов </w:t>
            </w:r>
          </w:p>
        </w:tc>
      </w:tr>
      <w:tr w:rsidR="00BF2A1C">
        <w:trPr>
          <w:trHeight w:val="9659"/>
        </w:trPr>
        <w:tc>
          <w:tcPr>
            <w:tcW w:w="3351" w:type="dxa"/>
            <w:tcBorders>
              <w:top w:val="single" w:sz="4" w:space="0" w:color="000000"/>
              <w:left w:val="single" w:sz="4" w:space="0" w:color="000000"/>
              <w:bottom w:val="single" w:sz="4" w:space="0" w:color="000000"/>
              <w:right w:val="single" w:sz="4" w:space="0" w:color="000000"/>
            </w:tcBorders>
          </w:tcPr>
          <w:p w:rsidR="00BF2A1C" w:rsidRDefault="00394AA2">
            <w:pPr>
              <w:spacing w:after="233" w:line="284" w:lineRule="auto"/>
              <w:ind w:left="2" w:right="4" w:firstLine="0"/>
              <w:jc w:val="left"/>
            </w:pPr>
            <w:r>
              <w:t xml:space="preserve">понимать, о чем идет речь в простых, четко произнесенных и небольших по объему сообщениях (в т.ч. устных инструкциях). </w:t>
            </w:r>
          </w:p>
          <w:p w:rsidR="00BF2A1C" w:rsidRDefault="00394AA2">
            <w:pPr>
              <w:spacing w:after="0" w:line="269" w:lineRule="auto"/>
              <w:ind w:left="2" w:right="351" w:firstLine="0"/>
              <w:jc w:val="left"/>
            </w:pPr>
            <w:r>
              <w:t>В области чтения:</w:t>
            </w:r>
            <w:r>
              <w:rPr>
                <w:b/>
              </w:rPr>
              <w:t xml:space="preserve"> </w:t>
            </w:r>
            <w:r>
              <w:t>читать и переводить тексты профессиональной направленности (со словарем). В области общения:</w:t>
            </w:r>
            <w:r>
              <w:rPr>
                <w:b/>
              </w:rPr>
              <w:t xml:space="preserve"> </w:t>
            </w:r>
            <w:r>
              <w:t xml:space="preserve">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 поддерживать краткий разговор на </w:t>
            </w:r>
          </w:p>
          <w:p w:rsidR="00BF2A1C" w:rsidRDefault="00394AA2">
            <w:pPr>
              <w:spacing w:after="1" w:line="278" w:lineRule="auto"/>
              <w:ind w:left="2" w:right="646" w:firstLine="0"/>
              <w:jc w:val="left"/>
            </w:pPr>
            <w:r>
              <w:t xml:space="preserve">производственные темы, используя простые фразы и предложения, </w:t>
            </w:r>
          </w:p>
          <w:p w:rsidR="00BF2A1C" w:rsidRDefault="00394AA2">
            <w:pPr>
              <w:spacing w:after="0" w:line="259" w:lineRule="auto"/>
              <w:ind w:left="2" w:right="290" w:firstLine="0"/>
              <w:jc w:val="left"/>
            </w:pPr>
            <w:r>
              <w:t>рассказать о своей работе, учебе, планах. В области письма:</w:t>
            </w:r>
            <w:r>
              <w:rPr>
                <w:b/>
              </w:rPr>
              <w:t xml:space="preserve"> </w:t>
            </w:r>
            <w:r>
              <w:t xml:space="preserve">писать простые связные сообщения на знакомые или интересующие профессиональные темы </w:t>
            </w:r>
          </w:p>
        </w:tc>
        <w:tc>
          <w:tcPr>
            <w:tcW w:w="2886"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44" w:line="238" w:lineRule="auto"/>
              <w:ind w:left="2" w:right="0" w:firstLine="0"/>
              <w:jc w:val="left"/>
            </w:pPr>
            <w:r>
              <w:t xml:space="preserve">ситуациях с использованием потенциального словаря интернациональной </w:t>
            </w:r>
          </w:p>
          <w:p w:rsidR="00BF2A1C" w:rsidRDefault="00394AA2">
            <w:pPr>
              <w:spacing w:after="21" w:line="259" w:lineRule="auto"/>
              <w:ind w:left="2" w:right="0" w:firstLine="0"/>
              <w:jc w:val="left"/>
            </w:pPr>
            <w:r>
              <w:t>лексики;</w:t>
            </w:r>
            <w:r>
              <w:rPr>
                <w:b/>
              </w:rPr>
              <w:t xml:space="preserve"> </w:t>
            </w:r>
          </w:p>
          <w:p w:rsidR="00BF2A1C" w:rsidRDefault="00394AA2">
            <w:pPr>
              <w:numPr>
                <w:ilvl w:val="0"/>
                <w:numId w:val="84"/>
              </w:numPr>
              <w:spacing w:after="19" w:line="259" w:lineRule="auto"/>
              <w:ind w:right="60" w:firstLine="0"/>
              <w:jc w:val="left"/>
            </w:pPr>
            <w:r>
              <w:t xml:space="preserve">сообщает сведения о </w:t>
            </w:r>
          </w:p>
          <w:p w:rsidR="00BF2A1C" w:rsidRDefault="00394AA2">
            <w:pPr>
              <w:spacing w:after="21" w:line="259" w:lineRule="auto"/>
              <w:ind w:left="2" w:right="0" w:firstLine="0"/>
              <w:jc w:val="left"/>
            </w:pPr>
            <w:r>
              <w:t xml:space="preserve">себе;  </w:t>
            </w:r>
          </w:p>
          <w:p w:rsidR="00BF2A1C" w:rsidRDefault="00394AA2">
            <w:pPr>
              <w:numPr>
                <w:ilvl w:val="0"/>
                <w:numId w:val="84"/>
              </w:numPr>
              <w:spacing w:after="8" w:line="269" w:lineRule="auto"/>
              <w:ind w:right="60" w:firstLine="0"/>
              <w:jc w:val="left"/>
            </w:pPr>
            <w:r>
              <w:t xml:space="preserve">заполняет документы в рамках </w:t>
            </w:r>
            <w:r>
              <w:tab/>
              <w:t xml:space="preserve">олимпиадного движения WS; - читает чертежи согласно ISO; </w:t>
            </w:r>
          </w:p>
          <w:p w:rsidR="00BF2A1C" w:rsidRDefault="00394AA2">
            <w:pPr>
              <w:numPr>
                <w:ilvl w:val="0"/>
                <w:numId w:val="84"/>
              </w:numPr>
              <w:spacing w:after="188" w:line="250" w:lineRule="auto"/>
              <w:ind w:right="60" w:firstLine="0"/>
              <w:jc w:val="left"/>
            </w:pPr>
            <w:r>
              <w:t xml:space="preserve">читает техническое описания, задания WSR; - применяет в ситуациях профессионального общения наименование инструментов, приспособлений, материалов необходимых для выполнения общестроительных работ. </w:t>
            </w:r>
          </w:p>
          <w:p w:rsidR="00BF2A1C" w:rsidRDefault="00394AA2">
            <w:pPr>
              <w:spacing w:after="0" w:line="259" w:lineRule="auto"/>
              <w:ind w:left="2" w:right="0" w:firstLine="0"/>
              <w:jc w:val="left"/>
            </w:pPr>
            <w:r>
              <w:t xml:space="preserve"> </w:t>
            </w:r>
          </w:p>
        </w:tc>
        <w:tc>
          <w:tcPr>
            <w:tcW w:w="3336" w:type="dxa"/>
            <w:tcBorders>
              <w:top w:val="single" w:sz="4" w:space="0" w:color="000000"/>
              <w:left w:val="single" w:sz="4" w:space="0" w:color="000000"/>
              <w:bottom w:val="single" w:sz="4" w:space="0" w:color="000000"/>
              <w:right w:val="single" w:sz="4" w:space="0" w:color="000000"/>
            </w:tcBorders>
          </w:tcPr>
          <w:p w:rsidR="00BF2A1C" w:rsidRDefault="00394AA2">
            <w:pPr>
              <w:spacing w:after="22" w:line="258" w:lineRule="auto"/>
              <w:ind w:left="34" w:right="0" w:firstLine="0"/>
              <w:jc w:val="left"/>
            </w:pPr>
            <w:r>
              <w:t xml:space="preserve">самостоятельной работы (эссе, сообщений, диалогов, тематических презентаций). </w:t>
            </w:r>
          </w:p>
          <w:p w:rsidR="00BF2A1C" w:rsidRDefault="00394AA2">
            <w:pPr>
              <w:spacing w:after="28" w:line="257" w:lineRule="auto"/>
              <w:ind w:left="34" w:right="0" w:firstLine="0"/>
              <w:jc w:val="left"/>
            </w:pPr>
            <w:r>
              <w:t xml:space="preserve">-оценка результатов выполнения практической работы </w:t>
            </w:r>
          </w:p>
          <w:p w:rsidR="00BF2A1C" w:rsidRDefault="00394AA2">
            <w:pPr>
              <w:spacing w:after="0" w:line="259" w:lineRule="auto"/>
              <w:ind w:left="34" w:right="0" w:firstLine="0"/>
              <w:jc w:val="left"/>
            </w:pPr>
            <w:r>
              <w:rPr>
                <w:b/>
              </w:rPr>
              <w:t>Промежуточная аттестация</w:t>
            </w:r>
            <w:r>
              <w:t xml:space="preserve"> </w:t>
            </w:r>
          </w:p>
          <w:p w:rsidR="00BF2A1C" w:rsidRDefault="00394AA2">
            <w:pPr>
              <w:spacing w:after="0" w:line="253" w:lineRule="auto"/>
              <w:ind w:left="34" w:right="44" w:firstLine="0"/>
              <w:jc w:val="left"/>
            </w:pPr>
            <w:r>
              <w:t xml:space="preserve">в форме дифференцированного зачета/ экзамена в виде:  -письменных/ устных ответов, выполнения заданий в виде деловой игры (диалоги, составление описаний операций и инструментов). </w:t>
            </w:r>
          </w:p>
          <w:p w:rsidR="00BF2A1C" w:rsidRDefault="00394AA2">
            <w:pPr>
              <w:spacing w:after="0" w:line="259" w:lineRule="auto"/>
              <w:ind w:right="0" w:firstLine="0"/>
              <w:jc w:val="left"/>
            </w:pPr>
            <w:r>
              <w:t xml:space="preserve"> </w:t>
            </w:r>
          </w:p>
        </w:tc>
      </w:tr>
    </w:tbl>
    <w:p w:rsidR="00BF2A1C" w:rsidRDefault="00394AA2">
      <w:pPr>
        <w:spacing w:after="0" w:line="259" w:lineRule="auto"/>
        <w:ind w:right="0" w:firstLine="0"/>
      </w:pPr>
      <w:r>
        <w:rPr>
          <w:b/>
        </w:rPr>
        <w:t xml:space="preserve"> </w:t>
      </w:r>
    </w:p>
    <w:p w:rsidR="00BF2A1C" w:rsidRDefault="00394AA2">
      <w:pPr>
        <w:spacing w:after="126" w:line="259" w:lineRule="auto"/>
        <w:ind w:right="0" w:firstLine="0"/>
        <w:jc w:val="left"/>
      </w:pPr>
      <w:r>
        <w:rPr>
          <w:b/>
          <w:sz w:val="16"/>
        </w:rPr>
        <w:t xml:space="preserve"> </w:t>
      </w:r>
    </w:p>
    <w:p w:rsidR="00BF2A1C" w:rsidRDefault="00394AA2">
      <w:pPr>
        <w:spacing w:after="0" w:line="366" w:lineRule="auto"/>
        <w:ind w:left="7062" w:right="0" w:firstLine="554"/>
        <w:jc w:val="left"/>
      </w:pPr>
      <w:r>
        <w:rPr>
          <w:b/>
        </w:rPr>
        <w:lastRenderedPageBreak/>
        <w:t>Приложение 2.3 к ПОП по профессии</w:t>
      </w:r>
      <w:r>
        <w:t xml:space="preserve">  </w:t>
      </w:r>
    </w:p>
    <w:p w:rsidR="00BF2A1C" w:rsidRDefault="00394AA2">
      <w:pPr>
        <w:spacing w:after="4" w:line="269" w:lineRule="auto"/>
        <w:ind w:left="10" w:right="-10" w:hanging="10"/>
        <w:jc w:val="right"/>
      </w:pPr>
      <w:r>
        <w:rPr>
          <w:b/>
        </w:rPr>
        <w:t xml:space="preserve">08.01.27 Мастер общестроительных работ </w:t>
      </w:r>
    </w:p>
    <w:p w:rsidR="00BF2A1C" w:rsidRDefault="00394AA2">
      <w:pPr>
        <w:spacing w:after="218" w:line="259" w:lineRule="auto"/>
        <w:ind w:left="52" w:right="0" w:firstLine="0"/>
        <w:jc w:val="center"/>
      </w:pPr>
      <w:r>
        <w:rPr>
          <w:b/>
        </w:rPr>
        <w:t xml:space="preserve"> </w:t>
      </w:r>
    </w:p>
    <w:p w:rsidR="00BF2A1C" w:rsidRDefault="00394AA2">
      <w:pPr>
        <w:spacing w:after="218" w:line="259" w:lineRule="auto"/>
        <w:ind w:left="52" w:right="0" w:firstLine="0"/>
        <w:jc w:val="center"/>
      </w:pPr>
      <w:r>
        <w:rPr>
          <w:b/>
        </w:rPr>
        <w:t xml:space="preserve"> </w:t>
      </w:r>
    </w:p>
    <w:p w:rsidR="00BF2A1C" w:rsidRDefault="00394AA2">
      <w:pPr>
        <w:spacing w:after="216" w:line="259" w:lineRule="auto"/>
        <w:ind w:left="52" w:right="0" w:firstLine="0"/>
        <w:jc w:val="center"/>
      </w:pPr>
      <w:r>
        <w:rPr>
          <w:b/>
        </w:rPr>
        <w:t xml:space="preserve"> </w:t>
      </w:r>
    </w:p>
    <w:p w:rsidR="00BF2A1C" w:rsidRDefault="00394AA2">
      <w:pPr>
        <w:spacing w:after="218" w:line="259" w:lineRule="auto"/>
        <w:ind w:left="52" w:right="0" w:firstLine="0"/>
        <w:jc w:val="center"/>
      </w:pPr>
      <w:r>
        <w:rPr>
          <w:b/>
        </w:rPr>
        <w:t xml:space="preserve"> </w:t>
      </w:r>
    </w:p>
    <w:p w:rsidR="00BF2A1C" w:rsidRDefault="00394AA2">
      <w:pPr>
        <w:spacing w:after="216" w:line="259" w:lineRule="auto"/>
        <w:ind w:left="52" w:right="0" w:firstLine="0"/>
        <w:jc w:val="center"/>
      </w:pPr>
      <w:r>
        <w:rPr>
          <w:b/>
        </w:rPr>
        <w:t xml:space="preserve"> </w:t>
      </w:r>
    </w:p>
    <w:p w:rsidR="00BF2A1C" w:rsidRDefault="00394AA2">
      <w:pPr>
        <w:spacing w:after="218" w:line="259" w:lineRule="auto"/>
        <w:ind w:left="52" w:right="0" w:firstLine="0"/>
        <w:jc w:val="center"/>
      </w:pPr>
      <w:r>
        <w:rPr>
          <w:b/>
        </w:rPr>
        <w:t xml:space="preserve"> </w:t>
      </w:r>
    </w:p>
    <w:p w:rsidR="00BF2A1C" w:rsidRDefault="00394AA2">
      <w:pPr>
        <w:spacing w:after="216" w:line="259" w:lineRule="auto"/>
        <w:ind w:left="52" w:right="0" w:firstLine="0"/>
        <w:jc w:val="center"/>
      </w:pPr>
      <w:r>
        <w:rPr>
          <w:b/>
        </w:rPr>
        <w:t xml:space="preserve"> </w:t>
      </w:r>
    </w:p>
    <w:p w:rsidR="00BF2A1C" w:rsidRDefault="00394AA2">
      <w:pPr>
        <w:spacing w:after="269" w:line="259" w:lineRule="auto"/>
        <w:ind w:left="52" w:right="0" w:firstLine="0"/>
        <w:jc w:val="center"/>
      </w:pPr>
      <w:r>
        <w:rPr>
          <w:b/>
        </w:rPr>
        <w:t xml:space="preserve"> </w:t>
      </w:r>
    </w:p>
    <w:p w:rsidR="00BF2A1C" w:rsidRDefault="00394AA2">
      <w:pPr>
        <w:spacing w:after="53" w:line="271" w:lineRule="auto"/>
        <w:ind w:left="365" w:right="366" w:hanging="10"/>
        <w:jc w:val="center"/>
      </w:pPr>
      <w:r>
        <w:rPr>
          <w:b/>
        </w:rPr>
        <w:t xml:space="preserve">ПРИМЕРНАЯ РАБОЧАЯ ПРОГРАММА УЧЕБНОЙ ДИСЦИПЛИНЫ СГ.03 БЕЗОПАСНОСТЬ ЖИЗНЕДЕЯТЕЛЬНОСТИ </w:t>
      </w:r>
    </w:p>
    <w:p w:rsidR="00BF2A1C" w:rsidRDefault="00394AA2">
      <w:pPr>
        <w:spacing w:after="218" w:line="259" w:lineRule="auto"/>
        <w:ind w:left="52" w:right="0" w:firstLine="0"/>
        <w:jc w:val="center"/>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28" w:line="259" w:lineRule="auto"/>
        <w:ind w:right="0" w:firstLine="0"/>
        <w:jc w:val="left"/>
      </w:pPr>
      <w:r>
        <w:rPr>
          <w:b/>
        </w:rPr>
        <w:t xml:space="preserve"> </w:t>
      </w:r>
    </w:p>
    <w:p w:rsidR="00BF2A1C" w:rsidRDefault="00394AA2">
      <w:pPr>
        <w:spacing w:after="53" w:line="271" w:lineRule="auto"/>
        <w:ind w:left="365" w:right="360" w:hanging="10"/>
        <w:jc w:val="center"/>
      </w:pPr>
      <w:r>
        <w:rPr>
          <w:b/>
        </w:rPr>
        <w:t>2023 г.</w:t>
      </w:r>
    </w:p>
    <w:p w:rsidR="00BF2A1C" w:rsidRDefault="00394AA2">
      <w:pPr>
        <w:spacing w:after="446" w:line="259" w:lineRule="auto"/>
        <w:ind w:left="32" w:right="0" w:firstLine="0"/>
        <w:jc w:val="center"/>
      </w:pPr>
      <w:r>
        <w:rPr>
          <w:b/>
          <w:sz w:val="16"/>
        </w:rPr>
        <w:t xml:space="preserve"> </w:t>
      </w:r>
    </w:p>
    <w:p w:rsidR="00BF2A1C" w:rsidRDefault="00394AA2">
      <w:pPr>
        <w:pStyle w:val="4"/>
        <w:spacing w:after="207"/>
        <w:ind w:left="365" w:right="362"/>
      </w:pPr>
      <w:r>
        <w:lastRenderedPageBreak/>
        <w:t xml:space="preserve">СОДЕРЖАНИЕ </w:t>
      </w:r>
    </w:p>
    <w:p w:rsidR="00BF2A1C" w:rsidRDefault="00394AA2">
      <w:pPr>
        <w:spacing w:after="265" w:line="259" w:lineRule="auto"/>
        <w:ind w:right="0" w:firstLine="0"/>
        <w:jc w:val="left"/>
      </w:pPr>
      <w:r>
        <w:rPr>
          <w:b/>
        </w:rPr>
        <w:t xml:space="preserve"> </w:t>
      </w:r>
    </w:p>
    <w:p w:rsidR="00BF2A1C" w:rsidRDefault="00394AA2">
      <w:pPr>
        <w:numPr>
          <w:ilvl w:val="0"/>
          <w:numId w:val="29"/>
        </w:numPr>
        <w:spacing w:after="192" w:line="323" w:lineRule="auto"/>
        <w:ind w:right="0" w:hanging="240"/>
        <w:jc w:val="left"/>
      </w:pPr>
      <w:r>
        <w:rPr>
          <w:b/>
        </w:rPr>
        <w:t xml:space="preserve">ОБЩАЯ ХАРАКТЕРИСТИКА ПРИМЕРНОЙ РАБОЧЕЙ </w:t>
      </w:r>
      <w:r>
        <w:rPr>
          <w:b/>
        </w:rPr>
        <w:tab/>
        <w:t xml:space="preserve"> ПРОГРАММЫ УЧЕБНОЙ ДИСЦИПЛИНЫ </w:t>
      </w:r>
    </w:p>
    <w:p w:rsidR="00BF2A1C" w:rsidRDefault="00394AA2">
      <w:pPr>
        <w:numPr>
          <w:ilvl w:val="0"/>
          <w:numId w:val="29"/>
        </w:numPr>
        <w:spacing w:after="51" w:line="270" w:lineRule="auto"/>
        <w:ind w:right="0" w:hanging="240"/>
        <w:jc w:val="left"/>
      </w:pPr>
      <w:r>
        <w:rPr>
          <w:b/>
        </w:rPr>
        <w:t xml:space="preserve">СТРУКТУРА И СОДЕРЖАНИЕ УЧЕБНОЙ </w:t>
      </w:r>
      <w:r>
        <w:rPr>
          <w:b/>
        </w:rPr>
        <w:tab/>
        <w:t xml:space="preserve"> </w:t>
      </w:r>
    </w:p>
    <w:p w:rsidR="00BF2A1C" w:rsidRDefault="00394AA2">
      <w:pPr>
        <w:spacing w:after="256" w:line="270" w:lineRule="auto"/>
        <w:ind w:left="576" w:right="0" w:hanging="10"/>
        <w:jc w:val="left"/>
      </w:pPr>
      <w:r>
        <w:rPr>
          <w:b/>
        </w:rPr>
        <w:t xml:space="preserve">ДИСЦИПЛИНЫ </w:t>
      </w:r>
    </w:p>
    <w:p w:rsidR="00BF2A1C" w:rsidRDefault="00394AA2">
      <w:pPr>
        <w:numPr>
          <w:ilvl w:val="0"/>
          <w:numId w:val="29"/>
        </w:numPr>
        <w:spacing w:after="254" w:line="270" w:lineRule="auto"/>
        <w:ind w:right="0" w:hanging="240"/>
        <w:jc w:val="left"/>
      </w:pPr>
      <w:r>
        <w:rPr>
          <w:b/>
        </w:rPr>
        <w:t xml:space="preserve">УСЛОВИЯ РЕАЛИЗАЦИИ УЧЕБНОЙ ДИСЦИПЛИНЫ </w:t>
      </w:r>
    </w:p>
    <w:p w:rsidR="00BF2A1C" w:rsidRDefault="00394AA2">
      <w:pPr>
        <w:numPr>
          <w:ilvl w:val="0"/>
          <w:numId w:val="29"/>
        </w:numPr>
        <w:spacing w:after="140" w:line="324" w:lineRule="auto"/>
        <w:ind w:right="0" w:hanging="240"/>
        <w:jc w:val="left"/>
      </w:pPr>
      <w:r>
        <w:rPr>
          <w:b/>
        </w:rPr>
        <w:t xml:space="preserve">КОНТРОЛЬ И ОЦЕНКА РЕЗУЛЬТАТОВ ОСВОЕНИЯ </w:t>
      </w:r>
      <w:r>
        <w:rPr>
          <w:b/>
        </w:rPr>
        <w:tab/>
        <w:t xml:space="preserve"> УЧЕБНОЙ ДИСЦИПЛИНЫ </w:t>
      </w:r>
    </w:p>
    <w:p w:rsidR="00BF2A1C" w:rsidRDefault="00394AA2">
      <w:pPr>
        <w:spacing w:after="0" w:line="259" w:lineRule="auto"/>
        <w:ind w:right="0" w:firstLine="0"/>
        <w:jc w:val="left"/>
      </w:pPr>
      <w:r>
        <w:rPr>
          <w:b/>
        </w:rPr>
        <w:t xml:space="preserve"> </w:t>
      </w:r>
      <w:r>
        <w:br w:type="page"/>
      </w:r>
    </w:p>
    <w:p w:rsidR="00BF2A1C" w:rsidRDefault="00394AA2">
      <w:pPr>
        <w:pStyle w:val="4"/>
        <w:spacing w:after="5" w:line="319" w:lineRule="auto"/>
        <w:ind w:left="365" w:right="252"/>
      </w:pPr>
      <w:r>
        <w:lastRenderedPageBreak/>
        <w:t xml:space="preserve">1. ОБЩАЯ ХАРАКТЕРИСТИКА ПРИМЕРНОЙ РАБОЧЕЙ ПРОГРАММЫ УЧЕБНОЙ ДИСЦИПЛИНЫ СГ.03 БЕЗОПАСНОСТЬ ЖИЗНЕДЕЯТЕЛЬНОСТИ </w:t>
      </w:r>
    </w:p>
    <w:p w:rsidR="00BF2A1C" w:rsidRDefault="00394AA2">
      <w:pPr>
        <w:spacing w:after="67" w:line="259" w:lineRule="auto"/>
        <w:ind w:left="52" w:right="0" w:firstLine="0"/>
        <w:jc w:val="center"/>
      </w:pPr>
      <w:r>
        <w:rPr>
          <w:b/>
        </w:rPr>
        <w:t xml:space="preserve"> </w:t>
      </w:r>
    </w:p>
    <w:p w:rsidR="00BF2A1C" w:rsidRDefault="00394AA2">
      <w:pPr>
        <w:spacing w:after="8" w:line="270" w:lineRule="auto"/>
        <w:ind w:left="915" w:right="0" w:hanging="10"/>
        <w:jc w:val="left"/>
      </w:pPr>
      <w:r>
        <w:rPr>
          <w:b/>
        </w:rPr>
        <w:t xml:space="preserve">1.1. Место дисциплины в структуре основной образовательной программы: </w:t>
      </w:r>
      <w:r>
        <w:t xml:space="preserve"> </w:t>
      </w:r>
    </w:p>
    <w:p w:rsidR="00BF2A1C" w:rsidRDefault="00394AA2">
      <w:pPr>
        <w:spacing w:line="305" w:lineRule="auto"/>
        <w:ind w:left="-5" w:right="0" w:firstLine="852"/>
        <w:jc w:val="left"/>
      </w:pPr>
      <w:r>
        <w:t xml:space="preserve">Учебная дисциплина «Безопасность жизнедеятельности» является обязательной частью </w:t>
      </w:r>
      <w:r>
        <w:tab/>
        <w:t xml:space="preserve">социально-гуманитарного </w:t>
      </w:r>
      <w:r>
        <w:tab/>
        <w:t xml:space="preserve">цикла </w:t>
      </w:r>
      <w:r>
        <w:tab/>
        <w:t xml:space="preserve">примерной </w:t>
      </w:r>
      <w:r>
        <w:tab/>
        <w:t xml:space="preserve">образовательной </w:t>
      </w:r>
      <w:r>
        <w:tab/>
        <w:t xml:space="preserve">программы  в соответствии с ФГОС СПО по профессии 08.01.27 Мастер общестроительных работ.  </w:t>
      </w:r>
    </w:p>
    <w:p w:rsidR="00BF2A1C" w:rsidRDefault="00394AA2">
      <w:pPr>
        <w:ind w:left="-5" w:right="0"/>
      </w:pPr>
      <w:r>
        <w:t xml:space="preserve">Особое значение дисциплина имеет при формировании и развитии ОК 06, ОК 07, ОК 08. </w:t>
      </w:r>
    </w:p>
    <w:p w:rsidR="00BF2A1C" w:rsidRDefault="00394AA2">
      <w:pPr>
        <w:spacing w:after="68"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1.2. Цель и планируемые результаты освоения дисциплины: </w:t>
      </w:r>
    </w:p>
    <w:p w:rsidR="00BF2A1C" w:rsidRDefault="00394AA2">
      <w:pPr>
        <w:ind w:left="-5" w:right="0"/>
      </w:pPr>
      <w:r>
        <w:t xml:space="preserve">В рамках программы учебной дисциплины обучающимися осваиваются умения  и знания </w:t>
      </w:r>
    </w:p>
    <w:tbl>
      <w:tblPr>
        <w:tblStyle w:val="TableGrid"/>
        <w:tblW w:w="9609" w:type="dxa"/>
        <w:tblInd w:w="-108" w:type="dxa"/>
        <w:tblCellMar>
          <w:top w:w="54" w:type="dxa"/>
          <w:left w:w="108" w:type="dxa"/>
          <w:right w:w="88" w:type="dxa"/>
        </w:tblCellMar>
        <w:tblLook w:val="04A0" w:firstRow="1" w:lastRow="0" w:firstColumn="1" w:lastColumn="0" w:noHBand="0" w:noVBand="1"/>
      </w:tblPr>
      <w:tblGrid>
        <w:gridCol w:w="1669"/>
        <w:gridCol w:w="3684"/>
        <w:gridCol w:w="4256"/>
      </w:tblGrid>
      <w:tr w:rsidR="00BF2A1C">
        <w:trPr>
          <w:trHeight w:val="658"/>
        </w:trPr>
        <w:tc>
          <w:tcPr>
            <w:tcW w:w="1669"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right="24" w:firstLine="0"/>
              <w:jc w:val="center"/>
            </w:pPr>
            <w:r>
              <w:rPr>
                <w:b/>
              </w:rPr>
              <w:t xml:space="preserve">Код  </w:t>
            </w:r>
          </w:p>
          <w:p w:rsidR="00BF2A1C" w:rsidRDefault="00394AA2">
            <w:pPr>
              <w:spacing w:after="0" w:line="259" w:lineRule="auto"/>
              <w:ind w:right="20" w:firstLine="0"/>
              <w:jc w:val="center"/>
            </w:pPr>
            <w:r>
              <w:rPr>
                <w:b/>
              </w:rPr>
              <w:t>ПК, ОК</w:t>
            </w:r>
            <w:r>
              <w:t xml:space="preserve"> </w:t>
            </w:r>
          </w:p>
        </w:tc>
        <w:tc>
          <w:tcPr>
            <w:tcW w:w="36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1" w:firstLine="0"/>
              <w:jc w:val="center"/>
            </w:pPr>
            <w:r>
              <w:rPr>
                <w:b/>
              </w:rPr>
              <w:t>Умения</w:t>
            </w:r>
            <w:r>
              <w:t xml:space="preserve"> </w:t>
            </w:r>
          </w:p>
        </w:tc>
        <w:tc>
          <w:tcPr>
            <w:tcW w:w="42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0" w:firstLine="0"/>
              <w:jc w:val="center"/>
            </w:pPr>
            <w:r>
              <w:rPr>
                <w:b/>
              </w:rPr>
              <w:t>Знания</w:t>
            </w:r>
            <w:r>
              <w:t xml:space="preserve"> </w:t>
            </w:r>
          </w:p>
        </w:tc>
      </w:tr>
      <w:tr w:rsidR="00BF2A1C">
        <w:trPr>
          <w:trHeight w:val="9217"/>
        </w:trPr>
        <w:tc>
          <w:tcPr>
            <w:tcW w:w="16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3" w:firstLine="0"/>
              <w:jc w:val="center"/>
            </w:pPr>
            <w:r>
              <w:lastRenderedPageBreak/>
              <w:t xml:space="preserve">ОК 06 </w:t>
            </w:r>
          </w:p>
          <w:p w:rsidR="00BF2A1C" w:rsidRDefault="00394AA2">
            <w:pPr>
              <w:spacing w:after="19" w:line="259" w:lineRule="auto"/>
              <w:ind w:right="23" w:firstLine="0"/>
              <w:jc w:val="center"/>
            </w:pPr>
            <w:r>
              <w:t xml:space="preserve">ОК 07 </w:t>
            </w:r>
          </w:p>
          <w:p w:rsidR="00BF2A1C" w:rsidRDefault="00394AA2">
            <w:pPr>
              <w:spacing w:after="0" w:line="259" w:lineRule="auto"/>
              <w:ind w:right="23" w:firstLine="0"/>
              <w:jc w:val="center"/>
            </w:pPr>
            <w:r>
              <w:t xml:space="preserve">ОК 08 </w:t>
            </w:r>
          </w:p>
          <w:p w:rsidR="00BF2A1C" w:rsidRDefault="00394AA2">
            <w:pPr>
              <w:spacing w:after="0" w:line="259" w:lineRule="auto"/>
              <w:ind w:right="0" w:firstLine="0"/>
              <w:jc w:val="left"/>
            </w:pPr>
            <w:r>
              <w:t xml:space="preserve"> </w:t>
            </w:r>
          </w:p>
          <w:p w:rsidR="00BF2A1C" w:rsidRDefault="00394AA2">
            <w:pPr>
              <w:spacing w:after="0" w:line="259" w:lineRule="auto"/>
              <w:ind w:right="0" w:firstLine="0"/>
              <w:jc w:val="left"/>
            </w:pPr>
            <w:r>
              <w:t xml:space="preserve"> </w:t>
            </w:r>
          </w:p>
          <w:p w:rsidR="00BF2A1C" w:rsidRDefault="00394AA2">
            <w:pPr>
              <w:spacing w:after="0" w:line="259" w:lineRule="auto"/>
              <w:ind w:left="37" w:right="0" w:firstLine="0"/>
              <w:jc w:val="center"/>
            </w:pPr>
            <w:r>
              <w:t xml:space="preserve"> </w:t>
            </w:r>
          </w:p>
        </w:tc>
        <w:tc>
          <w:tcPr>
            <w:tcW w:w="3684" w:type="dxa"/>
            <w:tcBorders>
              <w:top w:val="single" w:sz="4" w:space="0" w:color="000000"/>
              <w:left w:val="single" w:sz="4" w:space="0" w:color="000000"/>
              <w:bottom w:val="single" w:sz="4" w:space="0" w:color="000000"/>
              <w:right w:val="single" w:sz="4" w:space="0" w:color="000000"/>
            </w:tcBorders>
          </w:tcPr>
          <w:p w:rsidR="00BF2A1C" w:rsidRDefault="00394AA2">
            <w:pPr>
              <w:spacing w:after="1" w:line="298" w:lineRule="auto"/>
              <w:ind w:right="0" w:firstLine="0"/>
              <w:jc w:val="left"/>
            </w:pPr>
            <w:r>
              <w:t>Описывать значимость своей</w:t>
            </w:r>
            <w:r>
              <w:rPr>
                <w:sz w:val="22"/>
              </w:rPr>
              <w:t xml:space="preserve"> </w:t>
            </w:r>
            <w:r>
              <w:t>профессии;</w:t>
            </w:r>
            <w:r>
              <w:rPr>
                <w:sz w:val="22"/>
              </w:rPr>
              <w:t xml:space="preserve"> </w:t>
            </w:r>
          </w:p>
          <w:p w:rsidR="00BF2A1C" w:rsidRDefault="00394AA2">
            <w:pPr>
              <w:spacing w:after="0" w:line="300" w:lineRule="auto"/>
              <w:ind w:right="356" w:firstLine="0"/>
              <w:jc w:val="left"/>
            </w:pPr>
            <w:r>
              <w:t>применять профессиональные</w:t>
            </w:r>
            <w:r>
              <w:rPr>
                <w:sz w:val="22"/>
              </w:rPr>
              <w:t xml:space="preserve"> </w:t>
            </w:r>
            <w:r>
              <w:t>знания в ходе исполнения</w:t>
            </w:r>
            <w:r>
              <w:rPr>
                <w:sz w:val="22"/>
              </w:rPr>
              <w:t xml:space="preserve"> </w:t>
            </w:r>
            <w:r>
              <w:t>обязанностей военной</w:t>
            </w:r>
            <w:r>
              <w:rPr>
                <w:sz w:val="22"/>
              </w:rPr>
              <w:t xml:space="preserve"> </w:t>
            </w:r>
            <w:r>
              <w:t>службы на воинских</w:t>
            </w:r>
            <w:r>
              <w:rPr>
                <w:sz w:val="22"/>
              </w:rPr>
              <w:t xml:space="preserve"> </w:t>
            </w:r>
            <w:r>
              <w:t>должностях в соответствии с</w:t>
            </w:r>
            <w:r>
              <w:rPr>
                <w:sz w:val="22"/>
              </w:rPr>
              <w:t xml:space="preserve"> </w:t>
            </w:r>
            <w:r>
              <w:t>полученной профессией;</w:t>
            </w:r>
            <w:r>
              <w:rPr>
                <w:sz w:val="22"/>
              </w:rPr>
              <w:t xml:space="preserve"> </w:t>
            </w:r>
            <w:r>
              <w:t>владеть способами</w:t>
            </w:r>
            <w:r>
              <w:rPr>
                <w:sz w:val="22"/>
              </w:rPr>
              <w:t xml:space="preserve"> </w:t>
            </w:r>
            <w:r>
              <w:t>бесконфликтного общения и</w:t>
            </w:r>
            <w:r>
              <w:rPr>
                <w:sz w:val="22"/>
              </w:rPr>
              <w:t xml:space="preserve"> </w:t>
            </w:r>
            <w:r>
              <w:t>саморегуляции в</w:t>
            </w:r>
            <w:r>
              <w:rPr>
                <w:sz w:val="22"/>
              </w:rPr>
              <w:t xml:space="preserve"> </w:t>
            </w:r>
          </w:p>
          <w:p w:rsidR="00BF2A1C" w:rsidRDefault="00394AA2">
            <w:pPr>
              <w:spacing w:after="0" w:line="302" w:lineRule="auto"/>
              <w:ind w:right="449" w:firstLine="0"/>
              <w:jc w:val="left"/>
            </w:pPr>
            <w:r>
              <w:t>повседневной деятельности и</w:t>
            </w:r>
            <w:r>
              <w:rPr>
                <w:sz w:val="22"/>
              </w:rPr>
              <w:t xml:space="preserve"> </w:t>
            </w:r>
            <w:r>
              <w:t>экстремальных условиях</w:t>
            </w:r>
            <w:r>
              <w:rPr>
                <w:sz w:val="22"/>
              </w:rPr>
              <w:t xml:space="preserve"> </w:t>
            </w:r>
            <w:r>
              <w:t>военной службы;</w:t>
            </w:r>
            <w:r>
              <w:rPr>
                <w:sz w:val="22"/>
              </w:rPr>
              <w:t xml:space="preserve"> </w:t>
            </w:r>
            <w:r>
              <w:t>оказывать первую помощь</w:t>
            </w:r>
            <w:r>
              <w:rPr>
                <w:sz w:val="22"/>
              </w:rPr>
              <w:t xml:space="preserve"> </w:t>
            </w:r>
            <w:r>
              <w:t>пострадавшим; соблюдать нормы</w:t>
            </w:r>
            <w:r>
              <w:rPr>
                <w:sz w:val="22"/>
              </w:rPr>
              <w:t xml:space="preserve"> </w:t>
            </w:r>
          </w:p>
          <w:p w:rsidR="00BF2A1C" w:rsidRDefault="00394AA2">
            <w:pPr>
              <w:spacing w:after="0" w:line="300" w:lineRule="auto"/>
              <w:ind w:right="133" w:firstLine="0"/>
              <w:jc w:val="left"/>
            </w:pPr>
            <w:r>
              <w:t>экологической безопасности;</w:t>
            </w:r>
            <w:r>
              <w:rPr>
                <w:sz w:val="22"/>
              </w:rPr>
              <w:t xml:space="preserve"> </w:t>
            </w:r>
            <w:r>
              <w:t>определять направления</w:t>
            </w:r>
            <w:r>
              <w:rPr>
                <w:sz w:val="22"/>
              </w:rPr>
              <w:t xml:space="preserve"> </w:t>
            </w:r>
            <w:r>
              <w:t>ресурсосбережения в рамках</w:t>
            </w:r>
            <w:r>
              <w:rPr>
                <w:sz w:val="22"/>
              </w:rPr>
              <w:t xml:space="preserve"> </w:t>
            </w:r>
            <w:r>
              <w:t>профессиональной</w:t>
            </w:r>
            <w:r>
              <w:rPr>
                <w:sz w:val="22"/>
              </w:rPr>
              <w:t xml:space="preserve"> </w:t>
            </w:r>
            <w:r>
              <w:t>деятельности по профессии;</w:t>
            </w:r>
            <w:r>
              <w:rPr>
                <w:sz w:val="22"/>
              </w:rPr>
              <w:t xml:space="preserve"> </w:t>
            </w:r>
            <w:r>
              <w:t>организовывать и проводить</w:t>
            </w:r>
            <w:r>
              <w:rPr>
                <w:sz w:val="22"/>
              </w:rPr>
              <w:t xml:space="preserve"> </w:t>
            </w:r>
            <w:r>
              <w:t>мероприятия по защите</w:t>
            </w:r>
            <w:r>
              <w:rPr>
                <w:sz w:val="22"/>
              </w:rPr>
              <w:t xml:space="preserve"> </w:t>
            </w:r>
            <w:r>
              <w:t>работающих и населения от</w:t>
            </w:r>
            <w:r>
              <w:rPr>
                <w:sz w:val="22"/>
              </w:rPr>
              <w:t xml:space="preserve"> </w:t>
            </w:r>
            <w:r>
              <w:t>негативных воздействий</w:t>
            </w:r>
            <w:r>
              <w:rPr>
                <w:sz w:val="22"/>
              </w:rPr>
              <w:t xml:space="preserve"> </w:t>
            </w:r>
            <w:r>
              <w:t>чрезвычайных ситуаций;</w:t>
            </w:r>
            <w:r>
              <w:rPr>
                <w:sz w:val="22"/>
              </w:rPr>
              <w:t xml:space="preserve"> </w:t>
            </w:r>
            <w:r>
              <w:t>предпринимать</w:t>
            </w:r>
            <w:r>
              <w:rPr>
                <w:sz w:val="22"/>
              </w:rPr>
              <w:t xml:space="preserve"> </w:t>
            </w:r>
          </w:p>
          <w:p w:rsidR="00BF2A1C" w:rsidRDefault="00394AA2">
            <w:pPr>
              <w:spacing w:after="0" w:line="259" w:lineRule="auto"/>
              <w:ind w:right="0" w:firstLine="0"/>
              <w:jc w:val="left"/>
            </w:pPr>
            <w:r>
              <w:t>профилактические меры для</w:t>
            </w:r>
            <w:r>
              <w:rPr>
                <w:sz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rsidR="00BF2A1C" w:rsidRDefault="00394AA2">
            <w:pPr>
              <w:spacing w:after="1" w:line="298" w:lineRule="auto"/>
              <w:ind w:right="0" w:firstLine="0"/>
              <w:jc w:val="left"/>
            </w:pPr>
            <w:r>
              <w:t>Сущность гражданско</w:t>
            </w:r>
            <w:r>
              <w:rPr>
                <w:sz w:val="22"/>
              </w:rPr>
              <w:t>-</w:t>
            </w:r>
            <w:r>
              <w:t>патриотической позиции,</w:t>
            </w:r>
            <w:r>
              <w:rPr>
                <w:sz w:val="22"/>
              </w:rPr>
              <w:t xml:space="preserve"> </w:t>
            </w:r>
          </w:p>
          <w:p w:rsidR="00BF2A1C" w:rsidRDefault="00394AA2">
            <w:pPr>
              <w:spacing w:after="0" w:line="301" w:lineRule="auto"/>
              <w:ind w:right="777" w:firstLine="0"/>
              <w:jc w:val="left"/>
            </w:pPr>
            <w:r>
              <w:t>общечеловеческих ценностей;</w:t>
            </w:r>
            <w:r>
              <w:rPr>
                <w:sz w:val="22"/>
              </w:rPr>
              <w:t xml:space="preserve"> </w:t>
            </w:r>
            <w:r>
              <w:t>значимость профессиональной</w:t>
            </w:r>
            <w:r>
              <w:rPr>
                <w:sz w:val="22"/>
              </w:rPr>
              <w:t xml:space="preserve"> </w:t>
            </w:r>
            <w:r>
              <w:t>деятельности по профессии;</w:t>
            </w:r>
            <w:r>
              <w:rPr>
                <w:sz w:val="22"/>
              </w:rPr>
              <w:t xml:space="preserve"> </w:t>
            </w:r>
            <w:r>
              <w:t>основы военной службы и</w:t>
            </w:r>
            <w:r>
              <w:rPr>
                <w:sz w:val="22"/>
              </w:rPr>
              <w:t xml:space="preserve"> </w:t>
            </w:r>
            <w:r>
              <w:t>обороны государства;</w:t>
            </w:r>
            <w:r>
              <w:rPr>
                <w:sz w:val="22"/>
              </w:rPr>
              <w:t xml:space="preserve"> </w:t>
            </w:r>
            <w:r>
              <w:t>область применения</w:t>
            </w:r>
            <w:r>
              <w:rPr>
                <w:sz w:val="22"/>
              </w:rPr>
              <w:t xml:space="preserve"> </w:t>
            </w:r>
            <w:r>
              <w:t>получаемых профессиональных</w:t>
            </w:r>
            <w:r>
              <w:rPr>
                <w:sz w:val="22"/>
              </w:rPr>
              <w:t xml:space="preserve"> </w:t>
            </w:r>
            <w:r>
              <w:t>знаний при исполнении</w:t>
            </w:r>
            <w:r>
              <w:rPr>
                <w:sz w:val="22"/>
              </w:rPr>
              <w:t xml:space="preserve"> </w:t>
            </w:r>
            <w:r>
              <w:t>обязанностей военной службы;</w:t>
            </w:r>
            <w:r>
              <w:rPr>
                <w:sz w:val="22"/>
              </w:rPr>
              <w:t xml:space="preserve"> </w:t>
            </w:r>
            <w:r>
              <w:t>организацию и порядок</w:t>
            </w:r>
            <w:r>
              <w:rPr>
                <w:sz w:val="22"/>
              </w:rPr>
              <w:t xml:space="preserve"> </w:t>
            </w:r>
            <w:r>
              <w:t>призыва граждан на военную</w:t>
            </w:r>
            <w:r>
              <w:rPr>
                <w:sz w:val="22"/>
              </w:rPr>
              <w:t xml:space="preserve"> </w:t>
            </w:r>
            <w:r>
              <w:t>службу и поступления на неё в</w:t>
            </w:r>
            <w:r>
              <w:rPr>
                <w:sz w:val="22"/>
              </w:rPr>
              <w:t xml:space="preserve"> </w:t>
            </w:r>
            <w:r>
              <w:t>добровольном порядке;</w:t>
            </w:r>
            <w:r>
              <w:rPr>
                <w:sz w:val="22"/>
              </w:rPr>
              <w:t xml:space="preserve"> </w:t>
            </w:r>
            <w:r>
              <w:t>основные виды вооружения,</w:t>
            </w:r>
            <w:r>
              <w:rPr>
                <w:sz w:val="22"/>
              </w:rPr>
              <w:t xml:space="preserve"> </w:t>
            </w:r>
            <w:r>
              <w:t>военной техники и</w:t>
            </w:r>
            <w:r>
              <w:rPr>
                <w:sz w:val="22"/>
              </w:rPr>
              <w:t xml:space="preserve"> </w:t>
            </w:r>
            <w:r>
              <w:t>специального снаряжения,</w:t>
            </w:r>
            <w:r>
              <w:rPr>
                <w:sz w:val="22"/>
              </w:rPr>
              <w:t xml:space="preserve"> </w:t>
            </w:r>
            <w:r>
              <w:t>состоящих на вооружении</w:t>
            </w:r>
            <w:r>
              <w:rPr>
                <w:sz w:val="22"/>
              </w:rPr>
              <w:t xml:space="preserve"> </w:t>
            </w:r>
            <w:r>
              <w:t>(оснащении) воинских</w:t>
            </w:r>
            <w:r>
              <w:rPr>
                <w:sz w:val="22"/>
              </w:rPr>
              <w:t xml:space="preserve"> </w:t>
            </w:r>
          </w:p>
          <w:p w:rsidR="00BF2A1C" w:rsidRDefault="00394AA2">
            <w:pPr>
              <w:spacing w:after="0" w:line="314" w:lineRule="auto"/>
              <w:ind w:right="0" w:firstLine="0"/>
              <w:jc w:val="left"/>
            </w:pPr>
            <w:r>
              <w:t>подразделений, в которых имеются военно-учётные</w:t>
            </w:r>
            <w:r>
              <w:rPr>
                <w:sz w:val="22"/>
              </w:rPr>
              <w:t xml:space="preserve"> </w:t>
            </w:r>
          </w:p>
          <w:p w:rsidR="00BF2A1C" w:rsidRDefault="00394AA2">
            <w:pPr>
              <w:spacing w:after="193" w:line="305" w:lineRule="auto"/>
              <w:ind w:right="830" w:firstLine="0"/>
              <w:jc w:val="left"/>
            </w:pPr>
            <w:r>
              <w:t>специальности, родственные</w:t>
            </w:r>
            <w:r>
              <w:rPr>
                <w:sz w:val="22"/>
              </w:rPr>
              <w:t xml:space="preserve"> </w:t>
            </w:r>
            <w:r>
              <w:t>профессиям СПО;</w:t>
            </w:r>
            <w:r>
              <w:rPr>
                <w:sz w:val="22"/>
              </w:rPr>
              <w:t xml:space="preserve"> </w:t>
            </w:r>
            <w:r>
              <w:t>порядок и правила оказания</w:t>
            </w:r>
            <w:r>
              <w:rPr>
                <w:sz w:val="22"/>
              </w:rPr>
              <w:t xml:space="preserve"> </w:t>
            </w:r>
            <w:r>
              <w:t xml:space="preserve">первой помощи пострадавшим; </w:t>
            </w:r>
          </w:p>
          <w:p w:rsidR="00BF2A1C" w:rsidRDefault="00394AA2">
            <w:pPr>
              <w:spacing w:after="0" w:line="259" w:lineRule="auto"/>
              <w:ind w:right="197" w:firstLine="0"/>
            </w:pPr>
            <w:r>
              <w:t>Правила экологической</w:t>
            </w:r>
            <w:r>
              <w:rPr>
                <w:sz w:val="22"/>
              </w:rPr>
              <w:t xml:space="preserve"> </w:t>
            </w:r>
            <w:r>
              <w:t>безопасности при ведении</w:t>
            </w:r>
            <w:r>
              <w:rPr>
                <w:sz w:val="22"/>
              </w:rPr>
              <w:t xml:space="preserve"> </w:t>
            </w:r>
          </w:p>
        </w:tc>
      </w:tr>
    </w:tbl>
    <w:p w:rsidR="00BF2A1C" w:rsidRDefault="00BF2A1C">
      <w:pPr>
        <w:spacing w:after="0" w:line="259" w:lineRule="auto"/>
        <w:ind w:left="-1702" w:right="11062" w:firstLine="0"/>
        <w:jc w:val="left"/>
      </w:pPr>
    </w:p>
    <w:tbl>
      <w:tblPr>
        <w:tblStyle w:val="TableGrid"/>
        <w:tblW w:w="9609" w:type="dxa"/>
        <w:tblInd w:w="-108" w:type="dxa"/>
        <w:tblCellMar>
          <w:top w:w="52" w:type="dxa"/>
          <w:left w:w="108" w:type="dxa"/>
          <w:right w:w="46" w:type="dxa"/>
        </w:tblCellMar>
        <w:tblLook w:val="04A0" w:firstRow="1" w:lastRow="0" w:firstColumn="1" w:lastColumn="0" w:noHBand="0" w:noVBand="1"/>
      </w:tblPr>
      <w:tblGrid>
        <w:gridCol w:w="1669"/>
        <w:gridCol w:w="3684"/>
        <w:gridCol w:w="4256"/>
      </w:tblGrid>
      <w:tr w:rsidR="00BF2A1C">
        <w:trPr>
          <w:trHeight w:val="11320"/>
        </w:trPr>
        <w:tc>
          <w:tcPr>
            <w:tcW w:w="1669"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6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99" w:lineRule="auto"/>
              <w:ind w:right="0" w:firstLine="0"/>
              <w:jc w:val="left"/>
            </w:pPr>
            <w:r>
              <w:t>снижения уровня опасностей</w:t>
            </w:r>
            <w:r>
              <w:rPr>
                <w:sz w:val="22"/>
              </w:rPr>
              <w:t xml:space="preserve"> </w:t>
            </w:r>
            <w:r>
              <w:t>различного вида и их</w:t>
            </w:r>
            <w:r>
              <w:rPr>
                <w:sz w:val="22"/>
              </w:rPr>
              <w:t xml:space="preserve"> </w:t>
            </w:r>
          </w:p>
          <w:p w:rsidR="00BF2A1C" w:rsidRDefault="00394AA2">
            <w:pPr>
              <w:spacing w:after="178" w:line="294" w:lineRule="auto"/>
              <w:ind w:right="78" w:firstLine="0"/>
              <w:jc w:val="left"/>
            </w:pPr>
            <w:r>
              <w:t>последствий в профессиональной</w:t>
            </w:r>
            <w:r>
              <w:rPr>
                <w:sz w:val="22"/>
              </w:rPr>
              <w:t xml:space="preserve"> </w:t>
            </w:r>
            <w:r>
              <w:t>деятельности и в быту;</w:t>
            </w:r>
            <w:r>
              <w:rPr>
                <w:sz w:val="22"/>
              </w:rPr>
              <w:t xml:space="preserve"> </w:t>
            </w:r>
            <w:r>
              <w:t>использовать средства индивидуальной и</w:t>
            </w:r>
            <w:r>
              <w:rPr>
                <w:sz w:val="22"/>
              </w:rPr>
              <w:t xml:space="preserve"> </w:t>
            </w:r>
            <w:r>
              <w:t>коллективной защиты от</w:t>
            </w:r>
            <w:r>
              <w:rPr>
                <w:sz w:val="22"/>
              </w:rPr>
              <w:t xml:space="preserve"> </w:t>
            </w:r>
            <w:r>
              <w:t>оружия массового поражения;</w:t>
            </w:r>
            <w:r>
              <w:rPr>
                <w:sz w:val="22"/>
              </w:rPr>
              <w:t xml:space="preserve"> </w:t>
            </w:r>
            <w:r>
              <w:t>применять первичные средства пожаротушения;</w:t>
            </w:r>
            <w:r>
              <w:rPr>
                <w:sz w:val="22"/>
              </w:rPr>
              <w:t xml:space="preserve"> </w:t>
            </w:r>
            <w:r>
              <w:t>оказывать первую помощь</w:t>
            </w:r>
            <w:r>
              <w:rPr>
                <w:sz w:val="22"/>
              </w:rPr>
              <w:t xml:space="preserve"> </w:t>
            </w:r>
            <w:r>
              <w:t>пострадавшим.</w:t>
            </w:r>
            <w:r>
              <w:rPr>
                <w:sz w:val="22"/>
              </w:rPr>
              <w:t xml:space="preserve"> </w:t>
            </w:r>
          </w:p>
          <w:p w:rsidR="00BF2A1C" w:rsidRDefault="00394AA2">
            <w:pPr>
              <w:spacing w:after="16" w:line="259" w:lineRule="auto"/>
              <w:ind w:right="0" w:firstLine="0"/>
              <w:jc w:val="left"/>
            </w:pPr>
            <w:r>
              <w:t xml:space="preserve"> </w:t>
            </w:r>
          </w:p>
          <w:p w:rsidR="00BF2A1C" w:rsidRDefault="00394AA2">
            <w:pPr>
              <w:spacing w:after="16" w:line="259" w:lineRule="auto"/>
              <w:ind w:right="0" w:firstLine="0"/>
              <w:jc w:val="left"/>
            </w:pPr>
            <w:r>
              <w:t xml:space="preserve"> </w:t>
            </w:r>
          </w:p>
          <w:p w:rsidR="00BF2A1C" w:rsidRDefault="00394AA2">
            <w:pPr>
              <w:spacing w:after="0" w:line="259" w:lineRule="auto"/>
              <w:ind w:right="0" w:firstLine="0"/>
              <w:jc w:val="left"/>
            </w:pPr>
            <w:r>
              <w:t xml:space="preserve"> </w:t>
            </w:r>
          </w:p>
        </w:tc>
        <w:tc>
          <w:tcPr>
            <w:tcW w:w="42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99" w:lineRule="auto"/>
              <w:ind w:right="997" w:firstLine="0"/>
              <w:jc w:val="left"/>
            </w:pPr>
            <w:r>
              <w:t>профессиональной</w:t>
            </w:r>
            <w:r>
              <w:rPr>
                <w:sz w:val="22"/>
              </w:rPr>
              <w:t xml:space="preserve"> </w:t>
            </w:r>
            <w:r>
              <w:t>деятельности;</w:t>
            </w:r>
            <w:r>
              <w:rPr>
                <w:sz w:val="22"/>
              </w:rPr>
              <w:t xml:space="preserve"> </w:t>
            </w:r>
            <w:r>
              <w:t>основные ресурсы,</w:t>
            </w:r>
            <w:r>
              <w:rPr>
                <w:sz w:val="22"/>
              </w:rPr>
              <w:t xml:space="preserve"> </w:t>
            </w:r>
            <w:r>
              <w:t>задействованные в</w:t>
            </w:r>
            <w:r>
              <w:rPr>
                <w:sz w:val="22"/>
              </w:rPr>
              <w:t xml:space="preserve"> </w:t>
            </w:r>
            <w:r>
              <w:t>профессиональной</w:t>
            </w:r>
            <w:r>
              <w:rPr>
                <w:sz w:val="22"/>
              </w:rPr>
              <w:t xml:space="preserve"> </w:t>
            </w:r>
            <w:r>
              <w:t>деятельности; пути</w:t>
            </w:r>
            <w:r>
              <w:rPr>
                <w:sz w:val="22"/>
              </w:rPr>
              <w:t xml:space="preserve"> </w:t>
            </w:r>
            <w:r>
              <w:t>обеспечения</w:t>
            </w:r>
            <w:r>
              <w:rPr>
                <w:sz w:val="22"/>
              </w:rPr>
              <w:t xml:space="preserve"> </w:t>
            </w:r>
            <w:r>
              <w:t>ресурсосбережения;</w:t>
            </w:r>
            <w:r>
              <w:rPr>
                <w:sz w:val="22"/>
              </w:rPr>
              <w:t xml:space="preserve"> </w:t>
            </w:r>
            <w:r>
              <w:t>принципы обеспечения</w:t>
            </w:r>
            <w:r>
              <w:rPr>
                <w:sz w:val="22"/>
              </w:rPr>
              <w:t xml:space="preserve"> </w:t>
            </w:r>
            <w:r>
              <w:t>устойчивости объектов</w:t>
            </w:r>
            <w:r>
              <w:rPr>
                <w:sz w:val="22"/>
              </w:rPr>
              <w:t xml:space="preserve"> </w:t>
            </w:r>
            <w:r>
              <w:t>экономики, прогнозирования</w:t>
            </w:r>
            <w:r>
              <w:rPr>
                <w:sz w:val="22"/>
              </w:rPr>
              <w:t xml:space="preserve"> </w:t>
            </w:r>
            <w:r>
              <w:t>развития событий и оценки</w:t>
            </w:r>
            <w:r>
              <w:rPr>
                <w:sz w:val="22"/>
              </w:rPr>
              <w:t xml:space="preserve"> </w:t>
            </w:r>
            <w:r>
              <w:t>последствий при техногенных</w:t>
            </w:r>
            <w:r>
              <w:rPr>
                <w:sz w:val="22"/>
              </w:rPr>
              <w:t xml:space="preserve"> </w:t>
            </w:r>
            <w:r>
              <w:t>чрезвычайных ситуациях и</w:t>
            </w:r>
            <w:r>
              <w:rPr>
                <w:sz w:val="22"/>
              </w:rPr>
              <w:t xml:space="preserve"> </w:t>
            </w:r>
            <w:r>
              <w:t>стихийных явлениях, в том</w:t>
            </w:r>
            <w:r>
              <w:rPr>
                <w:sz w:val="22"/>
              </w:rPr>
              <w:t xml:space="preserve"> </w:t>
            </w:r>
            <w:r>
              <w:t>числе в условиях</w:t>
            </w:r>
            <w:r>
              <w:rPr>
                <w:sz w:val="22"/>
              </w:rPr>
              <w:t xml:space="preserve"> </w:t>
            </w:r>
          </w:p>
          <w:p w:rsidR="00BF2A1C" w:rsidRDefault="00394AA2">
            <w:pPr>
              <w:spacing w:after="0" w:line="302" w:lineRule="auto"/>
              <w:ind w:right="664" w:firstLine="0"/>
              <w:jc w:val="left"/>
            </w:pPr>
            <w:r>
              <w:t>противодействия терроризму как</w:t>
            </w:r>
            <w:r>
              <w:rPr>
                <w:sz w:val="22"/>
              </w:rPr>
              <w:t xml:space="preserve"> </w:t>
            </w:r>
            <w:r>
              <w:t>серьёзной угрозе национальной</w:t>
            </w:r>
            <w:r>
              <w:rPr>
                <w:sz w:val="22"/>
              </w:rPr>
              <w:t xml:space="preserve"> </w:t>
            </w:r>
            <w:r>
              <w:t>безопасности России;</w:t>
            </w:r>
            <w:r>
              <w:rPr>
                <w:sz w:val="22"/>
              </w:rPr>
              <w:t xml:space="preserve"> </w:t>
            </w:r>
            <w:r>
              <w:t>основные виды потенциальных</w:t>
            </w:r>
            <w:r>
              <w:rPr>
                <w:sz w:val="22"/>
              </w:rPr>
              <w:t xml:space="preserve"> </w:t>
            </w:r>
            <w:r>
              <w:t>опасностей и их последствия в</w:t>
            </w:r>
            <w:r>
              <w:rPr>
                <w:sz w:val="22"/>
              </w:rPr>
              <w:t xml:space="preserve"> </w:t>
            </w:r>
            <w:r>
              <w:t>профессиональной</w:t>
            </w:r>
            <w:r>
              <w:rPr>
                <w:sz w:val="22"/>
              </w:rPr>
              <w:t xml:space="preserve"> </w:t>
            </w:r>
            <w:r>
              <w:t>деятельности и в быту;</w:t>
            </w:r>
            <w:r>
              <w:rPr>
                <w:sz w:val="22"/>
              </w:rPr>
              <w:t xml:space="preserve"> </w:t>
            </w:r>
            <w:r>
              <w:t>принципы снижения вероятности</w:t>
            </w:r>
            <w:r>
              <w:rPr>
                <w:sz w:val="22"/>
              </w:rPr>
              <w:t xml:space="preserve"> </w:t>
            </w:r>
            <w:r>
              <w:t>их реализации;</w:t>
            </w:r>
            <w:r>
              <w:rPr>
                <w:sz w:val="22"/>
              </w:rPr>
              <w:t xml:space="preserve"> </w:t>
            </w:r>
            <w:r>
              <w:t>задачи и основные</w:t>
            </w:r>
            <w:r>
              <w:rPr>
                <w:sz w:val="22"/>
              </w:rPr>
              <w:t xml:space="preserve"> </w:t>
            </w:r>
            <w:r>
              <w:t>мероприятия гражданской</w:t>
            </w:r>
            <w:r>
              <w:rPr>
                <w:sz w:val="22"/>
              </w:rPr>
              <w:t xml:space="preserve"> </w:t>
            </w:r>
            <w:r>
              <w:t>обороны;</w:t>
            </w:r>
            <w:r>
              <w:rPr>
                <w:sz w:val="22"/>
              </w:rPr>
              <w:t xml:space="preserve"> </w:t>
            </w:r>
            <w:r>
              <w:t>способы защиты населения от</w:t>
            </w:r>
            <w:r>
              <w:rPr>
                <w:sz w:val="22"/>
              </w:rPr>
              <w:t xml:space="preserve"> </w:t>
            </w:r>
            <w:r>
              <w:t>оружия массового поражения;</w:t>
            </w:r>
            <w:r>
              <w:rPr>
                <w:sz w:val="22"/>
              </w:rPr>
              <w:t xml:space="preserve"> </w:t>
            </w:r>
            <w:r>
              <w:t>меры пожарной безопасности и</w:t>
            </w:r>
            <w:r>
              <w:rPr>
                <w:sz w:val="22"/>
              </w:rPr>
              <w:t xml:space="preserve"> </w:t>
            </w:r>
            <w:r>
              <w:t>правила безопасного поведения</w:t>
            </w:r>
            <w:r>
              <w:rPr>
                <w:sz w:val="22"/>
              </w:rPr>
              <w:t xml:space="preserve"> </w:t>
            </w:r>
            <w:r>
              <w:t>при пожарах;</w:t>
            </w:r>
            <w:r>
              <w:rPr>
                <w:sz w:val="22"/>
              </w:rPr>
              <w:t xml:space="preserve"> </w:t>
            </w:r>
          </w:p>
          <w:p w:rsidR="00BF2A1C" w:rsidRDefault="00394AA2">
            <w:pPr>
              <w:spacing w:after="0" w:line="259" w:lineRule="auto"/>
              <w:ind w:right="449" w:firstLine="0"/>
              <w:jc w:val="left"/>
            </w:pPr>
            <w:r>
              <w:t>порядок и правила оказания</w:t>
            </w:r>
            <w:r>
              <w:rPr>
                <w:sz w:val="22"/>
              </w:rPr>
              <w:t xml:space="preserve"> </w:t>
            </w:r>
            <w:r>
              <w:t>первой помощи пострадавшим.</w:t>
            </w:r>
            <w:r>
              <w:rPr>
                <w:sz w:val="22"/>
              </w:rPr>
              <w:t xml:space="preserve"> </w:t>
            </w:r>
          </w:p>
        </w:tc>
      </w:tr>
      <w:tr w:rsidR="00BF2A1C">
        <w:trPr>
          <w:trHeight w:val="3048"/>
        </w:trPr>
        <w:tc>
          <w:tcPr>
            <w:tcW w:w="16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lastRenderedPageBreak/>
              <w:t xml:space="preserve">ПКХ1-ПКХ4,  ПКХ5-ПК Х6 </w:t>
            </w:r>
          </w:p>
        </w:tc>
        <w:tc>
          <w:tcPr>
            <w:tcW w:w="368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46" w:line="259" w:lineRule="auto"/>
              <w:ind w:right="0" w:firstLine="0"/>
              <w:jc w:val="left"/>
            </w:pPr>
            <w:r>
              <w:t>Предпринимать</w:t>
            </w:r>
            <w:r>
              <w:rPr>
                <w:sz w:val="22"/>
              </w:rPr>
              <w:t xml:space="preserve"> </w:t>
            </w:r>
          </w:p>
          <w:p w:rsidR="00BF2A1C" w:rsidRDefault="00394AA2">
            <w:pPr>
              <w:spacing w:after="0" w:line="259" w:lineRule="auto"/>
              <w:ind w:right="175" w:firstLine="0"/>
              <w:jc w:val="left"/>
            </w:pPr>
            <w:r>
              <w:t>профилактические меры для</w:t>
            </w:r>
            <w:r>
              <w:rPr>
                <w:sz w:val="22"/>
              </w:rPr>
              <w:t xml:space="preserve"> </w:t>
            </w:r>
            <w:r>
              <w:t>снижения уровня опасностей</w:t>
            </w:r>
            <w:r>
              <w:rPr>
                <w:sz w:val="22"/>
              </w:rPr>
              <w:t xml:space="preserve"> </w:t>
            </w:r>
            <w:r>
              <w:t>различного вида и их</w:t>
            </w:r>
            <w:r>
              <w:rPr>
                <w:sz w:val="22"/>
              </w:rPr>
              <w:t xml:space="preserve"> </w:t>
            </w:r>
            <w:r>
              <w:t>последствий в</w:t>
            </w:r>
            <w:r>
              <w:rPr>
                <w:sz w:val="22"/>
              </w:rPr>
              <w:t xml:space="preserve"> </w:t>
            </w:r>
            <w:r>
              <w:t>профессиональной</w:t>
            </w:r>
            <w:r>
              <w:rPr>
                <w:sz w:val="22"/>
              </w:rPr>
              <w:t xml:space="preserve"> </w:t>
            </w:r>
            <w:r>
              <w:t>деятельности и в быту;</w:t>
            </w:r>
            <w:r>
              <w:rPr>
                <w:sz w:val="22"/>
              </w:rPr>
              <w:t xml:space="preserve"> </w:t>
            </w:r>
            <w:r>
              <w:t>применять первичные средства</w:t>
            </w:r>
            <w:r>
              <w:rPr>
                <w:sz w:val="22"/>
              </w:rPr>
              <w:t xml:space="preserve"> </w:t>
            </w:r>
            <w:r>
              <w:t>пожаротушения;</w:t>
            </w:r>
            <w:r>
              <w:rPr>
                <w:sz w:val="22"/>
              </w:rPr>
              <w:t xml:space="preserve"> </w:t>
            </w:r>
          </w:p>
        </w:tc>
        <w:tc>
          <w:tcPr>
            <w:tcW w:w="425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64" w:lineRule="auto"/>
              <w:ind w:right="0" w:firstLine="0"/>
              <w:jc w:val="left"/>
            </w:pPr>
            <w:r>
              <w:t>Основные виды потенциальных</w:t>
            </w:r>
            <w:r>
              <w:rPr>
                <w:sz w:val="22"/>
              </w:rPr>
              <w:t xml:space="preserve"> </w:t>
            </w:r>
            <w:r>
              <w:t>опасностей и их последствия в</w:t>
            </w:r>
            <w:r>
              <w:rPr>
                <w:sz w:val="22"/>
              </w:rPr>
              <w:t xml:space="preserve"> </w:t>
            </w:r>
          </w:p>
          <w:p w:rsidR="00BF2A1C" w:rsidRDefault="00394AA2">
            <w:pPr>
              <w:spacing w:after="0" w:line="266" w:lineRule="auto"/>
              <w:ind w:right="746" w:firstLine="0"/>
              <w:jc w:val="left"/>
            </w:pPr>
            <w:r>
              <w:t>профессиональной</w:t>
            </w:r>
            <w:r>
              <w:rPr>
                <w:sz w:val="22"/>
              </w:rPr>
              <w:t xml:space="preserve"> </w:t>
            </w:r>
            <w:r>
              <w:t>деятельности и в быту,</w:t>
            </w:r>
            <w:r>
              <w:rPr>
                <w:sz w:val="22"/>
              </w:rPr>
              <w:t xml:space="preserve"> </w:t>
            </w:r>
            <w:r>
              <w:t>принципы снижения</w:t>
            </w:r>
            <w:r>
              <w:rPr>
                <w:sz w:val="22"/>
              </w:rPr>
              <w:t xml:space="preserve"> </w:t>
            </w:r>
            <w:r>
              <w:t>вероятности их реализации;</w:t>
            </w:r>
            <w:r>
              <w:rPr>
                <w:sz w:val="22"/>
              </w:rPr>
              <w:t xml:space="preserve"> </w:t>
            </w:r>
            <w:r>
              <w:t>меры пожарной безопасности и</w:t>
            </w:r>
            <w:r>
              <w:rPr>
                <w:sz w:val="22"/>
              </w:rPr>
              <w:t xml:space="preserve"> </w:t>
            </w:r>
            <w:r>
              <w:t>правила безопасного поведения</w:t>
            </w:r>
            <w:r>
              <w:rPr>
                <w:sz w:val="22"/>
              </w:rPr>
              <w:t xml:space="preserve"> </w:t>
            </w:r>
            <w:r>
              <w:t>при пожарах;</w:t>
            </w:r>
            <w:r>
              <w:rPr>
                <w:sz w:val="22"/>
              </w:rPr>
              <w:t xml:space="preserve"> </w:t>
            </w:r>
          </w:p>
          <w:p w:rsidR="00BF2A1C" w:rsidRDefault="00394AA2">
            <w:pPr>
              <w:spacing w:after="0" w:line="259" w:lineRule="auto"/>
              <w:ind w:right="449" w:firstLine="0"/>
              <w:jc w:val="left"/>
            </w:pPr>
            <w:r>
              <w:t>порядок и правила оказания</w:t>
            </w:r>
            <w:r>
              <w:rPr>
                <w:sz w:val="22"/>
              </w:rPr>
              <w:t xml:space="preserve"> </w:t>
            </w:r>
            <w:r>
              <w:t xml:space="preserve">первой помощи пострадавшим. </w:t>
            </w:r>
          </w:p>
        </w:tc>
      </w:tr>
      <w:tr w:rsidR="00BF2A1C">
        <w:trPr>
          <w:trHeight w:val="848"/>
        </w:trPr>
        <w:tc>
          <w:tcPr>
            <w:tcW w:w="1669"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6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оказывать первую помощь</w:t>
            </w:r>
            <w:r>
              <w:rPr>
                <w:sz w:val="22"/>
              </w:rPr>
              <w:t xml:space="preserve"> </w:t>
            </w:r>
            <w:r>
              <w:t xml:space="preserve">пострадавшим </w:t>
            </w:r>
          </w:p>
        </w:tc>
        <w:tc>
          <w:tcPr>
            <w:tcW w:w="4256"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394AA2">
      <w:pPr>
        <w:spacing w:after="265" w:line="259" w:lineRule="auto"/>
        <w:ind w:left="708" w:right="0" w:firstLine="0"/>
        <w:jc w:val="left"/>
      </w:pPr>
      <w:r>
        <w:rPr>
          <w:b/>
        </w:rPr>
        <w:t xml:space="preserve"> </w:t>
      </w:r>
    </w:p>
    <w:p w:rsidR="00BF2A1C" w:rsidRDefault="00394AA2">
      <w:pPr>
        <w:numPr>
          <w:ilvl w:val="0"/>
          <w:numId w:val="30"/>
        </w:numPr>
        <w:spacing w:after="257" w:line="269" w:lineRule="auto"/>
        <w:ind w:right="1168" w:hanging="240"/>
        <w:jc w:val="right"/>
      </w:pPr>
      <w:r>
        <w:rPr>
          <w:b/>
        </w:rPr>
        <w:t xml:space="preserve">СТРУКТУРА И СОДЕРЖАНИЕ УЧЕБНОЙ ДИСЦИПЛИНЫ </w:t>
      </w:r>
    </w:p>
    <w:p w:rsidR="00BF2A1C" w:rsidRDefault="00394AA2">
      <w:pPr>
        <w:numPr>
          <w:ilvl w:val="1"/>
          <w:numId w:val="30"/>
        </w:numPr>
        <w:spacing w:after="0" w:line="270" w:lineRule="auto"/>
        <w:ind w:right="0" w:hanging="420"/>
        <w:jc w:val="left"/>
      </w:pPr>
      <w:r>
        <w:rPr>
          <w:b/>
        </w:rPr>
        <w:t xml:space="preserve">Объем учебной дисциплины и виды учебной работы </w:t>
      </w:r>
    </w:p>
    <w:tbl>
      <w:tblPr>
        <w:tblStyle w:val="TableGrid"/>
        <w:tblW w:w="9573" w:type="dxa"/>
        <w:tblInd w:w="-108" w:type="dxa"/>
        <w:tblCellMar>
          <w:left w:w="108" w:type="dxa"/>
          <w:right w:w="115" w:type="dxa"/>
        </w:tblCellMar>
        <w:tblLook w:val="04A0" w:firstRow="1" w:lastRow="0" w:firstColumn="1" w:lastColumn="0" w:noHBand="0" w:noVBand="1"/>
      </w:tblPr>
      <w:tblGrid>
        <w:gridCol w:w="7055"/>
        <w:gridCol w:w="2518"/>
      </w:tblGrid>
      <w:tr w:rsidR="00BF2A1C">
        <w:trPr>
          <w:trHeight w:val="530"/>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 xml:space="preserve">Вид учебной работы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 xml:space="preserve">Объем в часах </w:t>
            </w:r>
          </w:p>
        </w:tc>
      </w:tr>
      <w:tr w:rsidR="00BF2A1C">
        <w:trPr>
          <w:trHeight w:val="506"/>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Объем образовательной программы учебной дисциплины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32 </w:t>
            </w:r>
          </w:p>
        </w:tc>
      </w:tr>
      <w:tr w:rsidR="00BF2A1C">
        <w:trPr>
          <w:trHeight w:val="505"/>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в т.ч. в форме практической подготовки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8 </w:t>
            </w:r>
          </w:p>
        </w:tc>
      </w:tr>
      <w:tr w:rsidR="00BF2A1C">
        <w:trPr>
          <w:trHeight w:val="353"/>
        </w:trPr>
        <w:tc>
          <w:tcPr>
            <w:tcW w:w="7055" w:type="dxa"/>
            <w:tcBorders>
              <w:top w:val="single" w:sz="6" w:space="0" w:color="000000"/>
              <w:left w:val="single" w:sz="6" w:space="0" w:color="000000"/>
              <w:bottom w:val="single" w:sz="6" w:space="0" w:color="000000"/>
              <w:right w:val="nil"/>
            </w:tcBorders>
          </w:tcPr>
          <w:p w:rsidR="00BF2A1C" w:rsidRDefault="00394AA2">
            <w:pPr>
              <w:spacing w:after="0" w:line="259" w:lineRule="auto"/>
              <w:ind w:right="0" w:firstLine="0"/>
              <w:jc w:val="left"/>
            </w:pPr>
            <w:r>
              <w:t xml:space="preserve">в т. ч.: </w:t>
            </w:r>
          </w:p>
        </w:tc>
        <w:tc>
          <w:tcPr>
            <w:tcW w:w="2518" w:type="dxa"/>
            <w:tcBorders>
              <w:top w:val="single" w:sz="6" w:space="0" w:color="000000"/>
              <w:left w:val="nil"/>
              <w:bottom w:val="single" w:sz="6" w:space="0" w:color="000000"/>
              <w:right w:val="single" w:sz="6" w:space="0" w:color="000000"/>
            </w:tcBorders>
          </w:tcPr>
          <w:p w:rsidR="00BF2A1C" w:rsidRDefault="00BF2A1C">
            <w:pPr>
              <w:spacing w:after="160" w:line="259" w:lineRule="auto"/>
              <w:ind w:right="0" w:firstLine="0"/>
              <w:jc w:val="left"/>
            </w:pP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t xml:space="preserve">теоретическое обучение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t xml:space="preserve">24 </w:t>
            </w: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t xml:space="preserve">практические занятия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t xml:space="preserve">8 </w:t>
            </w:r>
          </w:p>
        </w:tc>
      </w:tr>
      <w:tr w:rsidR="00BF2A1C">
        <w:trPr>
          <w:trHeight w:val="334"/>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t xml:space="preserve">Самостоятельная работа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8" w:right="0" w:firstLine="0"/>
              <w:jc w:val="center"/>
            </w:pPr>
            <w:r>
              <w:t xml:space="preserve">- </w:t>
            </w:r>
          </w:p>
        </w:tc>
      </w:tr>
      <w:tr w:rsidR="00BF2A1C">
        <w:trPr>
          <w:trHeight w:val="346"/>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Промежуточная аттестация – дифференцированный зачет</w:t>
            </w:r>
            <w:r>
              <w:t xml:space="preserve">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65" w:right="0" w:firstLine="0"/>
              <w:jc w:val="center"/>
            </w:pPr>
            <w:r>
              <w:t xml:space="preserve"> </w:t>
            </w:r>
          </w:p>
        </w:tc>
      </w:tr>
    </w:tbl>
    <w:p w:rsidR="00BF2A1C" w:rsidRDefault="00BF2A1C">
      <w:pPr>
        <w:sectPr w:rsidR="00BF2A1C">
          <w:footerReference w:type="even" r:id="rId181"/>
          <w:footerReference w:type="default" r:id="rId182"/>
          <w:footerReference w:type="first" r:id="rId183"/>
          <w:pgSz w:w="11906" w:h="16838"/>
          <w:pgMar w:top="1134" w:right="844" w:bottom="1263" w:left="1702" w:header="720" w:footer="829" w:gutter="0"/>
          <w:cols w:space="720"/>
        </w:sectPr>
      </w:pPr>
    </w:p>
    <w:p w:rsidR="00BF2A1C" w:rsidRDefault="00394AA2">
      <w:pPr>
        <w:numPr>
          <w:ilvl w:val="1"/>
          <w:numId w:val="30"/>
        </w:numPr>
        <w:spacing w:after="0" w:line="270" w:lineRule="auto"/>
        <w:ind w:right="0" w:hanging="420"/>
        <w:jc w:val="left"/>
      </w:pPr>
      <w:r>
        <w:rPr>
          <w:b/>
        </w:rPr>
        <w:lastRenderedPageBreak/>
        <w:t xml:space="preserve">Тематический план и содержание учебной дисциплины  </w:t>
      </w:r>
    </w:p>
    <w:tbl>
      <w:tblPr>
        <w:tblStyle w:val="TableGrid"/>
        <w:tblW w:w="14791" w:type="dxa"/>
        <w:tblInd w:w="154" w:type="dxa"/>
        <w:tblCellMar>
          <w:top w:w="14" w:type="dxa"/>
          <w:left w:w="108" w:type="dxa"/>
          <w:right w:w="115" w:type="dxa"/>
        </w:tblCellMar>
        <w:tblLook w:val="04A0" w:firstRow="1" w:lastRow="0" w:firstColumn="1" w:lastColumn="0" w:noHBand="0" w:noVBand="1"/>
      </w:tblPr>
      <w:tblGrid>
        <w:gridCol w:w="2210"/>
        <w:gridCol w:w="7495"/>
        <w:gridCol w:w="2962"/>
        <w:gridCol w:w="2124"/>
      </w:tblGrid>
      <w:tr w:rsidR="00BF2A1C">
        <w:trPr>
          <w:trHeight w:val="3068"/>
        </w:trPr>
        <w:tc>
          <w:tcPr>
            <w:tcW w:w="22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 xml:space="preserve">Наименование разделов и тем </w:t>
            </w: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 xml:space="preserve">Содержание учебного материала и формы организации деятельности обучающихся </w:t>
            </w:r>
          </w:p>
        </w:tc>
        <w:tc>
          <w:tcPr>
            <w:tcW w:w="29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2" w:right="0" w:hanging="32"/>
              <w:jc w:val="center"/>
            </w:pPr>
            <w:r>
              <w:rPr>
                <w:b/>
              </w:rPr>
              <w:t xml:space="preserve">Объем, ак. ч. / в том числе в форме практической подготовки, ак. ч.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4" w:lineRule="auto"/>
              <w:ind w:right="0" w:firstLine="28"/>
              <w:jc w:val="center"/>
            </w:pPr>
            <w:r>
              <w:rPr>
                <w:b/>
              </w:rPr>
              <w:t xml:space="preserve">Коды компетенций и личностных </w:t>
            </w:r>
          </w:p>
          <w:p w:rsidR="00BF2A1C" w:rsidRDefault="00394AA2">
            <w:pPr>
              <w:spacing w:after="16" w:line="259" w:lineRule="auto"/>
              <w:ind w:right="0" w:firstLine="0"/>
              <w:jc w:val="center"/>
            </w:pPr>
            <w:r>
              <w:rPr>
                <w:b/>
              </w:rPr>
              <w:t xml:space="preserve">результатов, </w:t>
            </w:r>
          </w:p>
          <w:p w:rsidR="00BF2A1C" w:rsidRDefault="00394AA2">
            <w:pPr>
              <w:spacing w:after="2" w:line="274" w:lineRule="auto"/>
              <w:ind w:right="0" w:firstLine="0"/>
              <w:jc w:val="center"/>
            </w:pPr>
            <w:r>
              <w:rPr>
                <w:b/>
              </w:rPr>
              <w:t xml:space="preserve">формированию которых </w:t>
            </w:r>
          </w:p>
          <w:p w:rsidR="00BF2A1C" w:rsidRDefault="00394AA2">
            <w:pPr>
              <w:spacing w:after="0" w:line="259" w:lineRule="auto"/>
              <w:ind w:right="0" w:firstLine="0"/>
              <w:jc w:val="center"/>
            </w:pPr>
            <w:r>
              <w:rPr>
                <w:b/>
              </w:rPr>
              <w:t xml:space="preserve">способствует элемент программы </w:t>
            </w:r>
          </w:p>
        </w:tc>
      </w:tr>
      <w:tr w:rsidR="00BF2A1C">
        <w:trPr>
          <w:trHeight w:val="379"/>
        </w:trPr>
        <w:tc>
          <w:tcPr>
            <w:tcW w:w="22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 w:right="0" w:firstLine="0"/>
              <w:jc w:val="center"/>
            </w:pPr>
            <w:r>
              <w:rPr>
                <w:b/>
              </w:rPr>
              <w:t xml:space="preserve">1 </w:t>
            </w: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 w:right="0" w:firstLine="0"/>
              <w:jc w:val="center"/>
            </w:pPr>
            <w:r>
              <w:rPr>
                <w:b/>
              </w:rPr>
              <w:t xml:space="preserve">2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 w:right="0" w:firstLine="0"/>
              <w:jc w:val="center"/>
            </w:pPr>
            <w:r>
              <w:rPr>
                <w:b/>
              </w:rPr>
              <w:t xml:space="preserve">3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 xml:space="preserve">4 </w:t>
            </w:r>
          </w:p>
        </w:tc>
      </w:tr>
      <w:tr w:rsidR="00BF2A1C">
        <w:trPr>
          <w:trHeight w:val="528"/>
        </w:trPr>
        <w:tc>
          <w:tcPr>
            <w:tcW w:w="9705"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Раздел I. Гражданская оборона и защита при чрезвычайных ситуациях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 w:right="0" w:firstLine="0"/>
              <w:jc w:val="center"/>
            </w:pPr>
            <w:r>
              <w:rPr>
                <w:b/>
              </w:rPr>
              <w:t xml:space="preserve">8 / 2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0" w:right="0" w:firstLine="0"/>
              <w:jc w:val="center"/>
            </w:pPr>
            <w:r>
              <w:rPr>
                <w:b/>
              </w:rPr>
              <w:t xml:space="preserve"> </w:t>
            </w:r>
          </w:p>
        </w:tc>
      </w:tr>
      <w:tr w:rsidR="00BF2A1C">
        <w:trPr>
          <w:trHeight w:val="528"/>
        </w:trPr>
        <w:tc>
          <w:tcPr>
            <w:tcW w:w="221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Тема 1.1. </w:t>
            </w:r>
          </w:p>
          <w:p w:rsidR="00BF2A1C" w:rsidRDefault="00394AA2">
            <w:pPr>
              <w:spacing w:after="0" w:line="259" w:lineRule="auto"/>
              <w:ind w:right="0" w:firstLine="0"/>
              <w:jc w:val="left"/>
            </w:pPr>
            <w:r>
              <w:rPr>
                <w:b/>
              </w:rPr>
              <w:t xml:space="preserve">Гражданская оборона </w:t>
            </w: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 w:right="0" w:firstLine="0"/>
              <w:jc w:val="center"/>
            </w:pPr>
            <w:r>
              <w:rPr>
                <w:b/>
              </w:rPr>
              <w:t xml:space="preserve">2 / 0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t xml:space="preserve">ОК 06 </w:t>
            </w:r>
          </w:p>
          <w:p w:rsidR="00BF2A1C" w:rsidRDefault="00394AA2">
            <w:pPr>
              <w:spacing w:after="19" w:line="259" w:lineRule="auto"/>
              <w:ind w:right="0" w:firstLine="0"/>
              <w:jc w:val="center"/>
            </w:pPr>
            <w:r>
              <w:t xml:space="preserve">ОК 07 </w:t>
            </w:r>
          </w:p>
          <w:p w:rsidR="00BF2A1C" w:rsidRDefault="00394AA2">
            <w:pPr>
              <w:spacing w:after="19" w:line="259" w:lineRule="auto"/>
              <w:ind w:right="0" w:firstLine="0"/>
              <w:jc w:val="center"/>
            </w:pPr>
            <w:r>
              <w:t xml:space="preserve">ОК 08 </w:t>
            </w:r>
          </w:p>
          <w:p w:rsidR="00BF2A1C" w:rsidRDefault="00394AA2">
            <w:pPr>
              <w:spacing w:after="0" w:line="276" w:lineRule="auto"/>
              <w:ind w:right="0" w:firstLine="0"/>
              <w:jc w:val="center"/>
            </w:pPr>
            <w:r>
              <w:t xml:space="preserve">ПК Х1- ПК Х4, ПКХ5 – ПК Х6 </w:t>
            </w:r>
          </w:p>
          <w:p w:rsidR="00BF2A1C" w:rsidRDefault="00394AA2">
            <w:pPr>
              <w:spacing w:after="0" w:line="259" w:lineRule="auto"/>
              <w:ind w:left="60" w:right="0" w:firstLine="0"/>
              <w:jc w:val="center"/>
            </w:pPr>
            <w:r>
              <w:rPr>
                <w:b/>
              </w:rPr>
              <w:t xml:space="preserve"> </w:t>
            </w:r>
          </w:p>
        </w:tc>
      </w:tr>
      <w:tr w:rsidR="00BF2A1C">
        <w:trPr>
          <w:trHeight w:val="191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85"/>
              </w:numPr>
              <w:spacing w:after="2" w:line="313" w:lineRule="auto"/>
              <w:ind w:right="0" w:firstLine="0"/>
              <w:jc w:val="left"/>
            </w:pPr>
            <w:r>
              <w:t xml:space="preserve">Единая государственная система предупреждения и ликвидации чрезвычайных ситуаций. </w:t>
            </w:r>
          </w:p>
          <w:p w:rsidR="00BF2A1C" w:rsidRDefault="00394AA2">
            <w:pPr>
              <w:numPr>
                <w:ilvl w:val="0"/>
                <w:numId w:val="85"/>
              </w:numPr>
              <w:spacing w:after="0" w:line="259" w:lineRule="auto"/>
              <w:ind w:right="0" w:firstLine="0"/>
              <w:jc w:val="left"/>
            </w:pPr>
            <w:r>
              <w:t>Организация гражданской обороны. Оружие массового поражения и защита от него. Правила поведения и действия людей в зонах радиоактивного, химического заражения и в очаге биологического поражения.</w:t>
            </w:r>
            <w:r>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 w:right="0" w:firstLine="0"/>
              <w:jc w:val="center"/>
            </w:pPr>
            <w: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7"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1044"/>
        </w:trPr>
        <w:tc>
          <w:tcPr>
            <w:tcW w:w="221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32" w:firstLine="0"/>
              <w:jc w:val="left"/>
            </w:pPr>
            <w:r>
              <w:rPr>
                <w:b/>
              </w:rPr>
              <w:t xml:space="preserve">Тема 1.2. Защита населения и территорий при чрезвычайных </w:t>
            </w: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216" w:line="259" w:lineRule="auto"/>
              <w:ind w:left="6" w:right="0" w:firstLine="0"/>
              <w:jc w:val="center"/>
            </w:pPr>
            <w:r>
              <w:rPr>
                <w:b/>
              </w:rPr>
              <w:t xml:space="preserve">6 / 2 </w:t>
            </w:r>
          </w:p>
          <w:p w:rsidR="00BF2A1C" w:rsidRDefault="00394AA2">
            <w:pPr>
              <w:spacing w:after="0" w:line="259" w:lineRule="auto"/>
              <w:ind w:left="67" w:right="0" w:firstLine="0"/>
              <w:jc w:val="center"/>
            </w:pPr>
            <w:r>
              <w:rPr>
                <w:b/>
              </w:rPr>
              <w:t xml:space="preserve">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t xml:space="preserve">ОК 06 </w:t>
            </w:r>
          </w:p>
          <w:p w:rsidR="00BF2A1C" w:rsidRDefault="00394AA2">
            <w:pPr>
              <w:spacing w:after="19" w:line="259" w:lineRule="auto"/>
              <w:ind w:right="0" w:firstLine="0"/>
              <w:jc w:val="center"/>
            </w:pPr>
            <w:r>
              <w:t xml:space="preserve">ОК 07 </w:t>
            </w:r>
          </w:p>
          <w:p w:rsidR="00BF2A1C" w:rsidRDefault="00394AA2">
            <w:pPr>
              <w:spacing w:after="17" w:line="259" w:lineRule="auto"/>
              <w:ind w:right="0" w:firstLine="0"/>
              <w:jc w:val="center"/>
            </w:pPr>
            <w:r>
              <w:t xml:space="preserve">ОК 08 </w:t>
            </w:r>
          </w:p>
          <w:p w:rsidR="00BF2A1C" w:rsidRDefault="00394AA2">
            <w:pPr>
              <w:spacing w:after="0" w:line="276" w:lineRule="auto"/>
              <w:ind w:right="0" w:firstLine="0"/>
              <w:jc w:val="center"/>
            </w:pPr>
            <w:r>
              <w:t xml:space="preserve">ПК Х1- ПК Х4, ПКХ5 – ПК Х6 </w:t>
            </w:r>
          </w:p>
          <w:p w:rsidR="00BF2A1C" w:rsidRDefault="00394AA2">
            <w:pPr>
              <w:spacing w:after="0" w:line="259" w:lineRule="auto"/>
              <w:ind w:left="60" w:right="0" w:firstLine="0"/>
              <w:jc w:val="center"/>
            </w:pPr>
            <w:r>
              <w:rPr>
                <w:b/>
              </w:rPr>
              <w:lastRenderedPageBreak/>
              <w:t xml:space="preserve"> </w:t>
            </w: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1.Стихийные бедствия. Защита при авариях (катастрофах) на транспорте. 2. Защита при авариях (катастрофах) на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 w:right="0" w:firstLine="0"/>
              <w:jc w:val="center"/>
            </w:pPr>
            <w:r>
              <w:t xml:space="preserve">4 / 0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8" w:type="dxa"/>
          <w:right w:w="51" w:type="dxa"/>
        </w:tblCellMar>
        <w:tblLook w:val="04A0" w:firstRow="1" w:lastRow="0" w:firstColumn="1" w:lastColumn="0" w:noHBand="0" w:noVBand="1"/>
      </w:tblPr>
      <w:tblGrid>
        <w:gridCol w:w="2210"/>
        <w:gridCol w:w="7495"/>
        <w:gridCol w:w="2962"/>
        <w:gridCol w:w="2124"/>
      </w:tblGrid>
      <w:tr w:rsidR="00BF2A1C">
        <w:trPr>
          <w:trHeight w:val="646"/>
        </w:trPr>
        <w:tc>
          <w:tcPr>
            <w:tcW w:w="221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75" w:line="259" w:lineRule="auto"/>
              <w:ind w:right="0" w:firstLine="0"/>
              <w:jc w:val="left"/>
            </w:pPr>
            <w:r>
              <w:rPr>
                <w:b/>
              </w:rPr>
              <w:t xml:space="preserve">ситуация </w:t>
            </w:r>
          </w:p>
          <w:p w:rsidR="00BF2A1C" w:rsidRDefault="00394AA2">
            <w:pPr>
              <w:spacing w:after="0" w:line="259" w:lineRule="auto"/>
              <w:ind w:right="0" w:firstLine="0"/>
              <w:jc w:val="left"/>
            </w:pPr>
            <w:r>
              <w:rPr>
                <w:b/>
              </w:rPr>
              <w:t xml:space="preserve"> </w:t>
            </w: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376" w:firstLine="0"/>
              <w:jc w:val="left"/>
            </w:pPr>
            <w:r>
              <w:t xml:space="preserve">производственных объектах </w:t>
            </w:r>
            <w:r>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и лабораторных занятий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right="0" w:firstLine="0"/>
              <w:jc w:val="left"/>
            </w:pPr>
            <w:r>
              <w:t xml:space="preserve">1.Практическое занятие  </w:t>
            </w:r>
          </w:p>
          <w:p w:rsidR="00BF2A1C" w:rsidRDefault="00394AA2">
            <w:pPr>
              <w:spacing w:after="0" w:line="259" w:lineRule="auto"/>
              <w:ind w:right="0" w:firstLine="0"/>
              <w:jc w:val="left"/>
            </w:pPr>
            <w:r>
              <w:t xml:space="preserve">1. Использование первичных средств пожаротушения.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64"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8"/>
        </w:trPr>
        <w:tc>
          <w:tcPr>
            <w:tcW w:w="9705"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Раздел 2.  Основы военной службы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rPr>
              <w:t xml:space="preserve">24 / 6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rPr>
                <w:b/>
              </w:rPr>
              <w:t xml:space="preserve"> </w:t>
            </w:r>
          </w:p>
        </w:tc>
      </w:tr>
      <w:tr w:rsidR="00BF2A1C">
        <w:trPr>
          <w:trHeight w:val="526"/>
        </w:trPr>
        <w:tc>
          <w:tcPr>
            <w:tcW w:w="221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5" w:line="259" w:lineRule="auto"/>
              <w:ind w:right="0" w:firstLine="0"/>
              <w:jc w:val="left"/>
            </w:pPr>
            <w:r>
              <w:rPr>
                <w:b/>
              </w:rPr>
              <w:t xml:space="preserve">Тема 2.1.   </w:t>
            </w:r>
          </w:p>
          <w:p w:rsidR="00BF2A1C" w:rsidRDefault="00394AA2">
            <w:pPr>
              <w:spacing w:after="23" w:line="259" w:lineRule="auto"/>
              <w:ind w:right="0" w:firstLine="0"/>
              <w:jc w:val="left"/>
            </w:pPr>
            <w:r>
              <w:rPr>
                <w:b/>
              </w:rPr>
              <w:t xml:space="preserve">Вооруженные        </w:t>
            </w:r>
          </w:p>
          <w:p w:rsidR="00BF2A1C" w:rsidRDefault="00394AA2">
            <w:pPr>
              <w:spacing w:after="25" w:line="259" w:lineRule="auto"/>
              <w:ind w:right="0" w:firstLine="0"/>
              <w:jc w:val="left"/>
            </w:pPr>
            <w:r>
              <w:rPr>
                <w:b/>
              </w:rPr>
              <w:t xml:space="preserve">Силы </w:t>
            </w:r>
          </w:p>
          <w:p w:rsidR="00BF2A1C" w:rsidRDefault="00394AA2">
            <w:pPr>
              <w:spacing w:after="0" w:line="266" w:lineRule="auto"/>
              <w:ind w:right="0" w:firstLine="0"/>
              <w:jc w:val="left"/>
            </w:pPr>
            <w:r>
              <w:rPr>
                <w:b/>
              </w:rPr>
              <w:t xml:space="preserve">Российской Федерации на современном этапе </w:t>
            </w:r>
          </w:p>
          <w:p w:rsidR="00BF2A1C" w:rsidRDefault="00394AA2">
            <w:pPr>
              <w:spacing w:after="0" w:line="259" w:lineRule="auto"/>
              <w:ind w:right="0" w:firstLine="0"/>
              <w:jc w:val="left"/>
            </w:pPr>
            <w:r>
              <w:rPr>
                <w:b/>
              </w:rPr>
              <w:t xml:space="preserve"> </w:t>
            </w: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rPr>
              <w:t xml:space="preserve">6 / 2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5" w:firstLine="0"/>
              <w:jc w:val="center"/>
            </w:pPr>
            <w:r>
              <w:t xml:space="preserve">ОК 06 </w:t>
            </w:r>
          </w:p>
          <w:p w:rsidR="00BF2A1C" w:rsidRDefault="00394AA2">
            <w:pPr>
              <w:spacing w:after="19" w:line="259" w:lineRule="auto"/>
              <w:ind w:right="65" w:firstLine="0"/>
              <w:jc w:val="center"/>
            </w:pPr>
            <w:r>
              <w:t xml:space="preserve">ОК 07 </w:t>
            </w:r>
          </w:p>
          <w:p w:rsidR="00BF2A1C" w:rsidRDefault="00394AA2">
            <w:pPr>
              <w:spacing w:after="19" w:line="259" w:lineRule="auto"/>
              <w:ind w:right="65" w:firstLine="0"/>
              <w:jc w:val="center"/>
            </w:pPr>
            <w:r>
              <w:t xml:space="preserve">ОК 08 </w:t>
            </w:r>
          </w:p>
          <w:p w:rsidR="00BF2A1C" w:rsidRDefault="00394AA2">
            <w:pPr>
              <w:spacing w:after="0" w:line="276" w:lineRule="auto"/>
              <w:ind w:right="0" w:firstLine="0"/>
              <w:jc w:val="center"/>
            </w:pPr>
            <w:r>
              <w:t xml:space="preserve">ПК Х1- ПК Х4, ПКХ5 – ПК Х6 </w:t>
            </w:r>
          </w:p>
          <w:p w:rsidR="00BF2A1C" w:rsidRDefault="00394AA2">
            <w:pPr>
              <w:spacing w:after="0" w:line="259" w:lineRule="auto"/>
              <w:ind w:right="5" w:firstLine="0"/>
              <w:jc w:val="center"/>
            </w:pPr>
            <w:r>
              <w:rPr>
                <w:b/>
              </w:rPr>
              <w:t xml:space="preserve"> </w:t>
            </w:r>
          </w:p>
        </w:tc>
      </w:tr>
      <w:tr w:rsidR="00BF2A1C">
        <w:trPr>
          <w:trHeight w:val="194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86"/>
              </w:numPr>
              <w:spacing w:after="0" w:line="259" w:lineRule="auto"/>
              <w:ind w:right="0" w:firstLine="0"/>
              <w:jc w:val="left"/>
            </w:pPr>
            <w:r>
              <w:t xml:space="preserve">Состав и организационная структура Вооруженных Сил Российской </w:t>
            </w:r>
          </w:p>
          <w:p w:rsidR="00BF2A1C" w:rsidRDefault="00394AA2">
            <w:pPr>
              <w:spacing w:after="23" w:line="259" w:lineRule="auto"/>
              <w:ind w:right="0" w:firstLine="0"/>
              <w:jc w:val="left"/>
            </w:pPr>
            <w:r>
              <w:t xml:space="preserve">Федерации. Система руководства и управления Вооруженными </w:t>
            </w:r>
          </w:p>
          <w:p w:rsidR="00BF2A1C" w:rsidRDefault="00394AA2">
            <w:pPr>
              <w:spacing w:after="23" w:line="259" w:lineRule="auto"/>
              <w:ind w:right="0" w:firstLine="0"/>
              <w:jc w:val="left"/>
            </w:pPr>
            <w:r>
              <w:t xml:space="preserve">Силами Российской Федерации </w:t>
            </w:r>
          </w:p>
          <w:p w:rsidR="00BF2A1C" w:rsidRDefault="00394AA2">
            <w:pPr>
              <w:numPr>
                <w:ilvl w:val="0"/>
                <w:numId w:val="86"/>
              </w:numPr>
              <w:spacing w:after="0" w:line="238" w:lineRule="auto"/>
              <w:ind w:right="0" w:firstLine="0"/>
              <w:jc w:val="left"/>
            </w:pPr>
            <w:r>
              <w:t xml:space="preserve">Виды Вооруженных Сил Российской Федерации и рода войск. Система руководства и управления Вооруженными Силами </w:t>
            </w:r>
          </w:p>
          <w:p w:rsidR="00BF2A1C" w:rsidRDefault="00394AA2">
            <w:pPr>
              <w:spacing w:after="23" w:line="259" w:lineRule="auto"/>
              <w:ind w:right="0" w:firstLine="0"/>
              <w:jc w:val="left"/>
            </w:pPr>
            <w:r>
              <w:t xml:space="preserve">Российской Федерации. Воинская обязанность и комплектование </w:t>
            </w:r>
          </w:p>
          <w:p w:rsidR="00BF2A1C" w:rsidRDefault="00394AA2">
            <w:pPr>
              <w:spacing w:after="0" w:line="259" w:lineRule="auto"/>
              <w:ind w:right="0" w:firstLine="0"/>
              <w:jc w:val="left"/>
            </w:pPr>
            <w:r>
              <w:t>Вооруженных Сил Российской Федерации личным составом</w:t>
            </w:r>
            <w:r>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t xml:space="preserve">4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и лабораторных занятий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Практическое занятие 2 Определение воинских званий и знаков различия. </w:t>
            </w:r>
            <w:r>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9"/>
        </w:trPr>
        <w:tc>
          <w:tcPr>
            <w:tcW w:w="221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right="0" w:firstLine="0"/>
              <w:jc w:val="left"/>
            </w:pPr>
            <w:r>
              <w:rPr>
                <w:b/>
              </w:rPr>
              <w:lastRenderedPageBreak/>
              <w:t xml:space="preserve">Тема 2.2.   </w:t>
            </w:r>
          </w:p>
          <w:p w:rsidR="00BF2A1C" w:rsidRDefault="00394AA2">
            <w:pPr>
              <w:spacing w:after="0" w:line="259" w:lineRule="auto"/>
              <w:ind w:right="0" w:firstLine="0"/>
              <w:jc w:val="left"/>
            </w:pPr>
            <w:r>
              <w:rPr>
                <w:b/>
              </w:rPr>
              <w:t xml:space="preserve">Уставы </w:t>
            </w:r>
          </w:p>
          <w:p w:rsidR="00BF2A1C" w:rsidRDefault="00394AA2">
            <w:pPr>
              <w:spacing w:after="3" w:line="278" w:lineRule="auto"/>
              <w:ind w:right="27" w:firstLine="0"/>
              <w:jc w:val="left"/>
            </w:pPr>
            <w:r>
              <w:rPr>
                <w:b/>
              </w:rPr>
              <w:t xml:space="preserve">Вооруженных Сил </w:t>
            </w:r>
          </w:p>
          <w:p w:rsidR="00BF2A1C" w:rsidRDefault="00394AA2">
            <w:pPr>
              <w:spacing w:after="25" w:line="259" w:lineRule="auto"/>
              <w:ind w:right="0" w:firstLine="0"/>
              <w:jc w:val="left"/>
            </w:pPr>
            <w:r>
              <w:rPr>
                <w:b/>
              </w:rPr>
              <w:t xml:space="preserve">Российской </w:t>
            </w:r>
          </w:p>
          <w:p w:rsidR="00BF2A1C" w:rsidRDefault="00394AA2">
            <w:pPr>
              <w:spacing w:after="0" w:line="259" w:lineRule="auto"/>
              <w:ind w:right="0" w:firstLine="0"/>
              <w:jc w:val="left"/>
            </w:pPr>
            <w:r>
              <w:rPr>
                <w:b/>
              </w:rPr>
              <w:t xml:space="preserve">Федерации </w:t>
            </w: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rPr>
              <w:t xml:space="preserve">6 / 2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5" w:firstLine="0"/>
              <w:jc w:val="center"/>
            </w:pPr>
            <w:r>
              <w:t xml:space="preserve">ОК 06 </w:t>
            </w:r>
          </w:p>
          <w:p w:rsidR="00BF2A1C" w:rsidRDefault="00394AA2">
            <w:pPr>
              <w:spacing w:after="19" w:line="259" w:lineRule="auto"/>
              <w:ind w:right="65" w:firstLine="0"/>
              <w:jc w:val="center"/>
            </w:pPr>
            <w:r>
              <w:t xml:space="preserve">ОК 07 </w:t>
            </w:r>
          </w:p>
          <w:p w:rsidR="00BF2A1C" w:rsidRDefault="00394AA2">
            <w:pPr>
              <w:spacing w:after="19" w:line="259" w:lineRule="auto"/>
              <w:ind w:right="65" w:firstLine="0"/>
              <w:jc w:val="center"/>
            </w:pPr>
            <w:r>
              <w:t xml:space="preserve">ОК 08 </w:t>
            </w:r>
          </w:p>
          <w:p w:rsidR="00BF2A1C" w:rsidRDefault="00394AA2">
            <w:pPr>
              <w:spacing w:after="14" w:line="259" w:lineRule="auto"/>
              <w:ind w:right="62" w:firstLine="0"/>
              <w:jc w:val="center"/>
            </w:pPr>
            <w:r>
              <w:t xml:space="preserve">ПК Х1- ПК Х4, </w:t>
            </w:r>
          </w:p>
          <w:p w:rsidR="00BF2A1C" w:rsidRDefault="00394AA2">
            <w:pPr>
              <w:spacing w:after="0" w:line="259" w:lineRule="auto"/>
              <w:ind w:right="62" w:firstLine="0"/>
              <w:jc w:val="center"/>
            </w:pPr>
            <w:r>
              <w:t xml:space="preserve">ПКХ5 – ПК Х6 </w:t>
            </w:r>
          </w:p>
          <w:p w:rsidR="00BF2A1C" w:rsidRDefault="00394AA2">
            <w:pPr>
              <w:spacing w:after="0" w:line="259" w:lineRule="auto"/>
              <w:ind w:right="5" w:firstLine="0"/>
              <w:jc w:val="center"/>
            </w:pPr>
            <w:r>
              <w:rPr>
                <w:b/>
              </w:rPr>
              <w:t xml:space="preserve"> </w:t>
            </w:r>
          </w:p>
        </w:tc>
      </w:tr>
      <w:tr w:rsidR="00BF2A1C">
        <w:trPr>
          <w:trHeight w:val="159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87"/>
              </w:numPr>
              <w:spacing w:after="61" w:line="259" w:lineRule="auto"/>
              <w:ind w:right="0" w:hanging="240"/>
              <w:jc w:val="left"/>
            </w:pPr>
            <w:r>
              <w:t xml:space="preserve">Воинская присяга. Боевое знания воинской части. </w:t>
            </w:r>
          </w:p>
          <w:p w:rsidR="00BF2A1C" w:rsidRDefault="00394AA2">
            <w:pPr>
              <w:numPr>
                <w:ilvl w:val="0"/>
                <w:numId w:val="87"/>
              </w:numPr>
              <w:spacing w:after="62" w:line="259" w:lineRule="auto"/>
              <w:ind w:right="0" w:hanging="240"/>
              <w:jc w:val="left"/>
            </w:pPr>
            <w:r>
              <w:t xml:space="preserve">Военнослужащие и взаимоотношения между ними.  </w:t>
            </w:r>
          </w:p>
          <w:p w:rsidR="00BF2A1C" w:rsidRDefault="00394AA2">
            <w:pPr>
              <w:numPr>
                <w:ilvl w:val="0"/>
                <w:numId w:val="87"/>
              </w:numPr>
              <w:spacing w:after="66" w:line="259" w:lineRule="auto"/>
              <w:ind w:right="0" w:hanging="240"/>
              <w:jc w:val="left"/>
            </w:pPr>
            <w:r>
              <w:t xml:space="preserve">Внутренний порядок, размещение и быт военнослужащих. </w:t>
            </w:r>
          </w:p>
          <w:p w:rsidR="00BF2A1C" w:rsidRDefault="00394AA2">
            <w:pPr>
              <w:numPr>
                <w:ilvl w:val="0"/>
                <w:numId w:val="87"/>
              </w:numPr>
              <w:spacing w:after="16" w:line="259" w:lineRule="auto"/>
              <w:ind w:right="0" w:hanging="240"/>
              <w:jc w:val="left"/>
            </w:pPr>
            <w:r>
              <w:t xml:space="preserve">Воинская дисциплина, суточный наряд роты, караульная служба </w:t>
            </w:r>
          </w:p>
          <w:p w:rsidR="00BF2A1C" w:rsidRDefault="00394AA2">
            <w:pPr>
              <w:spacing w:after="0" w:line="259" w:lineRule="auto"/>
              <w:ind w:right="0" w:firstLine="0"/>
              <w:jc w:val="left"/>
            </w:pPr>
            <w:r>
              <w:t xml:space="preserve"> </w:t>
            </w:r>
          </w:p>
        </w:tc>
        <w:tc>
          <w:tcPr>
            <w:tcW w:w="29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8" w:firstLine="0"/>
              <w:jc w:val="center"/>
            </w:pPr>
            <w:r>
              <w:t xml:space="preserve">4 / 0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55" w:type="dxa"/>
        </w:tblCellMar>
        <w:tblLook w:val="04A0" w:firstRow="1" w:lastRow="0" w:firstColumn="1" w:lastColumn="0" w:noHBand="0" w:noVBand="1"/>
      </w:tblPr>
      <w:tblGrid>
        <w:gridCol w:w="2275"/>
        <w:gridCol w:w="7458"/>
        <w:gridCol w:w="2944"/>
        <w:gridCol w:w="2114"/>
      </w:tblGrid>
      <w:tr w:rsidR="00BF2A1C">
        <w:trPr>
          <w:trHeight w:val="329"/>
        </w:trPr>
        <w:tc>
          <w:tcPr>
            <w:tcW w:w="221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и лабораторных занятий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3" w:firstLine="0"/>
              <w:jc w:val="center"/>
            </w:pPr>
            <w:r>
              <w:rPr>
                <w:b/>
              </w:rPr>
              <w:t xml:space="preserve">2 / 2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Практическое занятие 3. Определение и выполнение обязанностей и действий часового.  </w:t>
            </w:r>
            <w:r>
              <w:rPr>
                <w:b/>
              </w:rPr>
              <w:t xml:space="preserve"> </w:t>
            </w:r>
          </w:p>
        </w:tc>
        <w:tc>
          <w:tcPr>
            <w:tcW w:w="29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4" w:firstLine="0"/>
              <w:jc w:val="center"/>
            </w:pPr>
            <w: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 xml:space="preserve">Определяется при формировании рабочей программы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6"/>
        </w:trPr>
        <w:tc>
          <w:tcPr>
            <w:tcW w:w="221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Тема 2.3.  Строевая подготовка  </w:t>
            </w: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Содержание учебного материала</w:t>
            </w:r>
            <w:r>
              <w:t xml:space="preserve">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4" w:firstLine="0"/>
              <w:jc w:val="center"/>
            </w:pPr>
            <w:r>
              <w:rPr>
                <w:b/>
              </w:rPr>
              <w:t xml:space="preserve">4 / 2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t xml:space="preserve">ОК 06 </w:t>
            </w:r>
          </w:p>
          <w:p w:rsidR="00BF2A1C" w:rsidRDefault="00394AA2">
            <w:pPr>
              <w:spacing w:after="20" w:line="259" w:lineRule="auto"/>
              <w:ind w:right="60" w:firstLine="0"/>
              <w:jc w:val="center"/>
            </w:pPr>
            <w:r>
              <w:t xml:space="preserve">ОК 07 </w:t>
            </w:r>
          </w:p>
          <w:p w:rsidR="00BF2A1C" w:rsidRDefault="00394AA2">
            <w:pPr>
              <w:spacing w:after="19" w:line="259" w:lineRule="auto"/>
              <w:ind w:right="60" w:firstLine="0"/>
              <w:jc w:val="center"/>
            </w:pPr>
            <w:r>
              <w:t xml:space="preserve">ОК 08 </w:t>
            </w:r>
          </w:p>
          <w:p w:rsidR="00BF2A1C" w:rsidRDefault="00394AA2">
            <w:pPr>
              <w:spacing w:after="0" w:line="276" w:lineRule="auto"/>
              <w:ind w:right="0" w:firstLine="0"/>
              <w:jc w:val="center"/>
            </w:pPr>
            <w:r>
              <w:t xml:space="preserve">ПК Х1- ПК Х4, ПКХ5 – ПК Х6 </w:t>
            </w:r>
          </w:p>
          <w:p w:rsidR="00BF2A1C" w:rsidRDefault="00394AA2">
            <w:pPr>
              <w:spacing w:after="0" w:line="259" w:lineRule="auto"/>
              <w:ind w:right="0" w:firstLine="0"/>
              <w:jc w:val="center"/>
            </w:pPr>
            <w:r>
              <w:rPr>
                <w:b/>
              </w:rPr>
              <w:t xml:space="preserve">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88"/>
              </w:numPr>
              <w:spacing w:after="65" w:line="259" w:lineRule="auto"/>
              <w:ind w:right="0" w:firstLine="0"/>
              <w:jc w:val="left"/>
            </w:pPr>
            <w:r>
              <w:t xml:space="preserve">Строи и управление ими. Строи отделения. </w:t>
            </w:r>
          </w:p>
          <w:p w:rsidR="00BF2A1C" w:rsidRDefault="00394AA2">
            <w:pPr>
              <w:numPr>
                <w:ilvl w:val="0"/>
                <w:numId w:val="88"/>
              </w:numPr>
              <w:spacing w:after="0" w:line="259" w:lineRule="auto"/>
              <w:ind w:right="0" w:firstLine="0"/>
              <w:jc w:val="left"/>
            </w:pPr>
            <w:r>
              <w:t xml:space="preserve">Строевые приемы и движение без оружия. Выполнение воинского приветствия, выход и возвращение в строй, подход к начальнику и отход от него. </w:t>
            </w:r>
            <w:r>
              <w:rPr>
                <w:b/>
              </w:rPr>
              <w:t xml:space="preserve"> </w:t>
            </w:r>
          </w:p>
        </w:tc>
        <w:tc>
          <w:tcPr>
            <w:tcW w:w="29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4" w:firstLine="0"/>
              <w:jc w:val="center"/>
            </w:pPr>
            <w: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В том числе практических и лабораторных занятий</w:t>
            </w:r>
            <w:r>
              <w:t xml:space="preserve">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4" w:firstLine="0"/>
              <w:jc w:val="center"/>
            </w:pPr>
            <w:r>
              <w:rPr>
                <w:b/>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Практическое занятие 4 Выполнение элементов строевой подготовки  </w:t>
            </w:r>
          </w:p>
        </w:tc>
        <w:tc>
          <w:tcPr>
            <w:tcW w:w="29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4" w:firstLine="0"/>
              <w:jc w:val="center"/>
            </w:pPr>
            <w:r>
              <w:t>2 / 2</w:t>
            </w: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4"/>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 xml:space="preserve">Определяется при формировании рабочей программы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9"/>
        </w:trPr>
        <w:tc>
          <w:tcPr>
            <w:tcW w:w="221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8" w:firstLine="0"/>
              <w:jc w:val="left"/>
            </w:pPr>
            <w:r>
              <w:rPr>
                <w:b/>
              </w:rPr>
              <w:t>Тема 2.4.</w:t>
            </w:r>
            <w:r>
              <w:t xml:space="preserve">  </w:t>
            </w:r>
            <w:r>
              <w:rPr>
                <w:b/>
              </w:rPr>
              <w:t xml:space="preserve">Огневая подготовка </w:t>
            </w: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Содержание учебного материала</w:t>
            </w:r>
            <w:r>
              <w:t xml:space="preserve">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4" w:firstLine="0"/>
              <w:jc w:val="center"/>
            </w:pPr>
            <w:r>
              <w:rPr>
                <w:b/>
              </w:rPr>
              <w:t xml:space="preserve">2 / 0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t xml:space="preserve">ОК 06 </w:t>
            </w:r>
          </w:p>
          <w:p w:rsidR="00BF2A1C" w:rsidRDefault="00394AA2">
            <w:pPr>
              <w:spacing w:after="19" w:line="259" w:lineRule="auto"/>
              <w:ind w:right="60" w:firstLine="0"/>
              <w:jc w:val="center"/>
            </w:pPr>
            <w:r>
              <w:t xml:space="preserve">ОК 07 </w:t>
            </w:r>
          </w:p>
          <w:p w:rsidR="00BF2A1C" w:rsidRDefault="00394AA2">
            <w:pPr>
              <w:spacing w:after="19" w:line="259" w:lineRule="auto"/>
              <w:ind w:right="60" w:firstLine="0"/>
              <w:jc w:val="center"/>
            </w:pPr>
            <w:r>
              <w:t xml:space="preserve">ОК 08 </w:t>
            </w:r>
          </w:p>
          <w:p w:rsidR="00BF2A1C" w:rsidRDefault="00394AA2">
            <w:pPr>
              <w:spacing w:after="0" w:line="276" w:lineRule="auto"/>
              <w:ind w:right="0" w:firstLine="0"/>
              <w:jc w:val="center"/>
            </w:pPr>
            <w:r>
              <w:lastRenderedPageBreak/>
              <w:t xml:space="preserve">ПК Х1- ПК Х4, ПКХ5 – ПК Х6 </w:t>
            </w:r>
          </w:p>
          <w:p w:rsidR="00BF2A1C" w:rsidRDefault="00394AA2">
            <w:pPr>
              <w:spacing w:after="0" w:line="259" w:lineRule="auto"/>
              <w:ind w:right="0" w:firstLine="0"/>
              <w:jc w:val="center"/>
            </w:pPr>
            <w:r>
              <w:rPr>
                <w:b/>
              </w:rPr>
              <w:t xml:space="preserve">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89"/>
              </w:numPr>
              <w:spacing w:after="1" w:line="313" w:lineRule="auto"/>
              <w:ind w:right="0" w:firstLine="0"/>
              <w:jc w:val="left"/>
            </w:pPr>
            <w:r>
              <w:t xml:space="preserve">Материальная часть автомата Калашникова. Сборка и разборка автомата Калашникова. </w:t>
            </w:r>
          </w:p>
          <w:p w:rsidR="00BF2A1C" w:rsidRDefault="00394AA2">
            <w:pPr>
              <w:numPr>
                <w:ilvl w:val="0"/>
                <w:numId w:val="89"/>
              </w:numPr>
              <w:spacing w:after="0" w:line="259" w:lineRule="auto"/>
              <w:ind w:right="0" w:firstLine="0"/>
              <w:jc w:val="left"/>
            </w:pPr>
            <w:r>
              <w:t xml:space="preserve">Подготовка автомата с стрельбе, ведение стрельбы из автомата.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3" w:firstLine="0"/>
              <w:jc w:val="center"/>
            </w:pPr>
            <w: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64"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 xml:space="preserve">Определяется при формировании рабочей программы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6"/>
        </w:trPr>
        <w:tc>
          <w:tcPr>
            <w:tcW w:w="221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right="0" w:firstLine="0"/>
              <w:jc w:val="left"/>
            </w:pPr>
            <w:r>
              <w:rPr>
                <w:b/>
              </w:rPr>
              <w:t xml:space="preserve">Тема 2.5.  </w:t>
            </w:r>
          </w:p>
          <w:p w:rsidR="00BF2A1C" w:rsidRDefault="00394AA2">
            <w:pPr>
              <w:spacing w:after="0" w:line="259" w:lineRule="auto"/>
              <w:ind w:right="0" w:firstLine="0"/>
              <w:jc w:val="left"/>
            </w:pPr>
            <w:r>
              <w:rPr>
                <w:b/>
              </w:rPr>
              <w:t xml:space="preserve">Медикосанитарная подготовка </w:t>
            </w: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Содержание учебного материала</w:t>
            </w:r>
            <w:r>
              <w:t xml:space="preserve">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4" w:firstLine="0"/>
              <w:jc w:val="center"/>
            </w:pPr>
            <w:r>
              <w:rPr>
                <w:b/>
              </w:rPr>
              <w:t xml:space="preserve">6 / 0 </w:t>
            </w:r>
          </w:p>
        </w:tc>
        <w:tc>
          <w:tcPr>
            <w:tcW w:w="212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t xml:space="preserve">ОК 06 </w:t>
            </w:r>
          </w:p>
          <w:p w:rsidR="00BF2A1C" w:rsidRDefault="00394AA2">
            <w:pPr>
              <w:spacing w:after="19" w:line="259" w:lineRule="auto"/>
              <w:ind w:right="60" w:firstLine="0"/>
              <w:jc w:val="center"/>
            </w:pPr>
            <w:r>
              <w:t xml:space="preserve">ОК 07 </w:t>
            </w:r>
          </w:p>
          <w:p w:rsidR="00BF2A1C" w:rsidRDefault="00394AA2">
            <w:pPr>
              <w:spacing w:after="19" w:line="259" w:lineRule="auto"/>
              <w:ind w:right="60" w:firstLine="0"/>
              <w:jc w:val="center"/>
            </w:pPr>
            <w:r>
              <w:t xml:space="preserve">ОК 08 </w:t>
            </w:r>
          </w:p>
          <w:p w:rsidR="00BF2A1C" w:rsidRDefault="00394AA2">
            <w:pPr>
              <w:spacing w:after="0" w:line="259" w:lineRule="auto"/>
              <w:ind w:right="0" w:firstLine="0"/>
              <w:jc w:val="center"/>
            </w:pPr>
            <w:r>
              <w:t>ПК Х1- ПК Х4, ПКХ5 – ПК Х6</w:t>
            </w:r>
            <w:r>
              <w:rPr>
                <w:b/>
              </w:rPr>
              <w:t xml:space="preserve"> </w:t>
            </w:r>
          </w:p>
        </w:tc>
      </w:tr>
      <w:tr w:rsidR="00BF2A1C">
        <w:trPr>
          <w:trHeight w:val="191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90"/>
              </w:numPr>
              <w:spacing w:after="0" w:line="314" w:lineRule="auto"/>
              <w:ind w:right="55" w:firstLine="0"/>
              <w:jc w:val="left"/>
            </w:pPr>
            <w:r>
              <w:t xml:space="preserve">Ранения. Ушибы, переломы, вывихи, растяжения связок и синдром длительного сдавливания. Ожоги. Поражение электрическим током.  </w:t>
            </w:r>
          </w:p>
          <w:p w:rsidR="00BF2A1C" w:rsidRDefault="00394AA2">
            <w:pPr>
              <w:numPr>
                <w:ilvl w:val="0"/>
                <w:numId w:val="90"/>
              </w:numPr>
              <w:spacing w:after="0" w:line="259" w:lineRule="auto"/>
              <w:ind w:right="55" w:firstLine="0"/>
              <w:jc w:val="left"/>
            </w:pPr>
            <w:r>
              <w:t>Утопление. Перегревание, переохлаждение организма, обморожение и общее замерзание. Отравление. Клиническая смерь. 3. Порядок и правила оказания первой (доврачебной) помощи пострадавшим.</w:t>
            </w:r>
            <w:r>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4" w:firstLine="0"/>
              <w:jc w:val="center"/>
            </w:pPr>
            <w:r>
              <w:t xml:space="preserve">6 / 0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845"/>
        </w:trPr>
        <w:tc>
          <w:tcPr>
            <w:tcW w:w="2210"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94"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 xml:space="preserve">Определяется при формировании рабочей программы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9" w:right="0" w:firstLine="0"/>
              <w:jc w:val="center"/>
            </w:pPr>
            <w:r>
              <w:rPr>
                <w:b/>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8"/>
        </w:trPr>
        <w:tc>
          <w:tcPr>
            <w:tcW w:w="9705"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Промежуточная аттестация – дифференцированный зачет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9" w:right="0" w:firstLine="0"/>
              <w:jc w:val="center"/>
            </w:pPr>
            <w:r>
              <w:rPr>
                <w:b/>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r w:rsidR="00BF2A1C">
        <w:trPr>
          <w:trHeight w:val="528"/>
        </w:trPr>
        <w:tc>
          <w:tcPr>
            <w:tcW w:w="9705"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Всего: </w:t>
            </w:r>
          </w:p>
        </w:tc>
        <w:tc>
          <w:tcPr>
            <w:tcW w:w="29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9" w:right="0" w:firstLine="0"/>
              <w:jc w:val="center"/>
            </w:pPr>
            <w:r>
              <w:rPr>
                <w:b/>
              </w:rPr>
              <w:t xml:space="preserve">32 / 8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bl>
    <w:p w:rsidR="00BF2A1C" w:rsidRDefault="00394AA2">
      <w:pPr>
        <w:ind w:left="970" w:right="0" w:firstLine="0"/>
      </w:pPr>
      <w:r>
        <w:t xml:space="preserve">. </w:t>
      </w:r>
    </w:p>
    <w:p w:rsidR="00BF2A1C" w:rsidRDefault="00BF2A1C">
      <w:pPr>
        <w:sectPr w:rsidR="00BF2A1C">
          <w:footerReference w:type="even" r:id="rId184"/>
          <w:footerReference w:type="default" r:id="rId185"/>
          <w:footerReference w:type="first" r:id="rId186"/>
          <w:pgSz w:w="16841" w:h="11906" w:orient="landscape"/>
          <w:pgMar w:top="1138" w:right="1440" w:bottom="1296" w:left="1440" w:header="720" w:footer="829" w:gutter="0"/>
          <w:cols w:space="720"/>
        </w:sectPr>
      </w:pPr>
    </w:p>
    <w:p w:rsidR="00BF2A1C" w:rsidRDefault="00394AA2">
      <w:pPr>
        <w:pStyle w:val="4"/>
        <w:spacing w:after="207"/>
        <w:ind w:left="365" w:right="417"/>
      </w:pPr>
      <w:r>
        <w:lastRenderedPageBreak/>
        <w:t xml:space="preserve">3. УСЛОВИЯ РЕАЛИЗАЦИИ УЧЕБНОЙ ДИСЦИПЛИНЫ </w:t>
      </w:r>
    </w:p>
    <w:p w:rsidR="00BF2A1C" w:rsidRDefault="00394AA2">
      <w:pPr>
        <w:spacing w:after="51" w:line="270" w:lineRule="auto"/>
        <w:ind w:right="0" w:firstLine="708"/>
        <w:jc w:val="left"/>
      </w:pPr>
      <w:r>
        <w:rPr>
          <w:b/>
        </w:rPr>
        <w:t xml:space="preserve">3.1. Для реализации программы учебной дисциплины должны быть предусмотрены следующие специальные помещения: </w:t>
      </w:r>
    </w:p>
    <w:p w:rsidR="00BF2A1C" w:rsidRDefault="00394AA2">
      <w:pPr>
        <w:ind w:left="-5" w:right="0"/>
      </w:pPr>
      <w:r>
        <w:t>Кабинет «Безопасности жизнедеятельности», оснащенный в соответствии  с п. 6.1.2.1 примерной образовательной программы по профессии.</w:t>
      </w:r>
      <w:r>
        <w:rPr>
          <w:sz w:val="22"/>
        </w:rPr>
        <w:t xml:space="preserve"> </w:t>
      </w:r>
    </w:p>
    <w:p w:rsidR="00BF2A1C" w:rsidRDefault="00394AA2">
      <w:pPr>
        <w:spacing w:after="64" w:line="259" w:lineRule="auto"/>
        <w:ind w:left="708" w:right="0" w:firstLine="0"/>
        <w:jc w:val="left"/>
      </w:pPr>
      <w:r>
        <w:t xml:space="preserve"> </w:t>
      </w:r>
    </w:p>
    <w:p w:rsidR="00BF2A1C" w:rsidRDefault="00394AA2">
      <w:pPr>
        <w:spacing w:after="8" w:line="270" w:lineRule="auto"/>
        <w:ind w:left="703" w:right="0" w:hanging="10"/>
        <w:jc w:val="left"/>
      </w:pPr>
      <w:r>
        <w:rPr>
          <w:b/>
        </w:rPr>
        <w:t xml:space="preserve">3.2. Информационное обеспечение реализации программы </w:t>
      </w:r>
    </w:p>
    <w:p w:rsidR="00BF2A1C" w:rsidRDefault="00394AA2">
      <w:pPr>
        <w:ind w:left="-5" w:right="0"/>
      </w:pPr>
      <w: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BF2A1C" w:rsidRDefault="00394AA2">
      <w:pPr>
        <w:spacing w:after="61"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3.2.1. Основные печатные и электронные издания </w:t>
      </w:r>
    </w:p>
    <w:p w:rsidR="00BF2A1C" w:rsidRDefault="00394AA2">
      <w:pPr>
        <w:numPr>
          <w:ilvl w:val="0"/>
          <w:numId w:val="31"/>
        </w:numPr>
        <w:spacing w:after="26"/>
        <w:ind w:right="0"/>
      </w:pPr>
      <w:r>
        <w:t xml:space="preserve">Безопасность жизнедеятельности : учебник для спо / Н. В. Горькова, А. Г. </w:t>
      </w:r>
    </w:p>
    <w:p w:rsidR="00BF2A1C" w:rsidRDefault="00394AA2">
      <w:pPr>
        <w:ind w:left="-5" w:right="0" w:firstLine="0"/>
      </w:pPr>
      <w:r>
        <w:t xml:space="preserve">Фетисов, Е. М. Мессинева, Н. Б. Мануйлова. — 2-е изд., стер. — Санкт-Петербург : Лань, 2022. — 220 с. — ISBN 978-5-8114-9372-2. — Текст : электронный // Лань : электроннобиблиотечная система. — URL: </w:t>
      </w:r>
      <w:hyperlink r:id="rId187">
        <w:r>
          <w:rPr>
            <w:color w:val="0000FF"/>
            <w:u w:val="single" w:color="0000FF"/>
          </w:rPr>
          <w:t>https://e.lanbook.com/book/193389</w:t>
        </w:r>
      </w:hyperlink>
      <w:hyperlink r:id="rId188">
        <w:r>
          <w:t>.</w:t>
        </w:r>
      </w:hyperlink>
      <w:r>
        <w:t xml:space="preserve"> </w:t>
      </w:r>
    </w:p>
    <w:p w:rsidR="00BF2A1C" w:rsidRDefault="00394AA2">
      <w:pPr>
        <w:numPr>
          <w:ilvl w:val="0"/>
          <w:numId w:val="31"/>
        </w:numPr>
        <w:spacing w:line="305" w:lineRule="auto"/>
        <w:ind w:right="0"/>
      </w:pPr>
      <w:r>
        <w:t xml:space="preserve">Бектобеков, Г. В. Пожарная безопасность / Г. В. Бектобеков. — 3-е изд., стер. — Санкт-Петербург : Лань, 2022. — 88 с. — ISBN 978-5-507-44441-0. — Текст : электронный // </w:t>
      </w:r>
      <w:r>
        <w:tab/>
        <w:t xml:space="preserve">Лань </w:t>
      </w:r>
      <w:r>
        <w:tab/>
        <w:t xml:space="preserve">: </w:t>
      </w:r>
      <w:r>
        <w:tab/>
        <w:t xml:space="preserve">электронно-библиотечная </w:t>
      </w:r>
      <w:r>
        <w:tab/>
        <w:t xml:space="preserve">система. </w:t>
      </w:r>
      <w:r>
        <w:tab/>
        <w:t xml:space="preserve">— </w:t>
      </w:r>
      <w:r>
        <w:tab/>
        <w:t xml:space="preserve">URL: </w:t>
      </w:r>
      <w:hyperlink r:id="rId189">
        <w:r>
          <w:rPr>
            <w:color w:val="0000FF"/>
            <w:u w:val="single" w:color="0000FF"/>
          </w:rPr>
          <w:t>https://e.lanbook.com/book/224663</w:t>
        </w:r>
      </w:hyperlink>
      <w:hyperlink r:id="rId190">
        <w:r>
          <w:t>.</w:t>
        </w:r>
      </w:hyperlink>
      <w:r>
        <w:t xml:space="preserve"> </w:t>
      </w:r>
    </w:p>
    <w:p w:rsidR="00BF2A1C" w:rsidRDefault="00394AA2">
      <w:pPr>
        <w:numPr>
          <w:ilvl w:val="0"/>
          <w:numId w:val="31"/>
        </w:numPr>
        <w:ind w:right="0"/>
      </w:pPr>
      <w:r>
        <w:t xml:space="preserve">Долгов, В. С. Основы безопасности жизнедеятельности / В. С. Долгов. — 3-е изд., стер. — Санкт-Петербург : Лань, 2022. — 188 с. — ISBN 978-5-507-45041-1. — </w:t>
      </w:r>
    </w:p>
    <w:p w:rsidR="00BF2A1C" w:rsidRDefault="00394AA2">
      <w:pPr>
        <w:ind w:left="-5" w:right="0" w:firstLine="0"/>
      </w:pPr>
      <w:r>
        <w:t xml:space="preserve">Текст : </w:t>
      </w:r>
      <w:r>
        <w:tab/>
        <w:t xml:space="preserve">электронный // </w:t>
      </w:r>
      <w:r>
        <w:tab/>
        <w:t xml:space="preserve">Лань </w:t>
      </w:r>
      <w:r>
        <w:tab/>
        <w:t xml:space="preserve">: </w:t>
      </w:r>
      <w:r>
        <w:tab/>
        <w:t xml:space="preserve">электронно-библиотечная </w:t>
      </w:r>
      <w:r>
        <w:tab/>
        <w:t xml:space="preserve">система. </w:t>
      </w:r>
      <w:r>
        <w:tab/>
        <w:t xml:space="preserve">— </w:t>
      </w:r>
      <w:r>
        <w:tab/>
        <w:t xml:space="preserve">URL: </w:t>
      </w:r>
      <w:hyperlink r:id="rId191">
        <w:r>
          <w:rPr>
            <w:color w:val="0000FF"/>
            <w:u w:val="single" w:color="0000FF"/>
          </w:rPr>
          <w:t>https://e.lanbook.com/book</w:t>
        </w:r>
      </w:hyperlink>
      <w:hyperlink r:id="rId192">
        <w:r>
          <w:rPr>
            <w:color w:val="0000FF"/>
            <w:u w:val="single" w:color="0000FF"/>
          </w:rPr>
          <w:t>/256115</w:t>
        </w:r>
      </w:hyperlink>
      <w:hyperlink r:id="rId193">
        <w:r>
          <w:t>.</w:t>
        </w:r>
      </w:hyperlink>
      <w:r>
        <w:t xml:space="preserve"> </w:t>
      </w:r>
    </w:p>
    <w:p w:rsidR="00BF2A1C" w:rsidRDefault="00394AA2">
      <w:pPr>
        <w:numPr>
          <w:ilvl w:val="0"/>
          <w:numId w:val="31"/>
        </w:numPr>
        <w:ind w:right="0"/>
      </w:pPr>
      <w:r>
        <w:t>Косолапова, Н.В. Безопасность жизнедеятельности. Практикум: учебное пособие/ Н.В.Косолапова. - 4-е изд. – Москва: Академия, 2019. – 144 с. – Текст: электронный – URL:</w:t>
      </w:r>
      <w:hyperlink r:id="rId194">
        <w:r>
          <w:t xml:space="preserve"> </w:t>
        </w:r>
      </w:hyperlink>
      <w:hyperlink r:id="rId195">
        <w:r>
          <w:rPr>
            <w:color w:val="0000FF"/>
            <w:u w:val="single" w:color="0000FF"/>
          </w:rPr>
          <w:t>https://academia</w:t>
        </w:r>
      </w:hyperlink>
      <w:hyperlink r:id="rId196">
        <w:r>
          <w:rPr>
            <w:color w:val="0000FF"/>
            <w:u w:val="single" w:color="0000FF"/>
          </w:rPr>
          <w:t>-</w:t>
        </w:r>
      </w:hyperlink>
      <w:hyperlink r:id="rId197">
        <w:r>
          <w:rPr>
            <w:color w:val="0000FF"/>
            <w:u w:val="single" w:color="0000FF"/>
          </w:rPr>
          <w:t>moscow.ru/catalogue/5069/483998/</w:t>
        </w:r>
      </w:hyperlink>
      <w:hyperlink r:id="rId198">
        <w:r>
          <w:t xml:space="preserve"> </w:t>
        </w:r>
      </w:hyperlink>
    </w:p>
    <w:p w:rsidR="00BF2A1C" w:rsidRDefault="00394AA2">
      <w:pPr>
        <w:numPr>
          <w:ilvl w:val="0"/>
          <w:numId w:val="31"/>
        </w:numPr>
        <w:ind w:right="0"/>
      </w:pPr>
      <w:r>
        <w:t>Косолапова, Н.В. Основы безопасности  жизнедеятельности: учебник для СПО/ Н.В. Косолапова, Н.А. Прокопенко. – 8-е изд., стер. – Москва: Академия, 2021. – 368 с. – Текст: электронный – URL: https://academia-moscow.ru/catalogue/5403/550098/ 6.</w:t>
      </w:r>
      <w:r>
        <w:rPr>
          <w:rFonts w:ascii="Arial" w:eastAsia="Arial" w:hAnsi="Arial" w:cs="Arial"/>
        </w:rPr>
        <w:t xml:space="preserve"> </w:t>
      </w:r>
      <w:r>
        <w:t xml:space="preserve">Менумеров, Р. М. Электробезопасность : учебное пособие для спо / Р. М. </w:t>
      </w:r>
    </w:p>
    <w:p w:rsidR="00BF2A1C" w:rsidRDefault="00394AA2">
      <w:pPr>
        <w:ind w:left="-5" w:right="0" w:firstLine="0"/>
      </w:pPr>
      <w:r>
        <w:t xml:space="preserve">Менумеров. — 2-е изд., стер. — Санкт-Петербург : Лань, 2021. — 196 с. — ISBN 978-58114-8191-0. — Текст : электронный // Лань : электронно-библиотечная система. — URL: </w:t>
      </w:r>
    </w:p>
    <w:p w:rsidR="00BF2A1C" w:rsidRDefault="00B00E55">
      <w:pPr>
        <w:spacing w:after="8" w:line="269" w:lineRule="auto"/>
        <w:ind w:left="-5" w:right="0" w:hanging="10"/>
        <w:jc w:val="left"/>
      </w:pPr>
      <w:hyperlink r:id="rId199">
        <w:r w:rsidR="00394AA2">
          <w:rPr>
            <w:color w:val="0000FF"/>
            <w:u w:val="single" w:color="0000FF"/>
          </w:rPr>
          <w:t>https://e.lanbook.com/book/173112</w:t>
        </w:r>
      </w:hyperlink>
      <w:hyperlink r:id="rId200">
        <w:r w:rsidR="00394AA2">
          <w:t>.</w:t>
        </w:r>
      </w:hyperlink>
      <w:r w:rsidR="00394AA2">
        <w:t xml:space="preserve"> </w:t>
      </w:r>
    </w:p>
    <w:p w:rsidR="00BF2A1C" w:rsidRDefault="00394AA2">
      <w:pPr>
        <w:spacing w:after="61"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3.2.2. Дополнительные источники </w:t>
      </w:r>
      <w:r>
        <w:t xml:space="preserve"> </w:t>
      </w:r>
    </w:p>
    <w:p w:rsidR="00BF2A1C" w:rsidRDefault="00394AA2">
      <w:pPr>
        <w:numPr>
          <w:ilvl w:val="0"/>
          <w:numId w:val="32"/>
        </w:numPr>
        <w:ind w:right="0"/>
      </w:pPr>
      <w:r>
        <w:t xml:space="preserve">Конституция Российской Федерации; </w:t>
      </w:r>
    </w:p>
    <w:p w:rsidR="00BF2A1C" w:rsidRDefault="00394AA2">
      <w:pPr>
        <w:numPr>
          <w:ilvl w:val="0"/>
          <w:numId w:val="32"/>
        </w:numPr>
        <w:ind w:right="0"/>
      </w:pPr>
      <w:r>
        <w:lastRenderedPageBreak/>
        <w:t xml:space="preserve">Федеральный Закон «Об обороне»; </w:t>
      </w:r>
    </w:p>
    <w:p w:rsidR="00BF2A1C" w:rsidRDefault="00394AA2">
      <w:pPr>
        <w:numPr>
          <w:ilvl w:val="0"/>
          <w:numId w:val="32"/>
        </w:numPr>
        <w:ind w:right="0"/>
      </w:pPr>
      <w:r>
        <w:t xml:space="preserve">Федеральный Закон «О воинской обязанности и военной службе»; </w:t>
      </w:r>
    </w:p>
    <w:p w:rsidR="00BF2A1C" w:rsidRDefault="00394AA2">
      <w:pPr>
        <w:numPr>
          <w:ilvl w:val="0"/>
          <w:numId w:val="32"/>
        </w:numPr>
        <w:ind w:right="0"/>
      </w:pPr>
      <w:r>
        <w:t xml:space="preserve">Федеральный Закон «О гражданской обороне»; </w:t>
      </w:r>
    </w:p>
    <w:p w:rsidR="00BF2A1C" w:rsidRDefault="00394AA2">
      <w:pPr>
        <w:numPr>
          <w:ilvl w:val="0"/>
          <w:numId w:val="32"/>
        </w:numPr>
        <w:ind w:right="0"/>
      </w:pPr>
      <w:r>
        <w:t xml:space="preserve">Федеральный Закон «О защите населения и территорий от ЧС природного и техногенного характера»; </w:t>
      </w:r>
    </w:p>
    <w:p w:rsidR="00BF2A1C" w:rsidRDefault="00394AA2">
      <w:pPr>
        <w:numPr>
          <w:ilvl w:val="0"/>
          <w:numId w:val="32"/>
        </w:numPr>
        <w:ind w:right="0"/>
      </w:pPr>
      <w:r>
        <w:t xml:space="preserve">Федеральный Закон «О пожарной безопасности»; </w:t>
      </w:r>
    </w:p>
    <w:p w:rsidR="00BF2A1C" w:rsidRDefault="00394AA2">
      <w:pPr>
        <w:numPr>
          <w:ilvl w:val="0"/>
          <w:numId w:val="32"/>
        </w:numPr>
        <w:ind w:right="0"/>
      </w:pPr>
      <w:r>
        <w:t xml:space="preserve">Первая медицинская помощь – URL: http://www.hsea.ru   </w:t>
      </w:r>
    </w:p>
    <w:p w:rsidR="00BF2A1C" w:rsidRDefault="00394AA2">
      <w:pPr>
        <w:numPr>
          <w:ilvl w:val="0"/>
          <w:numId w:val="32"/>
        </w:numPr>
        <w:ind w:right="0"/>
      </w:pPr>
      <w:r>
        <w:t xml:space="preserve">Портал детской безопасности – URL: http://www.spas-extreme.ru   </w:t>
      </w:r>
    </w:p>
    <w:p w:rsidR="00BF2A1C" w:rsidRDefault="00394AA2">
      <w:pPr>
        <w:numPr>
          <w:ilvl w:val="0"/>
          <w:numId w:val="32"/>
        </w:numPr>
        <w:ind w:right="0"/>
      </w:pPr>
      <w:r>
        <w:t xml:space="preserve">Россия без наркотиков – URL: http://www.meduhod.ru   </w:t>
      </w:r>
    </w:p>
    <w:p w:rsidR="00BF2A1C" w:rsidRDefault="00394AA2">
      <w:pPr>
        <w:numPr>
          <w:ilvl w:val="0"/>
          <w:numId w:val="32"/>
        </w:numPr>
        <w:ind w:right="0"/>
      </w:pPr>
      <w:r>
        <w:t xml:space="preserve">Автономное </w:t>
      </w:r>
      <w:r>
        <w:tab/>
        <w:t xml:space="preserve">существование </w:t>
      </w:r>
      <w:r>
        <w:tab/>
        <w:t xml:space="preserve">в </w:t>
      </w:r>
      <w:r>
        <w:tab/>
        <w:t xml:space="preserve">природе </w:t>
      </w:r>
      <w:r>
        <w:tab/>
        <w:t xml:space="preserve">– </w:t>
      </w:r>
      <w:r>
        <w:tab/>
        <w:t xml:space="preserve">детям </w:t>
      </w:r>
      <w:r>
        <w:tab/>
        <w:t xml:space="preserve">– </w:t>
      </w:r>
      <w:r>
        <w:tab/>
        <w:t xml:space="preserve">URL: </w:t>
      </w:r>
    </w:p>
    <w:p w:rsidR="00BF2A1C" w:rsidRDefault="00394AA2">
      <w:pPr>
        <w:ind w:left="-5" w:right="0" w:firstLine="0"/>
      </w:pPr>
      <w:r>
        <w:t xml:space="preserve">http://www.novgorod.fio.ru/projects/Project1132/index.htm   </w:t>
      </w:r>
    </w:p>
    <w:p w:rsidR="00BF2A1C" w:rsidRDefault="00394AA2">
      <w:pPr>
        <w:numPr>
          <w:ilvl w:val="0"/>
          <w:numId w:val="32"/>
        </w:numPr>
        <w:ind w:right="0"/>
      </w:pPr>
      <w:r>
        <w:t xml:space="preserve">Все о пожарной безопасности – URL: http://www.goodlife.narod.ru   </w:t>
      </w:r>
    </w:p>
    <w:p w:rsidR="00BF2A1C" w:rsidRDefault="00394AA2">
      <w:pPr>
        <w:numPr>
          <w:ilvl w:val="0"/>
          <w:numId w:val="32"/>
        </w:numPr>
        <w:ind w:right="0"/>
      </w:pPr>
      <w:r>
        <w:t xml:space="preserve">Охрана труда. Промышленная и пожарная безопасность. Предупреждение чрезвычайных ситуаций – URL: http://www.0-1.ru   </w:t>
      </w:r>
    </w:p>
    <w:p w:rsidR="00BF2A1C" w:rsidRDefault="00394AA2">
      <w:pPr>
        <w:numPr>
          <w:ilvl w:val="0"/>
          <w:numId w:val="32"/>
        </w:numPr>
        <w:ind w:right="0"/>
      </w:pPr>
      <w:r>
        <w:t xml:space="preserve">Искусство выживания – URL: http://anty-crim.boxmail.biz </w:t>
      </w:r>
    </w:p>
    <w:p w:rsidR="00BF2A1C" w:rsidRDefault="00394AA2">
      <w:pPr>
        <w:spacing w:after="68" w:line="259" w:lineRule="auto"/>
        <w:ind w:right="2" w:firstLine="0"/>
        <w:jc w:val="center"/>
      </w:pPr>
      <w:r>
        <w:rPr>
          <w:b/>
        </w:rPr>
        <w:t xml:space="preserve"> </w:t>
      </w:r>
    </w:p>
    <w:p w:rsidR="00BF2A1C" w:rsidRDefault="00394AA2">
      <w:pPr>
        <w:pStyle w:val="4"/>
        <w:spacing w:after="7"/>
        <w:ind w:left="365" w:right="415"/>
      </w:pPr>
      <w:r>
        <w:t xml:space="preserve">4. КОНТРОЛЬ И ОЦЕНКА РЕЗУЛЬТАТОВ ОСВОЕНИЯ   УЧЕБНОЙ ДИСЦИПЛИНЫ </w:t>
      </w:r>
    </w:p>
    <w:p w:rsidR="00BF2A1C" w:rsidRDefault="00394AA2">
      <w:pPr>
        <w:spacing w:after="0" w:line="259" w:lineRule="auto"/>
        <w:ind w:right="2" w:firstLine="0"/>
        <w:jc w:val="center"/>
      </w:pPr>
      <w:r>
        <w:rPr>
          <w:b/>
        </w:rPr>
        <w:t xml:space="preserve"> </w:t>
      </w:r>
    </w:p>
    <w:tbl>
      <w:tblPr>
        <w:tblStyle w:val="TableGrid"/>
        <w:tblW w:w="9501" w:type="dxa"/>
        <w:tblInd w:w="0" w:type="dxa"/>
        <w:tblCellMar>
          <w:top w:w="60" w:type="dxa"/>
          <w:left w:w="106" w:type="dxa"/>
          <w:right w:w="48" w:type="dxa"/>
        </w:tblCellMar>
        <w:tblLook w:val="04A0" w:firstRow="1" w:lastRow="0" w:firstColumn="1" w:lastColumn="0" w:noHBand="0" w:noVBand="1"/>
      </w:tblPr>
      <w:tblGrid>
        <w:gridCol w:w="3304"/>
        <w:gridCol w:w="3525"/>
        <w:gridCol w:w="2672"/>
      </w:tblGrid>
      <w:tr w:rsidR="00BF2A1C">
        <w:trPr>
          <w:trHeight w:val="528"/>
        </w:trPr>
        <w:tc>
          <w:tcPr>
            <w:tcW w:w="330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jc w:val="center"/>
            </w:pPr>
            <w:r>
              <w:rPr>
                <w:b/>
              </w:rPr>
              <w:t xml:space="preserve">Результаты обучения </w:t>
            </w:r>
          </w:p>
        </w:tc>
        <w:tc>
          <w:tcPr>
            <w:tcW w:w="35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5" w:firstLine="0"/>
              <w:jc w:val="center"/>
            </w:pPr>
            <w:r>
              <w:rPr>
                <w:b/>
              </w:rPr>
              <w:t xml:space="preserve">Критерии оценки </w:t>
            </w:r>
          </w:p>
        </w:tc>
        <w:tc>
          <w:tcPr>
            <w:tcW w:w="26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rPr>
              <w:t xml:space="preserve">Методы оценки </w:t>
            </w:r>
          </w:p>
        </w:tc>
      </w:tr>
      <w:tr w:rsidR="00BF2A1C">
        <w:trPr>
          <w:trHeight w:val="326"/>
        </w:trPr>
        <w:tc>
          <w:tcPr>
            <w:tcW w:w="950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6" w:firstLine="0"/>
              <w:jc w:val="center"/>
            </w:pPr>
            <w:r>
              <w:rPr>
                <w:b/>
              </w:rPr>
              <w:t>Перечень знаний, осваиваемых в рамках дисциплины</w:t>
            </w:r>
            <w:r>
              <w:t xml:space="preserve"> </w:t>
            </w:r>
          </w:p>
        </w:tc>
      </w:tr>
      <w:tr w:rsidR="00BF2A1C">
        <w:trPr>
          <w:trHeight w:val="8980"/>
        </w:trPr>
        <w:tc>
          <w:tcPr>
            <w:tcW w:w="3305" w:type="dxa"/>
            <w:tcBorders>
              <w:top w:val="single" w:sz="4" w:space="0" w:color="000000"/>
              <w:left w:val="single" w:sz="4" w:space="0" w:color="000000"/>
              <w:bottom w:val="single" w:sz="4" w:space="0" w:color="000000"/>
              <w:right w:val="single" w:sz="4" w:space="0" w:color="000000"/>
            </w:tcBorders>
          </w:tcPr>
          <w:p w:rsidR="00BF2A1C" w:rsidRDefault="00394AA2">
            <w:pPr>
              <w:spacing w:after="65" w:line="259" w:lineRule="auto"/>
              <w:ind w:left="2" w:right="0" w:firstLine="0"/>
              <w:jc w:val="left"/>
            </w:pPr>
            <w:r>
              <w:rPr>
                <w:u w:val="single" w:color="000000"/>
              </w:rPr>
              <w:lastRenderedPageBreak/>
              <w:t>Знания:</w:t>
            </w:r>
            <w:r>
              <w:t xml:space="preserve"> </w:t>
            </w:r>
          </w:p>
          <w:p w:rsidR="00BF2A1C" w:rsidRDefault="00394AA2">
            <w:pPr>
              <w:spacing w:after="0" w:line="259" w:lineRule="auto"/>
              <w:ind w:left="2" w:right="58" w:firstLine="0"/>
              <w:jc w:val="left"/>
            </w:pPr>
            <w:r>
              <w:t xml:space="preserve">Принципы </w:t>
            </w:r>
            <w:r>
              <w:tab/>
              <w:t xml:space="preserve">обеспечения устойчивости </w:t>
            </w:r>
            <w:r>
              <w:tab/>
              <w:t xml:space="preserve">объектов экономики, прогнозирования развития событий и оценки последствий </w:t>
            </w:r>
            <w:r>
              <w:tab/>
              <w:t xml:space="preserve">при техногенных </w:t>
            </w:r>
            <w:r>
              <w:tab/>
              <w:t xml:space="preserve">чрезвычайных ситуациях </w:t>
            </w:r>
            <w:r>
              <w:tab/>
              <w:t xml:space="preserve">и </w:t>
            </w:r>
            <w:r>
              <w:tab/>
              <w:t xml:space="preserve">стихийных явлениях, в том числе в условиях </w:t>
            </w:r>
            <w:r>
              <w:tab/>
              <w:t xml:space="preserve">противодействия терроризму </w:t>
            </w:r>
            <w:r>
              <w:tab/>
              <w:t xml:space="preserve">как </w:t>
            </w:r>
            <w:r>
              <w:tab/>
              <w:t xml:space="preserve">серьёзной угрозе </w:t>
            </w:r>
            <w:r>
              <w:tab/>
              <w:t xml:space="preserve">национальной безопасности России; Основные виды потенциальных опасностей и их последствия в профессиональной деятельности и в быту, принципы снижения вероятности их реализации; Основы военной службы и обороны государства; Представление о боевых традициях Вооруженных Сил России и символах воинской чести; Задачи и основные мероприятия гражданской </w:t>
            </w:r>
          </w:p>
        </w:tc>
        <w:tc>
          <w:tcPr>
            <w:tcW w:w="3527" w:type="dxa"/>
            <w:tcBorders>
              <w:top w:val="single" w:sz="4" w:space="0" w:color="000000"/>
              <w:left w:val="single" w:sz="4" w:space="0" w:color="000000"/>
              <w:bottom w:val="single" w:sz="4" w:space="0" w:color="000000"/>
              <w:right w:val="single" w:sz="4" w:space="0" w:color="000000"/>
            </w:tcBorders>
          </w:tcPr>
          <w:p w:rsidR="00BF2A1C" w:rsidRDefault="00394AA2">
            <w:pPr>
              <w:spacing w:after="198" w:line="314" w:lineRule="auto"/>
              <w:ind w:right="0" w:firstLine="0"/>
              <w:jc w:val="left"/>
            </w:pPr>
            <w:r>
              <w:t xml:space="preserve">Перечисление принципов обеспечения устойчивости объектов экономики; </w:t>
            </w:r>
          </w:p>
          <w:p w:rsidR="00BF2A1C" w:rsidRDefault="00394AA2">
            <w:pPr>
              <w:spacing w:after="199" w:line="314" w:lineRule="auto"/>
              <w:ind w:right="0" w:firstLine="0"/>
              <w:jc w:val="left"/>
            </w:pPr>
            <w:r>
              <w:t xml:space="preserve">Перечисление опасностей, встречающихся в профессиональной деятельности; </w:t>
            </w:r>
          </w:p>
          <w:p w:rsidR="00BF2A1C" w:rsidRDefault="00394AA2">
            <w:pPr>
              <w:spacing w:after="0" w:line="314" w:lineRule="auto"/>
              <w:ind w:right="422" w:firstLine="0"/>
              <w:jc w:val="left"/>
            </w:pPr>
            <w:r>
              <w:t xml:space="preserve">Перечисление воинских званий и знаков различия; Представление о боевых традициях Вооруженных Сил России; Перечисление о задачах, стоящих перед Гражданской обороной России символах; Перечисление основных мероприятий ГО; Перечисление основных способов защиты; </w:t>
            </w:r>
          </w:p>
          <w:p w:rsidR="00BF2A1C" w:rsidRDefault="00394AA2">
            <w:pPr>
              <w:spacing w:after="0" w:line="314" w:lineRule="auto"/>
              <w:ind w:right="51" w:firstLine="0"/>
              <w:jc w:val="left"/>
            </w:pPr>
            <w:r>
              <w:t xml:space="preserve">Перечисление нормативно правовых актов РФ по вопросам пожарной безопасности; </w:t>
            </w:r>
          </w:p>
          <w:p w:rsidR="00BF2A1C" w:rsidRDefault="00394AA2">
            <w:pPr>
              <w:spacing w:after="0" w:line="259" w:lineRule="auto"/>
              <w:ind w:right="294" w:firstLine="0"/>
              <w:jc w:val="left"/>
            </w:pPr>
            <w:r>
              <w:t xml:space="preserve">Перечисление обязанностей и действий при пожаре; Представление об основных видах вооружения, военной </w:t>
            </w:r>
          </w:p>
        </w:tc>
        <w:tc>
          <w:tcPr>
            <w:tcW w:w="26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13" w:lineRule="auto"/>
              <w:ind w:left="36" w:right="112" w:firstLine="0"/>
              <w:jc w:val="left"/>
            </w:pPr>
            <w:r>
              <w:t xml:space="preserve">Текущий контроль при проведении: -письменного/устного опроса; </w:t>
            </w:r>
          </w:p>
          <w:p w:rsidR="00BF2A1C" w:rsidRDefault="00394AA2">
            <w:pPr>
              <w:spacing w:after="16" w:line="259" w:lineRule="auto"/>
              <w:ind w:left="36" w:right="0" w:firstLine="0"/>
              <w:jc w:val="left"/>
            </w:pPr>
            <w:r>
              <w:t xml:space="preserve">-тестирования. </w:t>
            </w:r>
          </w:p>
          <w:p w:rsidR="00BF2A1C" w:rsidRDefault="00394AA2">
            <w:pPr>
              <w:spacing w:after="65" w:line="259" w:lineRule="auto"/>
              <w:ind w:left="2" w:right="0" w:firstLine="0"/>
              <w:jc w:val="left"/>
            </w:pPr>
            <w:r>
              <w:t xml:space="preserve"> </w:t>
            </w:r>
          </w:p>
          <w:p w:rsidR="00BF2A1C" w:rsidRDefault="00394AA2">
            <w:pPr>
              <w:spacing w:after="40" w:line="279" w:lineRule="auto"/>
              <w:ind w:left="2" w:right="0" w:firstLine="0"/>
              <w:jc w:val="left"/>
            </w:pPr>
            <w:r>
              <w:t xml:space="preserve"> Оценка </w:t>
            </w:r>
            <w:r>
              <w:tab/>
              <w:t xml:space="preserve">результатов выполнения </w:t>
            </w:r>
          </w:p>
          <w:p w:rsidR="00BF2A1C" w:rsidRDefault="00394AA2">
            <w:pPr>
              <w:spacing w:after="16" w:line="259" w:lineRule="auto"/>
              <w:ind w:left="2" w:right="0" w:firstLine="0"/>
              <w:jc w:val="left"/>
            </w:pPr>
            <w:r>
              <w:t xml:space="preserve">практической работы  </w:t>
            </w:r>
          </w:p>
          <w:p w:rsidR="00BF2A1C" w:rsidRDefault="00394AA2">
            <w:pPr>
              <w:spacing w:after="19" w:line="259" w:lineRule="auto"/>
              <w:ind w:left="2" w:right="0" w:firstLine="0"/>
              <w:jc w:val="left"/>
            </w:pPr>
            <w:r>
              <w:t xml:space="preserve"> </w:t>
            </w:r>
          </w:p>
          <w:p w:rsidR="00BF2A1C" w:rsidRDefault="00394AA2">
            <w:pPr>
              <w:spacing w:after="0" w:line="293" w:lineRule="auto"/>
              <w:ind w:left="36" w:right="833" w:firstLine="0"/>
              <w:jc w:val="left"/>
            </w:pPr>
            <w:r>
              <w:t xml:space="preserve">Промежуточная аттестация в форме </w:t>
            </w:r>
          </w:p>
          <w:p w:rsidR="00BF2A1C" w:rsidRDefault="00394AA2">
            <w:pPr>
              <w:spacing w:after="60" w:line="259" w:lineRule="auto"/>
              <w:ind w:left="36" w:right="0" w:firstLine="0"/>
              <w:jc w:val="left"/>
            </w:pPr>
            <w:r>
              <w:t xml:space="preserve">дифференцированного </w:t>
            </w:r>
          </w:p>
          <w:p w:rsidR="00BF2A1C" w:rsidRDefault="00394AA2">
            <w:pPr>
              <w:spacing w:after="0" w:line="259" w:lineRule="auto"/>
              <w:ind w:left="36" w:right="0" w:firstLine="0"/>
              <w:jc w:val="left"/>
            </w:pPr>
            <w:r>
              <w:t xml:space="preserve">зачета </w:t>
            </w:r>
          </w:p>
        </w:tc>
      </w:tr>
    </w:tbl>
    <w:p w:rsidR="00BF2A1C" w:rsidRDefault="00BF2A1C">
      <w:pPr>
        <w:spacing w:after="0" w:line="259" w:lineRule="auto"/>
        <w:ind w:left="-1702" w:right="11117" w:firstLine="0"/>
        <w:jc w:val="left"/>
      </w:pPr>
    </w:p>
    <w:tbl>
      <w:tblPr>
        <w:tblStyle w:val="TableGrid"/>
        <w:tblW w:w="9501" w:type="dxa"/>
        <w:tblInd w:w="0" w:type="dxa"/>
        <w:tblCellMar>
          <w:top w:w="59" w:type="dxa"/>
          <w:left w:w="106" w:type="dxa"/>
          <w:right w:w="48" w:type="dxa"/>
        </w:tblCellMar>
        <w:tblLook w:val="04A0" w:firstRow="1" w:lastRow="0" w:firstColumn="1" w:lastColumn="0" w:noHBand="0" w:noVBand="1"/>
      </w:tblPr>
      <w:tblGrid>
        <w:gridCol w:w="3305"/>
        <w:gridCol w:w="3527"/>
        <w:gridCol w:w="2669"/>
      </w:tblGrid>
      <w:tr w:rsidR="00BF2A1C">
        <w:trPr>
          <w:trHeight w:val="11438"/>
        </w:trPr>
        <w:tc>
          <w:tcPr>
            <w:tcW w:w="3305"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left="2" w:right="0" w:firstLine="0"/>
              <w:jc w:val="left"/>
            </w:pPr>
            <w:r>
              <w:lastRenderedPageBreak/>
              <w:t xml:space="preserve">обороны; </w:t>
            </w:r>
          </w:p>
          <w:p w:rsidR="00BF2A1C" w:rsidRDefault="00394AA2">
            <w:pPr>
              <w:spacing w:after="1" w:line="313" w:lineRule="auto"/>
              <w:ind w:left="2" w:right="0" w:firstLine="0"/>
              <w:jc w:val="left"/>
            </w:pPr>
            <w:r>
              <w:t xml:space="preserve">Перечисление основных мероприятий ГО; </w:t>
            </w:r>
          </w:p>
          <w:p w:rsidR="00BF2A1C" w:rsidRDefault="00394AA2">
            <w:pPr>
              <w:spacing w:after="0" w:line="314" w:lineRule="auto"/>
              <w:ind w:left="2" w:right="287" w:firstLine="0"/>
              <w:jc w:val="left"/>
            </w:pPr>
            <w:r>
              <w:t xml:space="preserve">Способы защиты населения от оружия массового поражения; Меры пожарной безопасности и правила безопасного поведения при пожарах; </w:t>
            </w:r>
          </w:p>
          <w:p w:rsidR="00BF2A1C" w:rsidRDefault="00394AA2">
            <w:pPr>
              <w:spacing w:after="0" w:line="314" w:lineRule="auto"/>
              <w:ind w:left="2" w:right="173" w:firstLine="0"/>
              <w:jc w:val="left"/>
            </w:pPr>
            <w:r>
              <w:t xml:space="preserve">Перечисление обязанностей и действий при пожаре; Организацию и порядок призыва граждан на военную службу и поступления на неё в добровольном порядке;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  учётные специальности, родственные профессиям </w:t>
            </w:r>
          </w:p>
          <w:p w:rsidR="00BF2A1C" w:rsidRDefault="00394AA2">
            <w:pPr>
              <w:spacing w:after="63" w:line="259" w:lineRule="auto"/>
              <w:ind w:left="2" w:right="0" w:firstLine="0"/>
              <w:jc w:val="left"/>
            </w:pPr>
            <w:r>
              <w:t xml:space="preserve">СПО; </w:t>
            </w:r>
          </w:p>
          <w:p w:rsidR="00BF2A1C" w:rsidRDefault="00394AA2">
            <w:pPr>
              <w:spacing w:after="4" w:line="312" w:lineRule="auto"/>
              <w:ind w:left="2" w:right="0" w:firstLine="0"/>
              <w:jc w:val="left"/>
            </w:pPr>
            <w:r>
              <w:t xml:space="preserve">Область применения получаемых </w:t>
            </w:r>
          </w:p>
          <w:p w:rsidR="00BF2A1C" w:rsidRDefault="00394AA2">
            <w:pPr>
              <w:spacing w:after="0" w:line="286" w:lineRule="auto"/>
              <w:ind w:left="2" w:right="49" w:firstLine="0"/>
              <w:jc w:val="left"/>
            </w:pPr>
            <w:r>
              <w:t xml:space="preserve">профессиональных знаний при исполнении обязанностей воинской службы; </w:t>
            </w:r>
          </w:p>
          <w:p w:rsidR="00BF2A1C" w:rsidRDefault="00394AA2">
            <w:pPr>
              <w:spacing w:after="0" w:line="259" w:lineRule="auto"/>
              <w:ind w:left="2" w:right="0" w:firstLine="0"/>
              <w:jc w:val="left"/>
            </w:pPr>
            <w:r>
              <w:t xml:space="preserve">Порядок и правила оказания первой помощи пострадавшим. </w:t>
            </w:r>
          </w:p>
        </w:tc>
        <w:tc>
          <w:tcPr>
            <w:tcW w:w="3527" w:type="dxa"/>
            <w:tcBorders>
              <w:top w:val="single" w:sz="4" w:space="0" w:color="000000"/>
              <w:left w:val="single" w:sz="4" w:space="0" w:color="000000"/>
              <w:bottom w:val="single" w:sz="4" w:space="0" w:color="000000"/>
              <w:right w:val="single" w:sz="4" w:space="0" w:color="000000"/>
            </w:tcBorders>
          </w:tcPr>
          <w:p w:rsidR="00BF2A1C" w:rsidRDefault="00394AA2">
            <w:pPr>
              <w:spacing w:after="3" w:line="313" w:lineRule="auto"/>
              <w:ind w:right="0" w:firstLine="0"/>
              <w:jc w:val="left"/>
            </w:pPr>
            <w:r>
              <w:t xml:space="preserve">техники и специального снаряжения, состоящих на вооружении воинских подразделений; </w:t>
            </w:r>
          </w:p>
          <w:p w:rsidR="00BF2A1C" w:rsidRDefault="00394AA2">
            <w:pPr>
              <w:spacing w:after="0" w:line="313" w:lineRule="auto"/>
              <w:ind w:right="64" w:firstLine="0"/>
            </w:pPr>
            <w:r>
              <w:t xml:space="preserve">Представление об области применения получаемых профессиональных знаний </w:t>
            </w:r>
          </w:p>
          <w:p w:rsidR="00BF2A1C" w:rsidRDefault="00394AA2">
            <w:pPr>
              <w:spacing w:after="0" w:line="313" w:lineRule="auto"/>
              <w:ind w:right="272" w:firstLine="0"/>
              <w:jc w:val="left"/>
            </w:pPr>
            <w:r>
              <w:t xml:space="preserve">при исполнении обязанностей военной службы; </w:t>
            </w:r>
          </w:p>
          <w:p w:rsidR="00BF2A1C" w:rsidRDefault="00394AA2">
            <w:pPr>
              <w:spacing w:after="0" w:line="259" w:lineRule="auto"/>
              <w:ind w:right="0" w:firstLine="0"/>
              <w:jc w:val="left"/>
            </w:pPr>
            <w:r>
              <w:t xml:space="preserve">Представление о порядке наложения повязок и этапах оказания первой помощи </w:t>
            </w:r>
          </w:p>
        </w:tc>
        <w:tc>
          <w:tcPr>
            <w:tcW w:w="2669"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9"/>
        </w:trPr>
        <w:tc>
          <w:tcPr>
            <w:tcW w:w="950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rPr>
              <w:t>Перечень умений, осваиваемых в рамках дисциплины</w:t>
            </w:r>
            <w:r>
              <w:t xml:space="preserve"> </w:t>
            </w:r>
          </w:p>
        </w:tc>
      </w:tr>
      <w:tr w:rsidR="00BF2A1C">
        <w:trPr>
          <w:trHeight w:val="2549"/>
        </w:trPr>
        <w:tc>
          <w:tcPr>
            <w:tcW w:w="3305" w:type="dxa"/>
            <w:tcBorders>
              <w:top w:val="single" w:sz="4" w:space="0" w:color="000000"/>
              <w:left w:val="single" w:sz="4" w:space="0" w:color="000000"/>
              <w:bottom w:val="single" w:sz="4" w:space="0" w:color="000000"/>
              <w:right w:val="single" w:sz="4" w:space="0" w:color="000000"/>
            </w:tcBorders>
          </w:tcPr>
          <w:p w:rsidR="00BF2A1C" w:rsidRDefault="00394AA2">
            <w:pPr>
              <w:spacing w:after="62" w:line="259" w:lineRule="auto"/>
              <w:ind w:left="2" w:right="0" w:firstLine="0"/>
              <w:jc w:val="left"/>
            </w:pPr>
            <w:r>
              <w:rPr>
                <w:u w:val="single" w:color="000000"/>
              </w:rPr>
              <w:lastRenderedPageBreak/>
              <w:t>Умения:</w:t>
            </w:r>
            <w:r>
              <w:t xml:space="preserve"> </w:t>
            </w:r>
          </w:p>
          <w:p w:rsidR="00BF2A1C" w:rsidRDefault="00394AA2">
            <w:pPr>
              <w:spacing w:after="0" w:line="314" w:lineRule="auto"/>
              <w:ind w:left="2" w:right="155" w:firstLine="0"/>
              <w:jc w:val="left"/>
            </w:pPr>
            <w:r>
              <w:t xml:space="preserve">Организовывать и проводить мероприятия по защите работающих и населения от негативных воздействий чрезвычайных </w:t>
            </w:r>
          </w:p>
          <w:p w:rsidR="00BF2A1C" w:rsidRDefault="00394AA2">
            <w:pPr>
              <w:spacing w:after="0" w:line="259" w:lineRule="auto"/>
              <w:ind w:left="2" w:right="442" w:firstLine="0"/>
              <w:jc w:val="left"/>
            </w:pPr>
            <w:r>
              <w:t xml:space="preserve">ситуаций; Предпринимать  </w:t>
            </w:r>
          </w:p>
        </w:tc>
        <w:tc>
          <w:tcPr>
            <w:tcW w:w="35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Владение способами организации и проведения мероприятий по защите работающих и населения от негативных воздействий чрезвычайных ситуаций; Умение предпринимать профилактические меры для </w:t>
            </w:r>
          </w:p>
        </w:tc>
        <w:tc>
          <w:tcPr>
            <w:tcW w:w="2669" w:type="dxa"/>
            <w:tcBorders>
              <w:top w:val="single" w:sz="4" w:space="0" w:color="000000"/>
              <w:left w:val="single" w:sz="4" w:space="0" w:color="000000"/>
              <w:bottom w:val="single" w:sz="4" w:space="0" w:color="000000"/>
              <w:right w:val="single" w:sz="4" w:space="0" w:color="000000"/>
            </w:tcBorders>
          </w:tcPr>
          <w:p w:rsidR="00BF2A1C" w:rsidRDefault="00394AA2">
            <w:pPr>
              <w:spacing w:after="1" w:line="313" w:lineRule="auto"/>
              <w:ind w:left="36" w:right="145" w:hanging="34"/>
              <w:jc w:val="left"/>
            </w:pPr>
            <w:r>
              <w:t xml:space="preserve">Текущий контроль при проведении: -письменного/устного </w:t>
            </w:r>
          </w:p>
          <w:p w:rsidR="00BF2A1C" w:rsidRDefault="00394AA2">
            <w:pPr>
              <w:spacing w:after="60" w:line="259" w:lineRule="auto"/>
              <w:ind w:left="36" w:right="0" w:firstLine="0"/>
              <w:jc w:val="left"/>
            </w:pPr>
            <w:r>
              <w:t xml:space="preserve">опроса; </w:t>
            </w:r>
          </w:p>
          <w:p w:rsidR="00BF2A1C" w:rsidRDefault="00394AA2">
            <w:pPr>
              <w:spacing w:after="16" w:line="259" w:lineRule="auto"/>
              <w:ind w:left="36" w:right="0" w:firstLine="0"/>
              <w:jc w:val="left"/>
            </w:pPr>
            <w:r>
              <w:t xml:space="preserve">-тестирования. </w:t>
            </w:r>
          </w:p>
          <w:p w:rsidR="00BF2A1C" w:rsidRDefault="00394AA2">
            <w:pPr>
              <w:spacing w:after="63" w:line="259" w:lineRule="auto"/>
              <w:ind w:left="2" w:right="0" w:firstLine="0"/>
              <w:jc w:val="left"/>
            </w:pPr>
            <w:r>
              <w:t xml:space="preserve"> </w:t>
            </w:r>
          </w:p>
          <w:p w:rsidR="00BF2A1C" w:rsidRDefault="00394AA2">
            <w:pPr>
              <w:spacing w:after="0" w:line="259" w:lineRule="auto"/>
              <w:ind w:left="2" w:right="0" w:firstLine="0"/>
              <w:jc w:val="left"/>
            </w:pPr>
            <w:r>
              <w:t xml:space="preserve"> Оценка </w:t>
            </w:r>
            <w:r>
              <w:tab/>
              <w:t xml:space="preserve">результатов выполнения </w:t>
            </w:r>
          </w:p>
        </w:tc>
      </w:tr>
      <w:tr w:rsidR="00BF2A1C">
        <w:trPr>
          <w:trHeight w:val="9217"/>
        </w:trPr>
        <w:tc>
          <w:tcPr>
            <w:tcW w:w="3305" w:type="dxa"/>
            <w:tcBorders>
              <w:top w:val="single" w:sz="4" w:space="0" w:color="000000"/>
              <w:left w:val="single" w:sz="4" w:space="0" w:color="000000"/>
              <w:bottom w:val="single" w:sz="4" w:space="0" w:color="000000"/>
              <w:right w:val="single" w:sz="4" w:space="0" w:color="000000"/>
            </w:tcBorders>
          </w:tcPr>
          <w:p w:rsidR="00BF2A1C" w:rsidRDefault="00394AA2">
            <w:pPr>
              <w:spacing w:after="8" w:line="307" w:lineRule="auto"/>
              <w:ind w:left="2" w:right="91" w:firstLine="0"/>
              <w:jc w:val="left"/>
            </w:pPr>
            <w:r>
              <w:t xml:space="preserve">профилактические меры для снижения уровня опасностей различного вида и их последствий в профессиональной деятельности и в быту; </w:t>
            </w:r>
          </w:p>
          <w:p w:rsidR="00BF2A1C" w:rsidRDefault="00394AA2">
            <w:pPr>
              <w:spacing w:after="2" w:line="314" w:lineRule="auto"/>
              <w:ind w:left="2" w:right="0" w:firstLine="0"/>
              <w:jc w:val="left"/>
            </w:pPr>
            <w:r>
              <w:t xml:space="preserve">Использовать средства индивидуальной и коллективной защиты от оружия массового поражения; </w:t>
            </w:r>
          </w:p>
          <w:p w:rsidR="00BF2A1C" w:rsidRDefault="00394AA2">
            <w:pPr>
              <w:spacing w:after="1" w:line="313" w:lineRule="auto"/>
              <w:ind w:left="2" w:right="0" w:firstLine="0"/>
              <w:jc w:val="left"/>
            </w:pPr>
            <w:r>
              <w:t xml:space="preserve">Применять первичные средства пожаротушения; Применять </w:t>
            </w:r>
          </w:p>
          <w:p w:rsidR="00BF2A1C" w:rsidRDefault="00394AA2">
            <w:pPr>
              <w:spacing w:after="0" w:line="314" w:lineRule="auto"/>
              <w:ind w:left="2" w:right="107" w:firstLine="0"/>
              <w:jc w:val="left"/>
            </w:pPr>
            <w:r>
              <w:t xml:space="preserve">профессиональные знания в ходе исполнения обязанностей военной службы на воинских должностях в соответствии с полученной профессией; Владеть способами бесконфликтного общения и саморегуляции в повседневной деятельности и экстремальных условиях военной жизни; </w:t>
            </w:r>
          </w:p>
          <w:p w:rsidR="00BF2A1C" w:rsidRDefault="00394AA2">
            <w:pPr>
              <w:spacing w:after="0" w:line="259" w:lineRule="auto"/>
              <w:ind w:left="2" w:right="0" w:firstLine="0"/>
              <w:jc w:val="left"/>
            </w:pPr>
            <w:r>
              <w:t xml:space="preserve">Оказывать первую помощь пострадавшим. </w:t>
            </w:r>
          </w:p>
        </w:tc>
        <w:tc>
          <w:tcPr>
            <w:tcW w:w="352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14" w:lineRule="auto"/>
              <w:ind w:right="36" w:firstLine="0"/>
              <w:jc w:val="left"/>
            </w:pPr>
            <w:r>
              <w:t xml:space="preserve">снижения уровня опасностей различного вида и их последствий в профессиональной деятельности и быту; Использование средства индивидуальной и коллективной защиты; Владение первичными средства пожаротушения; Применение </w:t>
            </w:r>
          </w:p>
          <w:p w:rsidR="00BF2A1C" w:rsidRDefault="00394AA2">
            <w:pPr>
              <w:spacing w:after="0" w:line="314" w:lineRule="auto"/>
              <w:ind w:right="265" w:firstLine="0"/>
              <w:jc w:val="left"/>
            </w:pPr>
            <w:r>
              <w:t xml:space="preserve">профессиональных знаний в ходе исполнения обязанностей военной службы на воинских должностях в соответствии с полученной профессией; Владение способами бесконфликтного общения и саморегуляции в повседневной деятельности и экстремальных условиях военной службы; </w:t>
            </w:r>
          </w:p>
          <w:p w:rsidR="00BF2A1C" w:rsidRDefault="00394AA2">
            <w:pPr>
              <w:spacing w:after="0" w:line="259" w:lineRule="auto"/>
              <w:ind w:right="0" w:firstLine="0"/>
              <w:jc w:val="left"/>
            </w:pPr>
            <w:r>
              <w:t xml:space="preserve">Оказание первой помощи пострадавшим. </w:t>
            </w:r>
          </w:p>
        </w:tc>
        <w:tc>
          <w:tcPr>
            <w:tcW w:w="2669" w:type="dxa"/>
            <w:tcBorders>
              <w:top w:val="single" w:sz="4" w:space="0" w:color="000000"/>
              <w:left w:val="single" w:sz="4" w:space="0" w:color="000000"/>
              <w:bottom w:val="single" w:sz="4" w:space="0" w:color="000000"/>
              <w:right w:val="single" w:sz="4" w:space="0" w:color="000000"/>
            </w:tcBorders>
          </w:tcPr>
          <w:p w:rsidR="00BF2A1C" w:rsidRDefault="00394AA2">
            <w:pPr>
              <w:spacing w:after="17" w:line="259" w:lineRule="auto"/>
              <w:ind w:left="2" w:right="0" w:firstLine="0"/>
              <w:jc w:val="left"/>
            </w:pPr>
            <w:r>
              <w:t xml:space="preserve">практической работы  </w:t>
            </w:r>
          </w:p>
          <w:p w:rsidR="00BF2A1C" w:rsidRDefault="00394AA2">
            <w:pPr>
              <w:spacing w:after="16" w:line="259" w:lineRule="auto"/>
              <w:ind w:left="36" w:right="0" w:firstLine="0"/>
              <w:jc w:val="left"/>
            </w:pPr>
            <w:r>
              <w:t xml:space="preserve"> </w:t>
            </w:r>
          </w:p>
          <w:p w:rsidR="00BF2A1C" w:rsidRDefault="00394AA2">
            <w:pPr>
              <w:spacing w:after="16" w:line="259" w:lineRule="auto"/>
              <w:ind w:left="36" w:right="0" w:firstLine="0"/>
              <w:jc w:val="left"/>
            </w:pPr>
            <w:r>
              <w:t xml:space="preserve"> </w:t>
            </w:r>
          </w:p>
          <w:p w:rsidR="00BF2A1C" w:rsidRDefault="00394AA2">
            <w:pPr>
              <w:spacing w:after="0" w:line="314" w:lineRule="auto"/>
              <w:ind w:left="36" w:right="0" w:firstLine="0"/>
              <w:jc w:val="left"/>
            </w:pPr>
            <w:r>
              <w:t xml:space="preserve">Промежуточная аттестация </w:t>
            </w:r>
          </w:p>
          <w:p w:rsidR="00BF2A1C" w:rsidRDefault="00394AA2">
            <w:pPr>
              <w:spacing w:after="16" w:line="259" w:lineRule="auto"/>
              <w:ind w:left="2" w:right="0" w:firstLine="0"/>
              <w:jc w:val="left"/>
            </w:pPr>
            <w:r>
              <w:t xml:space="preserve">в форме </w:t>
            </w:r>
          </w:p>
          <w:p w:rsidR="00BF2A1C" w:rsidRDefault="00394AA2">
            <w:pPr>
              <w:spacing w:after="0" w:line="308" w:lineRule="auto"/>
              <w:ind w:left="2" w:right="0" w:firstLine="0"/>
              <w:jc w:val="left"/>
            </w:pPr>
            <w:r>
              <w:t xml:space="preserve">дифференцированного зачета. </w:t>
            </w:r>
          </w:p>
          <w:p w:rsidR="00BF2A1C" w:rsidRDefault="00394AA2">
            <w:pPr>
              <w:spacing w:after="16" w:line="259" w:lineRule="auto"/>
              <w:ind w:left="2" w:right="0" w:firstLine="0"/>
              <w:jc w:val="left"/>
            </w:pPr>
            <w:r>
              <w:t xml:space="preserve"> </w:t>
            </w:r>
          </w:p>
          <w:p w:rsidR="00BF2A1C" w:rsidRDefault="00394AA2">
            <w:pPr>
              <w:spacing w:after="16" w:line="259" w:lineRule="auto"/>
              <w:ind w:left="2" w:right="0" w:firstLine="0"/>
              <w:jc w:val="left"/>
            </w:pPr>
            <w:r>
              <w:t xml:space="preserve"> </w:t>
            </w:r>
          </w:p>
          <w:p w:rsidR="00BF2A1C" w:rsidRDefault="00394AA2">
            <w:pPr>
              <w:spacing w:after="0" w:line="259" w:lineRule="auto"/>
              <w:ind w:left="2" w:right="0" w:firstLine="0"/>
              <w:jc w:val="left"/>
            </w:pPr>
            <w:r>
              <w:t xml:space="preserve"> </w:t>
            </w:r>
          </w:p>
        </w:tc>
      </w:tr>
    </w:tbl>
    <w:p w:rsidR="00BF2A1C" w:rsidRDefault="00394AA2">
      <w:pPr>
        <w:spacing w:after="0" w:line="259" w:lineRule="auto"/>
        <w:ind w:left="9355" w:right="0" w:firstLine="0"/>
      </w:pPr>
      <w:r>
        <w:t xml:space="preserve"> </w:t>
      </w:r>
    </w:p>
    <w:p w:rsidR="00BF2A1C" w:rsidRDefault="00394AA2">
      <w:pPr>
        <w:spacing w:after="0" w:line="371" w:lineRule="auto"/>
        <w:ind w:left="7062" w:right="0" w:firstLine="554"/>
        <w:jc w:val="left"/>
      </w:pPr>
      <w:r>
        <w:rPr>
          <w:b/>
        </w:rPr>
        <w:t xml:space="preserve">Приложение 2.4 к ПОП по профессии  </w:t>
      </w:r>
    </w:p>
    <w:p w:rsidR="00BF2A1C" w:rsidRDefault="00394AA2">
      <w:pPr>
        <w:spacing w:after="4" w:line="269" w:lineRule="auto"/>
        <w:ind w:left="10" w:right="-10" w:hanging="10"/>
        <w:jc w:val="right"/>
      </w:pPr>
      <w:r>
        <w:rPr>
          <w:b/>
        </w:rPr>
        <w:t xml:space="preserve">08.01.27 Мастер общестроительных работ </w:t>
      </w:r>
    </w:p>
    <w:p w:rsidR="00BF2A1C" w:rsidRDefault="00394AA2">
      <w:pPr>
        <w:spacing w:after="218" w:line="259" w:lineRule="auto"/>
        <w:ind w:right="2" w:firstLine="0"/>
        <w:jc w:val="center"/>
      </w:pPr>
      <w:r>
        <w:rPr>
          <w:b/>
        </w:rPr>
        <w:lastRenderedPageBreak/>
        <w:t xml:space="preserve"> </w:t>
      </w:r>
    </w:p>
    <w:p w:rsidR="00BF2A1C" w:rsidRDefault="00394AA2">
      <w:pPr>
        <w:spacing w:after="216" w:line="259" w:lineRule="auto"/>
        <w:ind w:right="2" w:firstLine="0"/>
        <w:jc w:val="center"/>
      </w:pPr>
      <w:r>
        <w:rPr>
          <w:b/>
        </w:rPr>
        <w:t xml:space="preserve"> </w:t>
      </w:r>
    </w:p>
    <w:p w:rsidR="00BF2A1C" w:rsidRDefault="00394AA2">
      <w:pPr>
        <w:spacing w:after="218" w:line="259" w:lineRule="auto"/>
        <w:ind w:right="2" w:firstLine="0"/>
        <w:jc w:val="center"/>
      </w:pPr>
      <w:r>
        <w:rPr>
          <w:b/>
        </w:rPr>
        <w:t xml:space="preserve"> </w:t>
      </w:r>
    </w:p>
    <w:p w:rsidR="00BF2A1C" w:rsidRDefault="00394AA2">
      <w:pPr>
        <w:spacing w:after="218" w:line="259" w:lineRule="auto"/>
        <w:ind w:right="2" w:firstLine="0"/>
        <w:jc w:val="center"/>
      </w:pPr>
      <w:r>
        <w:rPr>
          <w:b/>
        </w:rPr>
        <w:t xml:space="preserve"> </w:t>
      </w:r>
    </w:p>
    <w:p w:rsidR="00BF2A1C" w:rsidRDefault="00394AA2">
      <w:pPr>
        <w:spacing w:after="216" w:line="259" w:lineRule="auto"/>
        <w:ind w:right="2" w:firstLine="0"/>
        <w:jc w:val="center"/>
      </w:pPr>
      <w:r>
        <w:rPr>
          <w:b/>
        </w:rPr>
        <w:t xml:space="preserve"> </w:t>
      </w:r>
    </w:p>
    <w:p w:rsidR="00BF2A1C" w:rsidRDefault="00394AA2">
      <w:pPr>
        <w:spacing w:after="218" w:line="259" w:lineRule="auto"/>
        <w:ind w:right="2" w:firstLine="0"/>
        <w:jc w:val="center"/>
      </w:pPr>
      <w:r>
        <w:rPr>
          <w:b/>
        </w:rPr>
        <w:t xml:space="preserve"> </w:t>
      </w:r>
    </w:p>
    <w:p w:rsidR="00BF2A1C" w:rsidRDefault="00394AA2">
      <w:pPr>
        <w:spacing w:after="267" w:line="259" w:lineRule="auto"/>
        <w:ind w:right="2" w:firstLine="0"/>
        <w:jc w:val="center"/>
      </w:pPr>
      <w:r>
        <w:rPr>
          <w:b/>
        </w:rPr>
        <w:t xml:space="preserve"> </w:t>
      </w:r>
    </w:p>
    <w:p w:rsidR="00BF2A1C" w:rsidRDefault="00394AA2">
      <w:pPr>
        <w:spacing w:after="53" w:line="271" w:lineRule="auto"/>
        <w:ind w:left="365" w:right="420" w:hanging="10"/>
        <w:jc w:val="center"/>
      </w:pPr>
      <w:r>
        <w:rPr>
          <w:b/>
        </w:rPr>
        <w:t xml:space="preserve">ПРИМЕРНАЯ РАБОЧАЯ ПРОГРАММА УЧЕБНОЙ ДИСЦИПЛИНЫ СГ.04 ФИЗИЧЕСКАЯ КУЛЬТУРА </w:t>
      </w:r>
    </w:p>
    <w:p w:rsidR="00BF2A1C" w:rsidRDefault="00394AA2">
      <w:pPr>
        <w:spacing w:after="216" w:line="259" w:lineRule="auto"/>
        <w:ind w:right="2" w:firstLine="0"/>
        <w:jc w:val="center"/>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19" w:line="259" w:lineRule="auto"/>
        <w:ind w:right="0" w:firstLine="0"/>
        <w:jc w:val="left"/>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16" w:line="259" w:lineRule="auto"/>
        <w:ind w:right="0" w:firstLine="0"/>
        <w:jc w:val="left"/>
      </w:pPr>
      <w:r>
        <w:rPr>
          <w:b/>
        </w:rPr>
        <w:t xml:space="preserve"> </w:t>
      </w:r>
    </w:p>
    <w:p w:rsidR="00BF2A1C" w:rsidRDefault="00394AA2">
      <w:pPr>
        <w:spacing w:after="218" w:line="259" w:lineRule="auto"/>
        <w:ind w:right="0" w:firstLine="0"/>
        <w:jc w:val="left"/>
      </w:pPr>
      <w:r>
        <w:rPr>
          <w:b/>
        </w:rPr>
        <w:t xml:space="preserve"> </w:t>
      </w:r>
    </w:p>
    <w:p w:rsidR="00BF2A1C" w:rsidRDefault="00394AA2">
      <w:pPr>
        <w:spacing w:after="228" w:line="259" w:lineRule="auto"/>
        <w:ind w:right="0" w:firstLine="0"/>
        <w:jc w:val="left"/>
      </w:pPr>
      <w:r>
        <w:rPr>
          <w:b/>
        </w:rPr>
        <w:t xml:space="preserve"> </w:t>
      </w:r>
    </w:p>
    <w:p w:rsidR="00BF2A1C" w:rsidRDefault="00394AA2">
      <w:pPr>
        <w:spacing w:after="53" w:line="271" w:lineRule="auto"/>
        <w:ind w:left="365" w:right="415" w:hanging="10"/>
        <w:jc w:val="center"/>
      </w:pPr>
      <w:r>
        <w:rPr>
          <w:b/>
        </w:rPr>
        <w:t>2023 г.</w:t>
      </w:r>
    </w:p>
    <w:p w:rsidR="00BF2A1C" w:rsidRDefault="00394AA2">
      <w:pPr>
        <w:spacing w:after="446" w:line="259" w:lineRule="auto"/>
        <w:ind w:right="22" w:firstLine="0"/>
        <w:jc w:val="center"/>
      </w:pPr>
      <w:r>
        <w:rPr>
          <w:b/>
          <w:sz w:val="16"/>
        </w:rPr>
        <w:t xml:space="preserve"> </w:t>
      </w:r>
    </w:p>
    <w:p w:rsidR="00BF2A1C" w:rsidRDefault="00394AA2">
      <w:pPr>
        <w:pStyle w:val="4"/>
        <w:spacing w:after="207"/>
        <w:ind w:left="365" w:right="416"/>
      </w:pPr>
      <w:r>
        <w:t xml:space="preserve">СОДЕРЖАНИЕ </w:t>
      </w:r>
    </w:p>
    <w:p w:rsidR="00BF2A1C" w:rsidRDefault="00394AA2">
      <w:pPr>
        <w:spacing w:after="264" w:line="259" w:lineRule="auto"/>
        <w:ind w:right="0" w:firstLine="0"/>
        <w:jc w:val="left"/>
      </w:pPr>
      <w:r>
        <w:rPr>
          <w:b/>
        </w:rPr>
        <w:t xml:space="preserve"> </w:t>
      </w:r>
    </w:p>
    <w:p w:rsidR="00BF2A1C" w:rsidRDefault="00394AA2">
      <w:pPr>
        <w:numPr>
          <w:ilvl w:val="0"/>
          <w:numId w:val="33"/>
        </w:numPr>
        <w:spacing w:after="51" w:line="270" w:lineRule="auto"/>
        <w:ind w:right="0" w:hanging="240"/>
        <w:jc w:val="left"/>
      </w:pPr>
      <w:r>
        <w:rPr>
          <w:b/>
        </w:rPr>
        <w:lastRenderedPageBreak/>
        <w:t xml:space="preserve">ОБЩАЯ ХАРАКТЕРИСТИКА ПРИМЕРНОЙ РАБОЧЕЙ </w:t>
      </w:r>
      <w:r>
        <w:rPr>
          <w:b/>
        </w:rPr>
        <w:tab/>
        <w:t xml:space="preserve"> </w:t>
      </w:r>
    </w:p>
    <w:p w:rsidR="00BF2A1C" w:rsidRDefault="00394AA2">
      <w:pPr>
        <w:spacing w:after="255" w:line="270" w:lineRule="auto"/>
        <w:ind w:left="293" w:right="0" w:hanging="10"/>
        <w:jc w:val="left"/>
      </w:pPr>
      <w:r>
        <w:rPr>
          <w:b/>
        </w:rPr>
        <w:t xml:space="preserve">ПРОГРАММЫ УЧЕБНОЙ ДИСЦИПЛИНЫ </w:t>
      </w:r>
    </w:p>
    <w:p w:rsidR="00BF2A1C" w:rsidRDefault="00394AA2">
      <w:pPr>
        <w:numPr>
          <w:ilvl w:val="0"/>
          <w:numId w:val="33"/>
        </w:numPr>
        <w:spacing w:after="51" w:line="270" w:lineRule="auto"/>
        <w:ind w:right="0" w:hanging="240"/>
        <w:jc w:val="left"/>
      </w:pPr>
      <w:r>
        <w:rPr>
          <w:b/>
        </w:rPr>
        <w:t xml:space="preserve">СТРУКТУРА И СОДЕРЖАНИЕ УЧЕБНОЙ </w:t>
      </w:r>
      <w:r>
        <w:rPr>
          <w:b/>
        </w:rPr>
        <w:tab/>
        <w:t xml:space="preserve"> </w:t>
      </w:r>
    </w:p>
    <w:p w:rsidR="00BF2A1C" w:rsidRDefault="00394AA2">
      <w:pPr>
        <w:spacing w:after="256" w:line="270" w:lineRule="auto"/>
        <w:ind w:left="293" w:right="0" w:hanging="10"/>
        <w:jc w:val="left"/>
      </w:pPr>
      <w:r>
        <w:rPr>
          <w:b/>
        </w:rPr>
        <w:t xml:space="preserve">ДИСЦИПЛИНЫ </w:t>
      </w:r>
    </w:p>
    <w:p w:rsidR="00BF2A1C" w:rsidRDefault="00394AA2">
      <w:pPr>
        <w:numPr>
          <w:ilvl w:val="0"/>
          <w:numId w:val="33"/>
        </w:numPr>
        <w:spacing w:after="254" w:line="270" w:lineRule="auto"/>
        <w:ind w:right="0" w:hanging="240"/>
        <w:jc w:val="left"/>
      </w:pPr>
      <w:r>
        <w:rPr>
          <w:b/>
        </w:rPr>
        <w:t xml:space="preserve">УСЛОВИЯ РЕАЛИЗАЦИИ УЧЕБНОЙ ДИСЦИПЛИНЫ </w:t>
      </w:r>
    </w:p>
    <w:p w:rsidR="00BF2A1C" w:rsidRDefault="00394AA2">
      <w:pPr>
        <w:numPr>
          <w:ilvl w:val="0"/>
          <w:numId w:val="33"/>
        </w:numPr>
        <w:spacing w:after="140" w:line="324" w:lineRule="auto"/>
        <w:ind w:right="0" w:hanging="240"/>
        <w:jc w:val="left"/>
      </w:pPr>
      <w:r>
        <w:rPr>
          <w:b/>
        </w:rPr>
        <w:t xml:space="preserve">КОНТРОЛЬ И ОЦЕНКА РЕЗУЛЬТАТОВ ОСВОЕНИЯ </w:t>
      </w:r>
      <w:r>
        <w:rPr>
          <w:b/>
        </w:rPr>
        <w:tab/>
        <w:t xml:space="preserve"> УЧЕБНОЙ ДИСЦИПЛИНЫ </w:t>
      </w:r>
    </w:p>
    <w:p w:rsidR="00BF2A1C" w:rsidRDefault="00394AA2">
      <w:pPr>
        <w:spacing w:after="0" w:line="259" w:lineRule="auto"/>
        <w:ind w:right="0" w:firstLine="0"/>
        <w:jc w:val="left"/>
      </w:pPr>
      <w:r>
        <w:rPr>
          <w:b/>
        </w:rPr>
        <w:t xml:space="preserve"> </w:t>
      </w:r>
      <w:r>
        <w:br w:type="page"/>
      </w:r>
    </w:p>
    <w:p w:rsidR="00BF2A1C" w:rsidRDefault="00394AA2">
      <w:pPr>
        <w:pStyle w:val="4"/>
        <w:ind w:left="365" w:right="416"/>
      </w:pPr>
      <w:r>
        <w:lastRenderedPageBreak/>
        <w:t xml:space="preserve">1. ОБЩАЯ ХАРАКТЕРИСТИКА ПРИМЕРНОЙ РАБОЧЕЙ ПРОГРАММЫ </w:t>
      </w:r>
    </w:p>
    <w:p w:rsidR="00BF2A1C" w:rsidRDefault="00394AA2">
      <w:pPr>
        <w:spacing w:after="51" w:line="270" w:lineRule="auto"/>
        <w:ind w:left="2734" w:right="2710" w:firstLine="360"/>
        <w:jc w:val="left"/>
      </w:pPr>
      <w:r>
        <w:rPr>
          <w:b/>
        </w:rPr>
        <w:t xml:space="preserve">УЧЕБНОЙ ДИСЦИПЛИНЫ СГ. 04 ФИЗИЧЕСКАЯ КУЛЬТУРА </w:t>
      </w:r>
    </w:p>
    <w:p w:rsidR="00BF2A1C" w:rsidRDefault="00394AA2">
      <w:pPr>
        <w:spacing w:after="67" w:line="259" w:lineRule="auto"/>
        <w:ind w:right="2" w:firstLine="0"/>
        <w:jc w:val="center"/>
      </w:pPr>
      <w:r>
        <w:rPr>
          <w:b/>
        </w:rPr>
        <w:t xml:space="preserve"> </w:t>
      </w:r>
    </w:p>
    <w:p w:rsidR="00BF2A1C" w:rsidRDefault="00394AA2">
      <w:pPr>
        <w:spacing w:after="51" w:line="270" w:lineRule="auto"/>
        <w:ind w:left="703" w:right="0" w:hanging="10"/>
        <w:jc w:val="left"/>
      </w:pPr>
      <w:r>
        <w:rPr>
          <w:b/>
        </w:rPr>
        <w:t xml:space="preserve">1.1. Место дисциплины в структуре основной образовательной программы: </w:t>
      </w:r>
      <w:r>
        <w:t xml:space="preserve"> </w:t>
      </w:r>
    </w:p>
    <w:p w:rsidR="00BF2A1C" w:rsidRDefault="00394AA2">
      <w:pPr>
        <w:ind w:left="-5" w:right="0"/>
      </w:pPr>
      <w:r>
        <w:t xml:space="preserve">Учебная дисциплина «Физическая культура» является обязательной частью социально-гуманитарного цикла примерной образовательной программы в соответствии  с ФГОС СПО по профессии 08.01.27 Мастер общестроительных работ.  </w:t>
      </w:r>
    </w:p>
    <w:p w:rsidR="00BF2A1C" w:rsidRDefault="00394AA2">
      <w:pPr>
        <w:ind w:left="708" w:right="0" w:firstLine="0"/>
      </w:pPr>
      <w:r>
        <w:t xml:space="preserve">Особое значение дисциплина имеет при формировании и развитии ОК 08. </w:t>
      </w:r>
    </w:p>
    <w:p w:rsidR="00BF2A1C" w:rsidRDefault="00394AA2">
      <w:pPr>
        <w:spacing w:after="67"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1.2. Цель и планируемые результаты освоения дисциплины: </w:t>
      </w:r>
    </w:p>
    <w:p w:rsidR="00BF2A1C" w:rsidRDefault="00394AA2">
      <w:pPr>
        <w:ind w:left="-5" w:right="0"/>
      </w:pPr>
      <w:r>
        <w:t xml:space="preserve">В рамках программы учебной дисциплины обучающимися осваиваются умения  и знания </w:t>
      </w:r>
    </w:p>
    <w:tbl>
      <w:tblPr>
        <w:tblStyle w:val="TableGrid"/>
        <w:tblW w:w="9465" w:type="dxa"/>
        <w:tblInd w:w="-108" w:type="dxa"/>
        <w:tblCellMar>
          <w:top w:w="41" w:type="dxa"/>
          <w:right w:w="17" w:type="dxa"/>
        </w:tblCellMar>
        <w:tblLook w:val="04A0" w:firstRow="1" w:lastRow="0" w:firstColumn="1" w:lastColumn="0" w:noHBand="0" w:noVBand="1"/>
      </w:tblPr>
      <w:tblGrid>
        <w:gridCol w:w="1385"/>
        <w:gridCol w:w="3968"/>
        <w:gridCol w:w="4112"/>
      </w:tblGrid>
      <w:tr w:rsidR="00BF2A1C">
        <w:trPr>
          <w:trHeight w:val="658"/>
        </w:trPr>
        <w:tc>
          <w:tcPr>
            <w:tcW w:w="1385"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left="13" w:right="0" w:firstLine="0"/>
              <w:jc w:val="center"/>
            </w:pPr>
            <w:r>
              <w:rPr>
                <w:b/>
              </w:rPr>
              <w:t xml:space="preserve">Код  </w:t>
            </w:r>
          </w:p>
          <w:p w:rsidR="00BF2A1C" w:rsidRDefault="00394AA2">
            <w:pPr>
              <w:spacing w:after="0" w:line="259" w:lineRule="auto"/>
              <w:ind w:left="17" w:right="0" w:firstLine="0"/>
              <w:jc w:val="center"/>
            </w:pPr>
            <w:r>
              <w:rPr>
                <w:b/>
              </w:rPr>
              <w:t>ПК, ОК</w:t>
            </w:r>
            <w:r>
              <w:t xml:space="preserve"> </w:t>
            </w:r>
          </w:p>
        </w:tc>
        <w:tc>
          <w:tcPr>
            <w:tcW w:w="39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2" w:right="0" w:firstLine="0"/>
              <w:jc w:val="center"/>
            </w:pPr>
            <w:r>
              <w:rPr>
                <w:b/>
              </w:rPr>
              <w:t>Умения</w:t>
            </w: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7" w:right="0" w:firstLine="0"/>
              <w:jc w:val="center"/>
            </w:pPr>
            <w:r>
              <w:rPr>
                <w:b/>
              </w:rPr>
              <w:t>Знания</w:t>
            </w:r>
            <w:r>
              <w:t xml:space="preserve"> </w:t>
            </w:r>
          </w:p>
        </w:tc>
      </w:tr>
      <w:tr w:rsidR="00BF2A1C">
        <w:trPr>
          <w:trHeight w:val="4654"/>
        </w:trPr>
        <w:tc>
          <w:tcPr>
            <w:tcW w:w="1385" w:type="dxa"/>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left="14" w:right="0" w:firstLine="0"/>
              <w:jc w:val="center"/>
            </w:pPr>
            <w:r>
              <w:t xml:space="preserve">ОК 01 </w:t>
            </w:r>
          </w:p>
          <w:p w:rsidR="00BF2A1C" w:rsidRDefault="00394AA2">
            <w:pPr>
              <w:spacing w:after="19" w:line="259" w:lineRule="auto"/>
              <w:ind w:left="14" w:right="0" w:firstLine="0"/>
              <w:jc w:val="center"/>
            </w:pPr>
            <w:r>
              <w:t xml:space="preserve">ОК 02 </w:t>
            </w:r>
          </w:p>
          <w:p w:rsidR="00BF2A1C" w:rsidRDefault="00394AA2">
            <w:pPr>
              <w:spacing w:after="19" w:line="259" w:lineRule="auto"/>
              <w:ind w:left="14" w:right="0" w:firstLine="0"/>
              <w:jc w:val="center"/>
            </w:pPr>
            <w:r>
              <w:t xml:space="preserve">ОК 03 </w:t>
            </w:r>
          </w:p>
          <w:p w:rsidR="00BF2A1C" w:rsidRDefault="00394AA2">
            <w:pPr>
              <w:spacing w:after="19" w:line="259" w:lineRule="auto"/>
              <w:ind w:left="14" w:right="0" w:firstLine="0"/>
              <w:jc w:val="center"/>
            </w:pPr>
            <w:r>
              <w:t xml:space="preserve">ОК 04 </w:t>
            </w:r>
          </w:p>
          <w:p w:rsidR="00BF2A1C" w:rsidRDefault="00394AA2">
            <w:pPr>
              <w:spacing w:after="19" w:line="259" w:lineRule="auto"/>
              <w:ind w:left="14" w:right="0" w:firstLine="0"/>
              <w:jc w:val="center"/>
            </w:pPr>
            <w:r>
              <w:t xml:space="preserve">ОК 05 </w:t>
            </w:r>
          </w:p>
          <w:p w:rsidR="00BF2A1C" w:rsidRDefault="00394AA2">
            <w:pPr>
              <w:spacing w:after="19" w:line="259" w:lineRule="auto"/>
              <w:ind w:left="14" w:right="0" w:firstLine="0"/>
              <w:jc w:val="center"/>
            </w:pPr>
            <w:r>
              <w:t xml:space="preserve">ОК 06 </w:t>
            </w:r>
          </w:p>
          <w:p w:rsidR="00BF2A1C" w:rsidRDefault="00394AA2">
            <w:pPr>
              <w:spacing w:after="9" w:line="259" w:lineRule="auto"/>
              <w:ind w:left="14" w:right="0" w:firstLine="0"/>
              <w:jc w:val="center"/>
            </w:pPr>
            <w:r>
              <w:t xml:space="preserve">ОК 07 </w:t>
            </w:r>
          </w:p>
          <w:p w:rsidR="00BF2A1C" w:rsidRDefault="00394AA2">
            <w:pPr>
              <w:spacing w:after="0" w:line="259" w:lineRule="auto"/>
              <w:ind w:left="374" w:right="0" w:firstLine="0"/>
              <w:jc w:val="left"/>
            </w:pPr>
            <w:r>
              <w:t xml:space="preserve">ОК 08      </w:t>
            </w:r>
          </w:p>
          <w:p w:rsidR="00BF2A1C" w:rsidRDefault="00394AA2">
            <w:pPr>
              <w:spacing w:after="0" w:line="259" w:lineRule="auto"/>
              <w:ind w:left="108" w:right="0" w:firstLine="0"/>
              <w:jc w:val="left"/>
            </w:pPr>
            <w:r>
              <w:t xml:space="preserve"> </w:t>
            </w:r>
          </w:p>
          <w:p w:rsidR="00BF2A1C" w:rsidRDefault="00394AA2">
            <w:pPr>
              <w:spacing w:after="0" w:line="259" w:lineRule="auto"/>
              <w:ind w:left="74" w:right="0" w:firstLine="0"/>
              <w:jc w:val="center"/>
            </w:pPr>
            <w:r>
              <w:t xml:space="preserve"> </w:t>
            </w:r>
          </w:p>
        </w:tc>
        <w:tc>
          <w:tcPr>
            <w:tcW w:w="3968" w:type="dxa"/>
            <w:tcBorders>
              <w:top w:val="single" w:sz="4" w:space="0" w:color="000000"/>
              <w:left w:val="single" w:sz="4" w:space="0" w:color="000000"/>
              <w:bottom w:val="single" w:sz="4" w:space="0" w:color="000000"/>
              <w:right w:val="single" w:sz="4" w:space="0" w:color="000000"/>
            </w:tcBorders>
          </w:tcPr>
          <w:p w:rsidR="00BF2A1C" w:rsidRDefault="00394AA2">
            <w:pPr>
              <w:spacing w:after="43" w:line="274" w:lineRule="auto"/>
              <w:ind w:left="106" w:right="0" w:firstLine="0"/>
              <w:jc w:val="left"/>
            </w:pPr>
            <w:r>
              <w:t xml:space="preserve">Использовать физкультурнооздоровительную деятельность для укрепления здоровья, достижения жизненных и профессиональных </w:t>
            </w:r>
          </w:p>
          <w:p w:rsidR="00BF2A1C" w:rsidRDefault="00394AA2">
            <w:pPr>
              <w:spacing w:after="19" w:line="259" w:lineRule="auto"/>
              <w:ind w:left="106" w:right="0" w:firstLine="0"/>
              <w:jc w:val="left"/>
            </w:pPr>
            <w:r>
              <w:t xml:space="preserve">целей;  </w:t>
            </w:r>
          </w:p>
          <w:p w:rsidR="00BF2A1C" w:rsidRDefault="00394AA2">
            <w:pPr>
              <w:spacing w:after="46" w:line="259" w:lineRule="auto"/>
              <w:ind w:left="106" w:right="0" w:firstLine="0"/>
              <w:jc w:val="left"/>
            </w:pPr>
            <w:r>
              <w:t xml:space="preserve">применять рациональные приемы </w:t>
            </w:r>
          </w:p>
          <w:p w:rsidR="00BF2A1C" w:rsidRDefault="00394AA2">
            <w:pPr>
              <w:spacing w:after="25" w:line="292" w:lineRule="auto"/>
              <w:ind w:left="105" w:right="0" w:hanging="122"/>
              <w:jc w:val="left"/>
            </w:pPr>
            <w:r>
              <w:t xml:space="preserve"> двигательных функций в профессиональной деятельности;  пользоваться средствами профилактики перенапряжения </w:t>
            </w:r>
          </w:p>
          <w:p w:rsidR="00BF2A1C" w:rsidRDefault="00394AA2">
            <w:pPr>
              <w:spacing w:after="16" w:line="259" w:lineRule="auto"/>
              <w:ind w:left="106" w:right="0" w:firstLine="0"/>
              <w:jc w:val="left"/>
            </w:pPr>
            <w:r>
              <w:t xml:space="preserve">характерными для профессии </w:t>
            </w:r>
          </w:p>
          <w:p w:rsidR="00BF2A1C" w:rsidRDefault="00394AA2">
            <w:pPr>
              <w:spacing w:after="16" w:line="259" w:lineRule="auto"/>
              <w:ind w:left="106" w:right="0" w:firstLine="0"/>
              <w:jc w:val="left"/>
            </w:pPr>
            <w:r>
              <w:t xml:space="preserve"> </w:t>
            </w:r>
          </w:p>
          <w:p w:rsidR="00BF2A1C" w:rsidRDefault="00394AA2">
            <w:pPr>
              <w:spacing w:after="16" w:line="259" w:lineRule="auto"/>
              <w:ind w:left="106" w:right="0" w:firstLine="0"/>
              <w:jc w:val="left"/>
            </w:pPr>
            <w:r>
              <w:t xml:space="preserve"> </w:t>
            </w:r>
          </w:p>
          <w:p w:rsidR="00BF2A1C" w:rsidRDefault="00394AA2">
            <w:pPr>
              <w:spacing w:after="0" w:line="259" w:lineRule="auto"/>
              <w:ind w:left="106"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167" w:firstLine="0"/>
              <w:jc w:val="left"/>
            </w:pPr>
            <w: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 </w:t>
            </w:r>
          </w:p>
        </w:tc>
      </w:tr>
    </w:tbl>
    <w:p w:rsidR="00BF2A1C" w:rsidRDefault="00394AA2">
      <w:pPr>
        <w:spacing w:after="27" w:line="259" w:lineRule="auto"/>
        <w:ind w:right="2" w:firstLine="0"/>
        <w:jc w:val="center"/>
      </w:pPr>
      <w:r>
        <w:rPr>
          <w:b/>
        </w:rPr>
        <w:t xml:space="preserve"> </w:t>
      </w:r>
    </w:p>
    <w:p w:rsidR="00BF2A1C" w:rsidRDefault="00394AA2">
      <w:pPr>
        <w:pStyle w:val="4"/>
        <w:spacing w:after="255"/>
        <w:ind w:left="365" w:right="416"/>
      </w:pPr>
      <w:r>
        <w:t xml:space="preserve">2. СТРУКТУРА И СОДЕРЖАНИЕ УЧЕБНОЙ ДИСЦИПЛИНЫ </w:t>
      </w:r>
    </w:p>
    <w:p w:rsidR="00BF2A1C" w:rsidRDefault="00394AA2">
      <w:pPr>
        <w:spacing w:after="0" w:line="270" w:lineRule="auto"/>
        <w:ind w:left="703" w:right="0" w:hanging="10"/>
        <w:jc w:val="left"/>
      </w:pPr>
      <w:r>
        <w:rPr>
          <w:b/>
        </w:rPr>
        <w:t xml:space="preserve">2.1. Объем учебной дисциплины и виды учебной работы </w:t>
      </w:r>
    </w:p>
    <w:tbl>
      <w:tblPr>
        <w:tblStyle w:val="TableGrid"/>
        <w:tblW w:w="9573" w:type="dxa"/>
        <w:tblInd w:w="-108" w:type="dxa"/>
        <w:tblCellMar>
          <w:top w:w="17" w:type="dxa"/>
          <w:left w:w="108" w:type="dxa"/>
          <w:right w:w="115" w:type="dxa"/>
        </w:tblCellMar>
        <w:tblLook w:val="04A0" w:firstRow="1" w:lastRow="0" w:firstColumn="1" w:lastColumn="0" w:noHBand="0" w:noVBand="1"/>
      </w:tblPr>
      <w:tblGrid>
        <w:gridCol w:w="7055"/>
        <w:gridCol w:w="2518"/>
      </w:tblGrid>
      <w:tr w:rsidR="00BF2A1C">
        <w:trPr>
          <w:trHeight w:val="533"/>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 xml:space="preserve">Вид учебной работы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 xml:space="preserve">Объем в часах </w:t>
            </w: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Объем образовательной программы учебной дисциплины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54 </w:t>
            </w:r>
          </w:p>
        </w:tc>
      </w:tr>
      <w:tr w:rsidR="00BF2A1C">
        <w:trPr>
          <w:trHeight w:val="506"/>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в т.ч. в форме практической подготовки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10 </w:t>
            </w:r>
          </w:p>
        </w:tc>
      </w:tr>
      <w:tr w:rsidR="00BF2A1C">
        <w:trPr>
          <w:trHeight w:val="350"/>
        </w:trPr>
        <w:tc>
          <w:tcPr>
            <w:tcW w:w="7055" w:type="dxa"/>
            <w:tcBorders>
              <w:top w:val="single" w:sz="6" w:space="0" w:color="000000"/>
              <w:left w:val="single" w:sz="6" w:space="0" w:color="000000"/>
              <w:bottom w:val="single" w:sz="6" w:space="0" w:color="000000"/>
              <w:right w:val="nil"/>
            </w:tcBorders>
          </w:tcPr>
          <w:p w:rsidR="00BF2A1C" w:rsidRDefault="00394AA2">
            <w:pPr>
              <w:spacing w:after="0" w:line="259" w:lineRule="auto"/>
              <w:ind w:right="0" w:firstLine="0"/>
              <w:jc w:val="left"/>
            </w:pPr>
            <w:r>
              <w:t xml:space="preserve">в т. ч.: </w:t>
            </w:r>
          </w:p>
        </w:tc>
        <w:tc>
          <w:tcPr>
            <w:tcW w:w="2518" w:type="dxa"/>
            <w:tcBorders>
              <w:top w:val="single" w:sz="6" w:space="0" w:color="000000"/>
              <w:left w:val="nil"/>
              <w:bottom w:val="single" w:sz="6" w:space="0" w:color="000000"/>
              <w:right w:val="single" w:sz="6" w:space="0" w:color="000000"/>
            </w:tcBorders>
          </w:tcPr>
          <w:p w:rsidR="00BF2A1C" w:rsidRDefault="00BF2A1C">
            <w:pPr>
              <w:spacing w:after="160" w:line="259" w:lineRule="auto"/>
              <w:ind w:right="0" w:firstLine="0"/>
              <w:jc w:val="left"/>
            </w:pP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t xml:space="preserve">теоретическое обучение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t xml:space="preserve">4 </w:t>
            </w:r>
          </w:p>
        </w:tc>
      </w:tr>
      <w:tr w:rsidR="00BF2A1C">
        <w:trPr>
          <w:trHeight w:val="506"/>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lastRenderedPageBreak/>
              <w:t xml:space="preserve">практические занятия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t xml:space="preserve">50 </w:t>
            </w:r>
          </w:p>
        </w:tc>
      </w:tr>
      <w:tr w:rsidR="00BF2A1C">
        <w:trPr>
          <w:trHeight w:val="331"/>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t xml:space="preserve">Самостоятельная работа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8" w:right="0" w:firstLine="0"/>
              <w:jc w:val="center"/>
            </w:pPr>
            <w:r>
              <w:t xml:space="preserve">- </w:t>
            </w:r>
          </w:p>
        </w:tc>
      </w:tr>
      <w:tr w:rsidR="00BF2A1C">
        <w:trPr>
          <w:trHeight w:val="348"/>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Промежуточная аттестация – дифференцированный зачет</w:t>
            </w:r>
            <w:r>
              <w:t xml:space="preserve">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65" w:right="0" w:firstLine="0"/>
              <w:jc w:val="center"/>
            </w:pPr>
            <w:r>
              <w:t xml:space="preserve"> </w:t>
            </w:r>
          </w:p>
        </w:tc>
      </w:tr>
    </w:tbl>
    <w:p w:rsidR="00BF2A1C" w:rsidRDefault="00BF2A1C">
      <w:pPr>
        <w:sectPr w:rsidR="00BF2A1C">
          <w:footerReference w:type="even" r:id="rId201"/>
          <w:footerReference w:type="default" r:id="rId202"/>
          <w:footerReference w:type="first" r:id="rId203"/>
          <w:pgSz w:w="11906" w:h="16838"/>
          <w:pgMar w:top="1134" w:right="790" w:bottom="1263" w:left="1702" w:header="720" w:footer="829" w:gutter="0"/>
          <w:cols w:space="720"/>
        </w:sectPr>
      </w:pPr>
    </w:p>
    <w:p w:rsidR="00BF2A1C" w:rsidRDefault="00394AA2">
      <w:pPr>
        <w:spacing w:after="0" w:line="270" w:lineRule="auto"/>
        <w:ind w:left="980" w:right="0" w:hanging="10"/>
        <w:jc w:val="left"/>
      </w:pPr>
      <w:r>
        <w:rPr>
          <w:b/>
        </w:rPr>
        <w:lastRenderedPageBreak/>
        <w:t xml:space="preserve">2.2. Тематический план и содержание учебной дисциплины  </w:t>
      </w:r>
    </w:p>
    <w:tbl>
      <w:tblPr>
        <w:tblStyle w:val="TableGrid"/>
        <w:tblW w:w="14791" w:type="dxa"/>
        <w:tblInd w:w="154" w:type="dxa"/>
        <w:tblCellMar>
          <w:left w:w="106" w:type="dxa"/>
          <w:right w:w="57" w:type="dxa"/>
        </w:tblCellMar>
        <w:tblLook w:val="04A0" w:firstRow="1" w:lastRow="0" w:firstColumn="1" w:lastColumn="0" w:noHBand="0" w:noVBand="1"/>
      </w:tblPr>
      <w:tblGrid>
        <w:gridCol w:w="2318"/>
        <w:gridCol w:w="7452"/>
        <w:gridCol w:w="2652"/>
        <w:gridCol w:w="2369"/>
      </w:tblGrid>
      <w:tr w:rsidR="00BF2A1C">
        <w:trPr>
          <w:trHeight w:val="2247"/>
        </w:trPr>
        <w:tc>
          <w:tcPr>
            <w:tcW w:w="231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sz w:val="22"/>
              </w:rPr>
              <w:t>Наименование разделов и тем</w:t>
            </w:r>
            <w:r>
              <w:rPr>
                <w:b/>
              </w:rPr>
              <w:t xml:space="preserve"> </w:t>
            </w: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sz w:val="22"/>
              </w:rPr>
              <w:t>Содержание учебного материала и формы организации деятельности обучающихся</w:t>
            </w:r>
            <w:r>
              <w:rPr>
                <w:b/>
              </w:rPr>
              <w:t xml:space="preserve"> </w:t>
            </w:r>
          </w:p>
        </w:tc>
        <w:tc>
          <w:tcPr>
            <w:tcW w:w="265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0" w:right="0" w:hanging="30"/>
              <w:jc w:val="center"/>
            </w:pPr>
            <w:r>
              <w:rPr>
                <w:b/>
                <w:sz w:val="22"/>
              </w:rPr>
              <w:t>Объем, ак. ч. / в том числе в форме практической подготовки, ак. ч.</w:t>
            </w:r>
            <w:r>
              <w:rPr>
                <w:b/>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4" w:lineRule="auto"/>
              <w:ind w:left="67" w:right="0" w:hanging="23"/>
              <w:jc w:val="center"/>
            </w:pPr>
            <w:r>
              <w:rPr>
                <w:b/>
                <w:sz w:val="22"/>
              </w:rPr>
              <w:t xml:space="preserve">Коды компетенций  и личностных результатов, </w:t>
            </w:r>
          </w:p>
          <w:p w:rsidR="00BF2A1C" w:rsidRDefault="00394AA2">
            <w:pPr>
              <w:spacing w:after="1" w:line="272" w:lineRule="auto"/>
              <w:ind w:right="0" w:firstLine="0"/>
              <w:jc w:val="center"/>
            </w:pPr>
            <w:r>
              <w:rPr>
                <w:b/>
                <w:sz w:val="22"/>
              </w:rPr>
              <w:t xml:space="preserve">формированию которых </w:t>
            </w:r>
          </w:p>
          <w:p w:rsidR="00BF2A1C" w:rsidRDefault="00394AA2">
            <w:pPr>
              <w:spacing w:after="0" w:line="259" w:lineRule="auto"/>
              <w:ind w:right="0" w:firstLine="0"/>
              <w:jc w:val="center"/>
            </w:pPr>
            <w:r>
              <w:rPr>
                <w:b/>
                <w:sz w:val="22"/>
              </w:rPr>
              <w:t>способствует элемент программы</w:t>
            </w:r>
            <w:r>
              <w:rPr>
                <w:b/>
              </w:rPr>
              <w:t xml:space="preserve"> </w:t>
            </w:r>
          </w:p>
        </w:tc>
      </w:tr>
      <w:tr w:rsidR="00BF2A1C">
        <w:trPr>
          <w:trHeight w:val="382"/>
        </w:trPr>
        <w:tc>
          <w:tcPr>
            <w:tcW w:w="231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rPr>
                <w:b/>
              </w:rPr>
              <w:t xml:space="preserve">1 </w:t>
            </w: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rPr>
                <w:b/>
              </w:rPr>
              <w:t xml:space="preserve">2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6" w:firstLine="0"/>
              <w:jc w:val="center"/>
            </w:pPr>
            <w:r>
              <w:rPr>
                <w:b/>
              </w:rPr>
              <w:t xml:space="preserve">3 </w:t>
            </w:r>
          </w:p>
        </w:tc>
        <w:tc>
          <w:tcPr>
            <w:tcW w:w="23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rPr>
                <w:b/>
              </w:rPr>
              <w:t xml:space="preserve">4 </w:t>
            </w:r>
          </w:p>
        </w:tc>
      </w:tr>
      <w:tr w:rsidR="00BF2A1C">
        <w:trPr>
          <w:trHeight w:val="528"/>
        </w:trPr>
        <w:tc>
          <w:tcPr>
            <w:tcW w:w="977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Раздел I. Теоретическая часть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6" w:firstLine="0"/>
              <w:jc w:val="center"/>
            </w:pPr>
            <w:r>
              <w:rPr>
                <w:b/>
              </w:rPr>
              <w:t xml:space="preserve">4 / 0 </w:t>
            </w:r>
          </w:p>
        </w:tc>
        <w:tc>
          <w:tcPr>
            <w:tcW w:w="23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 w:right="0" w:firstLine="0"/>
              <w:jc w:val="center"/>
            </w:pPr>
            <w:r>
              <w:rPr>
                <w:b/>
              </w:rPr>
              <w:t xml:space="preserve"> </w:t>
            </w:r>
          </w:p>
        </w:tc>
      </w:tr>
      <w:tr w:rsidR="00BF2A1C">
        <w:trPr>
          <w:trHeight w:val="526"/>
        </w:trPr>
        <w:tc>
          <w:tcPr>
            <w:tcW w:w="2318" w:type="dxa"/>
            <w:vMerge w:val="restart"/>
            <w:tcBorders>
              <w:top w:val="single" w:sz="4" w:space="0" w:color="000000"/>
              <w:left w:val="single" w:sz="4" w:space="0" w:color="000000"/>
              <w:bottom w:val="nil"/>
              <w:right w:val="single" w:sz="4" w:space="0" w:color="000000"/>
            </w:tcBorders>
          </w:tcPr>
          <w:p w:rsidR="00BF2A1C" w:rsidRDefault="00394AA2">
            <w:pPr>
              <w:spacing w:after="17" w:line="259" w:lineRule="auto"/>
              <w:ind w:left="2" w:right="0" w:firstLine="0"/>
              <w:jc w:val="left"/>
            </w:pPr>
            <w:r>
              <w:rPr>
                <w:b/>
              </w:rPr>
              <w:t xml:space="preserve">Тема 1.1. </w:t>
            </w:r>
          </w:p>
          <w:p w:rsidR="00BF2A1C" w:rsidRDefault="00394AA2">
            <w:pPr>
              <w:spacing w:after="183" w:line="288" w:lineRule="auto"/>
              <w:ind w:left="2" w:right="0" w:firstLine="0"/>
              <w:jc w:val="left"/>
            </w:pPr>
            <w:r>
              <w:rPr>
                <w:b/>
              </w:rPr>
              <w:t>Физическая культура в общекультурной подготовке</w:t>
            </w:r>
            <w:r>
              <w:t xml:space="preserve">. </w:t>
            </w:r>
          </w:p>
          <w:p w:rsidR="00BF2A1C" w:rsidRDefault="00394AA2">
            <w:pPr>
              <w:spacing w:after="0" w:line="259" w:lineRule="auto"/>
              <w:ind w:left="2" w:right="0" w:firstLine="0"/>
              <w:jc w:val="left"/>
            </w:pPr>
            <w:r>
              <w:rPr>
                <w:b/>
              </w:rPr>
              <w:t xml:space="preserve"> </w:t>
            </w: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Содержание учебного материала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6" w:firstLine="0"/>
              <w:jc w:val="center"/>
            </w:pPr>
            <w:r>
              <w:rPr>
                <w:b/>
              </w:rPr>
              <w:t xml:space="preserve">2 / 0 </w:t>
            </w:r>
          </w:p>
        </w:tc>
        <w:tc>
          <w:tcPr>
            <w:tcW w:w="2369" w:type="dxa"/>
            <w:vMerge w:val="restart"/>
            <w:tcBorders>
              <w:top w:val="single" w:sz="4" w:space="0" w:color="000000"/>
              <w:left w:val="single" w:sz="4" w:space="0" w:color="000000"/>
              <w:bottom w:val="nil"/>
              <w:right w:val="single" w:sz="4" w:space="0" w:color="000000"/>
            </w:tcBorders>
          </w:tcPr>
          <w:p w:rsidR="00BF2A1C" w:rsidRDefault="00394AA2">
            <w:pPr>
              <w:spacing w:after="19" w:line="259" w:lineRule="auto"/>
              <w:ind w:right="56" w:firstLine="0"/>
              <w:jc w:val="center"/>
            </w:pPr>
            <w:r>
              <w:t xml:space="preserve">ОК 01 </w:t>
            </w:r>
          </w:p>
          <w:p w:rsidR="00BF2A1C" w:rsidRDefault="00394AA2">
            <w:pPr>
              <w:spacing w:after="19" w:line="259" w:lineRule="auto"/>
              <w:ind w:right="56" w:firstLine="0"/>
              <w:jc w:val="center"/>
            </w:pPr>
            <w:r>
              <w:t xml:space="preserve">ОК 02 </w:t>
            </w:r>
          </w:p>
          <w:p w:rsidR="00BF2A1C" w:rsidRDefault="00394AA2">
            <w:pPr>
              <w:spacing w:after="19" w:line="259" w:lineRule="auto"/>
              <w:ind w:right="56" w:firstLine="0"/>
              <w:jc w:val="center"/>
            </w:pPr>
            <w:r>
              <w:t xml:space="preserve">ОК 03 </w:t>
            </w:r>
          </w:p>
          <w:p w:rsidR="00BF2A1C" w:rsidRDefault="00394AA2">
            <w:pPr>
              <w:spacing w:after="19" w:line="259" w:lineRule="auto"/>
              <w:ind w:right="56" w:firstLine="0"/>
              <w:jc w:val="center"/>
            </w:pPr>
            <w:r>
              <w:t xml:space="preserve">ОК 04 </w:t>
            </w:r>
          </w:p>
          <w:p w:rsidR="00BF2A1C" w:rsidRDefault="00394AA2">
            <w:pPr>
              <w:spacing w:after="19" w:line="259" w:lineRule="auto"/>
              <w:ind w:right="56" w:firstLine="0"/>
              <w:jc w:val="center"/>
            </w:pPr>
            <w:r>
              <w:t xml:space="preserve">ОК 05 </w:t>
            </w:r>
          </w:p>
          <w:p w:rsidR="00BF2A1C" w:rsidRDefault="00394AA2">
            <w:pPr>
              <w:spacing w:after="19" w:line="259" w:lineRule="auto"/>
              <w:ind w:right="56" w:firstLine="0"/>
              <w:jc w:val="center"/>
            </w:pPr>
            <w:r>
              <w:t xml:space="preserve">ОК 06 </w:t>
            </w:r>
          </w:p>
          <w:p w:rsidR="00BF2A1C" w:rsidRDefault="00394AA2">
            <w:pPr>
              <w:spacing w:after="19" w:line="259" w:lineRule="auto"/>
              <w:ind w:right="56" w:firstLine="0"/>
              <w:jc w:val="center"/>
            </w:pPr>
            <w:r>
              <w:t xml:space="preserve">ОК 07 </w:t>
            </w:r>
          </w:p>
          <w:p w:rsidR="00BF2A1C" w:rsidRDefault="00394AA2">
            <w:pPr>
              <w:spacing w:after="0" w:line="259" w:lineRule="auto"/>
              <w:ind w:right="56" w:firstLine="0"/>
              <w:jc w:val="center"/>
            </w:pPr>
            <w:r>
              <w:t xml:space="preserve">ОК 08 </w:t>
            </w:r>
          </w:p>
        </w:tc>
      </w:tr>
      <w:tr w:rsidR="00BF2A1C">
        <w:trPr>
          <w:trHeight w:val="1669"/>
        </w:trPr>
        <w:tc>
          <w:tcPr>
            <w:tcW w:w="0" w:type="auto"/>
            <w:vMerge/>
            <w:tcBorders>
              <w:top w:val="nil"/>
              <w:left w:val="single" w:sz="4" w:space="0" w:color="000000"/>
              <w:bottom w:val="nil"/>
              <w:right w:val="single" w:sz="4" w:space="0" w:color="000000"/>
            </w:tcBorders>
            <w:vAlign w:val="center"/>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nil"/>
              <w:right w:val="single" w:sz="4" w:space="0" w:color="000000"/>
            </w:tcBorders>
          </w:tcPr>
          <w:p w:rsidR="00BF2A1C" w:rsidRDefault="00394AA2">
            <w:pPr>
              <w:spacing w:after="0" w:line="259" w:lineRule="auto"/>
              <w:ind w:left="2" w:right="0" w:firstLine="0"/>
              <w:jc w:val="left"/>
            </w:pPr>
            <w:r>
              <w:t xml:space="preserve">1. Физическая культура личности, физическое развитие, физическое воспитание, физическая подготовка и подготовленность, самовоспитание. Сущность и ценности физической культуры. Физическая культура и личность профессионала. Влияние занятий физическими упражнениями на достижение человеком жизненного </w:t>
            </w:r>
          </w:p>
        </w:tc>
        <w:tc>
          <w:tcPr>
            <w:tcW w:w="2652" w:type="dxa"/>
            <w:tcBorders>
              <w:top w:val="single" w:sz="4" w:space="0" w:color="000000"/>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470"/>
        </w:trPr>
        <w:tc>
          <w:tcPr>
            <w:tcW w:w="2318" w:type="dxa"/>
            <w:vMerge w:val="restart"/>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nil"/>
              <w:left w:val="single" w:sz="4" w:space="0" w:color="000000"/>
              <w:bottom w:val="single" w:sz="4" w:space="0" w:color="000000"/>
              <w:right w:val="single" w:sz="4" w:space="0" w:color="000000"/>
            </w:tcBorders>
          </w:tcPr>
          <w:p w:rsidR="00BF2A1C" w:rsidRDefault="00394AA2">
            <w:pPr>
              <w:spacing w:after="0" w:line="313" w:lineRule="auto"/>
              <w:ind w:left="2" w:right="0" w:firstLine="0"/>
              <w:jc w:val="left"/>
            </w:pPr>
            <w:r>
              <w:t xml:space="preserve">успеха. Правила поведения, техника безопасности и предупреждение травматизма при занятиях физической культурой. </w:t>
            </w:r>
          </w:p>
          <w:p w:rsidR="00BF2A1C" w:rsidRDefault="00394AA2">
            <w:pPr>
              <w:spacing w:after="0" w:line="259" w:lineRule="auto"/>
              <w:ind w:left="2" w:right="0" w:firstLine="0"/>
              <w:jc w:val="left"/>
            </w:pPr>
            <w:r>
              <w:t>2. Здоровье человека, его ценность и значимость для профессионала. Содержательные характеристики составляющих здорового образа жизни.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r>
              <w:rPr>
                <w:b/>
              </w:rPr>
              <w:t xml:space="preserve"> </w:t>
            </w:r>
          </w:p>
        </w:tc>
        <w:tc>
          <w:tcPr>
            <w:tcW w:w="2652" w:type="dxa"/>
            <w:tcBorders>
              <w:top w:val="nil"/>
              <w:left w:val="single" w:sz="4" w:space="0" w:color="000000"/>
              <w:bottom w:val="single" w:sz="4" w:space="0" w:color="000000"/>
              <w:right w:val="single" w:sz="4" w:space="0" w:color="000000"/>
            </w:tcBorders>
          </w:tcPr>
          <w:p w:rsidR="00BF2A1C" w:rsidRDefault="00394AA2">
            <w:pPr>
              <w:spacing w:after="0" w:line="259" w:lineRule="auto"/>
              <w:ind w:right="56" w:firstLine="0"/>
              <w:jc w:val="center"/>
            </w:pPr>
            <w:r>
              <w:t xml:space="preserve">2 / 0 </w:t>
            </w:r>
          </w:p>
        </w:tc>
        <w:tc>
          <w:tcPr>
            <w:tcW w:w="2369" w:type="dxa"/>
            <w:vMerge w:val="restart"/>
            <w:tcBorders>
              <w:top w:val="nil"/>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Определяется при формировании рабочей программы</w:t>
            </w:r>
            <w:r>
              <w:rPr>
                <w:b/>
              </w:rPr>
              <w:t xml:space="preserve">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left w:w="106" w:type="dxa"/>
          <w:right w:w="49" w:type="dxa"/>
        </w:tblCellMar>
        <w:tblLook w:val="04A0" w:firstRow="1" w:lastRow="0" w:firstColumn="1" w:lastColumn="0" w:noHBand="0" w:noVBand="1"/>
      </w:tblPr>
      <w:tblGrid>
        <w:gridCol w:w="2318"/>
        <w:gridCol w:w="7452"/>
        <w:gridCol w:w="2652"/>
        <w:gridCol w:w="2369"/>
      </w:tblGrid>
      <w:tr w:rsidR="00BF2A1C">
        <w:trPr>
          <w:trHeight w:val="1046"/>
        </w:trPr>
        <w:tc>
          <w:tcPr>
            <w:tcW w:w="2318" w:type="dxa"/>
            <w:vMerge w:val="restart"/>
            <w:tcBorders>
              <w:top w:val="single" w:sz="4" w:space="0" w:color="000000"/>
              <w:left w:val="single" w:sz="4" w:space="0" w:color="000000"/>
              <w:bottom w:val="nil"/>
              <w:right w:val="single" w:sz="4" w:space="0" w:color="000000"/>
            </w:tcBorders>
          </w:tcPr>
          <w:p w:rsidR="00BF2A1C" w:rsidRDefault="00394AA2">
            <w:pPr>
              <w:spacing w:after="16" w:line="259" w:lineRule="auto"/>
              <w:ind w:left="2" w:right="0" w:firstLine="0"/>
              <w:jc w:val="left"/>
            </w:pPr>
            <w:r>
              <w:rPr>
                <w:b/>
              </w:rPr>
              <w:t xml:space="preserve">Тема 1.2. </w:t>
            </w:r>
          </w:p>
          <w:p w:rsidR="00BF2A1C" w:rsidRDefault="00394AA2">
            <w:pPr>
              <w:spacing w:after="0" w:line="259" w:lineRule="auto"/>
              <w:ind w:left="2" w:right="0" w:firstLine="0"/>
              <w:jc w:val="left"/>
            </w:pPr>
            <w:r>
              <w:rPr>
                <w:b/>
              </w:rPr>
              <w:t xml:space="preserve">Физическая культура в профессиональной деятельности </w:t>
            </w: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Содержание учебного материала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216" w:line="259" w:lineRule="auto"/>
              <w:ind w:right="65" w:firstLine="0"/>
              <w:jc w:val="center"/>
            </w:pPr>
            <w:r>
              <w:rPr>
                <w:b/>
              </w:rPr>
              <w:t xml:space="preserve">2 / 2 </w:t>
            </w:r>
          </w:p>
          <w:p w:rsidR="00BF2A1C" w:rsidRDefault="00394AA2">
            <w:pPr>
              <w:spacing w:after="0" w:line="259" w:lineRule="auto"/>
              <w:ind w:right="4" w:firstLine="0"/>
              <w:jc w:val="center"/>
            </w:pPr>
            <w:r>
              <w:rPr>
                <w:b/>
              </w:rPr>
              <w:t xml:space="preserve"> </w:t>
            </w:r>
          </w:p>
        </w:tc>
        <w:tc>
          <w:tcPr>
            <w:tcW w:w="2369" w:type="dxa"/>
            <w:vMerge w:val="restart"/>
            <w:tcBorders>
              <w:top w:val="single" w:sz="4" w:space="0" w:color="000000"/>
              <w:left w:val="single" w:sz="4" w:space="0" w:color="000000"/>
              <w:bottom w:val="nil"/>
              <w:right w:val="single" w:sz="4" w:space="0" w:color="000000"/>
            </w:tcBorders>
          </w:tcPr>
          <w:p w:rsidR="00BF2A1C" w:rsidRDefault="00394AA2">
            <w:pPr>
              <w:spacing w:after="19" w:line="259" w:lineRule="auto"/>
              <w:ind w:right="64" w:firstLine="0"/>
              <w:jc w:val="center"/>
            </w:pPr>
            <w:r>
              <w:t xml:space="preserve">ОК 01 </w:t>
            </w:r>
          </w:p>
          <w:p w:rsidR="00BF2A1C" w:rsidRDefault="00394AA2">
            <w:pPr>
              <w:spacing w:after="19" w:line="259" w:lineRule="auto"/>
              <w:ind w:right="64" w:firstLine="0"/>
              <w:jc w:val="center"/>
            </w:pPr>
            <w:r>
              <w:t xml:space="preserve">ОК 02 </w:t>
            </w:r>
          </w:p>
          <w:p w:rsidR="00BF2A1C" w:rsidRDefault="00394AA2">
            <w:pPr>
              <w:spacing w:after="19" w:line="259" w:lineRule="auto"/>
              <w:ind w:right="64" w:firstLine="0"/>
              <w:jc w:val="center"/>
            </w:pPr>
            <w:r>
              <w:t xml:space="preserve">ОК 03 </w:t>
            </w:r>
          </w:p>
          <w:p w:rsidR="00BF2A1C" w:rsidRDefault="00394AA2">
            <w:pPr>
              <w:spacing w:after="19" w:line="259" w:lineRule="auto"/>
              <w:ind w:right="64" w:firstLine="0"/>
              <w:jc w:val="center"/>
            </w:pPr>
            <w:r>
              <w:t xml:space="preserve">ОК 04 </w:t>
            </w:r>
          </w:p>
          <w:p w:rsidR="00BF2A1C" w:rsidRDefault="00394AA2">
            <w:pPr>
              <w:spacing w:after="19" w:line="259" w:lineRule="auto"/>
              <w:ind w:right="64" w:firstLine="0"/>
              <w:jc w:val="center"/>
            </w:pPr>
            <w:r>
              <w:t xml:space="preserve">ОК 05 </w:t>
            </w:r>
          </w:p>
          <w:p w:rsidR="00BF2A1C" w:rsidRDefault="00394AA2">
            <w:pPr>
              <w:spacing w:after="19" w:line="259" w:lineRule="auto"/>
              <w:ind w:right="64" w:firstLine="0"/>
              <w:jc w:val="center"/>
            </w:pPr>
            <w:r>
              <w:t xml:space="preserve">ОК 06 </w:t>
            </w:r>
          </w:p>
          <w:p w:rsidR="00BF2A1C" w:rsidRDefault="00394AA2">
            <w:pPr>
              <w:spacing w:after="8" w:line="259" w:lineRule="auto"/>
              <w:ind w:right="64" w:firstLine="0"/>
              <w:jc w:val="center"/>
            </w:pPr>
            <w:r>
              <w:t xml:space="preserve">ОК 07 </w:t>
            </w:r>
          </w:p>
          <w:p w:rsidR="00BF2A1C" w:rsidRDefault="00394AA2">
            <w:pPr>
              <w:spacing w:after="0" w:line="259" w:lineRule="auto"/>
              <w:ind w:left="758" w:right="0" w:firstLine="0"/>
              <w:jc w:val="left"/>
            </w:pPr>
            <w:r>
              <w:t xml:space="preserve">ОК 08       </w:t>
            </w:r>
          </w:p>
        </w:tc>
      </w:tr>
      <w:tr w:rsidR="00BF2A1C">
        <w:trPr>
          <w:trHeight w:val="128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nil"/>
              <w:right w:val="single" w:sz="4" w:space="0" w:color="000000"/>
            </w:tcBorders>
          </w:tcPr>
          <w:p w:rsidR="00BF2A1C" w:rsidRDefault="00394AA2">
            <w:pPr>
              <w:spacing w:after="0" w:line="259" w:lineRule="auto"/>
              <w:ind w:left="2" w:right="0" w:firstLine="0"/>
              <w:jc w:val="left"/>
            </w:pPr>
            <w:r>
              <w:t xml:space="preserve">1. Врачебный контроль и самоконтроль при занятиях физической культурой. Тестирование состояния здоровья, двигательных качеств, психофизиологических функций, к которым профессия предъявляет повышенные требования. Средства физической культуры в </w:t>
            </w:r>
          </w:p>
        </w:tc>
        <w:tc>
          <w:tcPr>
            <w:tcW w:w="2652" w:type="dxa"/>
            <w:tcBorders>
              <w:top w:val="single" w:sz="4" w:space="0" w:color="000000"/>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537"/>
        </w:trPr>
        <w:tc>
          <w:tcPr>
            <w:tcW w:w="2318" w:type="dxa"/>
            <w:vMerge w:val="restart"/>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nil"/>
              <w:left w:val="single" w:sz="4" w:space="0" w:color="000000"/>
              <w:bottom w:val="single" w:sz="4" w:space="0" w:color="000000"/>
              <w:right w:val="single" w:sz="4" w:space="0" w:color="000000"/>
            </w:tcBorders>
          </w:tcPr>
          <w:p w:rsidR="00BF2A1C" w:rsidRDefault="00394AA2">
            <w:pPr>
              <w:spacing w:after="63" w:line="259" w:lineRule="auto"/>
              <w:ind w:left="2" w:right="0" w:firstLine="0"/>
              <w:jc w:val="left"/>
            </w:pPr>
            <w:r>
              <w:t xml:space="preserve">регулировании работоспособности. </w:t>
            </w:r>
          </w:p>
          <w:p w:rsidR="00BF2A1C" w:rsidRDefault="00394AA2">
            <w:pPr>
              <w:spacing w:after="49" w:line="273" w:lineRule="auto"/>
              <w:ind w:left="2" w:right="0" w:firstLine="0"/>
              <w:jc w:val="left"/>
            </w:pPr>
            <w:r>
              <w:t xml:space="preserve">2. Личная и социально-экономическая необходимость специальной адаптивной и психофизической подготовки к труду. </w:t>
            </w:r>
          </w:p>
          <w:p w:rsidR="00BF2A1C" w:rsidRDefault="00394AA2">
            <w:pPr>
              <w:spacing w:after="1" w:line="314" w:lineRule="auto"/>
              <w:ind w:left="2" w:right="0" w:firstLine="0"/>
              <w:jc w:val="left"/>
            </w:pPr>
            <w:r>
              <w:t xml:space="preserve">Психофизиологическая характеристика будущей производственной деятельности и учебного труда студентов. Критерии нервноэмоционального, психического и психофизического утомления. </w:t>
            </w:r>
          </w:p>
          <w:p w:rsidR="00BF2A1C" w:rsidRDefault="00394AA2">
            <w:pPr>
              <w:spacing w:after="0" w:line="259" w:lineRule="auto"/>
              <w:ind w:left="2" w:right="0" w:firstLine="0"/>
              <w:jc w:val="left"/>
            </w:pPr>
            <w:r>
              <w:t xml:space="preserve">Методы повышения эффективности производственного и учебного труда. </w:t>
            </w:r>
          </w:p>
        </w:tc>
        <w:tc>
          <w:tcPr>
            <w:tcW w:w="2652" w:type="dxa"/>
            <w:tcBorders>
              <w:top w:val="nil"/>
              <w:left w:val="single" w:sz="4" w:space="0" w:color="000000"/>
              <w:bottom w:val="single" w:sz="4" w:space="0" w:color="000000"/>
              <w:right w:val="single" w:sz="4" w:space="0" w:color="000000"/>
            </w:tcBorders>
          </w:tcPr>
          <w:p w:rsidR="00BF2A1C" w:rsidRDefault="00394AA2">
            <w:pPr>
              <w:spacing w:after="0" w:line="259" w:lineRule="auto"/>
              <w:ind w:right="65" w:firstLine="0"/>
              <w:jc w:val="center"/>
            </w:pPr>
            <w:r>
              <w:t xml:space="preserve">2 / 0 </w:t>
            </w:r>
          </w:p>
        </w:tc>
        <w:tc>
          <w:tcPr>
            <w:tcW w:w="2369" w:type="dxa"/>
            <w:vMerge w:val="restart"/>
            <w:tcBorders>
              <w:top w:val="nil"/>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Определяется при формировании рабочей программы</w:t>
            </w:r>
            <w:r>
              <w:rPr>
                <w:b/>
              </w:rPr>
              <w:t xml:space="preserve">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8"/>
        </w:trPr>
        <w:tc>
          <w:tcPr>
            <w:tcW w:w="977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Раздел 2.  Практическая часть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r w:rsidR="00BF2A1C">
        <w:trPr>
          <w:trHeight w:val="526"/>
        </w:trPr>
        <w:tc>
          <w:tcPr>
            <w:tcW w:w="231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316" w:lineRule="auto"/>
              <w:ind w:left="2" w:right="230" w:firstLine="0"/>
              <w:jc w:val="left"/>
            </w:pPr>
            <w:r>
              <w:rPr>
                <w:b/>
              </w:rPr>
              <w:t xml:space="preserve">Тема 2.1.   Легкая атлетика </w:t>
            </w:r>
          </w:p>
          <w:p w:rsidR="00BF2A1C" w:rsidRDefault="00394AA2">
            <w:pPr>
              <w:spacing w:after="0" w:line="259" w:lineRule="auto"/>
              <w:ind w:left="2" w:right="0" w:firstLine="0"/>
              <w:jc w:val="left"/>
            </w:pPr>
            <w:r>
              <w:rPr>
                <w:b/>
              </w:rPr>
              <w:t xml:space="preserve"> </w:t>
            </w: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Содержание учебного материала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5" w:firstLine="0"/>
              <w:jc w:val="center"/>
            </w:pPr>
            <w:r>
              <w:rPr>
                <w:b/>
              </w:rPr>
              <w:t xml:space="preserve">10 / 0 </w:t>
            </w:r>
          </w:p>
        </w:tc>
        <w:tc>
          <w:tcPr>
            <w:tcW w:w="2369"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64" w:firstLine="0"/>
              <w:jc w:val="center"/>
            </w:pPr>
            <w:r>
              <w:t xml:space="preserve">ОК 01 </w:t>
            </w:r>
          </w:p>
          <w:p w:rsidR="00BF2A1C" w:rsidRDefault="00394AA2">
            <w:pPr>
              <w:spacing w:after="19" w:line="259" w:lineRule="auto"/>
              <w:ind w:right="64" w:firstLine="0"/>
              <w:jc w:val="center"/>
            </w:pPr>
            <w:r>
              <w:t xml:space="preserve">ОК 02 </w:t>
            </w:r>
          </w:p>
          <w:p w:rsidR="00BF2A1C" w:rsidRDefault="00394AA2">
            <w:pPr>
              <w:spacing w:after="19" w:line="259" w:lineRule="auto"/>
              <w:ind w:right="64" w:firstLine="0"/>
              <w:jc w:val="center"/>
            </w:pPr>
            <w:r>
              <w:t xml:space="preserve">ОК 03 </w:t>
            </w:r>
          </w:p>
          <w:p w:rsidR="00BF2A1C" w:rsidRDefault="00394AA2">
            <w:pPr>
              <w:spacing w:after="19" w:line="259" w:lineRule="auto"/>
              <w:ind w:right="64" w:firstLine="0"/>
              <w:jc w:val="center"/>
            </w:pPr>
            <w:r>
              <w:t xml:space="preserve">ОК 04 </w:t>
            </w:r>
          </w:p>
          <w:p w:rsidR="00BF2A1C" w:rsidRDefault="00394AA2">
            <w:pPr>
              <w:spacing w:after="19" w:line="259" w:lineRule="auto"/>
              <w:ind w:right="64" w:firstLine="0"/>
              <w:jc w:val="center"/>
            </w:pPr>
            <w:r>
              <w:t xml:space="preserve">ОК 05 </w:t>
            </w:r>
          </w:p>
          <w:p w:rsidR="00BF2A1C" w:rsidRDefault="00394AA2">
            <w:pPr>
              <w:spacing w:after="19" w:line="259" w:lineRule="auto"/>
              <w:ind w:right="64" w:firstLine="0"/>
              <w:jc w:val="center"/>
            </w:pPr>
            <w:r>
              <w:t xml:space="preserve">ОК 06 </w:t>
            </w:r>
          </w:p>
          <w:p w:rsidR="00BF2A1C" w:rsidRDefault="00394AA2">
            <w:pPr>
              <w:spacing w:after="7" w:line="259" w:lineRule="auto"/>
              <w:ind w:right="64" w:firstLine="0"/>
              <w:jc w:val="center"/>
            </w:pPr>
            <w:r>
              <w:t xml:space="preserve">ОК 07 </w:t>
            </w:r>
          </w:p>
          <w:p w:rsidR="00BF2A1C" w:rsidRDefault="00394AA2">
            <w:pPr>
              <w:spacing w:after="0" w:line="259" w:lineRule="auto"/>
              <w:ind w:left="758" w:right="0" w:firstLine="0"/>
              <w:jc w:val="left"/>
            </w:pPr>
            <w:r>
              <w:lastRenderedPageBreak/>
              <w:t xml:space="preserve">ОК 08       </w:t>
            </w:r>
          </w:p>
          <w:p w:rsidR="00BF2A1C" w:rsidRDefault="00394AA2">
            <w:pPr>
              <w:spacing w:after="0" w:line="259" w:lineRule="auto"/>
              <w:ind w:right="0" w:firstLine="0"/>
              <w:jc w:val="left"/>
            </w:pPr>
            <w:r>
              <w:rPr>
                <w:b/>
              </w:rPr>
              <w:t xml:space="preserve"> </w:t>
            </w:r>
          </w:p>
        </w:tc>
      </w:tr>
      <w:tr w:rsidR="00BF2A1C">
        <w:trPr>
          <w:trHeight w:val="111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Техника безопасности при занятиях легкой атлетикой. Прикладное значение легкоатлетических упражнений. Спринтерский, эстафетный, длительный бег, прыжки в длину и высоту с разбега, метания в цель и на дальность.</w:t>
            </w:r>
            <w:r>
              <w:rPr>
                <w:b/>
              </w:rPr>
              <w:t xml:space="preserve">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В том числе практических занятий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5" w:firstLine="0"/>
              <w:jc w:val="center"/>
            </w:pPr>
            <w:r>
              <w:rPr>
                <w:b/>
              </w:rPr>
              <w:t xml:space="preserve">10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114"/>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91"/>
              </w:numPr>
              <w:spacing w:after="24" w:line="258" w:lineRule="auto"/>
              <w:ind w:right="30" w:firstLine="0"/>
              <w:jc w:val="left"/>
            </w:pPr>
            <w:r>
              <w:t xml:space="preserve">Практические занятия 1. Техника бега: высокий и низкий старт, стартовый разбег, бег по дистанции, финиширование. Спринтерский бег: бег на результат 100м. Эстафетный бег: 4х100м,4х400м.  </w:t>
            </w:r>
          </w:p>
          <w:p w:rsidR="00BF2A1C" w:rsidRDefault="00394AA2">
            <w:pPr>
              <w:numPr>
                <w:ilvl w:val="0"/>
                <w:numId w:val="91"/>
              </w:numPr>
              <w:spacing w:after="0" w:line="259" w:lineRule="auto"/>
              <w:ind w:right="30" w:firstLine="0"/>
              <w:jc w:val="left"/>
            </w:pPr>
            <w:r>
              <w:t xml:space="preserve">Практическое занятие 2. Техника длительного бега: бег 3000 м.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5" w:firstLine="0"/>
              <w:jc w:val="center"/>
            </w:pPr>
            <w:r>
              <w:t xml:space="preserve">10 / 0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48" w:type="dxa"/>
        </w:tblCellMar>
        <w:tblLook w:val="04A0" w:firstRow="1" w:lastRow="0" w:firstColumn="1" w:lastColumn="0" w:noHBand="0" w:noVBand="1"/>
      </w:tblPr>
      <w:tblGrid>
        <w:gridCol w:w="2318"/>
        <w:gridCol w:w="7452"/>
        <w:gridCol w:w="2652"/>
        <w:gridCol w:w="2369"/>
      </w:tblGrid>
      <w:tr w:rsidR="00BF2A1C">
        <w:trPr>
          <w:trHeight w:val="2773"/>
        </w:trPr>
        <w:tc>
          <w:tcPr>
            <w:tcW w:w="2318"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92"/>
              </w:numPr>
              <w:spacing w:after="16" w:line="265" w:lineRule="auto"/>
              <w:ind w:right="59" w:firstLine="0"/>
            </w:pPr>
            <w:r>
              <w:t xml:space="preserve">Практическое занятие 3. Прыжки: в высоту способом «перешагивание», «ножницы»; в длину с разбега способом «согнув ноги». Метания: в цель и на дальность различных снарядов из разных исходных положений. </w:t>
            </w:r>
          </w:p>
          <w:p w:rsidR="00BF2A1C" w:rsidRDefault="00394AA2">
            <w:pPr>
              <w:numPr>
                <w:ilvl w:val="0"/>
                <w:numId w:val="92"/>
              </w:numPr>
              <w:spacing w:after="0" w:line="259" w:lineRule="auto"/>
              <w:ind w:right="59" w:firstLine="0"/>
            </w:pPr>
            <w:r>
              <w:t xml:space="preserve">Практическое занятие 4.  Ходьба и бег с переноской груза.  </w:t>
            </w:r>
          </w:p>
          <w:p w:rsidR="00BF2A1C" w:rsidRDefault="00394AA2">
            <w:pPr>
              <w:numPr>
                <w:ilvl w:val="0"/>
                <w:numId w:val="92"/>
              </w:numPr>
              <w:spacing w:after="0" w:line="259" w:lineRule="auto"/>
              <w:ind w:right="59" w:firstLine="0"/>
            </w:pPr>
            <w:r>
              <w:t>Практическое занятие 5. Развитие кондиционных (выносливости, скоростно-силовых, скоростных) и координационных способностей (ориентирование в пространстве, ритм, способность к согласованию движений и реакции, точность дифференцирования основных параметров движений) средствами легкоатлетических упражнений.</w:t>
            </w:r>
            <w:r>
              <w:rPr>
                <w:b/>
              </w:rPr>
              <w:t xml:space="preserve">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369"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Определяется при формировании рабочей программы</w:t>
            </w:r>
            <w:r>
              <w:rPr>
                <w:b/>
              </w:rPr>
              <w:t xml:space="preserve">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6"/>
        </w:trPr>
        <w:tc>
          <w:tcPr>
            <w:tcW w:w="231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6" w:line="259" w:lineRule="auto"/>
              <w:ind w:left="2" w:right="0" w:firstLine="0"/>
              <w:jc w:val="left"/>
            </w:pPr>
            <w:r>
              <w:rPr>
                <w:b/>
              </w:rPr>
              <w:t xml:space="preserve">Тема 2.2.    </w:t>
            </w:r>
          </w:p>
          <w:p w:rsidR="00BF2A1C" w:rsidRDefault="00394AA2">
            <w:pPr>
              <w:spacing w:after="17" w:line="259" w:lineRule="auto"/>
              <w:ind w:left="2" w:right="0" w:firstLine="0"/>
              <w:jc w:val="left"/>
            </w:pPr>
            <w:r>
              <w:rPr>
                <w:b/>
              </w:rPr>
              <w:t xml:space="preserve">Спортивные игры </w:t>
            </w:r>
          </w:p>
          <w:p w:rsidR="00BF2A1C" w:rsidRDefault="00394AA2">
            <w:pPr>
              <w:spacing w:after="0" w:line="259" w:lineRule="auto"/>
              <w:ind w:left="2" w:right="0" w:firstLine="0"/>
              <w:jc w:val="left"/>
            </w:pPr>
            <w:r>
              <w:rPr>
                <w:b/>
              </w:rPr>
              <w:t xml:space="preserve"> </w:t>
            </w: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Содержание учебного материала</w:t>
            </w:r>
            <w:r>
              <w:t xml:space="preserve">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6" w:firstLine="0"/>
              <w:jc w:val="center"/>
            </w:pPr>
            <w:r>
              <w:rPr>
                <w:b/>
              </w:rPr>
              <w:t xml:space="preserve">10 / 0 </w:t>
            </w:r>
          </w:p>
        </w:tc>
        <w:tc>
          <w:tcPr>
            <w:tcW w:w="2369"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65" w:firstLine="0"/>
              <w:jc w:val="center"/>
            </w:pPr>
            <w:r>
              <w:t xml:space="preserve">ОК 01 </w:t>
            </w:r>
          </w:p>
          <w:p w:rsidR="00BF2A1C" w:rsidRDefault="00394AA2">
            <w:pPr>
              <w:spacing w:after="19" w:line="259" w:lineRule="auto"/>
              <w:ind w:right="65" w:firstLine="0"/>
              <w:jc w:val="center"/>
            </w:pPr>
            <w:r>
              <w:t xml:space="preserve">ОК 02 </w:t>
            </w:r>
          </w:p>
          <w:p w:rsidR="00BF2A1C" w:rsidRDefault="00394AA2">
            <w:pPr>
              <w:spacing w:after="19" w:line="259" w:lineRule="auto"/>
              <w:ind w:right="65" w:firstLine="0"/>
              <w:jc w:val="center"/>
            </w:pPr>
            <w:r>
              <w:t xml:space="preserve">ОК 03 </w:t>
            </w:r>
          </w:p>
          <w:p w:rsidR="00BF2A1C" w:rsidRDefault="00394AA2">
            <w:pPr>
              <w:spacing w:after="19" w:line="259" w:lineRule="auto"/>
              <w:ind w:right="65" w:firstLine="0"/>
              <w:jc w:val="center"/>
            </w:pPr>
            <w:r>
              <w:t xml:space="preserve">ОК 04 </w:t>
            </w:r>
          </w:p>
          <w:p w:rsidR="00BF2A1C" w:rsidRDefault="00394AA2">
            <w:pPr>
              <w:spacing w:after="19" w:line="259" w:lineRule="auto"/>
              <w:ind w:right="65" w:firstLine="0"/>
              <w:jc w:val="center"/>
            </w:pPr>
            <w:r>
              <w:t xml:space="preserve">ОК 05 </w:t>
            </w:r>
          </w:p>
          <w:p w:rsidR="00BF2A1C" w:rsidRDefault="00394AA2">
            <w:pPr>
              <w:spacing w:after="19" w:line="259" w:lineRule="auto"/>
              <w:ind w:right="65" w:firstLine="0"/>
              <w:jc w:val="center"/>
            </w:pPr>
            <w:r>
              <w:t xml:space="preserve">ОК 06 </w:t>
            </w:r>
          </w:p>
          <w:p w:rsidR="00BF2A1C" w:rsidRDefault="00394AA2">
            <w:pPr>
              <w:spacing w:after="7" w:line="259" w:lineRule="auto"/>
              <w:ind w:right="65" w:firstLine="0"/>
              <w:jc w:val="center"/>
            </w:pPr>
            <w:r>
              <w:t xml:space="preserve">ОК 07 </w:t>
            </w:r>
          </w:p>
          <w:p w:rsidR="00BF2A1C" w:rsidRDefault="00394AA2">
            <w:pPr>
              <w:spacing w:after="0" w:line="259" w:lineRule="auto"/>
              <w:ind w:left="758" w:right="0" w:firstLine="0"/>
              <w:jc w:val="left"/>
            </w:pPr>
            <w:r>
              <w:lastRenderedPageBreak/>
              <w:t xml:space="preserve">ОК 08       </w:t>
            </w:r>
          </w:p>
          <w:p w:rsidR="00BF2A1C" w:rsidRDefault="00394AA2">
            <w:pPr>
              <w:spacing w:after="0" w:line="259" w:lineRule="auto"/>
              <w:ind w:right="0" w:firstLine="0"/>
              <w:jc w:val="left"/>
            </w:pPr>
            <w:r>
              <w:rPr>
                <w:b/>
              </w:rPr>
              <w:t xml:space="preserve">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Терминология спортивной игры. Правила спортивной игры. Техника безопасности при занятиях спортивными играми. Техника передвижений, владения мячом. Тактика индивидуальных, групповых и командных действий в защите и нападении. Двусторонняя игра.</w:t>
            </w:r>
            <w:r>
              <w:rPr>
                <w:b/>
              </w:rPr>
              <w:t xml:space="preserve">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В том числе практических занятий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6" w:firstLine="0"/>
              <w:jc w:val="center"/>
            </w:pPr>
            <w:r>
              <w:rPr>
                <w:b/>
              </w:rPr>
              <w:t xml:space="preserve">10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38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216" w:line="301" w:lineRule="auto"/>
              <w:ind w:left="2" w:right="58" w:firstLine="0"/>
            </w:pPr>
            <w:r>
              <w:t xml:space="preserve">Из перечисленных игр выбираются те, для которых есть условия, материально-техническое оснащение и которые в большей степени имеют прикладное значение и направлены на предупреждение профессиональных заболеваний. </w:t>
            </w:r>
          </w:p>
          <w:p w:rsidR="00BF2A1C" w:rsidRDefault="00394AA2">
            <w:pPr>
              <w:spacing w:after="0" w:line="259" w:lineRule="auto"/>
              <w:ind w:left="2" w:right="59" w:firstLine="0"/>
            </w:pPr>
            <w:r>
              <w:t xml:space="preserve">1.  Практическое занятие 6.  Баскетбол. Техника ловли, передачи, ведения и бросков мяча без сопротивления и с сопротивлением защитника. Комбинации из освоенных элементов техники перемещений, остановок, поворотов и владения мячом. Техникотактические взаимодействия в нападении и защите. Игра по упрощенным правилам баскетбола. Двусторонняя игра. Развитие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6" w:firstLine="0"/>
              <w:jc w:val="center"/>
            </w:pPr>
            <w:r>
              <w:t xml:space="preserve">10 / 0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63" w:type="dxa"/>
          <w:left w:w="108" w:type="dxa"/>
          <w:right w:w="48" w:type="dxa"/>
        </w:tblCellMar>
        <w:tblLook w:val="04A0" w:firstRow="1" w:lastRow="0" w:firstColumn="1" w:lastColumn="0" w:noHBand="0" w:noVBand="1"/>
      </w:tblPr>
      <w:tblGrid>
        <w:gridCol w:w="2318"/>
        <w:gridCol w:w="7452"/>
        <w:gridCol w:w="2652"/>
        <w:gridCol w:w="2369"/>
      </w:tblGrid>
      <w:tr w:rsidR="00BF2A1C">
        <w:trPr>
          <w:trHeight w:val="9384"/>
        </w:trPr>
        <w:tc>
          <w:tcPr>
            <w:tcW w:w="2318"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263" w:line="259" w:lineRule="auto"/>
              <w:ind w:right="0" w:firstLine="0"/>
              <w:jc w:val="left"/>
            </w:pPr>
            <w:r>
              <w:t xml:space="preserve">координационных, скоростных и скоростно-силовых способностей.  </w:t>
            </w:r>
          </w:p>
          <w:p w:rsidR="00BF2A1C" w:rsidRDefault="00394AA2">
            <w:pPr>
              <w:numPr>
                <w:ilvl w:val="0"/>
                <w:numId w:val="93"/>
              </w:numPr>
              <w:spacing w:after="183" w:line="288" w:lineRule="auto"/>
              <w:ind w:right="58" w:firstLine="0"/>
            </w:pPr>
            <w:r>
              <w:t xml:space="preserve">Практическое занятие 7. Волейбол. Техника перемещений; техника передачи, приема и подачи мяча; техника нападающего удара. Варианты блокирования (одиночное и двойное, страховка). Комбинации из освоенных элементов. Технико-тактические взаимодействия в нападении и защите. Игра по упрощенным правилам волейбола. Двусторонняя игра. Развитие координационных, скоростных и скоростно-силовых способностей.  </w:t>
            </w:r>
          </w:p>
          <w:p w:rsidR="00BF2A1C" w:rsidRDefault="00394AA2">
            <w:pPr>
              <w:numPr>
                <w:ilvl w:val="0"/>
                <w:numId w:val="93"/>
              </w:numPr>
              <w:spacing w:after="167" w:line="301" w:lineRule="auto"/>
              <w:ind w:right="58" w:firstLine="0"/>
            </w:pPr>
            <w:r>
              <w:t xml:space="preserve">Практическое занятие 8.  Мини –футбол. Техника перемещений, остановок, поворотов, владения мячом (остановки, передачи, ведения, удары и др.) без сопротивления и с сопротивлением защитника. Обманные движения. Комбинации из освоенных элементов. Техникотактические взаимодействия в нападении и защите. Игра по упрощенным правилам мини-футбола. Двусторонняя игра. Развитие координационных, скоростных и скоростно-силовых способностей.  </w:t>
            </w:r>
          </w:p>
          <w:p w:rsidR="00BF2A1C" w:rsidRDefault="00394AA2">
            <w:pPr>
              <w:numPr>
                <w:ilvl w:val="0"/>
                <w:numId w:val="93"/>
              </w:numPr>
              <w:spacing w:after="221" w:line="294" w:lineRule="auto"/>
              <w:ind w:right="58" w:firstLine="0"/>
            </w:pPr>
            <w:r>
              <w:t xml:space="preserve">Практическое занятие 9. Гандбол. Техника ловли, передачи, ведения и бросков мяча без сопротивления и с сопротивлением защитника. Комбинации из освоенных элементов техники перемещений, остановок, поворотов и владения мячом. Техникотактические взаимодействия в нападении и защите. Игра по упрощенным правилам гандбола. Двусторонняя игра. Развитие координационных, скоростных и скоростно-силовых способностей.  </w:t>
            </w:r>
          </w:p>
          <w:p w:rsidR="00BF2A1C" w:rsidRDefault="00394AA2">
            <w:pPr>
              <w:numPr>
                <w:ilvl w:val="0"/>
                <w:numId w:val="93"/>
              </w:numPr>
              <w:spacing w:after="0" w:line="259" w:lineRule="auto"/>
              <w:ind w:right="58" w:firstLine="0"/>
            </w:pPr>
            <w:r>
              <w:t xml:space="preserve">Практическое занятие 10.  Настольный теннис. Стойки игрока. Способы держания ракетки: горизонтальная хватка, вертикальная </w:t>
            </w:r>
            <w:r>
              <w:lastRenderedPageBreak/>
              <w:t xml:space="preserve">хватка. Передвижения: шаги, прыжки. Технические приёмы: подача, подрезка слева и справа, накат слева и справа. Технико-тактические взаимодействия в нападении и защите. Двусторонняя игра. Развитие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369"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115" w:type="dxa"/>
        </w:tblCellMar>
        <w:tblLook w:val="04A0" w:firstRow="1" w:lastRow="0" w:firstColumn="1" w:lastColumn="0" w:noHBand="0" w:noVBand="1"/>
      </w:tblPr>
      <w:tblGrid>
        <w:gridCol w:w="2318"/>
        <w:gridCol w:w="7452"/>
        <w:gridCol w:w="2652"/>
        <w:gridCol w:w="2369"/>
      </w:tblGrid>
      <w:tr w:rsidR="00BF2A1C">
        <w:trPr>
          <w:trHeight w:val="528"/>
        </w:trPr>
        <w:tc>
          <w:tcPr>
            <w:tcW w:w="2318"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координационных, скоростных и скоростно-силовых способностей.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369"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66"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 xml:space="preserve">Определяется при формировании рабочей программы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2"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8"/>
        </w:trPr>
        <w:tc>
          <w:tcPr>
            <w:tcW w:w="231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6" w:line="259" w:lineRule="auto"/>
              <w:ind w:left="2" w:right="0" w:firstLine="0"/>
              <w:jc w:val="left"/>
            </w:pPr>
            <w:r>
              <w:rPr>
                <w:b/>
              </w:rPr>
              <w:t xml:space="preserve">Тема 2.3.  </w:t>
            </w:r>
          </w:p>
          <w:p w:rsidR="00BF2A1C" w:rsidRDefault="00394AA2">
            <w:pPr>
              <w:spacing w:after="0" w:line="259" w:lineRule="auto"/>
              <w:ind w:left="2" w:right="0" w:firstLine="0"/>
              <w:jc w:val="left"/>
            </w:pPr>
            <w:r>
              <w:rPr>
                <w:b/>
              </w:rPr>
              <w:t xml:space="preserve">Гимнастика   </w:t>
            </w: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Содержание учебного материала</w:t>
            </w:r>
            <w:r>
              <w:t xml:space="preserve">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rPr>
              <w:t xml:space="preserve">10 / 0 </w:t>
            </w:r>
          </w:p>
        </w:tc>
        <w:tc>
          <w:tcPr>
            <w:tcW w:w="2369"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left="2" w:right="0" w:firstLine="0"/>
              <w:jc w:val="center"/>
            </w:pPr>
            <w:r>
              <w:t xml:space="preserve">ОК 01 </w:t>
            </w:r>
          </w:p>
          <w:p w:rsidR="00BF2A1C" w:rsidRDefault="00394AA2">
            <w:pPr>
              <w:spacing w:after="20" w:line="259" w:lineRule="auto"/>
              <w:ind w:left="2" w:right="0" w:firstLine="0"/>
              <w:jc w:val="center"/>
            </w:pPr>
            <w:r>
              <w:t xml:space="preserve">ОК 02 </w:t>
            </w:r>
          </w:p>
          <w:p w:rsidR="00BF2A1C" w:rsidRDefault="00394AA2">
            <w:pPr>
              <w:spacing w:after="19" w:line="259" w:lineRule="auto"/>
              <w:ind w:left="2" w:right="0" w:firstLine="0"/>
              <w:jc w:val="center"/>
            </w:pPr>
            <w:r>
              <w:t xml:space="preserve">ОК 03 </w:t>
            </w:r>
          </w:p>
          <w:p w:rsidR="00BF2A1C" w:rsidRDefault="00394AA2">
            <w:pPr>
              <w:spacing w:after="0" w:line="276" w:lineRule="auto"/>
              <w:ind w:left="592" w:right="529" w:firstLine="0"/>
              <w:jc w:val="center"/>
            </w:pPr>
            <w:r>
              <w:t xml:space="preserve">ОК 04 ОК 05 </w:t>
            </w:r>
          </w:p>
          <w:p w:rsidR="00BF2A1C" w:rsidRDefault="00394AA2">
            <w:pPr>
              <w:spacing w:after="19" w:line="259" w:lineRule="auto"/>
              <w:ind w:left="2" w:right="0" w:firstLine="0"/>
              <w:jc w:val="center"/>
            </w:pPr>
            <w:r>
              <w:t xml:space="preserve">ОК 06 </w:t>
            </w:r>
          </w:p>
          <w:p w:rsidR="00BF2A1C" w:rsidRDefault="00394AA2">
            <w:pPr>
              <w:spacing w:after="7" w:line="259" w:lineRule="auto"/>
              <w:ind w:left="2" w:right="0" w:firstLine="0"/>
              <w:jc w:val="center"/>
            </w:pPr>
            <w:r>
              <w:t xml:space="preserve">ОК 07 </w:t>
            </w:r>
          </w:p>
          <w:p w:rsidR="00BF2A1C" w:rsidRDefault="00394AA2">
            <w:pPr>
              <w:spacing w:after="0" w:line="259" w:lineRule="auto"/>
              <w:ind w:left="758" w:right="0" w:firstLine="0"/>
              <w:jc w:val="left"/>
            </w:pPr>
            <w:r>
              <w:t xml:space="preserve">ОК 08       </w:t>
            </w:r>
          </w:p>
          <w:p w:rsidR="00BF2A1C" w:rsidRDefault="00394AA2">
            <w:pPr>
              <w:spacing w:after="0" w:line="259" w:lineRule="auto"/>
              <w:ind w:right="0" w:firstLine="0"/>
              <w:jc w:val="left"/>
            </w:pPr>
            <w:r>
              <w:rPr>
                <w:b/>
              </w:rPr>
              <w:t xml:space="preserve"> </w:t>
            </w:r>
          </w:p>
        </w:tc>
      </w:tr>
      <w:tr w:rsidR="00BF2A1C">
        <w:trPr>
          <w:trHeight w:val="223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Строевые упражнения. Общеразвивающие упражнения. Висы и упоры. Комплексы упражнений у гимнастической стенки, на гимнастической скамейке. Упражнения в равновесии. Комплексы упражнений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w:t>
            </w:r>
            <w:r>
              <w:rPr>
                <w:b/>
              </w:rPr>
              <w:t xml:space="preserve">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2" w:right="0" w:firstLine="0"/>
              <w:jc w:val="center"/>
            </w:pPr>
            <w: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В том числе практических занятий</w:t>
            </w:r>
            <w:r>
              <w:t xml:space="preserve">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rPr>
              <w:t xml:space="preserve">10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470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94"/>
              </w:numPr>
              <w:spacing w:after="0" w:line="258" w:lineRule="auto"/>
              <w:ind w:right="0" w:firstLine="0"/>
              <w:jc w:val="left"/>
            </w:pPr>
            <w:r>
              <w:t xml:space="preserve">Практическое занятие 10. Повороты и перестроения в движении. Комплексы общеразвивающих упражнений: без предметов и с предметами на месте и в движении, в парах.  </w:t>
            </w:r>
          </w:p>
          <w:p w:rsidR="00BF2A1C" w:rsidRDefault="00394AA2">
            <w:pPr>
              <w:spacing w:after="21" w:line="259" w:lineRule="auto"/>
              <w:ind w:left="2" w:right="0" w:firstLine="0"/>
              <w:jc w:val="left"/>
            </w:pPr>
            <w:r>
              <w:t xml:space="preserve"> </w:t>
            </w:r>
          </w:p>
          <w:p w:rsidR="00BF2A1C" w:rsidRDefault="00394AA2">
            <w:pPr>
              <w:numPr>
                <w:ilvl w:val="0"/>
                <w:numId w:val="94"/>
              </w:numPr>
              <w:spacing w:after="0" w:line="265" w:lineRule="auto"/>
              <w:ind w:right="0" w:firstLine="0"/>
              <w:jc w:val="left"/>
            </w:pPr>
            <w:r>
              <w:t xml:space="preserve">Практическое занятие 11. Упражнения с гимнастической скамейкой, на гимнастической стенке, на гимнастических снарядах. Сгибание и разгибание рук в упоре на брусьях, подъём переворотом, передвижения в висах и упорах на руках.  </w:t>
            </w:r>
          </w:p>
          <w:p w:rsidR="00BF2A1C" w:rsidRDefault="00394AA2">
            <w:pPr>
              <w:spacing w:after="0" w:line="259" w:lineRule="auto"/>
              <w:ind w:left="2" w:right="0" w:firstLine="0"/>
              <w:jc w:val="left"/>
            </w:pPr>
            <w:r>
              <w:t xml:space="preserve"> </w:t>
            </w:r>
          </w:p>
          <w:p w:rsidR="00BF2A1C" w:rsidRDefault="00394AA2">
            <w:pPr>
              <w:numPr>
                <w:ilvl w:val="0"/>
                <w:numId w:val="94"/>
              </w:numPr>
              <w:spacing w:after="0" w:line="258" w:lineRule="auto"/>
              <w:ind w:right="0" w:firstLine="0"/>
              <w:jc w:val="left"/>
            </w:pPr>
            <w:r>
              <w:t xml:space="preserve">Практическое занятие 12. Гимнастические упражнения на ограниченной опоре, на высоте. Статическое равновесие. Комплексы упражнений корригирующей направленности.  </w:t>
            </w:r>
          </w:p>
          <w:p w:rsidR="00BF2A1C" w:rsidRDefault="00394AA2">
            <w:pPr>
              <w:spacing w:after="23" w:line="259" w:lineRule="auto"/>
              <w:ind w:left="2" w:right="0" w:firstLine="0"/>
              <w:jc w:val="left"/>
            </w:pPr>
            <w:r>
              <w:t xml:space="preserve"> </w:t>
            </w:r>
          </w:p>
          <w:p w:rsidR="00BF2A1C" w:rsidRDefault="00394AA2">
            <w:pPr>
              <w:numPr>
                <w:ilvl w:val="0"/>
                <w:numId w:val="94"/>
              </w:numPr>
              <w:spacing w:after="0" w:line="279" w:lineRule="auto"/>
              <w:ind w:right="0" w:firstLine="0"/>
              <w:jc w:val="left"/>
            </w:pPr>
            <w:r>
              <w:t xml:space="preserve">Практическое занятие 13. Эстафеты, игры, полосы препятствий с использованием гимнастического инвентаря и упражнений.  </w:t>
            </w:r>
          </w:p>
          <w:p w:rsidR="00BF2A1C" w:rsidRDefault="00394AA2">
            <w:pPr>
              <w:spacing w:after="23" w:line="259" w:lineRule="auto"/>
              <w:ind w:left="2" w:right="0" w:firstLine="0"/>
              <w:jc w:val="left"/>
            </w:pPr>
            <w:r>
              <w:t xml:space="preserve">  </w:t>
            </w:r>
          </w:p>
          <w:p w:rsidR="00BF2A1C" w:rsidRDefault="00394AA2">
            <w:pPr>
              <w:numPr>
                <w:ilvl w:val="0"/>
                <w:numId w:val="94"/>
              </w:numPr>
              <w:spacing w:after="0" w:line="259" w:lineRule="auto"/>
              <w:ind w:right="0" w:firstLine="0"/>
              <w:jc w:val="left"/>
            </w:pPr>
            <w:r>
              <w:t xml:space="preserve">Практическое занятие15. Развитие силы, силовой выносливости,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t>10 / 0</w:t>
            </w: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48" w:type="dxa"/>
        </w:tblCellMar>
        <w:tblLook w:val="04A0" w:firstRow="1" w:lastRow="0" w:firstColumn="1" w:lastColumn="0" w:noHBand="0" w:noVBand="1"/>
      </w:tblPr>
      <w:tblGrid>
        <w:gridCol w:w="2318"/>
        <w:gridCol w:w="7452"/>
        <w:gridCol w:w="2652"/>
        <w:gridCol w:w="2369"/>
      </w:tblGrid>
      <w:tr w:rsidR="00BF2A1C">
        <w:trPr>
          <w:trHeight w:val="288"/>
        </w:trPr>
        <w:tc>
          <w:tcPr>
            <w:tcW w:w="2318"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координации, гибкости.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369"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 xml:space="preserve">Определяется при формировании рабочей программы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845"/>
        </w:trPr>
        <w:tc>
          <w:tcPr>
            <w:tcW w:w="231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left="2" w:right="0" w:firstLine="0"/>
              <w:jc w:val="left"/>
            </w:pPr>
            <w:r>
              <w:rPr>
                <w:b/>
              </w:rPr>
              <w:t>Тема 2.4.</w:t>
            </w:r>
            <w:r>
              <w:t xml:space="preserve">  </w:t>
            </w:r>
          </w:p>
          <w:p w:rsidR="00BF2A1C" w:rsidRDefault="00394AA2">
            <w:pPr>
              <w:spacing w:after="16" w:line="259" w:lineRule="auto"/>
              <w:ind w:left="2" w:right="0" w:firstLine="0"/>
              <w:jc w:val="left"/>
            </w:pPr>
            <w:r>
              <w:rPr>
                <w:b/>
              </w:rPr>
              <w:t xml:space="preserve">Лыжная </w:t>
            </w:r>
          </w:p>
          <w:p w:rsidR="00BF2A1C" w:rsidRDefault="00394AA2">
            <w:pPr>
              <w:spacing w:after="0" w:line="259" w:lineRule="auto"/>
              <w:ind w:left="2" w:right="0" w:firstLine="0"/>
              <w:jc w:val="left"/>
            </w:pPr>
            <w:r>
              <w:rPr>
                <w:b/>
              </w:rPr>
              <w:lastRenderedPageBreak/>
              <w:t xml:space="preserve">подготовка. Кроссовая подготовка. </w:t>
            </w: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3658" w:firstLine="0"/>
              <w:jc w:val="left"/>
            </w:pPr>
            <w:r>
              <w:rPr>
                <w:b/>
              </w:rPr>
              <w:lastRenderedPageBreak/>
              <w:t xml:space="preserve">Содержание учебного материала </w:t>
            </w:r>
            <w:r>
              <w:t xml:space="preserve">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6" w:firstLine="0"/>
              <w:jc w:val="center"/>
            </w:pPr>
            <w:r>
              <w:rPr>
                <w:b/>
              </w:rPr>
              <w:t xml:space="preserve">10 / 0 </w:t>
            </w:r>
          </w:p>
        </w:tc>
        <w:tc>
          <w:tcPr>
            <w:tcW w:w="2369"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3" w:line="259" w:lineRule="auto"/>
              <w:ind w:right="65" w:firstLine="0"/>
              <w:jc w:val="center"/>
            </w:pPr>
            <w:r>
              <w:t xml:space="preserve">ОК 01 </w:t>
            </w:r>
          </w:p>
          <w:p w:rsidR="00BF2A1C" w:rsidRDefault="00394AA2">
            <w:pPr>
              <w:spacing w:after="19" w:line="259" w:lineRule="auto"/>
              <w:ind w:right="65" w:firstLine="0"/>
              <w:jc w:val="center"/>
            </w:pPr>
            <w:r>
              <w:t xml:space="preserve">ОК 02 </w:t>
            </w:r>
          </w:p>
          <w:p w:rsidR="00BF2A1C" w:rsidRDefault="00394AA2">
            <w:pPr>
              <w:spacing w:after="11" w:line="259" w:lineRule="auto"/>
              <w:ind w:right="65" w:firstLine="0"/>
              <w:jc w:val="center"/>
            </w:pPr>
            <w:r>
              <w:lastRenderedPageBreak/>
              <w:t xml:space="preserve">ОК 03 </w:t>
            </w:r>
          </w:p>
          <w:p w:rsidR="00BF2A1C" w:rsidRDefault="00394AA2">
            <w:pPr>
              <w:spacing w:after="19" w:line="259" w:lineRule="auto"/>
              <w:ind w:right="65" w:firstLine="0"/>
              <w:jc w:val="center"/>
            </w:pPr>
            <w:r>
              <w:t xml:space="preserve">ОК 04 </w:t>
            </w:r>
          </w:p>
          <w:p w:rsidR="00BF2A1C" w:rsidRDefault="00394AA2">
            <w:pPr>
              <w:spacing w:after="19" w:line="259" w:lineRule="auto"/>
              <w:ind w:right="65" w:firstLine="0"/>
              <w:jc w:val="center"/>
            </w:pPr>
            <w:r>
              <w:t xml:space="preserve">ОК 05 </w:t>
            </w:r>
          </w:p>
          <w:p w:rsidR="00BF2A1C" w:rsidRDefault="00394AA2">
            <w:pPr>
              <w:spacing w:after="19" w:line="259" w:lineRule="auto"/>
              <w:ind w:right="65" w:firstLine="0"/>
              <w:jc w:val="center"/>
            </w:pPr>
            <w:r>
              <w:t xml:space="preserve">ОК 06 </w:t>
            </w:r>
          </w:p>
          <w:p w:rsidR="00BF2A1C" w:rsidRDefault="00394AA2">
            <w:pPr>
              <w:spacing w:after="7" w:line="259" w:lineRule="auto"/>
              <w:ind w:right="65" w:firstLine="0"/>
              <w:jc w:val="center"/>
            </w:pPr>
            <w:r>
              <w:t xml:space="preserve">ОК 07 </w:t>
            </w:r>
          </w:p>
          <w:p w:rsidR="00BF2A1C" w:rsidRDefault="00394AA2">
            <w:pPr>
              <w:spacing w:after="0" w:line="259" w:lineRule="auto"/>
              <w:ind w:left="758" w:right="0" w:firstLine="0"/>
              <w:jc w:val="left"/>
            </w:pPr>
            <w:r>
              <w:t xml:space="preserve">ОК 08       </w:t>
            </w:r>
          </w:p>
          <w:p w:rsidR="00BF2A1C" w:rsidRDefault="00394AA2">
            <w:pPr>
              <w:spacing w:after="0" w:line="259" w:lineRule="auto"/>
              <w:ind w:right="0" w:firstLine="0"/>
              <w:jc w:val="left"/>
            </w:pPr>
            <w:r>
              <w:rPr>
                <w:b/>
              </w:rPr>
              <w:t xml:space="preserve"> </w:t>
            </w:r>
          </w:p>
        </w:tc>
      </w:tr>
      <w:tr w:rsidR="00BF2A1C">
        <w:trPr>
          <w:trHeight w:val="326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175" w:line="294" w:lineRule="auto"/>
              <w:ind w:left="2" w:right="60" w:firstLine="0"/>
            </w:pPr>
            <w:r>
              <w:t xml:space="preserve">Лыжная подготовка (в случае отсутствия снега может быть заменена кроссовой подготовкой.) Правила соревнований. Техника безопасности при занятиях лыжным спортом. Первая помощь при травмах и обморожениях. Техника одновременных и попеременных ходов. Тактическая подготовка лыжника.  </w:t>
            </w:r>
          </w:p>
          <w:p w:rsidR="00BF2A1C" w:rsidRDefault="00394AA2">
            <w:pPr>
              <w:spacing w:after="45" w:line="275" w:lineRule="auto"/>
              <w:ind w:left="2" w:right="59" w:firstLine="0"/>
            </w:pPr>
            <w:r>
              <w:t xml:space="preserve">Кроссовая подготовка. Правила соревнований. Техника безопасности при занятиях кроссовым бегом. Бег по пересечённой местности до 5 км. Преодоление вертикальных и горизонтальных препятствий. </w:t>
            </w:r>
          </w:p>
          <w:p w:rsidR="00BF2A1C" w:rsidRDefault="00394AA2">
            <w:pPr>
              <w:spacing w:after="0" w:line="259" w:lineRule="auto"/>
              <w:ind w:left="2" w:right="0" w:firstLine="0"/>
              <w:jc w:val="left"/>
            </w:pPr>
            <w:r>
              <w:t xml:space="preserve">Тактика кроссового бега.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В том числе практических занятий</w:t>
            </w:r>
            <w:r>
              <w:t xml:space="preserve">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6" w:firstLine="0"/>
              <w:jc w:val="center"/>
            </w:pPr>
            <w:r>
              <w:rPr>
                <w:b/>
              </w:rPr>
              <w:t xml:space="preserve">10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50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95"/>
              </w:numPr>
              <w:spacing w:after="23" w:line="294" w:lineRule="auto"/>
              <w:ind w:right="60" w:firstLine="0"/>
            </w:pPr>
            <w:r>
              <w:t xml:space="preserve">Практическое занятие 16. Переход с хода на ход в зависимости от условий дистанции и состояния лыжни. Преодоление подъемов и препятствий.  </w:t>
            </w:r>
          </w:p>
          <w:p w:rsidR="00BF2A1C" w:rsidRDefault="00394AA2">
            <w:pPr>
              <w:numPr>
                <w:ilvl w:val="0"/>
                <w:numId w:val="95"/>
              </w:numPr>
              <w:spacing w:after="10"/>
              <w:ind w:right="60" w:firstLine="0"/>
            </w:pPr>
            <w:r>
              <w:t xml:space="preserve">Практическое занятие 17. Элементы тактики лыжных гонок: распределение сил, лидирование, обгон, финиширование и др.  3. Практическое занятие 18.  Прохождение дистанции до 3 км (девушки) и 5 км (юноши). Развитие выносливости, координации движений. </w:t>
            </w:r>
          </w:p>
          <w:p w:rsidR="00BF2A1C" w:rsidRDefault="00394AA2">
            <w:pPr>
              <w:numPr>
                <w:ilvl w:val="0"/>
                <w:numId w:val="96"/>
              </w:numPr>
              <w:spacing w:after="2" w:line="312" w:lineRule="auto"/>
              <w:ind w:right="0" w:firstLine="0"/>
              <w:jc w:val="left"/>
            </w:pPr>
            <w:r>
              <w:t xml:space="preserve">Практическое занятие 19. Кросс по пересеченной местности 20-25 мин., </w:t>
            </w:r>
          </w:p>
          <w:p w:rsidR="00BF2A1C" w:rsidRDefault="00394AA2">
            <w:pPr>
              <w:numPr>
                <w:ilvl w:val="0"/>
                <w:numId w:val="96"/>
              </w:numPr>
              <w:spacing w:after="0" w:line="259" w:lineRule="auto"/>
              <w:ind w:right="0" w:firstLine="0"/>
              <w:jc w:val="left"/>
            </w:pPr>
            <w:r>
              <w:t xml:space="preserve">Практическое занятие 20. Бег с преодолением препятствий, бег с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6" w:firstLine="0"/>
              <w:jc w:val="center"/>
            </w:pPr>
            <w:r>
              <w:t xml:space="preserve">10 / 0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49" w:type="dxa"/>
        </w:tblCellMar>
        <w:tblLook w:val="04A0" w:firstRow="1" w:lastRow="0" w:firstColumn="1" w:lastColumn="0" w:noHBand="0" w:noVBand="1"/>
      </w:tblPr>
      <w:tblGrid>
        <w:gridCol w:w="2318"/>
        <w:gridCol w:w="7452"/>
        <w:gridCol w:w="2652"/>
        <w:gridCol w:w="2369"/>
      </w:tblGrid>
      <w:tr w:rsidR="00BF2A1C">
        <w:trPr>
          <w:trHeight w:val="646"/>
        </w:trPr>
        <w:tc>
          <w:tcPr>
            <w:tcW w:w="2318"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tabs>
                <w:tab w:val="center" w:pos="637"/>
                <w:tab w:val="center" w:pos="2033"/>
                <w:tab w:val="center" w:pos="3314"/>
                <w:tab w:val="center" w:pos="4554"/>
                <w:tab w:val="center" w:pos="5848"/>
                <w:tab w:val="center" w:pos="6987"/>
              </w:tabs>
              <w:spacing w:after="70" w:line="259" w:lineRule="auto"/>
              <w:ind w:right="0" w:firstLine="0"/>
              <w:jc w:val="left"/>
            </w:pPr>
            <w:r>
              <w:rPr>
                <w:rFonts w:ascii="Calibri" w:eastAsia="Calibri" w:hAnsi="Calibri" w:cs="Calibri"/>
                <w:sz w:val="22"/>
              </w:rPr>
              <w:tab/>
            </w:r>
            <w:r>
              <w:t xml:space="preserve">гандикапом, </w:t>
            </w:r>
            <w:r>
              <w:tab/>
              <w:t xml:space="preserve">фартлек. </w:t>
            </w:r>
            <w:r>
              <w:tab/>
              <w:t xml:space="preserve">Элементы </w:t>
            </w:r>
            <w:r>
              <w:tab/>
              <w:t xml:space="preserve">тактики </w:t>
            </w:r>
            <w:r>
              <w:tab/>
              <w:t xml:space="preserve">кроссового </w:t>
            </w:r>
            <w:r>
              <w:tab/>
              <w:t xml:space="preserve">бега: </w:t>
            </w:r>
          </w:p>
          <w:p w:rsidR="00BF2A1C" w:rsidRDefault="00394AA2">
            <w:pPr>
              <w:spacing w:after="0" w:line="259" w:lineRule="auto"/>
              <w:ind w:left="2" w:right="0" w:firstLine="0"/>
              <w:jc w:val="left"/>
            </w:pPr>
            <w:r>
              <w:t xml:space="preserve">распределение сил, лидирование, обгон, финиширование и др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369"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66"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 xml:space="preserve">Определяется при формировании рабочей программы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8"/>
        </w:trPr>
        <w:tc>
          <w:tcPr>
            <w:tcW w:w="2318"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left="2" w:right="0" w:firstLine="0"/>
              <w:jc w:val="left"/>
            </w:pPr>
            <w:r>
              <w:rPr>
                <w:b/>
              </w:rPr>
              <w:lastRenderedPageBreak/>
              <w:t xml:space="preserve">Тема 2.5.  </w:t>
            </w:r>
          </w:p>
          <w:p w:rsidR="00BF2A1C" w:rsidRDefault="00394AA2">
            <w:pPr>
              <w:spacing w:after="0" w:line="282" w:lineRule="auto"/>
              <w:ind w:left="2" w:right="0" w:firstLine="0"/>
              <w:jc w:val="left"/>
            </w:pPr>
            <w:r>
              <w:rPr>
                <w:b/>
              </w:rPr>
              <w:t xml:space="preserve">Сущность и содержание ППФП в достижении высоких профессиональных результатов </w:t>
            </w:r>
          </w:p>
          <w:p w:rsidR="00BF2A1C" w:rsidRDefault="00394AA2">
            <w:pPr>
              <w:spacing w:after="0" w:line="259" w:lineRule="auto"/>
              <w:ind w:left="2" w:right="0" w:firstLine="0"/>
              <w:jc w:val="left"/>
            </w:pPr>
            <w:r>
              <w:rPr>
                <w:b/>
              </w:rPr>
              <w:t xml:space="preserve"> </w:t>
            </w: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Содержание учебного материала</w:t>
            </w:r>
            <w:r>
              <w:t xml:space="preserve">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2" w:firstLine="0"/>
              <w:jc w:val="center"/>
            </w:pPr>
            <w:r>
              <w:rPr>
                <w:b/>
              </w:rPr>
              <w:t xml:space="preserve">10 /10 </w:t>
            </w:r>
          </w:p>
        </w:tc>
        <w:tc>
          <w:tcPr>
            <w:tcW w:w="2369"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64" w:firstLine="0"/>
              <w:jc w:val="center"/>
            </w:pPr>
            <w:r>
              <w:t xml:space="preserve">ОК 01 </w:t>
            </w:r>
          </w:p>
          <w:p w:rsidR="00BF2A1C" w:rsidRDefault="00394AA2">
            <w:pPr>
              <w:spacing w:after="20" w:line="259" w:lineRule="auto"/>
              <w:ind w:right="64" w:firstLine="0"/>
              <w:jc w:val="center"/>
            </w:pPr>
            <w:r>
              <w:t xml:space="preserve">ОК 02 </w:t>
            </w:r>
          </w:p>
          <w:p w:rsidR="00BF2A1C" w:rsidRDefault="00394AA2">
            <w:pPr>
              <w:spacing w:after="19" w:line="259" w:lineRule="auto"/>
              <w:ind w:right="64" w:firstLine="0"/>
              <w:jc w:val="center"/>
            </w:pPr>
            <w:r>
              <w:t xml:space="preserve">ОК 03 </w:t>
            </w:r>
          </w:p>
          <w:p w:rsidR="00BF2A1C" w:rsidRDefault="00394AA2">
            <w:pPr>
              <w:spacing w:after="19" w:line="259" w:lineRule="auto"/>
              <w:ind w:right="64" w:firstLine="0"/>
              <w:jc w:val="center"/>
            </w:pPr>
            <w:r>
              <w:t xml:space="preserve">ОК 04 </w:t>
            </w:r>
          </w:p>
          <w:p w:rsidR="00BF2A1C" w:rsidRDefault="00394AA2">
            <w:pPr>
              <w:spacing w:after="19" w:line="259" w:lineRule="auto"/>
              <w:ind w:right="64" w:firstLine="0"/>
              <w:jc w:val="center"/>
            </w:pPr>
            <w:r>
              <w:t xml:space="preserve">ОК 05 </w:t>
            </w:r>
          </w:p>
          <w:p w:rsidR="00BF2A1C" w:rsidRDefault="00394AA2">
            <w:pPr>
              <w:spacing w:after="19" w:line="259" w:lineRule="auto"/>
              <w:ind w:right="64" w:firstLine="0"/>
              <w:jc w:val="center"/>
            </w:pPr>
            <w:r>
              <w:t xml:space="preserve">ОК 06 </w:t>
            </w:r>
          </w:p>
          <w:p w:rsidR="00BF2A1C" w:rsidRDefault="00394AA2">
            <w:pPr>
              <w:spacing w:after="0" w:line="259" w:lineRule="auto"/>
              <w:ind w:right="64" w:firstLine="0"/>
              <w:jc w:val="center"/>
            </w:pPr>
            <w:r>
              <w:t xml:space="preserve">ОК 07 </w:t>
            </w:r>
          </w:p>
          <w:p w:rsidR="00BF2A1C" w:rsidRDefault="00394AA2">
            <w:pPr>
              <w:spacing w:after="0" w:line="259" w:lineRule="auto"/>
              <w:ind w:left="758" w:right="0" w:firstLine="0"/>
              <w:jc w:val="left"/>
            </w:pPr>
            <w:r>
              <w:t xml:space="preserve">ОК 08       </w:t>
            </w:r>
          </w:p>
          <w:p w:rsidR="00BF2A1C" w:rsidRDefault="00394AA2">
            <w:pPr>
              <w:spacing w:after="0" w:line="259" w:lineRule="auto"/>
              <w:ind w:right="0" w:firstLine="0"/>
              <w:jc w:val="left"/>
            </w:pPr>
            <w:r>
              <w:rPr>
                <w:b/>
              </w:rPr>
              <w:t xml:space="preserve"> </w:t>
            </w:r>
          </w:p>
        </w:tc>
      </w:tr>
      <w:tr w:rsidR="00BF2A1C">
        <w:trPr>
          <w:trHeight w:val="286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19" w:line="297" w:lineRule="auto"/>
              <w:ind w:left="2" w:right="0" w:firstLine="0"/>
              <w:jc w:val="left"/>
            </w:pPr>
            <w:r>
              <w:t xml:space="preserve">Цели, задачи и значение ППФП с учетом специфики профессиональной деятельности. Профессиональные риски, обусловленные спецификой труда. Анализ профессиограммы. Средства, методы и методики формирования профессионально значимых двигательных умений, навыков, физических и психических свойств и качеств. Средства, методы профилактики перенапряжений, характерных для профессии 08.01.01 Изготовитель арматурных сеток и каркасов. Прикладные виды спорта. Прикладные умения и навыки. </w:t>
            </w:r>
          </w:p>
          <w:p w:rsidR="00BF2A1C" w:rsidRDefault="00394AA2">
            <w:pPr>
              <w:spacing w:after="0" w:line="259" w:lineRule="auto"/>
              <w:ind w:left="2" w:right="0" w:firstLine="0"/>
              <w:jc w:val="left"/>
            </w:pPr>
            <w:r>
              <w:t>Оценка эффективности ППФП.</w:t>
            </w:r>
            <w:r>
              <w:rPr>
                <w:b/>
              </w:rPr>
              <w:t xml:space="preserve">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 w:firstLine="0"/>
              <w:jc w:val="center"/>
            </w:pPr>
            <w: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В том числе практических занятий</w:t>
            </w:r>
            <w:r>
              <w:t xml:space="preserve">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5" w:firstLine="0"/>
              <w:jc w:val="center"/>
            </w:pPr>
            <w:r>
              <w:rPr>
                <w:b/>
              </w:rPr>
              <w:t xml:space="preserve">10 / 10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81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97"/>
              </w:numPr>
              <w:spacing w:after="0" w:line="288" w:lineRule="auto"/>
              <w:ind w:right="0" w:firstLine="0"/>
              <w:jc w:val="left"/>
            </w:pPr>
            <w:r>
              <w:t xml:space="preserve">Практическое занятие 16. Упражнения в лазании по вертикальной, наклонной, горизонтальной поверхности, равновесие, ходьба по узкой опоре, прыжки с высокой опоры на маты, упражнения с отягощениями и сопротивлениями. </w:t>
            </w:r>
          </w:p>
          <w:p w:rsidR="00BF2A1C" w:rsidRDefault="00394AA2">
            <w:pPr>
              <w:numPr>
                <w:ilvl w:val="0"/>
                <w:numId w:val="97"/>
              </w:numPr>
              <w:spacing w:after="31" w:line="288" w:lineRule="auto"/>
              <w:ind w:right="0" w:firstLine="0"/>
              <w:jc w:val="left"/>
            </w:pPr>
            <w:r>
              <w:t xml:space="preserve">Практическое занятие 17.  Комплексы упражнений для развития статической выносливости позных мышц (спины, брюшного пресса и разгибателей бедра). Комплексы упражнений вводной и производственной гимнастики.  </w:t>
            </w:r>
          </w:p>
          <w:p w:rsidR="00BF2A1C" w:rsidRDefault="00394AA2">
            <w:pPr>
              <w:numPr>
                <w:ilvl w:val="0"/>
                <w:numId w:val="97"/>
              </w:numPr>
              <w:spacing w:after="63" w:line="259" w:lineRule="auto"/>
              <w:ind w:right="0" w:firstLine="0"/>
              <w:jc w:val="left"/>
            </w:pPr>
            <w:r>
              <w:t xml:space="preserve">Практическое занятие 18. Преодоление полосы препятствий. </w:t>
            </w:r>
          </w:p>
          <w:p w:rsidR="00BF2A1C" w:rsidRDefault="00394AA2">
            <w:pPr>
              <w:spacing w:after="17" w:line="259" w:lineRule="auto"/>
              <w:ind w:left="2" w:right="0" w:firstLine="0"/>
              <w:jc w:val="left"/>
            </w:pPr>
            <w:r>
              <w:t xml:space="preserve">Аутогенная тренировка. Самомассаж. Дыхательная гимнастика. </w:t>
            </w:r>
          </w:p>
          <w:p w:rsidR="00BF2A1C" w:rsidRDefault="00394AA2">
            <w:pPr>
              <w:numPr>
                <w:ilvl w:val="0"/>
                <w:numId w:val="97"/>
              </w:numPr>
              <w:spacing w:after="0" w:line="259" w:lineRule="auto"/>
              <w:ind w:right="0" w:firstLine="0"/>
              <w:jc w:val="left"/>
            </w:pPr>
            <w:r>
              <w:t xml:space="preserve">Практическое занятие 19.  Упражнения для коррекции нарушений зрения, слуха. Подвижные игры.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5" w:firstLine="0"/>
              <w:jc w:val="center"/>
            </w:pPr>
            <w:r>
              <w:t xml:space="preserve">10 / 10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115" w:type="dxa"/>
        </w:tblCellMar>
        <w:tblLook w:val="04A0" w:firstRow="1" w:lastRow="0" w:firstColumn="1" w:lastColumn="0" w:noHBand="0" w:noVBand="1"/>
      </w:tblPr>
      <w:tblGrid>
        <w:gridCol w:w="2318"/>
        <w:gridCol w:w="7452"/>
        <w:gridCol w:w="2652"/>
        <w:gridCol w:w="2369"/>
      </w:tblGrid>
      <w:tr w:rsidR="00BF2A1C">
        <w:trPr>
          <w:trHeight w:val="1282"/>
        </w:trPr>
        <w:tc>
          <w:tcPr>
            <w:tcW w:w="2318"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5. Практическое занятие 20.  Развитие ручной ловкости, статической и динамической выносливости мышц пальцев и кистей рук. Развитие силы мышц плечевого пояса, туловища, стоп. Тестирование профессионально-важных качеств.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369"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845"/>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51"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left="2" w:right="0" w:firstLine="0"/>
              <w:jc w:val="left"/>
            </w:pPr>
            <w:r>
              <w:rPr>
                <w:b/>
              </w:rPr>
              <w:t xml:space="preserve">Самостоятельная работа обучающихся </w:t>
            </w:r>
          </w:p>
          <w:p w:rsidR="00BF2A1C" w:rsidRDefault="00394AA2">
            <w:pPr>
              <w:spacing w:after="0" w:line="259" w:lineRule="auto"/>
              <w:ind w:left="2" w:right="0" w:firstLine="0"/>
              <w:jc w:val="left"/>
            </w:pPr>
            <w:r>
              <w:t xml:space="preserve">Определяется при формировании рабочей программы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2"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6"/>
        </w:trPr>
        <w:tc>
          <w:tcPr>
            <w:tcW w:w="977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Промежуточная аттестация – дифференцированный зачет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2" w:right="0" w:firstLine="0"/>
              <w:jc w:val="center"/>
            </w:pPr>
            <w:r>
              <w:rPr>
                <w:b/>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r w:rsidR="00BF2A1C">
        <w:trPr>
          <w:trHeight w:val="528"/>
        </w:trPr>
        <w:tc>
          <w:tcPr>
            <w:tcW w:w="977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Всего: </w:t>
            </w:r>
          </w:p>
        </w:tc>
        <w:tc>
          <w:tcPr>
            <w:tcW w:w="265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rPr>
              <w:t xml:space="preserve">54 / 10 </w:t>
            </w:r>
          </w:p>
        </w:tc>
        <w:tc>
          <w:tcPr>
            <w:tcW w:w="236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bl>
    <w:p w:rsidR="00BF2A1C" w:rsidRDefault="00BF2A1C">
      <w:pPr>
        <w:sectPr w:rsidR="00BF2A1C">
          <w:footerReference w:type="even" r:id="rId204"/>
          <w:footerReference w:type="default" r:id="rId205"/>
          <w:footerReference w:type="first" r:id="rId206"/>
          <w:pgSz w:w="16841" w:h="11906" w:orient="landscape"/>
          <w:pgMar w:top="1138" w:right="1440" w:bottom="1248" w:left="1440" w:header="720" w:footer="829" w:gutter="0"/>
          <w:cols w:space="720"/>
        </w:sectPr>
      </w:pPr>
    </w:p>
    <w:p w:rsidR="00BF2A1C" w:rsidRDefault="00394AA2">
      <w:pPr>
        <w:pStyle w:val="4"/>
        <w:spacing w:after="258"/>
        <w:ind w:left="365" w:right="361"/>
      </w:pPr>
      <w:r>
        <w:lastRenderedPageBreak/>
        <w:t xml:space="preserve">3. УСЛОВИЯ РЕАЛИЗАЦИИ УЧЕБНОЙ ДИСЦИПЛИНЫ </w:t>
      </w:r>
    </w:p>
    <w:p w:rsidR="00BF2A1C" w:rsidRDefault="00394AA2">
      <w:pPr>
        <w:spacing w:after="51" w:line="270" w:lineRule="auto"/>
        <w:ind w:right="0" w:firstLine="708"/>
        <w:jc w:val="left"/>
      </w:pPr>
      <w:r>
        <w:rPr>
          <w:b/>
        </w:rPr>
        <w:t xml:space="preserve">3.1. Для реализации программы учебной дисциплины должны быть предусмотрены следующие специальные помещения: </w:t>
      </w:r>
    </w:p>
    <w:p w:rsidR="00BF2A1C" w:rsidRDefault="00394AA2">
      <w:pPr>
        <w:ind w:left="708" w:right="0" w:firstLine="0"/>
      </w:pPr>
      <w:r>
        <w:t xml:space="preserve">Спортивный комплекс, оснащенный оборудованием: </w:t>
      </w:r>
    </w:p>
    <w:p w:rsidR="00BF2A1C" w:rsidRDefault="00394AA2">
      <w:pPr>
        <w:ind w:left="708" w:right="0" w:firstLine="0"/>
      </w:pPr>
      <w:r>
        <w:t xml:space="preserve"> -спортивный зал; </w:t>
      </w:r>
    </w:p>
    <w:p w:rsidR="00BF2A1C" w:rsidRDefault="00394AA2">
      <w:pPr>
        <w:ind w:left="708" w:right="0" w:firstLine="0"/>
      </w:pPr>
      <w:r>
        <w:t xml:space="preserve"> -открытый стадион широкого профиля с элементами полосы препятствий техническими средствами обучения:  </w:t>
      </w:r>
    </w:p>
    <w:p w:rsidR="00BF2A1C" w:rsidRDefault="00394AA2">
      <w:pPr>
        <w:ind w:left="708" w:right="0" w:firstLine="0"/>
      </w:pPr>
      <w:r>
        <w:t xml:space="preserve">-компьютер с подключением к сети Internet,  </w:t>
      </w:r>
    </w:p>
    <w:p w:rsidR="00BF2A1C" w:rsidRDefault="00394AA2">
      <w:pPr>
        <w:ind w:left="708" w:right="0" w:firstLine="0"/>
      </w:pPr>
      <w:r>
        <w:t xml:space="preserve">-лицензионное программное обеспечение: операционные системы,  </w:t>
      </w:r>
    </w:p>
    <w:p w:rsidR="00BF2A1C" w:rsidRDefault="00394AA2">
      <w:pPr>
        <w:ind w:left="708" w:right="0" w:firstLine="0"/>
      </w:pPr>
      <w:r>
        <w:t xml:space="preserve">-пакет офисных программ,  </w:t>
      </w:r>
    </w:p>
    <w:p w:rsidR="00BF2A1C" w:rsidRDefault="00394AA2">
      <w:pPr>
        <w:ind w:left="708" w:right="0" w:firstLine="0"/>
      </w:pPr>
      <w:r>
        <w:t xml:space="preserve">-мультимедиа проектор многофункциональный принтер;   </w:t>
      </w:r>
    </w:p>
    <w:p w:rsidR="00BF2A1C" w:rsidRDefault="00394AA2">
      <w:pPr>
        <w:ind w:left="708" w:right="0" w:firstLine="0"/>
      </w:pPr>
      <w:r>
        <w:t xml:space="preserve">-музыкальный центр.,  </w:t>
      </w:r>
    </w:p>
    <w:p w:rsidR="00BF2A1C" w:rsidRDefault="00394AA2">
      <w:pPr>
        <w:spacing w:after="67"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 Информационное обеспечение реализации программы </w:t>
      </w:r>
    </w:p>
    <w:p w:rsidR="00BF2A1C" w:rsidRDefault="00394AA2">
      <w:pPr>
        <w:ind w:left="-5" w:right="0"/>
      </w:pPr>
      <w: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BF2A1C" w:rsidRDefault="00394AA2">
      <w:pPr>
        <w:spacing w:after="58"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3.2.1. Основные печатные издания </w:t>
      </w:r>
    </w:p>
    <w:p w:rsidR="00BF2A1C" w:rsidRDefault="00394AA2">
      <w:pPr>
        <w:numPr>
          <w:ilvl w:val="0"/>
          <w:numId w:val="34"/>
        </w:numPr>
        <w:ind w:right="0"/>
      </w:pPr>
      <w:r>
        <w:t xml:space="preserve">Бишаева, А.А. Физическая культура [Текст]:  учебник/ А.А.Бишаева. -  7-е изд. - Москва: Академия, 2020. – 256 с. </w:t>
      </w:r>
    </w:p>
    <w:p w:rsidR="00BF2A1C" w:rsidRDefault="00394AA2">
      <w:pPr>
        <w:numPr>
          <w:ilvl w:val="0"/>
          <w:numId w:val="34"/>
        </w:numPr>
        <w:ind w:right="0"/>
      </w:pPr>
      <w:r>
        <w:t xml:space="preserve">Собянин,Ф.И. Физическая культура [Текст]: учебник для СПО/Ф.И.Собянин.Ростов н/Д: Феникс, 2020. -221  с.  </w:t>
      </w:r>
    </w:p>
    <w:p w:rsidR="00BF2A1C" w:rsidRDefault="00394AA2">
      <w:pPr>
        <w:spacing w:after="66" w:line="259" w:lineRule="auto"/>
        <w:ind w:left="708" w:right="0" w:firstLine="0"/>
        <w:jc w:val="left"/>
      </w:pPr>
      <w:r>
        <w:t xml:space="preserve"> </w:t>
      </w:r>
    </w:p>
    <w:p w:rsidR="00BF2A1C" w:rsidRDefault="00394AA2">
      <w:pPr>
        <w:spacing w:after="51" w:line="270" w:lineRule="auto"/>
        <w:ind w:left="703" w:right="0" w:hanging="10"/>
        <w:jc w:val="left"/>
      </w:pPr>
      <w:r>
        <w:rPr>
          <w:b/>
        </w:rPr>
        <w:t>3.2.2. Основные электронные издания</w:t>
      </w:r>
      <w:r>
        <w:t xml:space="preserve">  </w:t>
      </w:r>
    </w:p>
    <w:p w:rsidR="00BF2A1C" w:rsidRDefault="00394AA2">
      <w:pPr>
        <w:numPr>
          <w:ilvl w:val="0"/>
          <w:numId w:val="35"/>
        </w:numPr>
        <w:ind w:right="0"/>
      </w:pPr>
      <w:r>
        <w:t xml:space="preserve">Агеева, Г. Ф. Теория и методика физической культуры и спорта / Г. Ф. Агеева, Е. Н. Карпенкова. — 2-е изд., стер. — Санкт-Петербург : Лань, 2022. — 68 с. — ISBN 978-5-8114-9763-8. — Текст : электронный // Лань : электронно-библиотечная система. — URL: </w:t>
      </w:r>
      <w:hyperlink r:id="rId207">
        <w:r>
          <w:rPr>
            <w:color w:val="0000FF"/>
            <w:u w:val="single" w:color="0000FF"/>
          </w:rPr>
          <w:t>https://e.lanbook.com/book/198284</w:t>
        </w:r>
      </w:hyperlink>
      <w:hyperlink r:id="rId208">
        <w:r>
          <w:t>.</w:t>
        </w:r>
      </w:hyperlink>
      <w:r>
        <w:t xml:space="preserve"> </w:t>
      </w:r>
    </w:p>
    <w:p w:rsidR="00BF2A1C" w:rsidRDefault="00394AA2">
      <w:pPr>
        <w:numPr>
          <w:ilvl w:val="0"/>
          <w:numId w:val="35"/>
        </w:numPr>
        <w:ind w:right="0"/>
      </w:pPr>
      <w:r>
        <w:t xml:space="preserve">Бардамов, Г. Б. Базовая подготовка к сдаче нормативов комплекса ГТО / Г. Б. Бардамов, А. Г. Шаргаев, С. В. Бадлуева. — Санкт-Петербург : Лань, 2022. — 144 с. — ISBN 978-5-507-44133-4. — Текст : электронный // Лань : электронно-библиотечная система. — URL: </w:t>
      </w:r>
      <w:hyperlink r:id="rId209">
        <w:r>
          <w:rPr>
            <w:color w:val="0000FF"/>
            <w:u w:val="single" w:color="0000FF"/>
          </w:rPr>
          <w:t>https://e.lanbook.com/book/255971</w:t>
        </w:r>
      </w:hyperlink>
      <w:hyperlink r:id="rId210">
        <w:r>
          <w:t xml:space="preserve"> </w:t>
        </w:r>
      </w:hyperlink>
      <w:r>
        <w:t xml:space="preserve">. </w:t>
      </w:r>
    </w:p>
    <w:p w:rsidR="00BF2A1C" w:rsidRDefault="00394AA2">
      <w:pPr>
        <w:numPr>
          <w:ilvl w:val="0"/>
          <w:numId w:val="35"/>
        </w:numPr>
        <w:ind w:right="0"/>
      </w:pPr>
      <w:r>
        <w:t xml:space="preserve">Безбородов, А. А. Практические занятия по волейболу : учебное пособие для спо / А. А. Безбородов. — Санкт-Петербург : Лань, 2022. — 92 с. — ISBN 978-5-81148344-0. — Текст : электронный // Лань : электронно-библиотечная система. — URL: </w:t>
      </w:r>
      <w:hyperlink r:id="rId211">
        <w:r>
          <w:rPr>
            <w:color w:val="0000FF"/>
            <w:u w:val="single" w:color="0000FF"/>
          </w:rPr>
          <w:t>https://e.lanbook.com/book/193301</w:t>
        </w:r>
      </w:hyperlink>
      <w:hyperlink r:id="rId212">
        <w:r>
          <w:t>.</w:t>
        </w:r>
      </w:hyperlink>
      <w:r>
        <w:t xml:space="preserve"> </w:t>
      </w:r>
    </w:p>
    <w:p w:rsidR="00BF2A1C" w:rsidRDefault="00394AA2">
      <w:pPr>
        <w:numPr>
          <w:ilvl w:val="0"/>
          <w:numId w:val="35"/>
        </w:numPr>
        <w:ind w:right="0"/>
      </w:pPr>
      <w:r>
        <w:lastRenderedPageBreak/>
        <w:t>Виленский, М.Я., Физическая культура : учебник / М.Я. Виленский, А.Г. Горшков. — Москва : КноРус, 2022. — 214 с. — ISBN 978-5-406-09867-7. — URL:https://book.ru/book/943895 — Текст : электронный.</w:t>
      </w:r>
      <w:r>
        <w:rPr>
          <w:b/>
        </w:rPr>
        <w:t xml:space="preserve"> </w:t>
      </w:r>
    </w:p>
    <w:p w:rsidR="00BF2A1C" w:rsidRDefault="00394AA2">
      <w:pPr>
        <w:numPr>
          <w:ilvl w:val="0"/>
          <w:numId w:val="35"/>
        </w:numPr>
        <w:ind w:right="0"/>
      </w:pPr>
      <w:r>
        <w:t xml:space="preserve">Журин, А. В. Основы здоровья и здорового образа жизни студента : учебное пособие для спо / А. В. Журин. — Санкт-Петербург : Лань, 2022. — 48 с. — ISBN 978-58114-9294-7. — Текст : электронный // Лань : электронно-библиотечная система. — URL: </w:t>
      </w:r>
    </w:p>
    <w:p w:rsidR="00BF2A1C" w:rsidRDefault="00B00E55">
      <w:pPr>
        <w:spacing w:after="56" w:line="269" w:lineRule="auto"/>
        <w:ind w:left="-5" w:right="0" w:hanging="10"/>
        <w:jc w:val="left"/>
      </w:pPr>
      <w:hyperlink r:id="rId213">
        <w:r w:rsidR="00394AA2">
          <w:rPr>
            <w:color w:val="0000FF"/>
            <w:u w:val="single" w:color="0000FF"/>
          </w:rPr>
          <w:t>https://e.lanbook.com/book/221195</w:t>
        </w:r>
      </w:hyperlink>
      <w:hyperlink r:id="rId214">
        <w:r w:rsidR="00394AA2">
          <w:t>.</w:t>
        </w:r>
      </w:hyperlink>
      <w:r w:rsidR="00394AA2">
        <w:t xml:space="preserve"> </w:t>
      </w:r>
    </w:p>
    <w:p w:rsidR="00BF2A1C" w:rsidRDefault="00394AA2">
      <w:pPr>
        <w:numPr>
          <w:ilvl w:val="0"/>
          <w:numId w:val="35"/>
        </w:numPr>
        <w:ind w:right="0"/>
      </w:pPr>
      <w:r>
        <w:t xml:space="preserve">Зобкова, Е. А. Основы спортивной тренировки : учебное пособие для спо / Е. А. Зобкова. — Санкт-Петербург : Лань, 2021. — 44 с. — ISBN 978-5-8114-7549-0. — </w:t>
      </w:r>
    </w:p>
    <w:p w:rsidR="00BF2A1C" w:rsidRDefault="00394AA2">
      <w:pPr>
        <w:ind w:left="-5" w:right="0" w:firstLine="0"/>
      </w:pPr>
      <w:r>
        <w:t xml:space="preserve">Текст : электронный // Лань : электронно-библиотечная система. — URL: </w:t>
      </w:r>
      <w:hyperlink r:id="rId215">
        <w:r>
          <w:rPr>
            <w:color w:val="0000FF"/>
            <w:u w:val="single" w:color="0000FF"/>
          </w:rPr>
          <w:t>https://e.lanbook.com/book/174986</w:t>
        </w:r>
      </w:hyperlink>
      <w:hyperlink r:id="rId216">
        <w:r>
          <w:t xml:space="preserve"> </w:t>
        </w:r>
      </w:hyperlink>
      <w:r>
        <w:t xml:space="preserve">. </w:t>
      </w:r>
    </w:p>
    <w:p w:rsidR="00BF2A1C" w:rsidRDefault="00394AA2">
      <w:pPr>
        <w:numPr>
          <w:ilvl w:val="0"/>
          <w:numId w:val="35"/>
        </w:numPr>
        <w:ind w:right="0"/>
      </w:pPr>
      <w:r>
        <w:t xml:space="preserve">Коновалов, В. Л. Баскетбол / В. Л. Коновалов, В. А. Погодин. — 1-е изд. — Санкт-Петербург : Лань, 2022. — 84 с. — ISBN 978-5-8114-9723-2. — Текст : электронный // Лань : электронно-библиотечная система. — URL: </w:t>
      </w:r>
      <w:hyperlink r:id="rId217">
        <w:r>
          <w:rPr>
            <w:color w:val="0000FF"/>
            <w:u w:val="single" w:color="0000FF"/>
          </w:rPr>
          <w:t>https://e.lanbook.com/book/207539</w:t>
        </w:r>
      </w:hyperlink>
      <w:hyperlink r:id="rId218">
        <w:r>
          <w:t xml:space="preserve"> </w:t>
        </w:r>
      </w:hyperlink>
      <w:r>
        <w:t xml:space="preserve">. </w:t>
      </w:r>
    </w:p>
    <w:p w:rsidR="00BF2A1C" w:rsidRDefault="00394AA2">
      <w:pPr>
        <w:numPr>
          <w:ilvl w:val="0"/>
          <w:numId w:val="35"/>
        </w:numPr>
        <w:ind w:right="0"/>
      </w:pPr>
      <w:r>
        <w:t>Кузнецов, В.С., Физическая культура : учебник / В.С. Кузнецов, Г.А. Колодницкий. — Москва : КноРус, 2021. — 256 с. — ISBN 978-5-406-08271-3. — URL:https://book.ru/book/940094 (дата обращения: 19.08.2022). — Текст : электронный.</w:t>
      </w:r>
      <w:r>
        <w:rPr>
          <w:b/>
        </w:rPr>
        <w:t xml:space="preserve"> </w:t>
      </w:r>
    </w:p>
    <w:p w:rsidR="00BF2A1C" w:rsidRDefault="00394AA2">
      <w:pPr>
        <w:numPr>
          <w:ilvl w:val="0"/>
          <w:numId w:val="35"/>
        </w:numPr>
        <w:ind w:right="0"/>
      </w:pPr>
      <w:r>
        <w:t xml:space="preserve">Садовникова, Л. А. Физическая культура для студентов, занимающихся в специальной медицинской группе : учебное пособие для спо / Л. А. Садовникова. — 2-е изд., стер. — Санкт-Петербург : Лань, 2021. — 60 с. — ISBN 978-5-8114-7201-7. — Текст : электронный // Лань : электронно-библиотечная система. — URL: </w:t>
      </w:r>
      <w:hyperlink r:id="rId219">
        <w:r>
          <w:rPr>
            <w:color w:val="0000FF"/>
            <w:u w:val="single" w:color="0000FF"/>
          </w:rPr>
          <w:t>https://e.lanbook.com/b</w:t>
        </w:r>
      </w:hyperlink>
      <w:hyperlink r:id="rId220">
        <w:r>
          <w:rPr>
            <w:color w:val="0000FF"/>
            <w:u w:val="single" w:color="0000FF"/>
          </w:rPr>
          <w:t>o</w:t>
        </w:r>
      </w:hyperlink>
      <w:hyperlink r:id="rId221">
        <w:r>
          <w:rPr>
            <w:color w:val="0000FF"/>
            <w:u w:val="single" w:color="0000FF"/>
          </w:rPr>
          <w:t>ok/156380</w:t>
        </w:r>
      </w:hyperlink>
      <w:hyperlink r:id="rId222">
        <w:r>
          <w:t>.</w:t>
        </w:r>
      </w:hyperlink>
      <w:r>
        <w:t xml:space="preserve"> </w:t>
      </w:r>
    </w:p>
    <w:p w:rsidR="00BF2A1C" w:rsidRDefault="00394AA2">
      <w:pPr>
        <w:spacing w:after="67"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3.2.3. Дополнительные источники  </w:t>
      </w:r>
      <w:r>
        <w:t xml:space="preserve"> </w:t>
      </w:r>
    </w:p>
    <w:p w:rsidR="00BF2A1C" w:rsidRDefault="00394AA2">
      <w:pPr>
        <w:numPr>
          <w:ilvl w:val="0"/>
          <w:numId w:val="36"/>
        </w:numPr>
        <w:ind w:right="0" w:hanging="355"/>
      </w:pPr>
      <w:r>
        <w:t xml:space="preserve">Официальный сайт Министерства спорта Российской Федерации – URL: </w:t>
      </w:r>
    </w:p>
    <w:p w:rsidR="00BF2A1C" w:rsidRDefault="00B00E55">
      <w:pPr>
        <w:spacing w:after="40" w:line="269" w:lineRule="auto"/>
        <w:ind w:left="-5" w:right="0" w:hanging="10"/>
        <w:jc w:val="left"/>
      </w:pPr>
      <w:hyperlink r:id="rId223">
        <w:r w:rsidR="00394AA2">
          <w:rPr>
            <w:color w:val="0000FF"/>
            <w:u w:val="single" w:color="0000FF"/>
          </w:rPr>
          <w:t>www.minstm.gov.ru</w:t>
        </w:r>
      </w:hyperlink>
      <w:hyperlink r:id="rId224">
        <w:r w:rsidR="00394AA2">
          <w:t xml:space="preserve"> </w:t>
        </w:r>
      </w:hyperlink>
    </w:p>
    <w:p w:rsidR="00BF2A1C" w:rsidRDefault="00394AA2">
      <w:pPr>
        <w:numPr>
          <w:ilvl w:val="0"/>
          <w:numId w:val="36"/>
        </w:numPr>
        <w:ind w:right="0" w:hanging="355"/>
      </w:pPr>
      <w:r>
        <w:t xml:space="preserve">Федеральный портал «Российское образование» – URL: www.edu.ru </w:t>
      </w:r>
    </w:p>
    <w:p w:rsidR="00BF2A1C" w:rsidRDefault="00394AA2">
      <w:pPr>
        <w:numPr>
          <w:ilvl w:val="0"/>
          <w:numId w:val="36"/>
        </w:numPr>
        <w:ind w:right="0" w:hanging="355"/>
      </w:pPr>
      <w:r>
        <w:t>Официальный сайт Олимпийского комитета России – URL: www.olympic.ru</w:t>
      </w:r>
      <w:r>
        <w:rPr>
          <w:b/>
        </w:rPr>
        <w:t xml:space="preserve"> </w:t>
      </w:r>
    </w:p>
    <w:p w:rsidR="00BF2A1C" w:rsidRDefault="00394AA2">
      <w:pPr>
        <w:spacing w:after="67" w:line="259" w:lineRule="auto"/>
        <w:ind w:left="54" w:right="0" w:firstLine="0"/>
        <w:jc w:val="center"/>
      </w:pPr>
      <w:r>
        <w:rPr>
          <w:b/>
        </w:rPr>
        <w:t xml:space="preserve"> </w:t>
      </w:r>
    </w:p>
    <w:p w:rsidR="00BF2A1C" w:rsidRDefault="00394AA2">
      <w:pPr>
        <w:pStyle w:val="4"/>
        <w:ind w:left="915" w:right="728"/>
      </w:pPr>
      <w:r>
        <w:t xml:space="preserve">4. КОНТРОЛЬ И ОЦЕНКА РЕЗУЛЬТАТОВ ОСВОЕНИЯ   УЧЕБНОЙ ДИСЦИПЛИНЫ </w:t>
      </w:r>
    </w:p>
    <w:p w:rsidR="00BF2A1C" w:rsidRDefault="00394AA2">
      <w:pPr>
        <w:spacing w:after="0" w:line="259" w:lineRule="auto"/>
        <w:ind w:left="54" w:right="0" w:firstLine="0"/>
        <w:jc w:val="center"/>
      </w:pPr>
      <w:r>
        <w:rPr>
          <w:b/>
        </w:rPr>
        <w:t xml:space="preserve"> </w:t>
      </w:r>
    </w:p>
    <w:tbl>
      <w:tblPr>
        <w:tblStyle w:val="TableGrid"/>
        <w:tblW w:w="9607" w:type="dxa"/>
        <w:tblInd w:w="-108" w:type="dxa"/>
        <w:tblCellMar>
          <w:top w:w="55" w:type="dxa"/>
          <w:left w:w="106" w:type="dxa"/>
          <w:right w:w="89" w:type="dxa"/>
        </w:tblCellMar>
        <w:tblLook w:val="04A0" w:firstRow="1" w:lastRow="0" w:firstColumn="1" w:lastColumn="0" w:noHBand="0" w:noVBand="1"/>
      </w:tblPr>
      <w:tblGrid>
        <w:gridCol w:w="3500"/>
        <w:gridCol w:w="3414"/>
        <w:gridCol w:w="2693"/>
      </w:tblGrid>
      <w:tr w:rsidR="00BF2A1C">
        <w:trPr>
          <w:trHeight w:val="528"/>
        </w:trPr>
        <w:tc>
          <w:tcPr>
            <w:tcW w:w="350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7" w:firstLine="0"/>
              <w:jc w:val="center"/>
            </w:pPr>
            <w:r>
              <w:rPr>
                <w:b/>
              </w:rPr>
              <w:t xml:space="preserve">Результаты обучения </w:t>
            </w:r>
          </w:p>
        </w:tc>
        <w:tc>
          <w:tcPr>
            <w:tcW w:w="34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2" w:firstLine="0"/>
              <w:jc w:val="center"/>
            </w:pPr>
            <w:r>
              <w:rPr>
                <w:b/>
              </w:rPr>
              <w:t xml:space="preserve">Критерии оценки </w:t>
            </w:r>
          </w:p>
        </w:tc>
        <w:tc>
          <w:tcPr>
            <w:tcW w:w="269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1" w:firstLine="0"/>
              <w:jc w:val="center"/>
            </w:pPr>
            <w:r>
              <w:rPr>
                <w:b/>
              </w:rPr>
              <w:t xml:space="preserve">Методы оценки </w:t>
            </w:r>
          </w:p>
        </w:tc>
      </w:tr>
      <w:tr w:rsidR="00BF2A1C">
        <w:trPr>
          <w:trHeight w:val="529"/>
        </w:trPr>
        <w:tc>
          <w:tcPr>
            <w:tcW w:w="9607"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7" w:right="0" w:firstLine="0"/>
              <w:jc w:val="center"/>
            </w:pPr>
            <w:r>
              <w:rPr>
                <w:b/>
              </w:rPr>
              <w:t>Перечень знаний, осваиваемых в рамках дисциплины</w:t>
            </w:r>
            <w:r>
              <w:t xml:space="preserve"> </w:t>
            </w:r>
          </w:p>
        </w:tc>
      </w:tr>
      <w:tr w:rsidR="00BF2A1C">
        <w:trPr>
          <w:trHeight w:val="4455"/>
        </w:trPr>
        <w:tc>
          <w:tcPr>
            <w:tcW w:w="3500" w:type="dxa"/>
            <w:tcBorders>
              <w:top w:val="single" w:sz="4" w:space="0" w:color="000000"/>
              <w:left w:val="single" w:sz="4" w:space="0" w:color="000000"/>
              <w:bottom w:val="single" w:sz="4" w:space="0" w:color="000000"/>
              <w:right w:val="single" w:sz="4" w:space="0" w:color="000000"/>
            </w:tcBorders>
          </w:tcPr>
          <w:p w:rsidR="00BF2A1C" w:rsidRDefault="00394AA2">
            <w:pPr>
              <w:spacing w:after="62" w:line="259" w:lineRule="auto"/>
              <w:ind w:left="2" w:right="0" w:firstLine="0"/>
              <w:jc w:val="left"/>
            </w:pPr>
            <w:r>
              <w:rPr>
                <w:u w:val="single" w:color="000000"/>
              </w:rPr>
              <w:lastRenderedPageBreak/>
              <w:t>Знания:</w:t>
            </w:r>
            <w:r>
              <w:t xml:space="preserve"> </w:t>
            </w:r>
          </w:p>
          <w:p w:rsidR="00BF2A1C" w:rsidRDefault="00394AA2">
            <w:pPr>
              <w:spacing w:after="45" w:line="274" w:lineRule="auto"/>
              <w:ind w:left="2" w:right="0" w:firstLine="0"/>
              <w:jc w:val="left"/>
            </w:pPr>
            <w:r>
              <w:t xml:space="preserve">-роль физической культуры в общекультурном, профессиональном и </w:t>
            </w:r>
          </w:p>
          <w:p w:rsidR="00BF2A1C" w:rsidRDefault="00394AA2">
            <w:pPr>
              <w:spacing w:after="16" w:line="259" w:lineRule="auto"/>
              <w:ind w:left="2" w:right="0" w:firstLine="0"/>
            </w:pPr>
            <w:r>
              <w:t xml:space="preserve">социальном развитии человека; </w:t>
            </w:r>
          </w:p>
          <w:p w:rsidR="00BF2A1C" w:rsidRDefault="00394AA2">
            <w:pPr>
              <w:spacing w:after="63" w:line="259" w:lineRule="auto"/>
              <w:ind w:left="2" w:right="0" w:firstLine="0"/>
              <w:jc w:val="left"/>
            </w:pPr>
            <w:r>
              <w:t xml:space="preserve"> </w:t>
            </w:r>
          </w:p>
          <w:p w:rsidR="00BF2A1C" w:rsidRDefault="00394AA2">
            <w:pPr>
              <w:spacing w:after="0" w:line="313" w:lineRule="auto"/>
              <w:ind w:left="36" w:right="0" w:firstLine="0"/>
              <w:jc w:val="left"/>
            </w:pPr>
            <w:r>
              <w:t xml:space="preserve">-основы здорового образа жизни; </w:t>
            </w:r>
          </w:p>
          <w:p w:rsidR="00BF2A1C" w:rsidRDefault="00394AA2">
            <w:pPr>
              <w:spacing w:after="30" w:line="287" w:lineRule="auto"/>
              <w:ind w:left="36" w:right="0" w:firstLine="0"/>
              <w:jc w:val="left"/>
            </w:pPr>
            <w:r>
              <w:t xml:space="preserve">-условия профессиональной деятельности и зоны риска физического здоровья для профессии; </w:t>
            </w:r>
          </w:p>
          <w:p w:rsidR="00BF2A1C" w:rsidRDefault="00394AA2">
            <w:pPr>
              <w:spacing w:after="0" w:line="259" w:lineRule="auto"/>
              <w:ind w:left="36" w:right="0" w:firstLine="0"/>
              <w:jc w:val="left"/>
            </w:pPr>
            <w:r>
              <w:t xml:space="preserve">-средства профилактики перенапряжения. </w:t>
            </w:r>
          </w:p>
        </w:tc>
        <w:tc>
          <w:tcPr>
            <w:tcW w:w="341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80" w:lineRule="auto"/>
              <w:ind w:left="2" w:right="0" w:firstLine="0"/>
              <w:jc w:val="left"/>
            </w:pPr>
            <w:r>
              <w:t xml:space="preserve">-грамотность и правильность объяснения на конкретных примерах, какова роль физической культуры в общекультурном, профессиональном и социальном развитии человека; </w:t>
            </w:r>
          </w:p>
          <w:p w:rsidR="00BF2A1C" w:rsidRDefault="00394AA2">
            <w:pPr>
              <w:spacing w:after="61" w:line="259" w:lineRule="auto"/>
              <w:ind w:left="2" w:right="0" w:firstLine="0"/>
              <w:jc w:val="left"/>
            </w:pPr>
            <w:r>
              <w:t xml:space="preserve"> </w:t>
            </w:r>
          </w:p>
          <w:p w:rsidR="00BF2A1C" w:rsidRDefault="00394AA2">
            <w:pPr>
              <w:spacing w:after="0" w:line="314" w:lineRule="auto"/>
              <w:ind w:left="2" w:right="0" w:firstLine="0"/>
              <w:jc w:val="left"/>
            </w:pPr>
            <w:r>
              <w:t xml:space="preserve">- осознанность ценности здоровья и обоснованность выбора ЗОЖ; </w:t>
            </w:r>
          </w:p>
          <w:p w:rsidR="00BF2A1C" w:rsidRDefault="00394AA2">
            <w:pPr>
              <w:spacing w:after="63" w:line="259" w:lineRule="auto"/>
              <w:ind w:left="2" w:right="0" w:firstLine="0"/>
              <w:jc w:val="left"/>
            </w:pPr>
            <w:r>
              <w:t xml:space="preserve"> </w:t>
            </w:r>
          </w:p>
          <w:p w:rsidR="00BF2A1C" w:rsidRDefault="00394AA2">
            <w:pPr>
              <w:spacing w:after="0" w:line="259" w:lineRule="auto"/>
              <w:ind w:left="2" w:right="0" w:firstLine="0"/>
              <w:jc w:val="left"/>
            </w:pPr>
            <w:r>
              <w:t xml:space="preserve">-правильность объяснения на </w:t>
            </w:r>
          </w:p>
        </w:tc>
        <w:tc>
          <w:tcPr>
            <w:tcW w:w="2693" w:type="dxa"/>
            <w:tcBorders>
              <w:top w:val="single" w:sz="4" w:space="0" w:color="000000"/>
              <w:left w:val="single" w:sz="4" w:space="0" w:color="000000"/>
              <w:bottom w:val="single" w:sz="4" w:space="0" w:color="000000"/>
              <w:right w:val="single" w:sz="4" w:space="0" w:color="000000"/>
            </w:tcBorders>
          </w:tcPr>
          <w:p w:rsidR="00BF2A1C" w:rsidRDefault="00394AA2">
            <w:pPr>
              <w:spacing w:after="9" w:line="305" w:lineRule="auto"/>
              <w:ind w:right="309" w:firstLine="34"/>
              <w:jc w:val="left"/>
            </w:pPr>
            <w:r>
              <w:t xml:space="preserve">- наблюдение; -практическое выполнение; -оценка результатов самостоятельной работы. </w:t>
            </w:r>
          </w:p>
          <w:p w:rsidR="00BF2A1C" w:rsidRDefault="00394AA2">
            <w:pPr>
              <w:spacing w:after="0" w:line="315" w:lineRule="auto"/>
              <w:ind w:left="34" w:right="0" w:firstLine="0"/>
              <w:jc w:val="left"/>
            </w:pPr>
            <w:r>
              <w:t xml:space="preserve">-тестирование: в контрольных точках: </w:t>
            </w:r>
          </w:p>
          <w:p w:rsidR="00BF2A1C" w:rsidRDefault="00394AA2">
            <w:pPr>
              <w:spacing w:after="0" w:line="259" w:lineRule="auto"/>
              <w:ind w:left="34" w:right="412" w:firstLine="0"/>
              <w:jc w:val="left"/>
            </w:pPr>
            <w:r>
              <w:t xml:space="preserve">на входе – начало учебного года, семестра; на выходе – в конце учебного года, семестра, </w:t>
            </w:r>
          </w:p>
        </w:tc>
      </w:tr>
    </w:tbl>
    <w:p w:rsidR="00BF2A1C" w:rsidRDefault="00BF2A1C">
      <w:pPr>
        <w:spacing w:after="0" w:line="259" w:lineRule="auto"/>
        <w:ind w:left="-1702" w:right="11060" w:firstLine="0"/>
        <w:jc w:val="left"/>
      </w:pPr>
    </w:p>
    <w:tbl>
      <w:tblPr>
        <w:tblStyle w:val="TableGrid"/>
        <w:tblW w:w="9607" w:type="dxa"/>
        <w:tblInd w:w="-108" w:type="dxa"/>
        <w:tblCellMar>
          <w:top w:w="55" w:type="dxa"/>
          <w:left w:w="106" w:type="dxa"/>
          <w:right w:w="51" w:type="dxa"/>
        </w:tblCellMar>
        <w:tblLook w:val="04A0" w:firstRow="1" w:lastRow="0" w:firstColumn="1" w:lastColumn="0" w:noHBand="0" w:noVBand="1"/>
      </w:tblPr>
      <w:tblGrid>
        <w:gridCol w:w="3755"/>
        <w:gridCol w:w="209"/>
        <w:gridCol w:w="3305"/>
        <w:gridCol w:w="186"/>
        <w:gridCol w:w="2444"/>
      </w:tblGrid>
      <w:tr w:rsidR="00BF2A1C">
        <w:trPr>
          <w:trHeight w:val="3185"/>
        </w:trPr>
        <w:tc>
          <w:tcPr>
            <w:tcW w:w="3500" w:type="dxa"/>
            <w:gridSpan w:val="2"/>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414"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84" w:lineRule="auto"/>
              <w:ind w:left="2" w:right="0" w:firstLine="0"/>
              <w:jc w:val="left"/>
            </w:pPr>
            <w:r>
              <w:t xml:space="preserve">конкретных примерах условий профессиональной деятельности и основных зон риска физического здоровья для профессии; </w:t>
            </w:r>
          </w:p>
          <w:p w:rsidR="00BF2A1C" w:rsidRDefault="00394AA2">
            <w:pPr>
              <w:spacing w:after="62" w:line="259" w:lineRule="auto"/>
              <w:ind w:left="2" w:right="0" w:firstLine="0"/>
              <w:jc w:val="left"/>
            </w:pPr>
            <w:r>
              <w:t xml:space="preserve"> </w:t>
            </w:r>
          </w:p>
          <w:p w:rsidR="00BF2A1C" w:rsidRDefault="00394AA2">
            <w:pPr>
              <w:spacing w:after="0" w:line="259" w:lineRule="auto"/>
              <w:ind w:left="2" w:right="33" w:firstLine="0"/>
              <w:jc w:val="left"/>
            </w:pPr>
            <w:r>
              <w:t xml:space="preserve">- правильность и уверенность в использовании средств профилактики перенапряжений. </w:t>
            </w:r>
          </w:p>
        </w:tc>
        <w:tc>
          <w:tcPr>
            <w:tcW w:w="2693" w:type="dxa"/>
            <w:tcBorders>
              <w:top w:val="single" w:sz="4" w:space="0" w:color="000000"/>
              <w:left w:val="single" w:sz="4" w:space="0" w:color="000000"/>
              <w:bottom w:val="single" w:sz="4" w:space="0" w:color="000000"/>
              <w:right w:val="single" w:sz="4" w:space="0" w:color="000000"/>
            </w:tcBorders>
          </w:tcPr>
          <w:p w:rsidR="00BF2A1C" w:rsidRDefault="00394AA2">
            <w:pPr>
              <w:spacing w:after="17" w:line="259" w:lineRule="auto"/>
              <w:ind w:left="34" w:right="0" w:firstLine="0"/>
              <w:jc w:val="left"/>
            </w:pPr>
            <w:r>
              <w:t xml:space="preserve">-практическая проверка </w:t>
            </w:r>
          </w:p>
          <w:p w:rsidR="00BF2A1C" w:rsidRDefault="00394AA2">
            <w:pPr>
              <w:spacing w:after="35" w:line="280" w:lineRule="auto"/>
              <w:ind w:right="0" w:firstLine="34"/>
              <w:jc w:val="left"/>
            </w:pPr>
            <w:r>
              <w:t xml:space="preserve">(использование ситуаций, в которых необходимо продемонстрировать свои знания в конкретной деятельности). дифференцированный </w:t>
            </w:r>
          </w:p>
          <w:p w:rsidR="00BF2A1C" w:rsidRDefault="00394AA2">
            <w:pPr>
              <w:spacing w:after="0" w:line="259" w:lineRule="auto"/>
              <w:ind w:right="0" w:firstLine="0"/>
              <w:jc w:val="left"/>
            </w:pPr>
            <w:r>
              <w:t xml:space="preserve">зачет </w:t>
            </w:r>
          </w:p>
        </w:tc>
      </w:tr>
      <w:tr w:rsidR="00BF2A1C">
        <w:trPr>
          <w:trHeight w:val="529"/>
        </w:trPr>
        <w:tc>
          <w:tcPr>
            <w:tcW w:w="9607" w:type="dxa"/>
            <w:gridSpan w:val="5"/>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4" w:firstLine="0"/>
              <w:jc w:val="center"/>
            </w:pPr>
            <w:r>
              <w:rPr>
                <w:b/>
              </w:rPr>
              <w:t>Перечень умений, осваиваемых в рамках дисциплины</w:t>
            </w:r>
            <w:r>
              <w:t xml:space="preserve"> </w:t>
            </w:r>
          </w:p>
        </w:tc>
      </w:tr>
      <w:tr w:rsidR="00BF2A1C">
        <w:trPr>
          <w:trHeight w:val="6123"/>
        </w:trPr>
        <w:tc>
          <w:tcPr>
            <w:tcW w:w="3200" w:type="dxa"/>
            <w:tcBorders>
              <w:top w:val="single" w:sz="4" w:space="0" w:color="000000"/>
              <w:left w:val="single" w:sz="4" w:space="0" w:color="000000"/>
              <w:bottom w:val="single" w:sz="4" w:space="0" w:color="000000"/>
              <w:right w:val="single" w:sz="4" w:space="0" w:color="000000"/>
            </w:tcBorders>
          </w:tcPr>
          <w:p w:rsidR="00BF2A1C" w:rsidRDefault="00394AA2">
            <w:pPr>
              <w:spacing w:after="204" w:line="311" w:lineRule="auto"/>
              <w:ind w:left="36" w:right="317" w:hanging="34"/>
              <w:jc w:val="left"/>
            </w:pPr>
            <w:r>
              <w:rPr>
                <w:u w:val="single" w:color="000000"/>
              </w:rPr>
              <w:lastRenderedPageBreak/>
              <w:t>Умения:</w:t>
            </w:r>
            <w:r>
              <w:t xml:space="preserve">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w:t>
            </w:r>
          </w:p>
          <w:p w:rsidR="00BF2A1C" w:rsidRDefault="00394AA2">
            <w:pPr>
              <w:spacing w:after="0" w:line="259" w:lineRule="auto"/>
              <w:ind w:left="2" w:right="0" w:firstLine="0"/>
              <w:jc w:val="left"/>
            </w:pPr>
            <w:r>
              <w:t xml:space="preserve">-пользоваться средствами профилактики перенапряжения характерными для данной профессии. </w:t>
            </w:r>
            <w:r>
              <w:rPr>
                <w:b/>
              </w:rPr>
              <w:t xml:space="preserve"> </w:t>
            </w:r>
          </w:p>
        </w:tc>
        <w:tc>
          <w:tcPr>
            <w:tcW w:w="3203" w:type="dxa"/>
            <w:gridSpan w:val="2"/>
            <w:tcBorders>
              <w:top w:val="single" w:sz="4" w:space="0" w:color="000000"/>
              <w:left w:val="single" w:sz="4" w:space="0" w:color="000000"/>
              <w:bottom w:val="single" w:sz="4" w:space="0" w:color="000000"/>
              <w:right w:val="single" w:sz="4" w:space="0" w:color="000000"/>
            </w:tcBorders>
          </w:tcPr>
          <w:p w:rsidR="00BF2A1C" w:rsidRDefault="00394AA2">
            <w:pPr>
              <w:numPr>
                <w:ilvl w:val="0"/>
                <w:numId w:val="98"/>
              </w:numPr>
              <w:spacing w:after="28" w:line="288" w:lineRule="auto"/>
              <w:ind w:right="93" w:firstLine="0"/>
              <w:jc w:val="left"/>
            </w:pPr>
            <w:r>
              <w:t xml:space="preserve">правильно использует физкультурнооздоровительную деятельность для укрепления здоровья, достижения жизненных и профессиональных целей; - эффективно применяет рациональные приемы двигательных функций в профессиональной деятельности; </w:t>
            </w:r>
          </w:p>
          <w:p w:rsidR="00BF2A1C" w:rsidRDefault="00394AA2">
            <w:pPr>
              <w:numPr>
                <w:ilvl w:val="0"/>
                <w:numId w:val="98"/>
              </w:numPr>
              <w:spacing w:after="0" w:line="259" w:lineRule="auto"/>
              <w:ind w:right="93" w:firstLine="0"/>
              <w:jc w:val="left"/>
            </w:pPr>
            <w:r>
              <w:t>использует средствами профилактики перенапряжения характерными для данной профессии.</w:t>
            </w:r>
            <w:r>
              <w:rPr>
                <w:b/>
              </w:rPr>
              <w:t xml:space="preserve"> </w:t>
            </w:r>
          </w:p>
        </w:tc>
        <w:tc>
          <w:tcPr>
            <w:tcW w:w="3204"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62" w:line="259" w:lineRule="auto"/>
              <w:ind w:left="34" w:right="0" w:firstLine="0"/>
              <w:jc w:val="left"/>
            </w:pPr>
            <w:r>
              <w:t xml:space="preserve">- наблюдение; </w:t>
            </w:r>
          </w:p>
          <w:p w:rsidR="00BF2A1C" w:rsidRDefault="00394AA2">
            <w:pPr>
              <w:spacing w:after="0" w:line="314" w:lineRule="auto"/>
              <w:ind w:right="0" w:firstLine="34"/>
              <w:jc w:val="left"/>
            </w:pPr>
            <w:r>
              <w:t xml:space="preserve">-практическое выполнение; -оценка результатов самостоятельной работы. </w:t>
            </w:r>
          </w:p>
          <w:p w:rsidR="00BF2A1C" w:rsidRDefault="00394AA2">
            <w:pPr>
              <w:spacing w:after="0" w:line="313" w:lineRule="auto"/>
              <w:ind w:left="34" w:right="0" w:firstLine="0"/>
              <w:jc w:val="left"/>
            </w:pPr>
            <w:r>
              <w:t xml:space="preserve">-тестирование: в контрольных точках: </w:t>
            </w:r>
          </w:p>
          <w:p w:rsidR="00BF2A1C" w:rsidRDefault="00394AA2">
            <w:pPr>
              <w:spacing w:after="0" w:line="259" w:lineRule="auto"/>
              <w:ind w:right="110" w:firstLine="34"/>
              <w:jc w:val="left"/>
            </w:pPr>
            <w:r>
              <w:t>на входе – начало учебного года, семестра; на выходе – в конце учебного года, семестра, -практическая проверка (использование ситуаций, в которых необходимо продемонстрировать свои знания в конкретной деятельности). дифференцированный зачет.</w:t>
            </w:r>
            <w:r>
              <w:rPr>
                <w:b/>
              </w:rPr>
              <w:t xml:space="preserve"> </w:t>
            </w:r>
          </w:p>
        </w:tc>
      </w:tr>
    </w:tbl>
    <w:p w:rsidR="00BF2A1C" w:rsidRDefault="00394AA2">
      <w:pPr>
        <w:spacing w:after="0" w:line="371" w:lineRule="auto"/>
        <w:ind w:left="7062" w:right="0" w:firstLine="554"/>
        <w:jc w:val="left"/>
      </w:pPr>
      <w:r>
        <w:rPr>
          <w:b/>
        </w:rPr>
        <w:t xml:space="preserve">Приложение 2.5 к ПОП по профессии  </w:t>
      </w:r>
    </w:p>
    <w:p w:rsidR="00BF2A1C" w:rsidRDefault="00394AA2">
      <w:pPr>
        <w:spacing w:after="4" w:line="269" w:lineRule="auto"/>
        <w:ind w:left="10" w:right="-10" w:hanging="10"/>
        <w:jc w:val="right"/>
      </w:pPr>
      <w:r>
        <w:rPr>
          <w:b/>
        </w:rPr>
        <w:t>08.01.27 Мастер общестроительных работ</w:t>
      </w:r>
      <w:r>
        <w:rPr>
          <w:b/>
          <w:i/>
        </w:rPr>
        <w:t xml:space="preserve"> </w:t>
      </w:r>
    </w:p>
    <w:p w:rsidR="00BF2A1C" w:rsidRDefault="00394AA2">
      <w:pPr>
        <w:spacing w:after="218" w:line="259" w:lineRule="auto"/>
        <w:ind w:left="54" w:right="0" w:firstLine="0"/>
        <w:jc w:val="center"/>
      </w:pPr>
      <w:r>
        <w:rPr>
          <w:b/>
          <w:i/>
        </w:rPr>
        <w:t xml:space="preserve"> </w:t>
      </w:r>
    </w:p>
    <w:p w:rsidR="00BF2A1C" w:rsidRDefault="00394AA2">
      <w:pPr>
        <w:spacing w:after="216" w:line="259" w:lineRule="auto"/>
        <w:ind w:left="54" w:right="0" w:firstLine="0"/>
        <w:jc w:val="center"/>
      </w:pPr>
      <w:r>
        <w:rPr>
          <w:b/>
          <w:i/>
        </w:rPr>
        <w:t xml:space="preserve"> </w:t>
      </w:r>
    </w:p>
    <w:p w:rsidR="00BF2A1C" w:rsidRDefault="00394AA2">
      <w:pPr>
        <w:spacing w:after="218" w:line="259" w:lineRule="auto"/>
        <w:ind w:left="54" w:right="0" w:firstLine="0"/>
        <w:jc w:val="center"/>
      </w:pPr>
      <w:r>
        <w:rPr>
          <w:b/>
          <w:i/>
        </w:rPr>
        <w:t xml:space="preserve"> </w:t>
      </w:r>
    </w:p>
    <w:p w:rsidR="00BF2A1C" w:rsidRDefault="00394AA2">
      <w:pPr>
        <w:spacing w:after="218" w:line="259" w:lineRule="auto"/>
        <w:ind w:left="54" w:right="0" w:firstLine="0"/>
        <w:jc w:val="center"/>
      </w:pPr>
      <w:r>
        <w:rPr>
          <w:b/>
          <w:i/>
        </w:rPr>
        <w:t xml:space="preserve"> </w:t>
      </w:r>
    </w:p>
    <w:p w:rsidR="00BF2A1C" w:rsidRDefault="00394AA2">
      <w:pPr>
        <w:spacing w:after="216" w:line="259" w:lineRule="auto"/>
        <w:ind w:left="54" w:right="0" w:firstLine="0"/>
        <w:jc w:val="center"/>
      </w:pPr>
      <w:r>
        <w:rPr>
          <w:b/>
          <w:i/>
        </w:rPr>
        <w:t xml:space="preserve"> </w:t>
      </w:r>
    </w:p>
    <w:p w:rsidR="00BF2A1C" w:rsidRDefault="00394AA2">
      <w:pPr>
        <w:spacing w:after="218" w:line="259" w:lineRule="auto"/>
        <w:ind w:left="54" w:right="0" w:firstLine="0"/>
        <w:jc w:val="center"/>
      </w:pPr>
      <w:r>
        <w:rPr>
          <w:b/>
          <w:i/>
        </w:rPr>
        <w:t xml:space="preserve"> </w:t>
      </w:r>
    </w:p>
    <w:p w:rsidR="00BF2A1C" w:rsidRDefault="00394AA2">
      <w:pPr>
        <w:spacing w:after="216" w:line="259" w:lineRule="auto"/>
        <w:ind w:left="54" w:right="0" w:firstLine="0"/>
        <w:jc w:val="center"/>
      </w:pPr>
      <w:r>
        <w:rPr>
          <w:b/>
          <w:i/>
        </w:rPr>
        <w:t xml:space="preserve"> </w:t>
      </w:r>
    </w:p>
    <w:p w:rsidR="00BF2A1C" w:rsidRDefault="00394AA2">
      <w:pPr>
        <w:spacing w:after="218" w:line="259" w:lineRule="auto"/>
        <w:ind w:left="54" w:right="0" w:firstLine="0"/>
        <w:jc w:val="center"/>
      </w:pPr>
      <w:r>
        <w:rPr>
          <w:b/>
          <w:i/>
        </w:rPr>
        <w:t xml:space="preserve"> </w:t>
      </w:r>
    </w:p>
    <w:p w:rsidR="00BF2A1C" w:rsidRDefault="00394AA2">
      <w:pPr>
        <w:spacing w:after="266" w:line="259" w:lineRule="auto"/>
        <w:ind w:left="54" w:right="0" w:firstLine="0"/>
        <w:jc w:val="center"/>
      </w:pPr>
      <w:r>
        <w:rPr>
          <w:b/>
          <w:i/>
        </w:rPr>
        <w:t xml:space="preserve"> </w:t>
      </w:r>
    </w:p>
    <w:p w:rsidR="00BF2A1C" w:rsidRDefault="00394AA2">
      <w:pPr>
        <w:spacing w:after="53" w:line="271" w:lineRule="auto"/>
        <w:ind w:left="365" w:right="361" w:hanging="10"/>
        <w:jc w:val="center"/>
      </w:pPr>
      <w:r>
        <w:rPr>
          <w:b/>
        </w:rPr>
        <w:t>ПРИМЕРНАЯ РАБОЧАЯ ПРОГРАММА УЧЕБНОЙ ДИСЦИПЛИНЫ</w:t>
      </w:r>
      <w:r>
        <w:rPr>
          <w:b/>
          <w:i/>
        </w:rPr>
        <w:t xml:space="preserve"> </w:t>
      </w:r>
      <w:r>
        <w:rPr>
          <w:b/>
        </w:rPr>
        <w:t xml:space="preserve"> СГ.05 ОСНОВЫ БЕРЕЖЛИВОГО ПРОИЗВОДСТВА  </w:t>
      </w:r>
    </w:p>
    <w:p w:rsidR="00BF2A1C" w:rsidRDefault="00394AA2">
      <w:pPr>
        <w:spacing w:after="216" w:line="259" w:lineRule="auto"/>
        <w:ind w:left="54" w:right="0" w:firstLine="0"/>
        <w:jc w:val="center"/>
      </w:pPr>
      <w:r>
        <w:rPr>
          <w:b/>
          <w:i/>
        </w:rPr>
        <w:lastRenderedPageBreak/>
        <w:t xml:space="preserve"> </w:t>
      </w:r>
    </w:p>
    <w:p w:rsidR="00BF2A1C" w:rsidRDefault="00394AA2">
      <w:pPr>
        <w:spacing w:after="218" w:line="259" w:lineRule="auto"/>
        <w:ind w:right="0" w:firstLine="0"/>
        <w:jc w:val="left"/>
      </w:pPr>
      <w:r>
        <w:rPr>
          <w:b/>
          <w:i/>
        </w:rPr>
        <w:t xml:space="preserve"> </w:t>
      </w:r>
    </w:p>
    <w:p w:rsidR="00BF2A1C" w:rsidRDefault="00394AA2">
      <w:pPr>
        <w:spacing w:after="218" w:line="259" w:lineRule="auto"/>
        <w:ind w:right="0" w:firstLine="0"/>
        <w:jc w:val="left"/>
      </w:pPr>
      <w:r>
        <w:rPr>
          <w:b/>
          <w:i/>
        </w:rPr>
        <w:t xml:space="preserve"> </w:t>
      </w:r>
    </w:p>
    <w:p w:rsidR="00BF2A1C" w:rsidRDefault="00394AA2">
      <w:pPr>
        <w:spacing w:after="216" w:line="259" w:lineRule="auto"/>
        <w:ind w:right="0" w:firstLine="0"/>
        <w:jc w:val="left"/>
      </w:pPr>
      <w:r>
        <w:rPr>
          <w:b/>
          <w:i/>
        </w:rPr>
        <w:t xml:space="preserve"> </w:t>
      </w:r>
    </w:p>
    <w:p w:rsidR="00BF2A1C" w:rsidRDefault="00394AA2">
      <w:pPr>
        <w:spacing w:after="218" w:line="259" w:lineRule="auto"/>
        <w:ind w:right="0" w:firstLine="0"/>
        <w:jc w:val="left"/>
      </w:pPr>
      <w:r>
        <w:rPr>
          <w:b/>
          <w:i/>
        </w:rPr>
        <w:t xml:space="preserve"> </w:t>
      </w:r>
    </w:p>
    <w:p w:rsidR="00BF2A1C" w:rsidRDefault="00394AA2">
      <w:pPr>
        <w:spacing w:after="216" w:line="259" w:lineRule="auto"/>
        <w:ind w:right="0" w:firstLine="0"/>
        <w:jc w:val="left"/>
      </w:pPr>
      <w:r>
        <w:rPr>
          <w:b/>
          <w:i/>
        </w:rPr>
        <w:t xml:space="preserve"> </w:t>
      </w:r>
    </w:p>
    <w:p w:rsidR="00BF2A1C" w:rsidRDefault="00394AA2">
      <w:pPr>
        <w:spacing w:after="219" w:line="259" w:lineRule="auto"/>
        <w:ind w:right="0" w:firstLine="0"/>
        <w:jc w:val="left"/>
      </w:pPr>
      <w:r>
        <w:rPr>
          <w:b/>
          <w:i/>
        </w:rPr>
        <w:t xml:space="preserve"> </w:t>
      </w:r>
    </w:p>
    <w:p w:rsidR="00BF2A1C" w:rsidRDefault="00394AA2">
      <w:pPr>
        <w:spacing w:after="216" w:line="259" w:lineRule="auto"/>
        <w:ind w:right="0" w:firstLine="0"/>
        <w:jc w:val="left"/>
      </w:pPr>
      <w:r>
        <w:rPr>
          <w:b/>
          <w:i/>
        </w:rPr>
        <w:t xml:space="preserve"> </w:t>
      </w:r>
    </w:p>
    <w:p w:rsidR="00BF2A1C" w:rsidRDefault="00394AA2">
      <w:pPr>
        <w:spacing w:after="218" w:line="259" w:lineRule="auto"/>
        <w:ind w:right="0" w:firstLine="0"/>
        <w:jc w:val="left"/>
      </w:pPr>
      <w:r>
        <w:rPr>
          <w:b/>
          <w:i/>
        </w:rPr>
        <w:t xml:space="preserve"> </w:t>
      </w:r>
    </w:p>
    <w:p w:rsidR="00BF2A1C" w:rsidRDefault="00394AA2">
      <w:pPr>
        <w:spacing w:after="218" w:line="259" w:lineRule="auto"/>
        <w:ind w:right="0" w:firstLine="0"/>
        <w:jc w:val="left"/>
      </w:pPr>
      <w:r>
        <w:rPr>
          <w:b/>
          <w:i/>
        </w:rPr>
        <w:t xml:space="preserve"> </w:t>
      </w:r>
    </w:p>
    <w:p w:rsidR="00BF2A1C" w:rsidRDefault="00394AA2">
      <w:pPr>
        <w:spacing w:after="216" w:line="259" w:lineRule="auto"/>
        <w:ind w:right="0" w:firstLine="0"/>
        <w:jc w:val="left"/>
      </w:pPr>
      <w:r>
        <w:rPr>
          <w:b/>
          <w:i/>
        </w:rPr>
        <w:t xml:space="preserve"> </w:t>
      </w:r>
    </w:p>
    <w:p w:rsidR="00BF2A1C" w:rsidRDefault="00394AA2">
      <w:pPr>
        <w:spacing w:after="218" w:line="259" w:lineRule="auto"/>
        <w:ind w:right="0" w:firstLine="0"/>
        <w:jc w:val="left"/>
      </w:pPr>
      <w:r>
        <w:rPr>
          <w:b/>
          <w:i/>
        </w:rPr>
        <w:t xml:space="preserve"> </w:t>
      </w:r>
    </w:p>
    <w:p w:rsidR="00BF2A1C" w:rsidRDefault="00394AA2">
      <w:pPr>
        <w:spacing w:after="216" w:line="259" w:lineRule="auto"/>
        <w:ind w:right="0" w:firstLine="0"/>
        <w:jc w:val="left"/>
      </w:pPr>
      <w:r>
        <w:rPr>
          <w:b/>
          <w:i/>
        </w:rPr>
        <w:t xml:space="preserve"> </w:t>
      </w:r>
    </w:p>
    <w:p w:rsidR="00BF2A1C" w:rsidRDefault="00394AA2">
      <w:pPr>
        <w:spacing w:after="230" w:line="259" w:lineRule="auto"/>
        <w:ind w:right="0" w:firstLine="0"/>
        <w:jc w:val="left"/>
      </w:pPr>
      <w:r>
        <w:rPr>
          <w:b/>
          <w:i/>
        </w:rPr>
        <w:t xml:space="preserve"> </w:t>
      </w:r>
    </w:p>
    <w:p w:rsidR="00BF2A1C" w:rsidRDefault="00394AA2">
      <w:pPr>
        <w:spacing w:after="53" w:line="271" w:lineRule="auto"/>
        <w:ind w:left="365" w:right="358" w:hanging="10"/>
        <w:jc w:val="center"/>
      </w:pPr>
      <w:r>
        <w:rPr>
          <w:b/>
        </w:rPr>
        <w:t>2023 г.</w:t>
      </w:r>
    </w:p>
    <w:p w:rsidR="00BF2A1C" w:rsidRDefault="00394AA2">
      <w:pPr>
        <w:spacing w:after="446" w:line="259" w:lineRule="auto"/>
        <w:ind w:left="34" w:right="0" w:firstLine="0"/>
        <w:jc w:val="center"/>
      </w:pPr>
      <w:r>
        <w:rPr>
          <w:b/>
          <w:sz w:val="16"/>
        </w:rPr>
        <w:t xml:space="preserve"> </w:t>
      </w:r>
    </w:p>
    <w:p w:rsidR="00BF2A1C" w:rsidRDefault="00394AA2">
      <w:pPr>
        <w:pStyle w:val="4"/>
        <w:spacing w:after="207"/>
        <w:ind w:left="365" w:right="360"/>
      </w:pPr>
      <w:r>
        <w:t xml:space="preserve">СОДЕРЖАНИЕ </w:t>
      </w:r>
    </w:p>
    <w:p w:rsidR="00BF2A1C" w:rsidRDefault="00394AA2">
      <w:pPr>
        <w:spacing w:after="265" w:line="259" w:lineRule="auto"/>
        <w:ind w:right="0" w:firstLine="0"/>
        <w:jc w:val="left"/>
      </w:pPr>
      <w:r>
        <w:rPr>
          <w:b/>
          <w:i/>
        </w:rPr>
        <w:t xml:space="preserve"> </w:t>
      </w:r>
    </w:p>
    <w:p w:rsidR="00BF2A1C" w:rsidRDefault="00394AA2">
      <w:pPr>
        <w:numPr>
          <w:ilvl w:val="0"/>
          <w:numId w:val="37"/>
        </w:numPr>
        <w:spacing w:after="51" w:line="270" w:lineRule="auto"/>
        <w:ind w:right="0" w:hanging="240"/>
        <w:jc w:val="left"/>
      </w:pPr>
      <w:r>
        <w:rPr>
          <w:b/>
        </w:rPr>
        <w:t xml:space="preserve">ОБЩАЯ ХАРАКТЕРИСТИКА ПРИМЕРНОЙ РАБОЧЕЙ </w:t>
      </w:r>
      <w:r>
        <w:rPr>
          <w:b/>
        </w:rPr>
        <w:tab/>
        <w:t xml:space="preserve"> </w:t>
      </w:r>
    </w:p>
    <w:p w:rsidR="00BF2A1C" w:rsidRDefault="00394AA2">
      <w:pPr>
        <w:spacing w:after="256" w:line="270" w:lineRule="auto"/>
        <w:ind w:left="152" w:right="0" w:hanging="10"/>
        <w:jc w:val="left"/>
      </w:pPr>
      <w:r>
        <w:rPr>
          <w:b/>
        </w:rPr>
        <w:t xml:space="preserve">ПРОГРАММЫ УЧЕБНОЙ ДИСЦИПЛИНЫ </w:t>
      </w:r>
    </w:p>
    <w:p w:rsidR="00BF2A1C" w:rsidRDefault="00394AA2">
      <w:pPr>
        <w:numPr>
          <w:ilvl w:val="0"/>
          <w:numId w:val="37"/>
        </w:numPr>
        <w:spacing w:after="262" w:line="270" w:lineRule="auto"/>
        <w:ind w:right="0" w:hanging="240"/>
        <w:jc w:val="left"/>
      </w:pPr>
      <w:r>
        <w:rPr>
          <w:b/>
        </w:rPr>
        <w:t xml:space="preserve">СТРУКТУРА И СОДЕРЖАНИЕ УЧЕБНОЙ ДИСЦИПЛИНЫ </w:t>
      </w:r>
      <w:r>
        <w:rPr>
          <w:b/>
        </w:rPr>
        <w:tab/>
        <w:t xml:space="preserve"> </w:t>
      </w:r>
    </w:p>
    <w:p w:rsidR="00BF2A1C" w:rsidRDefault="00394AA2">
      <w:pPr>
        <w:numPr>
          <w:ilvl w:val="0"/>
          <w:numId w:val="37"/>
        </w:numPr>
        <w:spacing w:after="254" w:line="270" w:lineRule="auto"/>
        <w:ind w:right="0" w:hanging="240"/>
        <w:jc w:val="left"/>
      </w:pPr>
      <w:r>
        <w:rPr>
          <w:b/>
        </w:rPr>
        <w:t xml:space="preserve">УСЛОВИЯ РЕАЛИЗАЦИИ УЧЕБНОЙ ДИСЦИПЛИНЫ </w:t>
      </w:r>
    </w:p>
    <w:p w:rsidR="00BF2A1C" w:rsidRDefault="00394AA2">
      <w:pPr>
        <w:numPr>
          <w:ilvl w:val="0"/>
          <w:numId w:val="37"/>
        </w:numPr>
        <w:spacing w:after="146" w:line="322" w:lineRule="auto"/>
        <w:ind w:right="0" w:hanging="240"/>
        <w:jc w:val="left"/>
      </w:pPr>
      <w:r>
        <w:rPr>
          <w:b/>
        </w:rPr>
        <w:t xml:space="preserve">КОНТРОЛЬ И ОЦЕНКА РЕЗУЛЬТАТОВ ОСВОЕНИЯ </w:t>
      </w:r>
      <w:r>
        <w:rPr>
          <w:b/>
        </w:rPr>
        <w:tab/>
        <w:t xml:space="preserve"> УЧЕБНОЙ ДИСЦИПЛИНЫ </w:t>
      </w:r>
    </w:p>
    <w:p w:rsidR="00BF2A1C" w:rsidRDefault="00394AA2">
      <w:pPr>
        <w:spacing w:after="0" w:line="259" w:lineRule="auto"/>
        <w:ind w:right="0" w:firstLine="0"/>
        <w:jc w:val="left"/>
      </w:pPr>
      <w:r>
        <w:rPr>
          <w:b/>
        </w:rPr>
        <w:t xml:space="preserve"> </w:t>
      </w:r>
      <w:r>
        <w:br w:type="page"/>
      </w:r>
    </w:p>
    <w:p w:rsidR="00BF2A1C" w:rsidRDefault="00394AA2">
      <w:pPr>
        <w:pStyle w:val="4"/>
        <w:spacing w:after="5"/>
        <w:ind w:left="365" w:right="358"/>
      </w:pPr>
      <w:r>
        <w:lastRenderedPageBreak/>
        <w:t xml:space="preserve">1. ОБЩАЯ ХАРАКТЕРИСТИКА ПРИМЕРНОЙ РАБОЧЕЙ ПРОГРАММЫ  УЧЕБНОЙ ДИСЦИПЛИНЫ СГ.05 ОСНОВЫ БЕРЕЖЛИВОГО ПРОИЗВОДСТВА  </w:t>
      </w:r>
    </w:p>
    <w:p w:rsidR="00BF2A1C" w:rsidRDefault="00394AA2">
      <w:pPr>
        <w:spacing w:after="67" w:line="259" w:lineRule="auto"/>
        <w:ind w:left="54" w:right="0" w:firstLine="0"/>
        <w:jc w:val="center"/>
      </w:pPr>
      <w:r>
        <w:rPr>
          <w:b/>
        </w:rPr>
        <w:t xml:space="preserve"> </w:t>
      </w:r>
    </w:p>
    <w:p w:rsidR="00BF2A1C" w:rsidRDefault="00394AA2">
      <w:pPr>
        <w:spacing w:after="53" w:line="271" w:lineRule="auto"/>
        <w:ind w:left="365" w:right="358" w:hanging="10"/>
        <w:jc w:val="center"/>
      </w:pPr>
      <w:r>
        <w:rPr>
          <w:b/>
        </w:rPr>
        <w:t xml:space="preserve">1.1. Место дисциплины в структуре основной образовательной программы: </w:t>
      </w:r>
      <w:r>
        <w:t xml:space="preserve"> </w:t>
      </w:r>
    </w:p>
    <w:p w:rsidR="00BF2A1C" w:rsidRDefault="00394AA2">
      <w:pPr>
        <w:ind w:left="-5" w:right="0"/>
      </w:pPr>
      <w:r>
        <w:t xml:space="preserve">Учебная дисциплина </w:t>
      </w:r>
      <w:r>
        <w:rPr>
          <w:b/>
        </w:rPr>
        <w:t>«</w:t>
      </w:r>
      <w:r>
        <w:t xml:space="preserve">Основы бережливого производства» является обязательной частью социально-гуманитарного цикла примерной образовательной программы  в соответствии с ФГОС СПО по профессии 08.01.27 Мастер общестроительных работ. Особое значение дисциплина имеет при формировании и развитии общих компетенций  ОК 01, ОК 02, ОК 03, ОК 04, ОК 05, ОК 06, ОК 07, ОК.09. </w:t>
      </w:r>
    </w:p>
    <w:p w:rsidR="00BF2A1C" w:rsidRDefault="00394AA2">
      <w:pPr>
        <w:spacing w:after="68"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1.2. Цель и планируемые результаты освоения дисциплины: </w:t>
      </w:r>
    </w:p>
    <w:p w:rsidR="00BF2A1C" w:rsidRDefault="00394AA2">
      <w:pPr>
        <w:spacing w:after="63" w:line="259" w:lineRule="auto"/>
        <w:ind w:left="10" w:right="-4" w:hanging="10"/>
        <w:jc w:val="right"/>
      </w:pPr>
      <w:r>
        <w:t xml:space="preserve">В рамках программы учебной дисциплины обучающимися осваиваются умения  </w:t>
      </w:r>
    </w:p>
    <w:p w:rsidR="00BF2A1C" w:rsidRDefault="00394AA2">
      <w:pPr>
        <w:ind w:left="-5" w:right="0" w:firstLine="0"/>
      </w:pPr>
      <w:r>
        <w:t xml:space="preserve">и знания  </w:t>
      </w:r>
    </w:p>
    <w:tbl>
      <w:tblPr>
        <w:tblStyle w:val="TableGrid"/>
        <w:tblW w:w="9748" w:type="dxa"/>
        <w:tblInd w:w="-108" w:type="dxa"/>
        <w:tblCellMar>
          <w:top w:w="54" w:type="dxa"/>
          <w:left w:w="106" w:type="dxa"/>
          <w:right w:w="48" w:type="dxa"/>
        </w:tblCellMar>
        <w:tblLook w:val="04A0" w:firstRow="1" w:lastRow="0" w:firstColumn="1" w:lastColumn="0" w:noHBand="0" w:noVBand="1"/>
      </w:tblPr>
      <w:tblGrid>
        <w:gridCol w:w="1810"/>
        <w:gridCol w:w="3828"/>
        <w:gridCol w:w="4110"/>
      </w:tblGrid>
      <w:tr w:rsidR="00BF2A1C">
        <w:trPr>
          <w:trHeight w:val="658"/>
        </w:trPr>
        <w:tc>
          <w:tcPr>
            <w:tcW w:w="1810"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right="59" w:firstLine="0"/>
              <w:jc w:val="center"/>
            </w:pPr>
            <w:r>
              <w:rPr>
                <w:b/>
              </w:rPr>
              <w:t xml:space="preserve">Код  </w:t>
            </w:r>
          </w:p>
          <w:p w:rsidR="00BF2A1C" w:rsidRDefault="00394AA2">
            <w:pPr>
              <w:spacing w:after="0" w:line="259" w:lineRule="auto"/>
              <w:ind w:right="60" w:firstLine="0"/>
              <w:jc w:val="center"/>
            </w:pPr>
            <w:r>
              <w:rPr>
                <w:b/>
              </w:rPr>
              <w:t>ПК, ОК</w:t>
            </w:r>
            <w:r>
              <w:t xml:space="preserve"> </w:t>
            </w:r>
          </w:p>
        </w:tc>
        <w:tc>
          <w:tcPr>
            <w:tcW w:w="382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rPr>
              <w:t>Умения</w:t>
            </w:r>
            <w:r>
              <w:t xml:space="preserve">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Знания</w:t>
            </w:r>
            <w:r>
              <w:t xml:space="preserve"> </w:t>
            </w:r>
          </w:p>
        </w:tc>
      </w:tr>
      <w:tr w:rsidR="00BF2A1C">
        <w:trPr>
          <w:trHeight w:val="9119"/>
        </w:trPr>
        <w:tc>
          <w:tcPr>
            <w:tcW w:w="1810" w:type="dxa"/>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59" w:firstLine="0"/>
              <w:jc w:val="center"/>
            </w:pPr>
            <w:r>
              <w:lastRenderedPageBreak/>
              <w:t xml:space="preserve">ОК 01 </w:t>
            </w:r>
          </w:p>
          <w:p w:rsidR="00BF2A1C" w:rsidRDefault="00394AA2">
            <w:pPr>
              <w:spacing w:after="19" w:line="259" w:lineRule="auto"/>
              <w:ind w:right="59" w:firstLine="0"/>
              <w:jc w:val="center"/>
            </w:pPr>
            <w:r>
              <w:t xml:space="preserve">ОК 02 </w:t>
            </w:r>
          </w:p>
          <w:p w:rsidR="00BF2A1C" w:rsidRDefault="00394AA2">
            <w:pPr>
              <w:spacing w:after="11" w:line="259" w:lineRule="auto"/>
              <w:ind w:right="59" w:firstLine="0"/>
              <w:jc w:val="center"/>
            </w:pPr>
            <w:r>
              <w:t xml:space="preserve">ОК 03 </w:t>
            </w:r>
          </w:p>
          <w:p w:rsidR="00BF2A1C" w:rsidRDefault="00394AA2">
            <w:pPr>
              <w:spacing w:after="19" w:line="259" w:lineRule="auto"/>
              <w:ind w:right="58" w:firstLine="0"/>
              <w:jc w:val="center"/>
            </w:pPr>
            <w:r>
              <w:t xml:space="preserve">ОК 04 </w:t>
            </w:r>
          </w:p>
          <w:p w:rsidR="00BF2A1C" w:rsidRDefault="00394AA2">
            <w:pPr>
              <w:spacing w:after="19" w:line="259" w:lineRule="auto"/>
              <w:ind w:right="59" w:firstLine="0"/>
              <w:jc w:val="center"/>
            </w:pPr>
            <w:r>
              <w:t xml:space="preserve">ОК 05 </w:t>
            </w:r>
          </w:p>
          <w:p w:rsidR="00BF2A1C" w:rsidRDefault="00394AA2">
            <w:pPr>
              <w:spacing w:after="19" w:line="259" w:lineRule="auto"/>
              <w:ind w:right="59" w:firstLine="0"/>
              <w:jc w:val="center"/>
            </w:pPr>
            <w:r>
              <w:t xml:space="preserve">ОК 06 </w:t>
            </w:r>
          </w:p>
          <w:p w:rsidR="00BF2A1C" w:rsidRDefault="00394AA2">
            <w:pPr>
              <w:spacing w:after="19" w:line="259" w:lineRule="auto"/>
              <w:ind w:right="59" w:firstLine="0"/>
              <w:jc w:val="center"/>
            </w:pPr>
            <w:r>
              <w:t xml:space="preserve">ОК 07 </w:t>
            </w:r>
          </w:p>
          <w:p w:rsidR="00BF2A1C" w:rsidRDefault="00394AA2">
            <w:pPr>
              <w:spacing w:after="18" w:line="259" w:lineRule="auto"/>
              <w:ind w:right="59" w:firstLine="0"/>
              <w:jc w:val="center"/>
            </w:pPr>
            <w:r>
              <w:t xml:space="preserve">ОК.09 </w:t>
            </w:r>
          </w:p>
          <w:p w:rsidR="00BF2A1C" w:rsidRDefault="00394AA2">
            <w:pPr>
              <w:spacing w:after="0" w:line="259" w:lineRule="auto"/>
              <w:ind w:left="72" w:right="0" w:firstLine="0"/>
              <w:jc w:val="left"/>
            </w:pPr>
            <w:r>
              <w:t>ПК Х1-ПК Х6</w:t>
            </w:r>
            <w:r>
              <w:rPr>
                <w:i/>
                <w:sz w:val="22"/>
              </w:rPr>
              <w:t xml:space="preserve"> </w:t>
            </w:r>
          </w:p>
          <w:p w:rsidR="00BF2A1C" w:rsidRDefault="00394AA2">
            <w:pPr>
              <w:spacing w:after="0" w:line="259" w:lineRule="auto"/>
              <w:ind w:left="2" w:right="0" w:firstLine="0"/>
              <w:jc w:val="center"/>
            </w:pPr>
            <w:r>
              <w:rPr>
                <w:i/>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99"/>
              </w:numPr>
              <w:spacing w:after="45" w:line="238" w:lineRule="auto"/>
              <w:ind w:right="59" w:firstLine="0"/>
            </w:pPr>
            <w:r>
              <w:t xml:space="preserve">проводить анализ первичной информации по состоянию производственного потока в </w:t>
            </w:r>
          </w:p>
          <w:p w:rsidR="00BF2A1C" w:rsidRDefault="00394AA2">
            <w:pPr>
              <w:spacing w:after="18" w:line="259" w:lineRule="auto"/>
              <w:ind w:left="2" w:right="0" w:firstLine="0"/>
              <w:jc w:val="left"/>
            </w:pPr>
            <w:r>
              <w:t xml:space="preserve">организации; </w:t>
            </w:r>
          </w:p>
          <w:p w:rsidR="00BF2A1C" w:rsidRDefault="00394AA2">
            <w:pPr>
              <w:numPr>
                <w:ilvl w:val="0"/>
                <w:numId w:val="99"/>
              </w:numPr>
              <w:spacing w:after="18" w:line="262" w:lineRule="auto"/>
              <w:ind w:right="59" w:firstLine="0"/>
            </w:pPr>
            <w:r>
              <w:t xml:space="preserve">структурировать производственные потоки создания ценности в организации; - определять масштабы внедрения бережливого производства при разработке проекта; </w:t>
            </w:r>
          </w:p>
          <w:p w:rsidR="00BF2A1C" w:rsidRDefault="00394AA2">
            <w:pPr>
              <w:numPr>
                <w:ilvl w:val="0"/>
                <w:numId w:val="99"/>
              </w:numPr>
              <w:spacing w:after="0" w:line="278" w:lineRule="auto"/>
              <w:ind w:right="59" w:firstLine="0"/>
            </w:pPr>
            <w:r>
              <w:t xml:space="preserve">формировать алгоритм внедрения и оценивать результаты реализации бережливого </w:t>
            </w:r>
          </w:p>
          <w:p w:rsidR="00BF2A1C" w:rsidRDefault="00394AA2">
            <w:pPr>
              <w:spacing w:after="21" w:line="259" w:lineRule="auto"/>
              <w:ind w:left="2" w:right="0" w:firstLine="0"/>
              <w:jc w:val="left"/>
            </w:pPr>
            <w:r>
              <w:t xml:space="preserve">производства в проектах; </w:t>
            </w:r>
          </w:p>
          <w:p w:rsidR="00BF2A1C" w:rsidRDefault="00394AA2">
            <w:pPr>
              <w:numPr>
                <w:ilvl w:val="0"/>
                <w:numId w:val="99"/>
              </w:numPr>
              <w:spacing w:after="7" w:line="258" w:lineRule="auto"/>
              <w:ind w:right="59" w:firstLine="0"/>
            </w:pPr>
            <w:r>
              <w:t xml:space="preserve">применять инструментарий бережливого производства, направленный на определение, </w:t>
            </w:r>
          </w:p>
          <w:p w:rsidR="00BF2A1C" w:rsidRDefault="00394AA2">
            <w:pPr>
              <w:tabs>
                <w:tab w:val="center" w:pos="1532"/>
                <w:tab w:val="right" w:pos="3675"/>
              </w:tabs>
              <w:spacing w:after="27" w:line="259" w:lineRule="auto"/>
              <w:ind w:right="0" w:firstLine="0"/>
              <w:jc w:val="left"/>
            </w:pPr>
            <w:r>
              <w:t xml:space="preserve">устранение </w:t>
            </w:r>
            <w:r>
              <w:tab/>
              <w:t xml:space="preserve">и </w:t>
            </w:r>
            <w:r>
              <w:tab/>
              <w:t xml:space="preserve">предупреждение </w:t>
            </w:r>
          </w:p>
          <w:p w:rsidR="00BF2A1C" w:rsidRDefault="00394AA2">
            <w:pPr>
              <w:spacing w:after="21" w:line="259" w:lineRule="auto"/>
              <w:ind w:left="2" w:right="0" w:firstLine="0"/>
              <w:jc w:val="left"/>
            </w:pPr>
            <w:r>
              <w:t xml:space="preserve">восьми видов потерь; </w:t>
            </w:r>
          </w:p>
          <w:p w:rsidR="00BF2A1C" w:rsidRDefault="00394AA2">
            <w:pPr>
              <w:numPr>
                <w:ilvl w:val="0"/>
                <w:numId w:val="99"/>
              </w:numPr>
              <w:spacing w:after="22" w:line="258" w:lineRule="auto"/>
              <w:ind w:right="59" w:firstLine="0"/>
            </w:pPr>
            <w:r>
              <w:t xml:space="preserve">организовывать рабочую группу по выявлению, устранению и предупреждению потерь в </w:t>
            </w:r>
          </w:p>
          <w:p w:rsidR="00BF2A1C" w:rsidRDefault="00394AA2">
            <w:pPr>
              <w:spacing w:after="21" w:line="259" w:lineRule="auto"/>
              <w:ind w:left="2" w:right="0" w:firstLine="0"/>
              <w:jc w:val="left"/>
            </w:pPr>
            <w:r>
              <w:t xml:space="preserve">производстве; </w:t>
            </w:r>
          </w:p>
          <w:p w:rsidR="00BF2A1C" w:rsidRDefault="00394AA2">
            <w:pPr>
              <w:numPr>
                <w:ilvl w:val="0"/>
                <w:numId w:val="99"/>
              </w:numPr>
              <w:spacing w:after="23" w:line="258" w:lineRule="auto"/>
              <w:ind w:right="59" w:firstLine="0"/>
            </w:pPr>
            <w:r>
              <w:t xml:space="preserve">оценивать экономическую эффективность внедрения мероприятий по бережливому </w:t>
            </w:r>
          </w:p>
          <w:p w:rsidR="00BF2A1C" w:rsidRDefault="00394AA2">
            <w:pPr>
              <w:spacing w:after="20" w:line="259" w:lineRule="auto"/>
              <w:ind w:left="2" w:right="0" w:firstLine="0"/>
              <w:jc w:val="left"/>
            </w:pPr>
            <w:r>
              <w:t xml:space="preserve">производству в проектах; </w:t>
            </w:r>
          </w:p>
          <w:p w:rsidR="00BF2A1C" w:rsidRDefault="00394AA2">
            <w:pPr>
              <w:numPr>
                <w:ilvl w:val="0"/>
                <w:numId w:val="99"/>
              </w:numPr>
              <w:spacing w:after="0" w:line="259" w:lineRule="auto"/>
              <w:ind w:right="59" w:firstLine="0"/>
            </w:pPr>
            <w:r>
              <w:t xml:space="preserve">принимать решения, позволяющие сформировать требования к проектам бережливого производства, которые соответствовали бы целям и общей стратегии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00"/>
              </w:numPr>
              <w:spacing w:after="46" w:line="238" w:lineRule="auto"/>
              <w:ind w:right="0" w:firstLine="0"/>
              <w:jc w:val="left"/>
            </w:pPr>
            <w:r>
              <w:t xml:space="preserve">знать базовые понятия, условия и инструменты бережливого </w:t>
            </w:r>
          </w:p>
          <w:p w:rsidR="00BF2A1C" w:rsidRDefault="00394AA2">
            <w:pPr>
              <w:spacing w:after="21" w:line="259" w:lineRule="auto"/>
              <w:ind w:right="0" w:firstLine="0"/>
              <w:jc w:val="left"/>
            </w:pPr>
            <w:r>
              <w:t xml:space="preserve">производства  </w:t>
            </w:r>
          </w:p>
          <w:p w:rsidR="00BF2A1C" w:rsidRDefault="00394AA2">
            <w:pPr>
              <w:spacing w:after="1" w:line="277" w:lineRule="auto"/>
              <w:ind w:right="0" w:firstLine="0"/>
              <w:jc w:val="left"/>
            </w:pPr>
            <w:r>
              <w:t xml:space="preserve">-пользоваться </w:t>
            </w:r>
            <w:r>
              <w:tab/>
              <w:t xml:space="preserve">современными методами </w:t>
            </w:r>
            <w:r>
              <w:tab/>
              <w:t xml:space="preserve">развития производственных систем на основе изучаемых концепций. </w:t>
            </w:r>
          </w:p>
          <w:p w:rsidR="00BF2A1C" w:rsidRDefault="00394AA2">
            <w:pPr>
              <w:numPr>
                <w:ilvl w:val="0"/>
                <w:numId w:val="100"/>
              </w:numPr>
              <w:spacing w:after="17" w:line="263" w:lineRule="auto"/>
              <w:ind w:right="0" w:firstLine="0"/>
              <w:jc w:val="left"/>
            </w:pPr>
            <w:r>
              <w:t xml:space="preserve">принципы процессного подхода и инструменты для принятия решений в </w:t>
            </w:r>
            <w:r>
              <w:tab/>
              <w:t xml:space="preserve">области </w:t>
            </w:r>
            <w:r>
              <w:tab/>
              <w:t xml:space="preserve">стратегического </w:t>
            </w:r>
            <w:r>
              <w:tab/>
              <w:t xml:space="preserve">и тактического </w:t>
            </w:r>
            <w:r>
              <w:tab/>
              <w:t xml:space="preserve">планирования </w:t>
            </w:r>
            <w:r>
              <w:tab/>
              <w:t xml:space="preserve">и организации производства.  </w:t>
            </w:r>
          </w:p>
          <w:p w:rsidR="00BF2A1C" w:rsidRDefault="00394AA2">
            <w:pPr>
              <w:numPr>
                <w:ilvl w:val="0"/>
                <w:numId w:val="100"/>
              </w:numPr>
              <w:spacing w:after="0" w:line="283" w:lineRule="auto"/>
              <w:ind w:right="0" w:firstLine="0"/>
              <w:jc w:val="left"/>
            </w:pPr>
            <w:r>
              <w:t xml:space="preserve">основные </w:t>
            </w:r>
            <w:r>
              <w:tab/>
              <w:t xml:space="preserve">виды </w:t>
            </w:r>
            <w:r>
              <w:tab/>
              <w:t xml:space="preserve">налогов </w:t>
            </w:r>
            <w:r>
              <w:tab/>
              <w:t xml:space="preserve">в современных </w:t>
            </w:r>
            <w:r>
              <w:tab/>
              <w:t xml:space="preserve">экономических условиях.  </w:t>
            </w:r>
          </w:p>
          <w:p w:rsidR="00BF2A1C" w:rsidRDefault="00394AA2">
            <w:pPr>
              <w:numPr>
                <w:ilvl w:val="0"/>
                <w:numId w:val="100"/>
              </w:numPr>
              <w:spacing w:after="0" w:line="259" w:lineRule="auto"/>
              <w:ind w:right="0" w:firstLine="0"/>
              <w:jc w:val="left"/>
            </w:pPr>
            <w:r>
              <w:t xml:space="preserve">организовывать рабочую группу по выявлению, </w:t>
            </w:r>
            <w:r>
              <w:tab/>
              <w:t xml:space="preserve">устранению </w:t>
            </w:r>
            <w:r>
              <w:tab/>
              <w:t xml:space="preserve">и предупреждению </w:t>
            </w:r>
            <w:r>
              <w:tab/>
              <w:t xml:space="preserve">потерь </w:t>
            </w:r>
            <w:r>
              <w:tab/>
              <w:t xml:space="preserve">в производстве. </w:t>
            </w:r>
            <w:r>
              <w:rPr>
                <w:i/>
              </w:rPr>
              <w:t xml:space="preserve"> </w:t>
            </w:r>
          </w:p>
        </w:tc>
      </w:tr>
      <w:tr w:rsidR="00BF2A1C">
        <w:trPr>
          <w:trHeight w:val="1116"/>
        </w:trPr>
        <w:tc>
          <w:tcPr>
            <w:tcW w:w="1810"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828" w:type="dxa"/>
            <w:tcBorders>
              <w:top w:val="single" w:sz="4" w:space="0" w:color="000000"/>
              <w:left w:val="single" w:sz="4" w:space="0" w:color="000000"/>
              <w:bottom w:val="single" w:sz="4" w:space="0" w:color="000000"/>
              <w:right w:val="single" w:sz="4" w:space="0" w:color="000000"/>
            </w:tcBorders>
          </w:tcPr>
          <w:p w:rsidR="00BF2A1C" w:rsidRDefault="00394AA2">
            <w:pPr>
              <w:spacing w:after="23" w:line="259" w:lineRule="auto"/>
              <w:ind w:right="0" w:firstLine="0"/>
              <w:jc w:val="left"/>
            </w:pPr>
            <w:r>
              <w:t xml:space="preserve">организации, </w:t>
            </w:r>
          </w:p>
          <w:p w:rsidR="00BF2A1C" w:rsidRDefault="00394AA2">
            <w:pPr>
              <w:spacing w:after="46" w:line="238" w:lineRule="auto"/>
              <w:ind w:right="0" w:firstLine="0"/>
            </w:pPr>
            <w:r>
              <w:t xml:space="preserve"> приоритетным направлениям ее развития и критериям </w:t>
            </w:r>
          </w:p>
          <w:p w:rsidR="00BF2A1C" w:rsidRDefault="00394AA2">
            <w:pPr>
              <w:spacing w:after="0" w:line="259" w:lineRule="auto"/>
              <w:ind w:right="0" w:firstLine="0"/>
              <w:jc w:val="left"/>
            </w:pPr>
            <w:r>
              <w:t xml:space="preserve">эффективности; </w:t>
            </w:r>
          </w:p>
        </w:tc>
        <w:tc>
          <w:tcPr>
            <w:tcW w:w="4110"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394AA2">
      <w:pPr>
        <w:spacing w:after="209" w:line="259" w:lineRule="auto"/>
        <w:ind w:right="0" w:firstLine="0"/>
        <w:jc w:val="left"/>
      </w:pPr>
      <w:r>
        <w:rPr>
          <w:b/>
        </w:rPr>
        <w:t xml:space="preserve"> </w:t>
      </w:r>
    </w:p>
    <w:p w:rsidR="00BF2A1C" w:rsidRDefault="00394AA2">
      <w:pPr>
        <w:numPr>
          <w:ilvl w:val="0"/>
          <w:numId w:val="38"/>
        </w:numPr>
        <w:spacing w:after="255" w:line="269" w:lineRule="auto"/>
        <w:ind w:right="1162" w:hanging="240"/>
        <w:jc w:val="right"/>
      </w:pPr>
      <w:r>
        <w:rPr>
          <w:b/>
        </w:rPr>
        <w:t xml:space="preserve">СТРУКТУРА И СОДЕРЖАНИЕ УЧЕБНОЙ ДИСЦИПЛИНЫ </w:t>
      </w:r>
    </w:p>
    <w:p w:rsidR="00BF2A1C" w:rsidRDefault="00394AA2">
      <w:pPr>
        <w:numPr>
          <w:ilvl w:val="1"/>
          <w:numId w:val="38"/>
        </w:numPr>
        <w:spacing w:after="0" w:line="270" w:lineRule="auto"/>
        <w:ind w:right="0" w:hanging="420"/>
        <w:jc w:val="left"/>
      </w:pPr>
      <w:r>
        <w:rPr>
          <w:b/>
        </w:rPr>
        <w:t xml:space="preserve">Объем учебной дисциплины и виды учебной работы </w:t>
      </w:r>
    </w:p>
    <w:tbl>
      <w:tblPr>
        <w:tblStyle w:val="TableGrid"/>
        <w:tblW w:w="9573" w:type="dxa"/>
        <w:tblInd w:w="-108" w:type="dxa"/>
        <w:tblCellMar>
          <w:top w:w="19" w:type="dxa"/>
          <w:left w:w="108" w:type="dxa"/>
          <w:right w:w="115" w:type="dxa"/>
        </w:tblCellMar>
        <w:tblLook w:val="04A0" w:firstRow="1" w:lastRow="0" w:firstColumn="1" w:lastColumn="0" w:noHBand="0" w:noVBand="1"/>
      </w:tblPr>
      <w:tblGrid>
        <w:gridCol w:w="7055"/>
        <w:gridCol w:w="2518"/>
      </w:tblGrid>
      <w:tr w:rsidR="00BF2A1C">
        <w:trPr>
          <w:trHeight w:val="530"/>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 xml:space="preserve">Вид учебной работы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 xml:space="preserve">Объем в часах </w:t>
            </w:r>
          </w:p>
        </w:tc>
      </w:tr>
      <w:tr w:rsidR="00BF2A1C">
        <w:trPr>
          <w:trHeight w:val="507"/>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Объем образовательной программы учебной дисциплины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32 </w:t>
            </w: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lastRenderedPageBreak/>
              <w:t xml:space="preserve">в т.ч. в форме практической подготовки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4 </w:t>
            </w:r>
          </w:p>
        </w:tc>
      </w:tr>
      <w:tr w:rsidR="00BF2A1C">
        <w:trPr>
          <w:trHeight w:val="350"/>
        </w:trPr>
        <w:tc>
          <w:tcPr>
            <w:tcW w:w="7055" w:type="dxa"/>
            <w:tcBorders>
              <w:top w:val="single" w:sz="6" w:space="0" w:color="000000"/>
              <w:left w:val="single" w:sz="6" w:space="0" w:color="000000"/>
              <w:bottom w:val="single" w:sz="6" w:space="0" w:color="000000"/>
              <w:right w:val="nil"/>
            </w:tcBorders>
          </w:tcPr>
          <w:p w:rsidR="00BF2A1C" w:rsidRDefault="00394AA2">
            <w:pPr>
              <w:spacing w:after="0" w:line="259" w:lineRule="auto"/>
              <w:ind w:right="0" w:firstLine="0"/>
              <w:jc w:val="left"/>
            </w:pPr>
            <w:r>
              <w:t xml:space="preserve">в т. ч.: </w:t>
            </w:r>
          </w:p>
        </w:tc>
        <w:tc>
          <w:tcPr>
            <w:tcW w:w="2518" w:type="dxa"/>
            <w:tcBorders>
              <w:top w:val="single" w:sz="6" w:space="0" w:color="000000"/>
              <w:left w:val="nil"/>
              <w:bottom w:val="single" w:sz="6" w:space="0" w:color="000000"/>
              <w:right w:val="single" w:sz="6" w:space="0" w:color="000000"/>
            </w:tcBorders>
          </w:tcPr>
          <w:p w:rsidR="00BF2A1C" w:rsidRDefault="00BF2A1C">
            <w:pPr>
              <w:spacing w:after="160" w:line="259" w:lineRule="auto"/>
              <w:ind w:right="0" w:firstLine="0"/>
              <w:jc w:val="left"/>
            </w:pPr>
          </w:p>
        </w:tc>
      </w:tr>
      <w:tr w:rsidR="00BF2A1C">
        <w:trPr>
          <w:trHeight w:val="506"/>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t xml:space="preserve">теоретическое обучение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t xml:space="preserve">28 </w:t>
            </w: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t>практические занятия</w:t>
            </w:r>
            <w:r>
              <w:rPr>
                <w:i/>
              </w:rPr>
              <w:t xml:space="preserve"> </w:t>
            </w:r>
            <w:r>
              <w:t xml:space="preserve">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t xml:space="preserve">4 </w:t>
            </w:r>
          </w:p>
        </w:tc>
      </w:tr>
      <w:tr w:rsidR="00BF2A1C">
        <w:trPr>
          <w:trHeight w:val="334"/>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t xml:space="preserve">Самостоятельная работа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8" w:right="0" w:firstLine="0"/>
              <w:jc w:val="center"/>
            </w:pPr>
            <w:r>
              <w:t xml:space="preserve">- </w:t>
            </w:r>
          </w:p>
        </w:tc>
      </w:tr>
      <w:tr w:rsidR="00BF2A1C">
        <w:trPr>
          <w:trHeight w:val="346"/>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Промежуточная аттестация – дифференцированный зачет</w:t>
            </w:r>
            <w:r>
              <w:rPr>
                <w:i/>
              </w:rPr>
              <w:t xml:space="preserve">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65" w:right="0" w:firstLine="0"/>
              <w:jc w:val="center"/>
            </w:pPr>
            <w:r>
              <w:t xml:space="preserve"> </w:t>
            </w:r>
          </w:p>
        </w:tc>
      </w:tr>
    </w:tbl>
    <w:p w:rsidR="00BF2A1C" w:rsidRDefault="00BF2A1C">
      <w:pPr>
        <w:sectPr w:rsidR="00BF2A1C">
          <w:footerReference w:type="even" r:id="rId225"/>
          <w:footerReference w:type="default" r:id="rId226"/>
          <w:footerReference w:type="first" r:id="rId227"/>
          <w:pgSz w:w="11906" w:h="16838"/>
          <w:pgMar w:top="1134" w:right="846" w:bottom="1263" w:left="1702" w:header="720" w:footer="829" w:gutter="0"/>
          <w:cols w:space="720"/>
        </w:sectPr>
      </w:pPr>
    </w:p>
    <w:p w:rsidR="00BF2A1C" w:rsidRDefault="00394AA2">
      <w:pPr>
        <w:numPr>
          <w:ilvl w:val="1"/>
          <w:numId w:val="38"/>
        </w:numPr>
        <w:spacing w:after="0" w:line="270" w:lineRule="auto"/>
        <w:ind w:right="0" w:hanging="420"/>
        <w:jc w:val="left"/>
      </w:pPr>
      <w:r>
        <w:rPr>
          <w:b/>
        </w:rPr>
        <w:lastRenderedPageBreak/>
        <w:t xml:space="preserve">Тематический план и содержание учебной дисциплины  </w:t>
      </w:r>
    </w:p>
    <w:tbl>
      <w:tblPr>
        <w:tblStyle w:val="TableGrid"/>
        <w:tblW w:w="14791" w:type="dxa"/>
        <w:tblInd w:w="-816" w:type="dxa"/>
        <w:tblCellMar>
          <w:left w:w="108" w:type="dxa"/>
          <w:right w:w="110" w:type="dxa"/>
        </w:tblCellMar>
        <w:tblLook w:val="04A0" w:firstRow="1" w:lastRow="0" w:firstColumn="1" w:lastColumn="0" w:noHBand="0" w:noVBand="1"/>
      </w:tblPr>
      <w:tblGrid>
        <w:gridCol w:w="2290"/>
        <w:gridCol w:w="7602"/>
        <w:gridCol w:w="2362"/>
        <w:gridCol w:w="2537"/>
      </w:tblGrid>
      <w:tr w:rsidR="00BF2A1C">
        <w:trPr>
          <w:trHeight w:val="1757"/>
        </w:trPr>
        <w:tc>
          <w:tcPr>
            <w:tcW w:w="229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rPr>
                <w:b/>
                <w:sz w:val="22"/>
              </w:rPr>
              <w:t>Наименование разделов и тем</w:t>
            </w:r>
            <w:r>
              <w:rPr>
                <w:b/>
              </w:rPr>
              <w:t xml:space="preserve"> </w:t>
            </w:r>
          </w:p>
        </w:tc>
        <w:tc>
          <w:tcPr>
            <w:tcW w:w="760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rPr>
                <w:b/>
                <w:sz w:val="22"/>
              </w:rPr>
              <w:t>Содержание учебного материала и формы организации деятельности обучающихся</w:t>
            </w:r>
            <w:r>
              <w:rPr>
                <w:b/>
              </w:rPr>
              <w:t xml:space="preserve"> </w:t>
            </w:r>
          </w:p>
        </w:tc>
        <w:tc>
          <w:tcPr>
            <w:tcW w:w="23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0" w:right="0" w:hanging="30"/>
              <w:jc w:val="center"/>
            </w:pPr>
            <w:r>
              <w:rPr>
                <w:b/>
                <w:sz w:val="22"/>
              </w:rPr>
              <w:t>Объем, ак. ч. / в том числе в форме практической подготовки, ак. ч.</w:t>
            </w:r>
            <w:r>
              <w:rPr>
                <w:b/>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4" w:lineRule="auto"/>
              <w:ind w:left="151" w:right="20" w:hanging="23"/>
              <w:jc w:val="center"/>
            </w:pPr>
            <w:r>
              <w:rPr>
                <w:b/>
                <w:sz w:val="22"/>
              </w:rPr>
              <w:t xml:space="preserve">Коды компетенций  и личностных результатов, </w:t>
            </w:r>
          </w:p>
          <w:p w:rsidR="00BF2A1C" w:rsidRDefault="00394AA2">
            <w:pPr>
              <w:spacing w:after="60" w:line="259" w:lineRule="auto"/>
              <w:ind w:right="0" w:firstLine="0"/>
              <w:jc w:val="center"/>
            </w:pPr>
            <w:r>
              <w:rPr>
                <w:b/>
                <w:sz w:val="22"/>
              </w:rPr>
              <w:t xml:space="preserve">формированию </w:t>
            </w:r>
          </w:p>
          <w:p w:rsidR="00BF2A1C" w:rsidRDefault="00394AA2">
            <w:pPr>
              <w:spacing w:after="0" w:line="259" w:lineRule="auto"/>
              <w:ind w:right="0" w:firstLine="0"/>
              <w:jc w:val="center"/>
            </w:pPr>
            <w:r>
              <w:rPr>
                <w:b/>
                <w:sz w:val="22"/>
              </w:rPr>
              <w:t>которых способствует элемент программы</w:t>
            </w:r>
            <w:r>
              <w:rPr>
                <w:b/>
              </w:rPr>
              <w:t xml:space="preserve"> </w:t>
            </w:r>
          </w:p>
        </w:tc>
      </w:tr>
      <w:tr w:rsidR="00BF2A1C">
        <w:trPr>
          <w:trHeight w:val="286"/>
        </w:trPr>
        <w:tc>
          <w:tcPr>
            <w:tcW w:w="229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rPr>
              <w:t xml:space="preserve">1 </w:t>
            </w: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 xml:space="preserve">2 </w:t>
            </w:r>
          </w:p>
        </w:tc>
        <w:tc>
          <w:tcPr>
            <w:tcW w:w="23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rPr>
              <w:t xml:space="preserve">3 </w:t>
            </w:r>
          </w:p>
        </w:tc>
        <w:tc>
          <w:tcPr>
            <w:tcW w:w="253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 xml:space="preserve">4 </w:t>
            </w:r>
          </w:p>
        </w:tc>
      </w:tr>
      <w:tr w:rsidR="00BF2A1C">
        <w:trPr>
          <w:trHeight w:val="326"/>
        </w:trPr>
        <w:tc>
          <w:tcPr>
            <w:tcW w:w="229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32" w:line="288" w:lineRule="auto"/>
              <w:ind w:right="0" w:firstLine="0"/>
              <w:jc w:val="left"/>
            </w:pPr>
            <w:r>
              <w:rPr>
                <w:b/>
              </w:rPr>
              <w:t xml:space="preserve">Тема 1.  Теоретические основы бережливого </w:t>
            </w:r>
          </w:p>
          <w:p w:rsidR="00BF2A1C" w:rsidRDefault="00394AA2">
            <w:pPr>
              <w:spacing w:after="17" w:line="259" w:lineRule="auto"/>
              <w:ind w:right="0" w:firstLine="0"/>
              <w:jc w:val="left"/>
            </w:pPr>
            <w:r>
              <w:rPr>
                <w:b/>
              </w:rPr>
              <w:t xml:space="preserve">проектирования </w:t>
            </w:r>
          </w:p>
          <w:p w:rsidR="00BF2A1C" w:rsidRDefault="00394AA2">
            <w:pPr>
              <w:spacing w:after="0" w:line="259" w:lineRule="auto"/>
              <w:ind w:right="0" w:firstLine="0"/>
              <w:jc w:val="left"/>
            </w:pPr>
            <w:r>
              <w:rPr>
                <w:b/>
              </w:rPr>
              <w:t xml:space="preserve"> </w:t>
            </w: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Содержание учебного материала</w:t>
            </w:r>
            <w:r>
              <w:rPr>
                <w:b/>
                <w:i/>
              </w:rPr>
              <w:t xml:space="preserve"> </w:t>
            </w:r>
          </w:p>
        </w:tc>
        <w:tc>
          <w:tcPr>
            <w:tcW w:w="23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rPr>
                <w:b/>
              </w:rPr>
              <w:t xml:space="preserve">8 </w:t>
            </w:r>
          </w:p>
        </w:tc>
        <w:tc>
          <w:tcPr>
            <w:tcW w:w="253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0" w:firstLine="0"/>
              <w:jc w:val="center"/>
            </w:pPr>
            <w:r>
              <w:t xml:space="preserve">ОК 01 </w:t>
            </w:r>
          </w:p>
          <w:p w:rsidR="00BF2A1C" w:rsidRDefault="00394AA2">
            <w:pPr>
              <w:spacing w:after="19" w:line="259" w:lineRule="auto"/>
              <w:ind w:right="0" w:firstLine="0"/>
              <w:jc w:val="center"/>
            </w:pPr>
            <w:r>
              <w:t xml:space="preserve">ОК 02 </w:t>
            </w:r>
          </w:p>
          <w:p w:rsidR="00BF2A1C" w:rsidRDefault="00394AA2">
            <w:pPr>
              <w:spacing w:after="19" w:line="259" w:lineRule="auto"/>
              <w:ind w:right="0" w:firstLine="0"/>
              <w:jc w:val="center"/>
            </w:pPr>
            <w:r>
              <w:t xml:space="preserve">ОК 03 </w:t>
            </w:r>
          </w:p>
          <w:p w:rsidR="00BF2A1C" w:rsidRDefault="00394AA2">
            <w:pPr>
              <w:spacing w:after="19" w:line="259" w:lineRule="auto"/>
              <w:ind w:right="0" w:firstLine="0"/>
              <w:jc w:val="center"/>
            </w:pPr>
            <w:r>
              <w:t xml:space="preserve">ОК 04 </w:t>
            </w:r>
          </w:p>
          <w:p w:rsidR="00BF2A1C" w:rsidRDefault="00394AA2">
            <w:pPr>
              <w:spacing w:after="19" w:line="259" w:lineRule="auto"/>
              <w:ind w:right="0" w:firstLine="0"/>
              <w:jc w:val="center"/>
            </w:pPr>
            <w:r>
              <w:t xml:space="preserve">ОК 05 </w:t>
            </w:r>
          </w:p>
          <w:p w:rsidR="00BF2A1C" w:rsidRDefault="00394AA2">
            <w:pPr>
              <w:spacing w:after="19" w:line="259" w:lineRule="auto"/>
              <w:ind w:right="0" w:firstLine="0"/>
              <w:jc w:val="center"/>
            </w:pPr>
            <w:r>
              <w:t xml:space="preserve">ОК 06 </w:t>
            </w:r>
          </w:p>
          <w:p w:rsidR="00BF2A1C" w:rsidRDefault="00394AA2">
            <w:pPr>
              <w:spacing w:after="19" w:line="259" w:lineRule="auto"/>
              <w:ind w:right="0" w:firstLine="0"/>
              <w:jc w:val="center"/>
            </w:pPr>
            <w:r>
              <w:t xml:space="preserve">ОК 07 </w:t>
            </w:r>
          </w:p>
          <w:p w:rsidR="00BF2A1C" w:rsidRDefault="00394AA2">
            <w:pPr>
              <w:spacing w:after="20" w:line="259" w:lineRule="auto"/>
              <w:ind w:right="0" w:firstLine="0"/>
              <w:jc w:val="center"/>
            </w:pPr>
            <w:r>
              <w:t xml:space="preserve">ОК.09 </w:t>
            </w:r>
          </w:p>
          <w:p w:rsidR="00BF2A1C" w:rsidRDefault="00394AA2">
            <w:pPr>
              <w:spacing w:after="0" w:line="259" w:lineRule="auto"/>
              <w:ind w:right="0" w:firstLine="0"/>
              <w:jc w:val="center"/>
            </w:pPr>
            <w:r>
              <w:t>ПК Х1 – ПК Х6</w:t>
            </w:r>
            <w:r>
              <w:rPr>
                <w:i/>
                <w:sz w:val="22"/>
              </w:rPr>
              <w:t xml:space="preserve"> </w:t>
            </w:r>
          </w:p>
          <w:p w:rsidR="00BF2A1C" w:rsidRDefault="00394AA2">
            <w:pPr>
              <w:spacing w:after="0" w:line="259" w:lineRule="auto"/>
              <w:ind w:right="0" w:firstLine="0"/>
              <w:jc w:val="left"/>
            </w:pPr>
            <w:r>
              <w:rPr>
                <w:b/>
                <w:i/>
              </w:rPr>
              <w:t xml:space="preserve"> </w:t>
            </w:r>
          </w:p>
        </w:tc>
      </w:tr>
      <w:tr w:rsidR="00BF2A1C">
        <w:trPr>
          <w:trHeight w:val="5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Терминология «Бережливого производства». Вытягивающая производная система и принцип «точно-во-время» </w:t>
            </w:r>
          </w:p>
        </w:tc>
        <w:tc>
          <w:tcPr>
            <w:tcW w:w="23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3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Системы бережливого производства в проектах. Производственная система Toyota: изучение принципов и инструментов ТРS (Toyota Production System). </w:t>
            </w:r>
          </w:p>
        </w:tc>
        <w:tc>
          <w:tcPr>
            <w:tcW w:w="23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4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Определение потока создания ценности (value stream). Организация движения потока создания ценности. Вытягивающее (pull) поточное производство вместо выталкивающего (push).  </w:t>
            </w:r>
          </w:p>
        </w:tc>
        <w:tc>
          <w:tcPr>
            <w:tcW w:w="23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38"/>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4. Основные принципы встроенного качества. Развертывание функции качества QFD (Quality Function Deployment) или структурирование функции качества (СФК). </w:t>
            </w:r>
          </w:p>
        </w:tc>
        <w:tc>
          <w:tcPr>
            <w:tcW w:w="23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6"/>
        </w:trPr>
        <w:tc>
          <w:tcPr>
            <w:tcW w:w="2290" w:type="dxa"/>
            <w:vMerge w:val="restart"/>
            <w:tcBorders>
              <w:top w:val="single" w:sz="4" w:space="0" w:color="000000"/>
              <w:left w:val="single" w:sz="4" w:space="0" w:color="000000"/>
              <w:bottom w:val="nil"/>
              <w:right w:val="single" w:sz="4" w:space="0" w:color="000000"/>
            </w:tcBorders>
          </w:tcPr>
          <w:p w:rsidR="00BF2A1C" w:rsidRDefault="00394AA2">
            <w:pPr>
              <w:spacing w:after="0" w:line="259" w:lineRule="auto"/>
              <w:ind w:right="283" w:firstLine="0"/>
              <w:jc w:val="left"/>
            </w:pPr>
            <w:r>
              <w:rPr>
                <w:b/>
              </w:rPr>
              <w:t xml:space="preserve">Тема 2.  Методы и инструменты преобразования организации в бережливое производство </w:t>
            </w: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3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center"/>
            </w:pPr>
            <w:r>
              <w:rPr>
                <w:b/>
              </w:rPr>
              <w:t xml:space="preserve">6 /2 </w:t>
            </w:r>
          </w:p>
        </w:tc>
        <w:tc>
          <w:tcPr>
            <w:tcW w:w="2537" w:type="dxa"/>
            <w:vMerge w:val="restart"/>
            <w:tcBorders>
              <w:top w:val="single" w:sz="4" w:space="0" w:color="000000"/>
              <w:left w:val="single" w:sz="4" w:space="0" w:color="000000"/>
              <w:bottom w:val="nil"/>
              <w:right w:val="single" w:sz="4" w:space="0" w:color="000000"/>
            </w:tcBorders>
          </w:tcPr>
          <w:p w:rsidR="00BF2A1C" w:rsidRDefault="00394AA2">
            <w:pPr>
              <w:spacing w:after="11" w:line="259" w:lineRule="auto"/>
              <w:ind w:right="0" w:firstLine="0"/>
              <w:jc w:val="center"/>
            </w:pPr>
            <w:r>
              <w:t xml:space="preserve">ОК 01 </w:t>
            </w:r>
          </w:p>
          <w:p w:rsidR="00BF2A1C" w:rsidRDefault="00394AA2">
            <w:pPr>
              <w:spacing w:after="19" w:line="259" w:lineRule="auto"/>
              <w:ind w:right="0" w:firstLine="0"/>
              <w:jc w:val="center"/>
            </w:pPr>
            <w:r>
              <w:t xml:space="preserve">ОК 02 </w:t>
            </w:r>
          </w:p>
          <w:p w:rsidR="00BF2A1C" w:rsidRDefault="00394AA2">
            <w:pPr>
              <w:spacing w:after="19" w:line="259" w:lineRule="auto"/>
              <w:ind w:right="0" w:firstLine="0"/>
              <w:jc w:val="center"/>
            </w:pPr>
            <w:r>
              <w:t xml:space="preserve">ОК 03 </w:t>
            </w:r>
          </w:p>
          <w:p w:rsidR="00BF2A1C" w:rsidRDefault="00394AA2">
            <w:pPr>
              <w:spacing w:after="19" w:line="259" w:lineRule="auto"/>
              <w:ind w:right="0" w:firstLine="0"/>
              <w:jc w:val="center"/>
            </w:pPr>
            <w:r>
              <w:t xml:space="preserve">ОК 04 </w:t>
            </w:r>
          </w:p>
          <w:p w:rsidR="00BF2A1C" w:rsidRDefault="00394AA2">
            <w:pPr>
              <w:spacing w:after="19" w:line="259" w:lineRule="auto"/>
              <w:ind w:right="0" w:firstLine="0"/>
              <w:jc w:val="center"/>
            </w:pPr>
            <w:r>
              <w:t xml:space="preserve">ОК 05 </w:t>
            </w:r>
          </w:p>
          <w:p w:rsidR="00BF2A1C" w:rsidRDefault="00394AA2">
            <w:pPr>
              <w:spacing w:after="19" w:line="259" w:lineRule="auto"/>
              <w:ind w:right="0" w:firstLine="0"/>
              <w:jc w:val="center"/>
            </w:pPr>
            <w:r>
              <w:t xml:space="preserve">ОК 06 </w:t>
            </w:r>
          </w:p>
          <w:p w:rsidR="00BF2A1C" w:rsidRDefault="00394AA2">
            <w:pPr>
              <w:spacing w:after="19" w:line="259" w:lineRule="auto"/>
              <w:ind w:right="0" w:firstLine="0"/>
              <w:jc w:val="center"/>
            </w:pPr>
            <w:r>
              <w:t xml:space="preserve">ОК 07 </w:t>
            </w:r>
          </w:p>
          <w:p w:rsidR="00BF2A1C" w:rsidRDefault="00394AA2">
            <w:pPr>
              <w:spacing w:after="15" w:line="259" w:lineRule="auto"/>
              <w:ind w:right="0" w:firstLine="0"/>
              <w:jc w:val="center"/>
            </w:pPr>
            <w:r>
              <w:t xml:space="preserve">ОК.09 </w:t>
            </w:r>
          </w:p>
          <w:p w:rsidR="00BF2A1C" w:rsidRDefault="00394AA2">
            <w:pPr>
              <w:spacing w:after="0" w:line="259" w:lineRule="auto"/>
              <w:ind w:right="0" w:firstLine="0"/>
              <w:jc w:val="center"/>
            </w:pPr>
            <w:r>
              <w:t>ПК Х1 – ПК Х6</w:t>
            </w:r>
            <w:r>
              <w:rPr>
                <w:i/>
                <w:sz w:val="22"/>
              </w:rPr>
              <w:t xml:space="preserve"> </w:t>
            </w:r>
          </w:p>
        </w:tc>
      </w:tr>
      <w:tr w:rsidR="00BF2A1C">
        <w:trPr>
          <w:trHeight w:val="83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Процесс преобразования организации в бережливое производство. Определение масштабов внедрения бережливого производства на начальном этапе разработки проекта. </w:t>
            </w:r>
          </w:p>
        </w:tc>
        <w:tc>
          <w:tcPr>
            <w:tcW w:w="23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11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Определение производительности бережливой линии, соответствующей спросу на продукцию. Определение требуемых уровней производительности процесса и такта. Документирование сочетания технологических процессов и критериев качества. </w:t>
            </w:r>
          </w:p>
        </w:tc>
        <w:tc>
          <w:tcPr>
            <w:tcW w:w="23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1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nil"/>
              <w:right w:val="single" w:sz="4" w:space="0" w:color="000000"/>
            </w:tcBorders>
          </w:tcPr>
          <w:p w:rsidR="00BF2A1C" w:rsidRDefault="00394AA2">
            <w:pPr>
              <w:spacing w:after="0" w:line="259" w:lineRule="auto"/>
              <w:ind w:right="0" w:firstLine="0"/>
              <w:jc w:val="left"/>
            </w:pPr>
            <w:r>
              <w:t xml:space="preserve">3.Защита от ошибок - покэ-ека (poka-yoke); статистическое управление </w:t>
            </w:r>
          </w:p>
        </w:tc>
        <w:tc>
          <w:tcPr>
            <w:tcW w:w="2362" w:type="dxa"/>
            <w:tcBorders>
              <w:top w:val="single" w:sz="4" w:space="0" w:color="000000"/>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06"/>
        </w:trPr>
        <w:tc>
          <w:tcPr>
            <w:tcW w:w="2290" w:type="dxa"/>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602" w:type="dxa"/>
            <w:tcBorders>
              <w:top w:val="nil"/>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процессами SPC; анализ видов и последствий потенциальных отказов FMEA (Potential Failure Mode and Effects Analysis); процесс согласования производства части PPAP (Product Part Approval Process). </w:t>
            </w:r>
          </w:p>
        </w:tc>
        <w:tc>
          <w:tcPr>
            <w:tcW w:w="2362" w:type="dxa"/>
            <w:tcBorders>
              <w:top w:val="nil"/>
              <w:left w:val="single" w:sz="4" w:space="0" w:color="000000"/>
              <w:bottom w:val="single" w:sz="4" w:space="0" w:color="000000"/>
              <w:right w:val="single" w:sz="4" w:space="0" w:color="000000"/>
            </w:tcBorders>
          </w:tcPr>
          <w:p w:rsidR="00BF2A1C" w:rsidRDefault="00394AA2">
            <w:pPr>
              <w:spacing w:after="0" w:line="259" w:lineRule="auto"/>
              <w:ind w:left="2" w:right="0" w:firstLine="0"/>
              <w:jc w:val="center"/>
            </w:pPr>
            <w:r>
              <w:t xml:space="preserve">2 </w:t>
            </w:r>
          </w:p>
        </w:tc>
        <w:tc>
          <w:tcPr>
            <w:tcW w:w="2537" w:type="dxa"/>
            <w:tcBorders>
              <w:top w:val="nil"/>
              <w:left w:val="single" w:sz="4" w:space="0" w:color="000000"/>
              <w:bottom w:val="single" w:sz="4" w:space="0" w:color="000000"/>
              <w:right w:val="single" w:sz="4" w:space="0" w:color="000000"/>
            </w:tcBorders>
          </w:tcPr>
          <w:p w:rsidR="00BF2A1C" w:rsidRDefault="00394AA2">
            <w:pPr>
              <w:spacing w:after="0" w:line="259" w:lineRule="auto"/>
              <w:ind w:left="60" w:right="0" w:firstLine="0"/>
              <w:jc w:val="center"/>
            </w:pPr>
            <w:r>
              <w:t xml:space="preserve"> </w:t>
            </w:r>
          </w:p>
          <w:p w:rsidR="00BF2A1C" w:rsidRDefault="00394AA2">
            <w:pPr>
              <w:spacing w:after="0" w:line="259" w:lineRule="auto"/>
              <w:ind w:right="0" w:firstLine="0"/>
              <w:jc w:val="left"/>
            </w:pPr>
            <w:r>
              <w:rPr>
                <w:b/>
              </w:rPr>
              <w:t xml:space="preserve"> </w:t>
            </w:r>
          </w:p>
        </w:tc>
      </w:tr>
    </w:tbl>
    <w:p w:rsidR="00BF2A1C" w:rsidRDefault="00394AA2">
      <w:pPr>
        <w:spacing w:after="3" w:line="259" w:lineRule="auto"/>
        <w:ind w:left="10" w:right="-4" w:hanging="10"/>
        <w:jc w:val="right"/>
      </w:pPr>
      <w:r>
        <w:t xml:space="preserve">181 </w:t>
      </w:r>
    </w:p>
    <w:tbl>
      <w:tblPr>
        <w:tblStyle w:val="TableGrid"/>
        <w:tblW w:w="14791" w:type="dxa"/>
        <w:tblInd w:w="-816" w:type="dxa"/>
        <w:tblCellMar>
          <w:top w:w="14" w:type="dxa"/>
          <w:left w:w="108" w:type="dxa"/>
          <w:right w:w="101" w:type="dxa"/>
        </w:tblCellMar>
        <w:tblLook w:val="04A0" w:firstRow="1" w:lastRow="0" w:firstColumn="1" w:lastColumn="0" w:noHBand="0" w:noVBand="1"/>
      </w:tblPr>
      <w:tblGrid>
        <w:gridCol w:w="2290"/>
        <w:gridCol w:w="7602"/>
        <w:gridCol w:w="2362"/>
        <w:gridCol w:w="2537"/>
      </w:tblGrid>
      <w:tr w:rsidR="00BF2A1C">
        <w:trPr>
          <w:trHeight w:val="329"/>
        </w:trPr>
        <w:tc>
          <w:tcPr>
            <w:tcW w:w="2290"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занятий </w:t>
            </w:r>
          </w:p>
        </w:tc>
        <w:tc>
          <w:tcPr>
            <w:tcW w:w="23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rPr>
                <w:b/>
              </w:rPr>
              <w:t xml:space="preserve">2 </w:t>
            </w:r>
          </w:p>
        </w:tc>
        <w:tc>
          <w:tcPr>
            <w:tcW w:w="2537"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96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Практическое занятие 1</w:t>
            </w:r>
            <w:r>
              <w:t xml:space="preserve"> Определение требуемых уровней производительности процесса и такта. Документирование сочетания технологических процессов и критериев качества</w:t>
            </w:r>
            <w:r>
              <w:rPr>
                <w:b/>
              </w:rPr>
              <w:t xml:space="preserve"> </w:t>
            </w:r>
          </w:p>
        </w:tc>
        <w:tc>
          <w:tcPr>
            <w:tcW w:w="23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6"/>
        </w:trPr>
        <w:tc>
          <w:tcPr>
            <w:tcW w:w="229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right="0" w:firstLine="0"/>
              <w:jc w:val="left"/>
            </w:pPr>
            <w:r>
              <w:rPr>
                <w:b/>
              </w:rPr>
              <w:t xml:space="preserve">Тема 3.  </w:t>
            </w:r>
          </w:p>
          <w:p w:rsidR="00BF2A1C" w:rsidRDefault="00394AA2">
            <w:pPr>
              <w:spacing w:after="0" w:line="259" w:lineRule="auto"/>
              <w:ind w:right="0" w:firstLine="0"/>
              <w:jc w:val="left"/>
            </w:pPr>
            <w:r>
              <w:rPr>
                <w:b/>
              </w:rPr>
              <w:t xml:space="preserve">Практические аспекты бережливого проектирования </w:t>
            </w: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3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rPr>
                <w:b/>
              </w:rPr>
              <w:t xml:space="preserve">6 / 2 </w:t>
            </w:r>
          </w:p>
        </w:tc>
        <w:tc>
          <w:tcPr>
            <w:tcW w:w="253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9" w:firstLine="0"/>
              <w:jc w:val="center"/>
            </w:pPr>
            <w:r>
              <w:t xml:space="preserve">ОК 01 </w:t>
            </w:r>
          </w:p>
          <w:p w:rsidR="00BF2A1C" w:rsidRDefault="00394AA2">
            <w:pPr>
              <w:spacing w:after="20" w:line="259" w:lineRule="auto"/>
              <w:ind w:right="9" w:firstLine="0"/>
              <w:jc w:val="center"/>
            </w:pPr>
            <w:r>
              <w:t xml:space="preserve">ОК 02 </w:t>
            </w:r>
          </w:p>
          <w:p w:rsidR="00BF2A1C" w:rsidRDefault="00394AA2">
            <w:pPr>
              <w:spacing w:after="19" w:line="259" w:lineRule="auto"/>
              <w:ind w:right="9" w:firstLine="0"/>
              <w:jc w:val="center"/>
            </w:pPr>
            <w:r>
              <w:t xml:space="preserve">ОК 03 </w:t>
            </w:r>
          </w:p>
          <w:p w:rsidR="00BF2A1C" w:rsidRDefault="00394AA2">
            <w:pPr>
              <w:spacing w:after="19" w:line="259" w:lineRule="auto"/>
              <w:ind w:right="9" w:firstLine="0"/>
              <w:jc w:val="center"/>
            </w:pPr>
            <w:r>
              <w:t xml:space="preserve">ОК 04 </w:t>
            </w:r>
          </w:p>
          <w:p w:rsidR="00BF2A1C" w:rsidRDefault="00394AA2">
            <w:pPr>
              <w:spacing w:after="19" w:line="259" w:lineRule="auto"/>
              <w:ind w:right="9" w:firstLine="0"/>
              <w:jc w:val="center"/>
            </w:pPr>
            <w:r>
              <w:t xml:space="preserve">ОК 05 </w:t>
            </w:r>
          </w:p>
          <w:p w:rsidR="00BF2A1C" w:rsidRDefault="00394AA2">
            <w:pPr>
              <w:spacing w:after="11" w:line="259" w:lineRule="auto"/>
              <w:ind w:right="9" w:firstLine="0"/>
              <w:jc w:val="center"/>
            </w:pPr>
            <w:r>
              <w:t xml:space="preserve">ОК 06 </w:t>
            </w:r>
          </w:p>
          <w:p w:rsidR="00BF2A1C" w:rsidRDefault="00394AA2">
            <w:pPr>
              <w:spacing w:after="19" w:line="259" w:lineRule="auto"/>
              <w:ind w:right="9" w:firstLine="0"/>
              <w:jc w:val="center"/>
            </w:pPr>
            <w:r>
              <w:t xml:space="preserve">ОК 07 </w:t>
            </w:r>
          </w:p>
          <w:p w:rsidR="00BF2A1C" w:rsidRDefault="00394AA2">
            <w:pPr>
              <w:spacing w:after="15" w:line="259" w:lineRule="auto"/>
              <w:ind w:right="9" w:firstLine="0"/>
              <w:jc w:val="center"/>
            </w:pPr>
            <w:r>
              <w:t xml:space="preserve">ОК.09 </w:t>
            </w:r>
          </w:p>
          <w:p w:rsidR="00BF2A1C" w:rsidRDefault="00394AA2">
            <w:pPr>
              <w:spacing w:after="0" w:line="259" w:lineRule="auto"/>
              <w:ind w:right="9" w:firstLine="0"/>
              <w:jc w:val="center"/>
            </w:pPr>
            <w:r>
              <w:t>ПК Х1 – ПК Х6</w:t>
            </w:r>
            <w:r>
              <w:rPr>
                <w:i/>
                <w:sz w:val="22"/>
              </w:rPr>
              <w:t xml:space="preserve"> </w:t>
            </w:r>
          </w:p>
          <w:p w:rsidR="00BF2A1C" w:rsidRDefault="00394AA2">
            <w:pPr>
              <w:spacing w:after="0" w:line="259" w:lineRule="auto"/>
              <w:ind w:left="51" w:right="0" w:firstLine="0"/>
              <w:jc w:val="center"/>
            </w:pPr>
            <w:r>
              <w:rPr>
                <w:b/>
              </w:rPr>
              <w:t xml:space="preserve"> </w:t>
            </w:r>
          </w:p>
        </w:tc>
      </w:tr>
      <w:tr w:rsidR="00BF2A1C">
        <w:trPr>
          <w:trHeight w:val="83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Подходы к разработке проектов бережливого производства. </w:t>
            </w:r>
          </w:p>
          <w:p w:rsidR="00BF2A1C" w:rsidRDefault="00394AA2">
            <w:pPr>
              <w:spacing w:after="0" w:line="259" w:lineRule="auto"/>
              <w:ind w:right="0" w:firstLine="0"/>
              <w:jc w:val="left"/>
            </w:pPr>
            <w:r>
              <w:t xml:space="preserve">Алгоритм внедрения бережливого производства по Джеймсу Вумеку и Деннису Хоббсу: особенности внедрения и достигаемые результаты. </w:t>
            </w:r>
          </w:p>
        </w:tc>
        <w:tc>
          <w:tcPr>
            <w:tcW w:w="23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7"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39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Система целевых индикаторов для оценки результатов внедрения бережливого производства в проектах. Комплексный показатель lean, учитывающий различные аспекты деятельности организации в области бережливого производства. Механизм реализации бережливых проектов. </w:t>
            </w:r>
          </w:p>
        </w:tc>
        <w:tc>
          <w:tcPr>
            <w:tcW w:w="23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7"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6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Экономический эффект и эффективность от внедрения мероприятий по бережливому производству в организации, их оценка. </w:t>
            </w:r>
          </w:p>
        </w:tc>
        <w:tc>
          <w:tcPr>
            <w:tcW w:w="23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7"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занятий </w:t>
            </w:r>
          </w:p>
        </w:tc>
        <w:tc>
          <w:tcPr>
            <w:tcW w:w="23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rPr>
                <w:b/>
              </w:rP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27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Практическое занятие 2</w:t>
            </w:r>
            <w:r>
              <w:t>.</w:t>
            </w:r>
            <w:r>
              <w:rPr>
                <w:rFonts w:ascii="Calibri" w:eastAsia="Calibri" w:hAnsi="Calibri" w:cs="Calibri"/>
                <w:sz w:val="22"/>
              </w:rPr>
              <w:t xml:space="preserve"> </w:t>
            </w:r>
            <w:r>
              <w:t xml:space="preserve"> Определение требуемых уровней производительности процесса и такта. Документирование сочетания технологических процессов и критериев качества. Суммирование общего времени процесса.</w:t>
            </w:r>
            <w:r>
              <w:rPr>
                <w:b/>
              </w:rPr>
              <w:t xml:space="preserve"> </w:t>
            </w:r>
          </w:p>
        </w:tc>
        <w:tc>
          <w:tcPr>
            <w:tcW w:w="23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646"/>
        </w:trPr>
        <w:tc>
          <w:tcPr>
            <w:tcW w:w="229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0" w:firstLine="0"/>
              <w:jc w:val="left"/>
            </w:pPr>
            <w:r>
              <w:rPr>
                <w:b/>
              </w:rPr>
              <w:t xml:space="preserve">Тема 4.  </w:t>
            </w:r>
          </w:p>
          <w:p w:rsidR="00BF2A1C" w:rsidRDefault="00394AA2">
            <w:pPr>
              <w:spacing w:after="0" w:line="259" w:lineRule="auto"/>
              <w:ind w:right="0" w:firstLine="0"/>
              <w:jc w:val="left"/>
            </w:pPr>
            <w:r>
              <w:rPr>
                <w:b/>
              </w:rPr>
              <w:t xml:space="preserve">Организация внедрения модели бережливого </w:t>
            </w:r>
            <w:r>
              <w:rPr>
                <w:b/>
              </w:rPr>
              <w:lastRenderedPageBreak/>
              <w:t xml:space="preserve">производства на предприятии </w:t>
            </w: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lastRenderedPageBreak/>
              <w:t xml:space="preserve">Содержание учебного материала  </w:t>
            </w:r>
          </w:p>
        </w:tc>
        <w:tc>
          <w:tcPr>
            <w:tcW w:w="2362" w:type="dxa"/>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7" w:firstLine="0"/>
              <w:jc w:val="center"/>
            </w:pPr>
            <w:r>
              <w:rPr>
                <w:b/>
              </w:rPr>
              <w:t xml:space="preserve">6 </w:t>
            </w:r>
          </w:p>
          <w:p w:rsidR="00BF2A1C" w:rsidRDefault="00394AA2">
            <w:pPr>
              <w:spacing w:after="0" w:line="259" w:lineRule="auto"/>
              <w:ind w:left="53" w:right="0" w:firstLine="0"/>
              <w:jc w:val="center"/>
            </w:pPr>
            <w:r>
              <w:rPr>
                <w:b/>
              </w:rPr>
              <w:t xml:space="preserve"> </w:t>
            </w:r>
          </w:p>
        </w:tc>
        <w:tc>
          <w:tcPr>
            <w:tcW w:w="253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9" w:firstLine="0"/>
              <w:jc w:val="center"/>
            </w:pPr>
            <w:r>
              <w:t xml:space="preserve">ОК 01 </w:t>
            </w:r>
          </w:p>
          <w:p w:rsidR="00BF2A1C" w:rsidRDefault="00394AA2">
            <w:pPr>
              <w:spacing w:after="3" w:line="259" w:lineRule="auto"/>
              <w:ind w:right="9" w:firstLine="0"/>
              <w:jc w:val="center"/>
            </w:pPr>
            <w:r>
              <w:t xml:space="preserve">ОК 02 </w:t>
            </w:r>
          </w:p>
          <w:p w:rsidR="00BF2A1C" w:rsidRDefault="00394AA2">
            <w:pPr>
              <w:spacing w:after="19" w:line="259" w:lineRule="auto"/>
              <w:ind w:right="9" w:firstLine="0"/>
              <w:jc w:val="center"/>
            </w:pPr>
            <w:r>
              <w:t xml:space="preserve">ОК 03 </w:t>
            </w:r>
          </w:p>
          <w:p w:rsidR="00BF2A1C" w:rsidRDefault="00394AA2">
            <w:pPr>
              <w:spacing w:after="19" w:line="259" w:lineRule="auto"/>
              <w:ind w:right="9" w:firstLine="0"/>
              <w:jc w:val="center"/>
            </w:pPr>
            <w:r>
              <w:t xml:space="preserve">ОК 04 </w:t>
            </w:r>
          </w:p>
          <w:p w:rsidR="00BF2A1C" w:rsidRDefault="00394AA2">
            <w:pPr>
              <w:spacing w:after="19" w:line="259" w:lineRule="auto"/>
              <w:ind w:right="9" w:firstLine="0"/>
              <w:jc w:val="center"/>
            </w:pPr>
            <w:r>
              <w:t xml:space="preserve">ОК 05 </w:t>
            </w:r>
          </w:p>
          <w:p w:rsidR="00BF2A1C" w:rsidRDefault="00394AA2">
            <w:pPr>
              <w:spacing w:after="19" w:line="259" w:lineRule="auto"/>
              <w:ind w:right="9" w:firstLine="0"/>
              <w:jc w:val="center"/>
            </w:pPr>
            <w:r>
              <w:lastRenderedPageBreak/>
              <w:t xml:space="preserve">ОК 06 </w:t>
            </w:r>
          </w:p>
          <w:p w:rsidR="00BF2A1C" w:rsidRDefault="00394AA2">
            <w:pPr>
              <w:spacing w:after="19" w:line="259" w:lineRule="auto"/>
              <w:ind w:right="9" w:firstLine="0"/>
              <w:jc w:val="center"/>
            </w:pPr>
            <w:r>
              <w:t xml:space="preserve">ОК 07 </w:t>
            </w:r>
          </w:p>
          <w:p w:rsidR="00BF2A1C" w:rsidRDefault="00394AA2">
            <w:pPr>
              <w:spacing w:after="20" w:line="259" w:lineRule="auto"/>
              <w:ind w:right="9" w:firstLine="0"/>
              <w:jc w:val="center"/>
            </w:pPr>
            <w:r>
              <w:t xml:space="preserve">ОК.09 </w:t>
            </w:r>
          </w:p>
          <w:p w:rsidR="00BF2A1C" w:rsidRDefault="00394AA2">
            <w:pPr>
              <w:spacing w:after="0" w:line="259" w:lineRule="auto"/>
              <w:ind w:right="9" w:firstLine="0"/>
              <w:jc w:val="center"/>
            </w:pPr>
            <w:r>
              <w:t>ПК Х1 – ПК Х6</w:t>
            </w:r>
            <w:r>
              <w:rPr>
                <w:b/>
              </w:rPr>
              <w:t xml:space="preserve">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Виды моделей бережливого производства.  </w:t>
            </w:r>
          </w:p>
        </w:tc>
        <w:tc>
          <w:tcPr>
            <w:tcW w:w="23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Создание базовых условий для реализации модели бережливого производства </w:t>
            </w:r>
          </w:p>
        </w:tc>
        <w:tc>
          <w:tcPr>
            <w:tcW w:w="23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7"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7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60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3. Основные проблемы внедрения моделей бережливого производства </w:t>
            </w:r>
          </w:p>
        </w:tc>
        <w:tc>
          <w:tcPr>
            <w:tcW w:w="236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9"/>
        </w:trPr>
        <w:tc>
          <w:tcPr>
            <w:tcW w:w="9892"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Промежуточная аттестация – дифференцированный зачет </w:t>
            </w:r>
          </w:p>
        </w:tc>
        <w:tc>
          <w:tcPr>
            <w:tcW w:w="23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rPr>
                <w:b/>
                <w:i/>
              </w:rPr>
              <w:t xml:space="preserve">2 </w:t>
            </w:r>
          </w:p>
        </w:tc>
        <w:tc>
          <w:tcPr>
            <w:tcW w:w="253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1" w:right="0" w:firstLine="0"/>
              <w:jc w:val="center"/>
            </w:pPr>
            <w:r>
              <w:rPr>
                <w:b/>
                <w:i/>
              </w:rPr>
              <w:t xml:space="preserve"> </w:t>
            </w:r>
          </w:p>
        </w:tc>
      </w:tr>
      <w:tr w:rsidR="00BF2A1C">
        <w:trPr>
          <w:trHeight w:val="326"/>
        </w:trPr>
        <w:tc>
          <w:tcPr>
            <w:tcW w:w="9892"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Всего: </w:t>
            </w:r>
          </w:p>
        </w:tc>
        <w:tc>
          <w:tcPr>
            <w:tcW w:w="236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rPr>
                <w:b/>
                <w:i/>
              </w:rPr>
              <w:t xml:space="preserve">32 </w:t>
            </w:r>
          </w:p>
        </w:tc>
        <w:tc>
          <w:tcPr>
            <w:tcW w:w="253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1" w:right="0" w:firstLine="0"/>
              <w:jc w:val="center"/>
            </w:pPr>
            <w:r>
              <w:rPr>
                <w:b/>
                <w:i/>
              </w:rPr>
              <w:t xml:space="preserve"> </w:t>
            </w:r>
          </w:p>
        </w:tc>
      </w:tr>
    </w:tbl>
    <w:p w:rsidR="00BF2A1C" w:rsidRDefault="00394AA2">
      <w:pPr>
        <w:ind w:left="13507" w:right="0" w:firstLine="0"/>
      </w:pPr>
      <w:r>
        <w:t xml:space="preserve">182 </w:t>
      </w:r>
    </w:p>
    <w:p w:rsidR="00BF2A1C" w:rsidRDefault="00BF2A1C">
      <w:pPr>
        <w:sectPr w:rsidR="00BF2A1C">
          <w:footerReference w:type="even" r:id="rId228"/>
          <w:footerReference w:type="default" r:id="rId229"/>
          <w:footerReference w:type="first" r:id="rId230"/>
          <w:pgSz w:w="16841" w:h="11906" w:orient="landscape"/>
          <w:pgMar w:top="1138" w:right="564" w:bottom="827" w:left="2410" w:header="720" w:footer="720" w:gutter="0"/>
          <w:cols w:space="720"/>
        </w:sectPr>
      </w:pPr>
    </w:p>
    <w:p w:rsidR="00BF2A1C" w:rsidRDefault="00394AA2">
      <w:pPr>
        <w:pStyle w:val="4"/>
        <w:spacing w:after="207"/>
        <w:ind w:left="365" w:right="538"/>
      </w:pPr>
      <w:r>
        <w:lastRenderedPageBreak/>
        <w:t xml:space="preserve">3. УСЛОВИЯ РЕАЛИЗАЦИИ УЧЕБНОЙ ДИСЦИПЛИНЫ </w:t>
      </w:r>
    </w:p>
    <w:p w:rsidR="00BF2A1C" w:rsidRDefault="00394AA2">
      <w:pPr>
        <w:spacing w:after="51" w:line="270" w:lineRule="auto"/>
        <w:ind w:right="0" w:firstLine="708"/>
        <w:jc w:val="left"/>
      </w:pPr>
      <w:r>
        <w:rPr>
          <w:b/>
        </w:rPr>
        <w:t xml:space="preserve">3.1. Для реализации программы учебной дисциплины должны быть предусмотрены следующие специальные помещения: </w:t>
      </w:r>
    </w:p>
    <w:p w:rsidR="00BF2A1C" w:rsidRDefault="00394AA2">
      <w:pPr>
        <w:ind w:left="-5" w:right="0"/>
      </w:pPr>
      <w:r>
        <w:t>Кабинет «Основ бережливого производства», оснащенный в соответствии  с п. 6.1.2.1 примерной образовательной программы по профессии.</w:t>
      </w:r>
      <w:r>
        <w:rPr>
          <w:sz w:val="22"/>
        </w:rPr>
        <w:t xml:space="preserve"> </w:t>
      </w:r>
    </w:p>
    <w:p w:rsidR="00BF2A1C" w:rsidRDefault="00394AA2">
      <w:pPr>
        <w:spacing w:after="67" w:line="259" w:lineRule="auto"/>
        <w:ind w:left="708" w:right="0" w:firstLine="0"/>
        <w:jc w:val="left"/>
      </w:pPr>
      <w:r>
        <w:t xml:space="preserve"> </w:t>
      </w:r>
    </w:p>
    <w:p w:rsidR="00BF2A1C" w:rsidRDefault="00394AA2">
      <w:pPr>
        <w:spacing w:after="8" w:line="270" w:lineRule="auto"/>
        <w:ind w:left="703" w:right="0" w:hanging="10"/>
        <w:jc w:val="left"/>
      </w:pPr>
      <w:r>
        <w:rPr>
          <w:b/>
        </w:rPr>
        <w:t xml:space="preserve">3.2. Информационное обеспечение реализации программы </w:t>
      </w:r>
    </w:p>
    <w:p w:rsidR="00BF2A1C" w:rsidRDefault="00394AA2">
      <w:pPr>
        <w:ind w:left="-5" w:right="0"/>
      </w:pPr>
      <w: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BF2A1C" w:rsidRDefault="00394AA2">
      <w:pPr>
        <w:spacing w:after="58"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3.2.1. Основные печатные издания </w:t>
      </w:r>
    </w:p>
    <w:p w:rsidR="00BF2A1C" w:rsidRDefault="00394AA2">
      <w:pPr>
        <w:numPr>
          <w:ilvl w:val="0"/>
          <w:numId w:val="39"/>
        </w:numPr>
        <w:ind w:right="0"/>
      </w:pPr>
      <w:r>
        <w:t xml:space="preserve">Вейдер, М.Т. Инструменты бережливого производства. Карманное руководство по практике применения Lean / М.Т. Вейдер. – Москва : Интеллектуальная литература, 2019. – 160 с. Текст : непосредственный. </w:t>
      </w:r>
    </w:p>
    <w:p w:rsidR="00BF2A1C" w:rsidRDefault="00394AA2">
      <w:pPr>
        <w:numPr>
          <w:ilvl w:val="0"/>
          <w:numId w:val="39"/>
        </w:numPr>
        <w:ind w:right="0"/>
      </w:pPr>
      <w:r>
        <w:t xml:space="preserve">Вумек, Д.П. Бережливое производство. Как избавиться от потерь и добиться процветания вашей компании / Д.П. Вумек, Д.Т. Джонс; пер. с анг. С. Турко. – Москва : Альпина Паблишер, 2021. – 472 с. – Текст : непосредственный. </w:t>
      </w:r>
    </w:p>
    <w:p w:rsidR="00BF2A1C" w:rsidRDefault="00394AA2">
      <w:pPr>
        <w:numPr>
          <w:ilvl w:val="0"/>
          <w:numId w:val="39"/>
        </w:numPr>
        <w:ind w:right="0"/>
      </w:pPr>
      <w:r>
        <w:t xml:space="preserve">Вумек, Дж., Джонс Д. Бережливое производство. – Москва: Альпина Бизнес Букс, 2021. – 472 с. – Текст : непосредственный. </w:t>
      </w:r>
    </w:p>
    <w:p w:rsidR="00BF2A1C" w:rsidRDefault="00394AA2">
      <w:pPr>
        <w:numPr>
          <w:ilvl w:val="0"/>
          <w:numId w:val="39"/>
        </w:numPr>
        <w:ind w:right="0"/>
      </w:pPr>
      <w:r>
        <w:t xml:space="preserve">Давыдова Н.С., Чуйкова С.Л. Основы бережливого производства: учеб. пособие для обучающихся СПО. Белгород, 2020. </w:t>
      </w:r>
    </w:p>
    <w:p w:rsidR="00BF2A1C" w:rsidRDefault="00394AA2">
      <w:pPr>
        <w:numPr>
          <w:ilvl w:val="0"/>
          <w:numId w:val="39"/>
        </w:numPr>
        <w:ind w:right="0"/>
      </w:pPr>
      <w:r>
        <w:t xml:space="preserve">Киселев А.А. Принятие управленческих решений. – Москва: Кнорус, 2021. – 170 с. – Текст: непосредственный. </w:t>
      </w:r>
    </w:p>
    <w:p w:rsidR="00BF2A1C" w:rsidRDefault="00394AA2">
      <w:pPr>
        <w:spacing w:after="62"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3.2.2. Основные электронные издания  </w:t>
      </w:r>
    </w:p>
    <w:p w:rsidR="00BF2A1C" w:rsidRDefault="00394AA2">
      <w:pPr>
        <w:numPr>
          <w:ilvl w:val="0"/>
          <w:numId w:val="40"/>
        </w:numPr>
        <w:ind w:right="0"/>
      </w:pPr>
      <w:r>
        <w:t xml:space="preserve">Бурнашева, Э. П. Основы бережливого производства / Э. П. Бурнашева. — Санкт-Петербург : Лань, 2022. — 76 с. — ISBN 978-5-507-44560-8. — Текст : электронный // Лань : электронно-библиотечная система. — URL: </w:t>
      </w:r>
      <w:hyperlink r:id="rId231">
        <w:r>
          <w:rPr>
            <w:color w:val="0000FF"/>
            <w:u w:val="single" w:color="0000FF"/>
          </w:rPr>
          <w:t>https://e.lanbook.com/book/261401</w:t>
        </w:r>
      </w:hyperlink>
      <w:hyperlink r:id="rId232">
        <w:r>
          <w:t xml:space="preserve"> </w:t>
        </w:r>
      </w:hyperlink>
      <w:r>
        <w:t xml:space="preserve"> </w:t>
      </w:r>
    </w:p>
    <w:p w:rsidR="00BF2A1C" w:rsidRDefault="00394AA2">
      <w:pPr>
        <w:numPr>
          <w:ilvl w:val="0"/>
          <w:numId w:val="40"/>
        </w:numPr>
        <w:ind w:right="0"/>
      </w:pPr>
      <w:r>
        <w:t xml:space="preserve">Вумек, Д. Бережливое производство: как избавиться от потерь и добиться процветания вашей компании / Джеймс Вумек, Дэниел Джонс ; пер. с англ. - 12-е изд. - Москва : Альпина Паблишер, 2018. - 472 с. - ISBN 978-5-9614-6829-8. - Текст : электронный. - URL: https://znanium.com/catalog/product/1815955 (дата обращения: 03.02.2022). – Режим доступа: по подписке. </w:t>
      </w:r>
    </w:p>
    <w:p w:rsidR="00BF2A1C" w:rsidRDefault="00394AA2">
      <w:pPr>
        <w:numPr>
          <w:ilvl w:val="0"/>
          <w:numId w:val="40"/>
        </w:numPr>
        <w:ind w:right="0"/>
      </w:pPr>
      <w:r>
        <w:t xml:space="preserve">Киселев, А.А., Принятие управленческих решений : учебник / А.А. Киселев. — Москва : КноРус, 2021. — 169 с. — ISBN 978-5-406-07898-3. — </w:t>
      </w:r>
    </w:p>
    <w:p w:rsidR="00BF2A1C" w:rsidRDefault="00394AA2">
      <w:pPr>
        <w:ind w:left="-5" w:right="0" w:firstLine="0"/>
      </w:pPr>
      <w:r>
        <w:t xml:space="preserve">URL:https://book.ru/book/938341 (дата обращения: 03.02.2022). — Текст : электронный. </w:t>
      </w:r>
    </w:p>
    <w:p w:rsidR="00BF2A1C" w:rsidRDefault="00394AA2">
      <w:pPr>
        <w:numPr>
          <w:ilvl w:val="0"/>
          <w:numId w:val="40"/>
        </w:numPr>
        <w:ind w:right="0"/>
      </w:pPr>
      <w:r>
        <w:lastRenderedPageBreak/>
        <w:t xml:space="preserve">Салдаева, Е. Ю. Управление качеством : учебное пособие / Е. Ю. Салдаева, Е. М. Цветкова. — Йошкар-Ола : ПГТУ, 2017. — 156 с. — ISBN 978-5-8158-1802-6. — Текст : электронный // Лань : электронно-библиотечная система. — URL: https://e.lanbook.com/book/93209 (дата обращения: 03.02.2022). — Режим доступа: для авториз. пользователей. </w:t>
      </w:r>
    </w:p>
    <w:p w:rsidR="00BF2A1C" w:rsidRDefault="00394AA2">
      <w:pPr>
        <w:numPr>
          <w:ilvl w:val="0"/>
          <w:numId w:val="40"/>
        </w:numPr>
        <w:ind w:right="0"/>
      </w:pPr>
      <w:r>
        <w:t xml:space="preserve">Шмелёва, А. Н. Методы бережливого производства : учебно-методическое пособие / А. Н. Шмелёва. — Москва : РТУ МИРЭА, 2021. — 38 с. — Текст : электронный // Лань : электронно-библиотечная система. — URL: https://e.lanbook.com/book/171543 </w:t>
      </w:r>
    </w:p>
    <w:p w:rsidR="00BF2A1C" w:rsidRDefault="00394AA2">
      <w:pPr>
        <w:ind w:left="-5" w:right="0" w:firstLine="0"/>
      </w:pPr>
      <w:r>
        <w:t xml:space="preserve">(дата обращения: 03.02.2022). — Режим доступа: для авториз. пользователей. </w:t>
      </w:r>
    </w:p>
    <w:p w:rsidR="00BF2A1C" w:rsidRDefault="00394AA2">
      <w:pPr>
        <w:spacing w:after="67"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3.2.3. Дополнительные источники </w:t>
      </w:r>
      <w:r>
        <w:rPr>
          <w:i/>
        </w:rPr>
        <w:t xml:space="preserve"> </w:t>
      </w:r>
    </w:p>
    <w:p w:rsidR="00BF2A1C" w:rsidRDefault="00394AA2">
      <w:pPr>
        <w:numPr>
          <w:ilvl w:val="0"/>
          <w:numId w:val="41"/>
        </w:numPr>
        <w:ind w:right="0"/>
      </w:pPr>
      <w:r>
        <w:t xml:space="preserve">Батурин В.К. Общая теория управления : учебное пособие для студентов вузов, обучающихся по направлениям «Экономика» и «Менеджмент» / Батурин В.К.. — Москва : ЮНИТИ-ДАНА, 2017. — 487 c. — ISBN 978-5-238-02217-8. — Текст : электронный // IPR SMART : [сайт]. — URL: https://www.iprbookshop.ru/71030.html (дата обращения: 03.02.2022). — Режим доступа: для авторизир. пользователей </w:t>
      </w:r>
    </w:p>
    <w:p w:rsidR="00BF2A1C" w:rsidRDefault="00394AA2">
      <w:pPr>
        <w:numPr>
          <w:ilvl w:val="0"/>
          <w:numId w:val="41"/>
        </w:numPr>
        <w:ind w:right="0"/>
      </w:pPr>
      <w:r>
        <w:t xml:space="preserve">Лайкер, Дж. Дао Toyota: 14 принципов менеджмента ведущей компании мира / Джеффри Лайкер ; Пер. с англ. — 9-е изд. — Москва: АЛЬПИНА ПАБЛИШЕР, 2019. – 400 с. - Текст : непосредственный. </w:t>
      </w:r>
    </w:p>
    <w:p w:rsidR="00BF2A1C" w:rsidRDefault="00394AA2">
      <w:pPr>
        <w:numPr>
          <w:ilvl w:val="0"/>
          <w:numId w:val="41"/>
        </w:numPr>
        <w:ind w:right="0"/>
      </w:pPr>
      <w:r>
        <w:t xml:space="preserve">Лайкер, Дж. Практика дао Toyota: руководство по внедрению принципов менеджмента Toyota / Джеффри Лайкер, Дэвид Майер; Пер. с англ. —Москва: АЛЬПИНА ПАБЛИШЕР, 2019. – 586 с. - Текст : непосредственный. </w:t>
      </w:r>
    </w:p>
    <w:p w:rsidR="00BF2A1C" w:rsidRDefault="00394AA2">
      <w:pPr>
        <w:numPr>
          <w:ilvl w:val="0"/>
          <w:numId w:val="41"/>
        </w:numPr>
        <w:ind w:right="0"/>
      </w:pPr>
      <w:r>
        <w:t xml:space="preserve">Антонова, И.И. Бережливое производство: системный подход к его внедрению на предприятиях Республики Татарстан / И.И. Антонова; науч. ред. В.А. Смирнов; Институт экономики, управления и права (г. Казань). – Казань : Познание, 2013. - 176 с.: ил., табл. - Библиогр. в кн. - ISBN 978-5-8399-0485-9; то же [Электронный ресурс]. - URL: </w:t>
      </w:r>
    </w:p>
    <w:p w:rsidR="00BF2A1C" w:rsidRDefault="00394AA2">
      <w:pPr>
        <w:ind w:left="-5" w:right="0" w:firstLine="0"/>
      </w:pPr>
      <w:r>
        <w:t xml:space="preserve">http://biblioclub.ru/index.php?page=book&amp;id=257764. </w:t>
      </w:r>
    </w:p>
    <w:p w:rsidR="00BF2A1C" w:rsidRDefault="00394AA2">
      <w:pPr>
        <w:numPr>
          <w:ilvl w:val="0"/>
          <w:numId w:val="41"/>
        </w:numPr>
        <w:ind w:right="0"/>
      </w:pPr>
      <w:r>
        <w:t xml:space="preserve">Фасхутдинов, Р.А. Организация производства [Текст]: учебник/ Р.А. Фасхутдинов. - 1-е изд, - М.: ИНФРА-М, 2019. - 672 c. </w:t>
      </w:r>
    </w:p>
    <w:p w:rsidR="00BF2A1C" w:rsidRDefault="00394AA2">
      <w:pPr>
        <w:numPr>
          <w:ilvl w:val="0"/>
          <w:numId w:val="41"/>
        </w:numPr>
        <w:ind w:right="0"/>
      </w:pPr>
      <w:r>
        <w:t xml:space="preserve">CD-ROM (MP3). Бережливое производство: как избавиться от потерь и добиться процветания вашей компании (количество CD дисков: 3). - Москва: РГГУ, 2017.- 132 c. </w:t>
      </w:r>
    </w:p>
    <w:p w:rsidR="00BF2A1C" w:rsidRDefault="00394AA2">
      <w:pPr>
        <w:numPr>
          <w:ilvl w:val="0"/>
          <w:numId w:val="41"/>
        </w:numPr>
        <w:ind w:right="0"/>
      </w:pPr>
      <w:r>
        <w:t xml:space="preserve">CD-ROM (MP3). Инструменты бережливого производства. Мини-руководство по внедрению методик бережливого производства (с буклетом-приложением). - Москва: Гостехиздат, 2018. - 953 c. </w:t>
      </w:r>
    </w:p>
    <w:p w:rsidR="00BF2A1C" w:rsidRDefault="00394AA2">
      <w:pPr>
        <w:spacing w:after="67" w:line="259" w:lineRule="auto"/>
        <w:ind w:left="54" w:right="0" w:firstLine="0"/>
        <w:jc w:val="center"/>
      </w:pPr>
      <w:r>
        <w:rPr>
          <w:b/>
        </w:rPr>
        <w:t xml:space="preserve"> </w:t>
      </w:r>
    </w:p>
    <w:p w:rsidR="00BF2A1C" w:rsidRDefault="00394AA2">
      <w:pPr>
        <w:pStyle w:val="4"/>
        <w:ind w:left="915" w:right="728"/>
      </w:pPr>
      <w:r>
        <w:t xml:space="preserve">4. КОНТРОЛЬ И ОЦЕНКА РЕЗУЛЬТАТОВ ОСВОЕНИЯ   УЧЕБНОЙ ДИСЦИПЛИНЫ </w:t>
      </w:r>
    </w:p>
    <w:p w:rsidR="00BF2A1C" w:rsidRDefault="00394AA2">
      <w:pPr>
        <w:spacing w:after="0" w:line="259" w:lineRule="auto"/>
        <w:ind w:left="54" w:right="0" w:firstLine="0"/>
        <w:jc w:val="center"/>
      </w:pPr>
      <w:r>
        <w:rPr>
          <w:b/>
        </w:rPr>
        <w:t xml:space="preserve"> </w:t>
      </w:r>
    </w:p>
    <w:tbl>
      <w:tblPr>
        <w:tblStyle w:val="TableGrid"/>
        <w:tblW w:w="9573" w:type="dxa"/>
        <w:tblInd w:w="-108" w:type="dxa"/>
        <w:tblCellMar>
          <w:top w:w="58" w:type="dxa"/>
          <w:left w:w="106" w:type="dxa"/>
        </w:tblCellMar>
        <w:tblLook w:val="04A0" w:firstRow="1" w:lastRow="0" w:firstColumn="1" w:lastColumn="0" w:noHBand="0" w:noVBand="1"/>
      </w:tblPr>
      <w:tblGrid>
        <w:gridCol w:w="3625"/>
        <w:gridCol w:w="2759"/>
        <w:gridCol w:w="3189"/>
      </w:tblGrid>
      <w:tr w:rsidR="00BF2A1C">
        <w:trPr>
          <w:trHeight w:val="485"/>
        </w:trPr>
        <w:tc>
          <w:tcPr>
            <w:tcW w:w="362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7" w:firstLine="0"/>
              <w:jc w:val="center"/>
            </w:pPr>
            <w:r>
              <w:rPr>
                <w:b/>
              </w:rPr>
              <w:lastRenderedPageBreak/>
              <w:t xml:space="preserve">Результаты обучения </w:t>
            </w:r>
          </w:p>
        </w:tc>
        <w:tc>
          <w:tcPr>
            <w:tcW w:w="275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7" w:firstLine="0"/>
              <w:jc w:val="center"/>
            </w:pPr>
            <w:r>
              <w:rPr>
                <w:b/>
              </w:rPr>
              <w:t xml:space="preserve">Критерии оценки </w:t>
            </w:r>
          </w:p>
        </w:tc>
        <w:tc>
          <w:tcPr>
            <w:tcW w:w="319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12" w:firstLine="0"/>
              <w:jc w:val="center"/>
            </w:pPr>
            <w:r>
              <w:rPr>
                <w:b/>
              </w:rPr>
              <w:t xml:space="preserve">Методы оценки </w:t>
            </w:r>
          </w:p>
        </w:tc>
      </w:tr>
      <w:tr w:rsidR="00BF2A1C">
        <w:trPr>
          <w:trHeight w:val="288"/>
        </w:trPr>
        <w:tc>
          <w:tcPr>
            <w:tcW w:w="9573"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8" w:firstLine="0"/>
              <w:jc w:val="center"/>
            </w:pPr>
            <w:r>
              <w:rPr>
                <w:b/>
              </w:rPr>
              <w:t>Перечень знаний, осваиваемых в рамках дисциплины</w:t>
            </w:r>
            <w:r>
              <w:t xml:space="preserve"> </w:t>
            </w:r>
          </w:p>
        </w:tc>
      </w:tr>
      <w:tr w:rsidR="00BF2A1C">
        <w:trPr>
          <w:trHeight w:val="2494"/>
        </w:trPr>
        <w:tc>
          <w:tcPr>
            <w:tcW w:w="3625" w:type="dxa"/>
            <w:tcBorders>
              <w:top w:val="single" w:sz="4" w:space="0" w:color="000000"/>
              <w:left w:val="single" w:sz="4" w:space="0" w:color="000000"/>
              <w:bottom w:val="single" w:sz="4" w:space="0" w:color="000000"/>
              <w:right w:val="single" w:sz="4" w:space="0" w:color="000000"/>
            </w:tcBorders>
          </w:tcPr>
          <w:p w:rsidR="00BF2A1C" w:rsidRDefault="00394AA2">
            <w:pPr>
              <w:spacing w:after="20" w:line="259" w:lineRule="auto"/>
              <w:ind w:left="2" w:right="0" w:firstLine="0"/>
              <w:jc w:val="left"/>
            </w:pPr>
            <w:r>
              <w:rPr>
                <w:u w:val="single" w:color="000000"/>
              </w:rPr>
              <w:t>Знания:</w:t>
            </w:r>
            <w:r>
              <w:t xml:space="preserve"> </w:t>
            </w:r>
          </w:p>
          <w:p w:rsidR="00BF2A1C" w:rsidRDefault="00394AA2">
            <w:pPr>
              <w:numPr>
                <w:ilvl w:val="0"/>
                <w:numId w:val="101"/>
              </w:numPr>
              <w:spacing w:after="0" w:line="284" w:lineRule="auto"/>
              <w:ind w:right="0" w:firstLine="708"/>
              <w:jc w:val="left"/>
            </w:pPr>
            <w:r>
              <w:t xml:space="preserve">базовых </w:t>
            </w:r>
            <w:r>
              <w:tab/>
              <w:t xml:space="preserve">понятий, условий </w:t>
            </w:r>
            <w:r>
              <w:tab/>
              <w:t xml:space="preserve">и </w:t>
            </w:r>
            <w:r>
              <w:tab/>
              <w:t xml:space="preserve">инструментов бережливого производства  </w:t>
            </w:r>
          </w:p>
          <w:p w:rsidR="00BF2A1C" w:rsidRDefault="00394AA2">
            <w:pPr>
              <w:numPr>
                <w:ilvl w:val="0"/>
                <w:numId w:val="101"/>
              </w:numPr>
              <w:spacing w:after="18" w:line="262" w:lineRule="auto"/>
              <w:ind w:right="0" w:firstLine="708"/>
              <w:jc w:val="left"/>
            </w:pPr>
            <w:r>
              <w:t xml:space="preserve">современных методов развития </w:t>
            </w:r>
            <w:r>
              <w:tab/>
              <w:t xml:space="preserve">производственных систем на основе изучаемых концепций. </w:t>
            </w:r>
          </w:p>
          <w:p w:rsidR="00BF2A1C" w:rsidRDefault="00394AA2">
            <w:pPr>
              <w:numPr>
                <w:ilvl w:val="0"/>
                <w:numId w:val="101"/>
              </w:numPr>
              <w:spacing w:after="0" w:line="259" w:lineRule="auto"/>
              <w:ind w:right="0" w:firstLine="708"/>
              <w:jc w:val="left"/>
            </w:pPr>
            <w:r>
              <w:t xml:space="preserve">принципов процессного </w:t>
            </w:r>
          </w:p>
        </w:tc>
        <w:tc>
          <w:tcPr>
            <w:tcW w:w="2759" w:type="dxa"/>
            <w:tcBorders>
              <w:top w:val="single" w:sz="4" w:space="0" w:color="000000"/>
              <w:left w:val="single" w:sz="4" w:space="0" w:color="000000"/>
              <w:bottom w:val="single" w:sz="4" w:space="0" w:color="000000"/>
              <w:right w:val="single" w:sz="4" w:space="0" w:color="000000"/>
            </w:tcBorders>
          </w:tcPr>
          <w:p w:rsidR="00BF2A1C" w:rsidRDefault="00394AA2">
            <w:pPr>
              <w:tabs>
                <w:tab w:val="right" w:pos="2653"/>
              </w:tabs>
              <w:spacing w:after="0" w:line="259" w:lineRule="auto"/>
              <w:ind w:right="0" w:firstLine="0"/>
              <w:jc w:val="left"/>
            </w:pPr>
            <w:r>
              <w:rPr>
                <w:b/>
              </w:rPr>
              <w:t xml:space="preserve">«Отлично» </w:t>
            </w:r>
            <w:r>
              <w:rPr>
                <w:b/>
              </w:rPr>
              <w:tab/>
            </w:r>
            <w:r>
              <w:t>-</w:t>
            </w:r>
          </w:p>
          <w:p w:rsidR="00BF2A1C" w:rsidRDefault="00394AA2">
            <w:pPr>
              <w:spacing w:after="0" w:line="259" w:lineRule="auto"/>
              <w:ind w:right="110" w:firstLine="0"/>
              <w:jc w:val="right"/>
            </w:pPr>
            <w:r>
              <w:t xml:space="preserve">теоретическое содержание  курса освоено полностью, без пробелов, </w:t>
            </w:r>
            <w:r>
              <w:tab/>
              <w:t xml:space="preserve">умения сформированы, </w:t>
            </w:r>
            <w:r>
              <w:tab/>
              <w:t xml:space="preserve">все предусмотренные программой </w:t>
            </w:r>
            <w:r>
              <w:tab/>
              <w:t xml:space="preserve">учебные задания </w:t>
            </w:r>
            <w:r>
              <w:tab/>
              <w:t xml:space="preserve">выполнены, </w:t>
            </w:r>
          </w:p>
        </w:tc>
        <w:tc>
          <w:tcPr>
            <w:tcW w:w="319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8" w:firstLine="0"/>
            </w:pPr>
            <w:r>
              <w:t xml:space="preserve">оценка выполнения практического задания. решение ситуационной задачи. проведение дискуссий, мозгового штурма, ролевых игр.  решение ситуационных задач, казусов, кейсов. составление таблиц и схем. </w:t>
            </w:r>
          </w:p>
        </w:tc>
      </w:tr>
    </w:tbl>
    <w:p w:rsidR="00BF2A1C" w:rsidRDefault="00BF2A1C">
      <w:pPr>
        <w:spacing w:after="0" w:line="259" w:lineRule="auto"/>
        <w:ind w:left="-1702" w:right="11060" w:firstLine="0"/>
        <w:jc w:val="left"/>
      </w:pPr>
    </w:p>
    <w:tbl>
      <w:tblPr>
        <w:tblStyle w:val="TableGrid"/>
        <w:tblW w:w="9573" w:type="dxa"/>
        <w:tblInd w:w="-108" w:type="dxa"/>
        <w:tblCellMar>
          <w:top w:w="59" w:type="dxa"/>
          <w:left w:w="106" w:type="dxa"/>
          <w:right w:w="29" w:type="dxa"/>
        </w:tblCellMar>
        <w:tblLook w:val="04A0" w:firstRow="1" w:lastRow="0" w:firstColumn="1" w:lastColumn="0" w:noHBand="0" w:noVBand="1"/>
      </w:tblPr>
      <w:tblGrid>
        <w:gridCol w:w="3624"/>
        <w:gridCol w:w="2759"/>
        <w:gridCol w:w="3190"/>
      </w:tblGrid>
      <w:tr w:rsidR="00BF2A1C">
        <w:trPr>
          <w:trHeight w:val="2496"/>
        </w:trPr>
        <w:tc>
          <w:tcPr>
            <w:tcW w:w="3625" w:type="dxa"/>
            <w:tcBorders>
              <w:top w:val="single" w:sz="4" w:space="0" w:color="000000"/>
              <w:left w:val="single" w:sz="4" w:space="0" w:color="000000"/>
              <w:bottom w:val="single" w:sz="4" w:space="0" w:color="000000"/>
              <w:right w:val="single" w:sz="4" w:space="0" w:color="000000"/>
            </w:tcBorders>
          </w:tcPr>
          <w:p w:rsidR="00BF2A1C" w:rsidRDefault="00394AA2">
            <w:pPr>
              <w:spacing w:after="33" w:line="248" w:lineRule="auto"/>
              <w:ind w:left="2" w:right="77" w:firstLine="0"/>
            </w:pPr>
            <w:r>
              <w:t xml:space="preserve">подхода и инструментов для принятия решений в области стратегического и тактического планирования и организации производства.  </w:t>
            </w:r>
          </w:p>
          <w:p w:rsidR="00BF2A1C" w:rsidRDefault="00394AA2">
            <w:pPr>
              <w:spacing w:after="0" w:line="259" w:lineRule="auto"/>
              <w:ind w:left="2" w:right="0" w:firstLine="708"/>
              <w:jc w:val="left"/>
            </w:pPr>
            <w:r>
              <w:t xml:space="preserve">- </w:t>
            </w:r>
            <w:r>
              <w:tab/>
              <w:t xml:space="preserve">организации </w:t>
            </w:r>
            <w:r>
              <w:tab/>
              <w:t xml:space="preserve">рабочих групп </w:t>
            </w:r>
            <w:r>
              <w:tab/>
              <w:t xml:space="preserve">по </w:t>
            </w:r>
            <w:r>
              <w:tab/>
              <w:t xml:space="preserve">выявлению, устранению и предупреждению потерь в производстве. </w:t>
            </w:r>
          </w:p>
        </w:tc>
        <w:tc>
          <w:tcPr>
            <w:tcW w:w="2759"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 w:line="263" w:lineRule="auto"/>
              <w:ind w:left="2" w:right="84" w:firstLine="0"/>
            </w:pPr>
            <w:r>
              <w:t xml:space="preserve">качество их выполнения оценено высоко.  </w:t>
            </w:r>
            <w:r>
              <w:rPr>
                <w:b/>
              </w:rPr>
              <w:t>«Хорошо»</w:t>
            </w:r>
            <w:r>
              <w:t xml:space="preserve">  - теоретическое </w:t>
            </w:r>
          </w:p>
          <w:p w:rsidR="00BF2A1C" w:rsidRDefault="00394AA2">
            <w:pPr>
              <w:spacing w:after="22" w:line="263" w:lineRule="auto"/>
              <w:ind w:left="2" w:right="0" w:firstLine="0"/>
              <w:jc w:val="left"/>
            </w:pPr>
            <w:r>
              <w:t xml:space="preserve">содержание </w:t>
            </w:r>
            <w:r>
              <w:tab/>
              <w:t xml:space="preserve">курса освоено полностью, без пробелов, </w:t>
            </w:r>
            <w:r>
              <w:tab/>
              <w:t xml:space="preserve">некоторые умения </w:t>
            </w:r>
            <w:r>
              <w:tab/>
              <w:t xml:space="preserve">сформированы </w:t>
            </w:r>
            <w:r>
              <w:lastRenderedPageBreak/>
              <w:t xml:space="preserve">недостаточно, </w:t>
            </w:r>
            <w:r>
              <w:tab/>
              <w:t xml:space="preserve">все предусмотренные программой </w:t>
            </w:r>
            <w:r>
              <w:tab/>
              <w:t xml:space="preserve">учебные задания </w:t>
            </w:r>
            <w:r>
              <w:tab/>
              <w:t xml:space="preserve">выполнены, некоторые </w:t>
            </w:r>
            <w:r>
              <w:tab/>
              <w:t xml:space="preserve">виды заданий выполнены с ошибками.  </w:t>
            </w:r>
          </w:p>
          <w:p w:rsidR="00BF2A1C" w:rsidRDefault="00394AA2">
            <w:pPr>
              <w:spacing w:after="0" w:line="247" w:lineRule="auto"/>
              <w:ind w:left="2" w:right="82" w:firstLine="0"/>
            </w:pPr>
            <w:r>
              <w:rPr>
                <w:b/>
              </w:rPr>
              <w:t>«Удовлетворительно»</w:t>
            </w:r>
            <w:r>
              <w:t xml:space="preserve"> - теоретическое содержание курса освоено частично, но пробелы не носят </w:t>
            </w:r>
          </w:p>
          <w:p w:rsidR="00BF2A1C" w:rsidRDefault="00394AA2">
            <w:pPr>
              <w:spacing w:after="0" w:line="256" w:lineRule="auto"/>
              <w:ind w:left="2" w:right="0" w:firstLine="0"/>
              <w:jc w:val="left"/>
            </w:pPr>
            <w:r>
              <w:t xml:space="preserve">существенного характера, необходимые умения </w:t>
            </w:r>
            <w:r>
              <w:tab/>
              <w:t xml:space="preserve">работы </w:t>
            </w:r>
            <w:r>
              <w:tab/>
              <w:t xml:space="preserve">с освоенным материалом в </w:t>
            </w:r>
            <w:r>
              <w:tab/>
              <w:t xml:space="preserve">основном </w:t>
            </w:r>
          </w:p>
          <w:p w:rsidR="00BF2A1C" w:rsidRDefault="00394AA2">
            <w:pPr>
              <w:spacing w:after="0" w:line="259" w:lineRule="auto"/>
              <w:ind w:left="2" w:right="0" w:firstLine="0"/>
              <w:jc w:val="left"/>
            </w:pPr>
            <w:r>
              <w:t xml:space="preserve">сформированы, большинство предусмотренных программой  обучения учебных  </w:t>
            </w:r>
            <w:r>
              <w:tab/>
              <w:t>заданий выполнено,  некоторые</w:t>
            </w:r>
            <w:r>
              <w:rPr>
                <w:i/>
              </w:rPr>
              <w:t xml:space="preserve"> </w:t>
            </w:r>
            <w:r>
              <w:t xml:space="preserve"> </w:t>
            </w:r>
          </w:p>
        </w:tc>
        <w:tc>
          <w:tcPr>
            <w:tcW w:w="319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4" w:firstLine="0"/>
              <w:jc w:val="left"/>
            </w:pPr>
            <w:r>
              <w:lastRenderedPageBreak/>
              <w:t xml:space="preserve">Дифференцированный зачет  </w:t>
            </w:r>
          </w:p>
        </w:tc>
      </w:tr>
      <w:tr w:rsidR="00BF2A1C">
        <w:trPr>
          <w:trHeight w:val="11328"/>
        </w:trPr>
        <w:tc>
          <w:tcPr>
            <w:tcW w:w="3625" w:type="dxa"/>
            <w:tcBorders>
              <w:top w:val="single" w:sz="4" w:space="0" w:color="000000"/>
              <w:left w:val="single" w:sz="4" w:space="0" w:color="000000"/>
              <w:bottom w:val="single" w:sz="4" w:space="0" w:color="000000"/>
              <w:right w:val="single" w:sz="4" w:space="0" w:color="000000"/>
            </w:tcBorders>
          </w:tcPr>
          <w:p w:rsidR="00BF2A1C" w:rsidRDefault="00394AA2">
            <w:pPr>
              <w:spacing w:after="21" w:line="259" w:lineRule="auto"/>
              <w:ind w:left="2" w:right="0" w:firstLine="0"/>
              <w:jc w:val="left"/>
            </w:pPr>
            <w:r>
              <w:rPr>
                <w:u w:val="single" w:color="000000"/>
              </w:rPr>
              <w:lastRenderedPageBreak/>
              <w:t>Умения:</w:t>
            </w:r>
            <w:r>
              <w:t xml:space="preserve"> </w:t>
            </w:r>
          </w:p>
          <w:p w:rsidR="00BF2A1C" w:rsidRDefault="00394AA2">
            <w:pPr>
              <w:numPr>
                <w:ilvl w:val="0"/>
                <w:numId w:val="102"/>
              </w:numPr>
              <w:spacing w:after="29" w:line="251" w:lineRule="auto"/>
              <w:ind w:right="76" w:firstLine="0"/>
            </w:pPr>
            <w:r>
              <w:t xml:space="preserve">проводить анализ первичной информации по состоянию производственного потока в организации; </w:t>
            </w:r>
          </w:p>
          <w:p w:rsidR="00BF2A1C" w:rsidRDefault="00394AA2">
            <w:pPr>
              <w:numPr>
                <w:ilvl w:val="0"/>
                <w:numId w:val="102"/>
              </w:numPr>
              <w:spacing w:after="22" w:line="258" w:lineRule="auto"/>
              <w:ind w:right="76" w:firstLine="0"/>
            </w:pPr>
            <w:r>
              <w:t xml:space="preserve">структурировать производственные потоки создания ценности в </w:t>
            </w:r>
          </w:p>
          <w:p w:rsidR="00BF2A1C" w:rsidRDefault="00394AA2">
            <w:pPr>
              <w:spacing w:after="20" w:line="259" w:lineRule="auto"/>
              <w:ind w:left="2" w:right="0" w:firstLine="0"/>
              <w:jc w:val="left"/>
            </w:pPr>
            <w:r>
              <w:t xml:space="preserve">организации; </w:t>
            </w:r>
          </w:p>
          <w:p w:rsidR="00BF2A1C" w:rsidRDefault="00394AA2">
            <w:pPr>
              <w:numPr>
                <w:ilvl w:val="0"/>
                <w:numId w:val="102"/>
              </w:numPr>
              <w:spacing w:after="4" w:line="273" w:lineRule="auto"/>
              <w:ind w:right="76" w:firstLine="0"/>
            </w:pPr>
            <w:r>
              <w:t xml:space="preserve">определять </w:t>
            </w:r>
            <w:r>
              <w:tab/>
              <w:t xml:space="preserve">масштабы внедрения </w:t>
            </w:r>
            <w:r>
              <w:tab/>
              <w:t xml:space="preserve">бережливого производства </w:t>
            </w:r>
            <w:r>
              <w:tab/>
              <w:t xml:space="preserve">при </w:t>
            </w:r>
            <w:r>
              <w:tab/>
              <w:t xml:space="preserve">разработке проекта; </w:t>
            </w:r>
          </w:p>
          <w:p w:rsidR="00BF2A1C" w:rsidRDefault="00394AA2">
            <w:pPr>
              <w:numPr>
                <w:ilvl w:val="0"/>
                <w:numId w:val="102"/>
              </w:numPr>
              <w:spacing w:after="14" w:line="265" w:lineRule="auto"/>
              <w:ind w:right="76" w:firstLine="0"/>
            </w:pPr>
            <w:r>
              <w:t xml:space="preserve">формировать алгоритм внедрения и оценивать результаты реализации бережливого производства в </w:t>
            </w:r>
          </w:p>
          <w:p w:rsidR="00BF2A1C" w:rsidRDefault="00394AA2">
            <w:pPr>
              <w:spacing w:after="21" w:line="259" w:lineRule="auto"/>
              <w:ind w:left="2" w:right="0" w:firstLine="0"/>
              <w:jc w:val="left"/>
            </w:pPr>
            <w:r>
              <w:t xml:space="preserve">проектах; </w:t>
            </w:r>
          </w:p>
          <w:p w:rsidR="00BF2A1C" w:rsidRDefault="00394AA2">
            <w:pPr>
              <w:numPr>
                <w:ilvl w:val="0"/>
                <w:numId w:val="102"/>
              </w:numPr>
              <w:spacing w:after="11" w:line="267" w:lineRule="auto"/>
              <w:ind w:right="76" w:firstLine="0"/>
            </w:pPr>
            <w:r>
              <w:t xml:space="preserve">применять </w:t>
            </w:r>
            <w:r>
              <w:tab/>
              <w:t xml:space="preserve">инструментарий бережливого </w:t>
            </w:r>
            <w:r>
              <w:tab/>
              <w:t xml:space="preserve">производства, направленный на определение, устранение и предупреждение восьми видов потерь; </w:t>
            </w:r>
          </w:p>
          <w:p w:rsidR="00BF2A1C" w:rsidRDefault="00394AA2">
            <w:pPr>
              <w:numPr>
                <w:ilvl w:val="0"/>
                <w:numId w:val="102"/>
              </w:numPr>
              <w:spacing w:after="17" w:line="263" w:lineRule="auto"/>
              <w:ind w:right="76" w:firstLine="0"/>
            </w:pPr>
            <w:r>
              <w:t xml:space="preserve">организовывать </w:t>
            </w:r>
            <w:r>
              <w:tab/>
              <w:t xml:space="preserve">рабочую группу </w:t>
            </w:r>
            <w:r>
              <w:tab/>
              <w:t xml:space="preserve">по </w:t>
            </w:r>
            <w:r>
              <w:tab/>
              <w:t xml:space="preserve">выявлению, устранению и предупреждению потерь в производстве; </w:t>
            </w:r>
          </w:p>
          <w:p w:rsidR="00BF2A1C" w:rsidRDefault="00394AA2">
            <w:pPr>
              <w:numPr>
                <w:ilvl w:val="0"/>
                <w:numId w:val="102"/>
              </w:numPr>
              <w:spacing w:after="23" w:line="258" w:lineRule="auto"/>
              <w:ind w:right="76" w:firstLine="0"/>
            </w:pPr>
            <w:r>
              <w:t xml:space="preserve">оценивать экономическую эффективность внедрения мероприятий по бережливому </w:t>
            </w:r>
          </w:p>
          <w:p w:rsidR="00BF2A1C" w:rsidRDefault="00394AA2">
            <w:pPr>
              <w:spacing w:after="20" w:line="259" w:lineRule="auto"/>
              <w:ind w:left="2" w:right="0" w:firstLine="0"/>
              <w:jc w:val="left"/>
            </w:pPr>
            <w:r>
              <w:t xml:space="preserve">производству в проектах; </w:t>
            </w:r>
          </w:p>
          <w:p w:rsidR="00BF2A1C" w:rsidRDefault="00394AA2">
            <w:pPr>
              <w:numPr>
                <w:ilvl w:val="0"/>
                <w:numId w:val="102"/>
              </w:numPr>
              <w:spacing w:after="36" w:line="246" w:lineRule="auto"/>
              <w:ind w:right="76" w:firstLine="0"/>
            </w:pPr>
            <w:r>
              <w:t xml:space="preserve">принимать решения, позволяющие сформировать требования к проектам бережливого производства, которые соответствовали бы целям и общей стратегии </w:t>
            </w:r>
          </w:p>
          <w:p w:rsidR="00BF2A1C" w:rsidRDefault="00394AA2">
            <w:pPr>
              <w:spacing w:after="0" w:line="259" w:lineRule="auto"/>
              <w:ind w:left="2" w:right="0" w:firstLine="0"/>
              <w:jc w:val="left"/>
            </w:pPr>
            <w:r>
              <w:t xml:space="preserve">организации, </w:t>
            </w:r>
          </w:p>
          <w:p w:rsidR="00BF2A1C" w:rsidRDefault="00394AA2">
            <w:pPr>
              <w:spacing w:after="46" w:line="238" w:lineRule="auto"/>
              <w:ind w:left="2" w:right="0" w:firstLine="0"/>
            </w:pPr>
            <w:r>
              <w:t xml:space="preserve">приоритетным направлениям ее развития и критериям </w:t>
            </w:r>
          </w:p>
          <w:p w:rsidR="00BF2A1C" w:rsidRDefault="00394AA2">
            <w:pPr>
              <w:spacing w:after="0" w:line="259" w:lineRule="auto"/>
              <w:ind w:left="2" w:right="0" w:firstLine="0"/>
              <w:jc w:val="left"/>
            </w:pPr>
            <w:r>
              <w:t xml:space="preserve">эффективности;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19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38" w:lineRule="auto"/>
              <w:ind w:right="82" w:firstLine="0"/>
            </w:pPr>
            <w:r>
              <w:t xml:space="preserve">тестирование. подготовка и выступление с докладом, сообщением, презентацией. составление схемы конспекта. подготовка терминологического </w:t>
            </w:r>
          </w:p>
          <w:p w:rsidR="00BF2A1C" w:rsidRDefault="00394AA2">
            <w:pPr>
              <w:spacing w:after="0" w:line="259" w:lineRule="auto"/>
              <w:ind w:right="83" w:firstLine="0"/>
            </w:pPr>
            <w:r>
              <w:t xml:space="preserve">словаря. тренинг по навыкам планирования и прогнозирования. работа в малых группах. </w:t>
            </w:r>
          </w:p>
        </w:tc>
      </w:tr>
    </w:tbl>
    <w:p w:rsidR="00BF2A1C" w:rsidRDefault="00394AA2">
      <w:pPr>
        <w:spacing w:after="0" w:line="371" w:lineRule="auto"/>
        <w:ind w:left="7062" w:right="0" w:firstLine="554"/>
        <w:jc w:val="left"/>
      </w:pPr>
      <w:r>
        <w:rPr>
          <w:b/>
        </w:rPr>
        <w:t xml:space="preserve">Приложение 2.6 к ПОП по профессии  </w:t>
      </w:r>
    </w:p>
    <w:p w:rsidR="00BF2A1C" w:rsidRDefault="00394AA2">
      <w:pPr>
        <w:spacing w:after="4" w:line="269" w:lineRule="auto"/>
        <w:ind w:left="10" w:right="-10" w:hanging="10"/>
        <w:jc w:val="right"/>
      </w:pPr>
      <w:r>
        <w:rPr>
          <w:b/>
        </w:rPr>
        <w:lastRenderedPageBreak/>
        <w:t>08.01.27 Мастер общестроительных работ</w:t>
      </w:r>
      <w:r>
        <w:rPr>
          <w:b/>
          <w:i/>
        </w:rPr>
        <w:t xml:space="preserve"> </w:t>
      </w:r>
    </w:p>
    <w:p w:rsidR="00BF2A1C" w:rsidRDefault="00394AA2">
      <w:pPr>
        <w:spacing w:after="216" w:line="259" w:lineRule="auto"/>
        <w:ind w:left="49" w:right="0" w:firstLine="0"/>
        <w:jc w:val="center"/>
      </w:pPr>
      <w:r>
        <w:rPr>
          <w:b/>
          <w:i/>
          <w:sz w:val="22"/>
        </w:rPr>
        <w:t xml:space="preserve"> </w:t>
      </w:r>
    </w:p>
    <w:p w:rsidR="00BF2A1C" w:rsidRDefault="00394AA2">
      <w:pPr>
        <w:spacing w:after="213" w:line="259" w:lineRule="auto"/>
        <w:ind w:left="49" w:right="0" w:firstLine="0"/>
        <w:jc w:val="center"/>
      </w:pPr>
      <w:r>
        <w:rPr>
          <w:b/>
          <w:i/>
          <w:sz w:val="22"/>
        </w:rPr>
        <w:t xml:space="preserve"> </w:t>
      </w:r>
    </w:p>
    <w:p w:rsidR="00BF2A1C" w:rsidRDefault="00394AA2">
      <w:pPr>
        <w:spacing w:after="216" w:line="259" w:lineRule="auto"/>
        <w:ind w:left="49" w:right="0" w:firstLine="0"/>
        <w:jc w:val="center"/>
      </w:pPr>
      <w:r>
        <w:rPr>
          <w:b/>
          <w:i/>
          <w:sz w:val="22"/>
        </w:rPr>
        <w:t xml:space="preserve"> </w:t>
      </w:r>
    </w:p>
    <w:p w:rsidR="00BF2A1C" w:rsidRDefault="00394AA2">
      <w:pPr>
        <w:spacing w:after="213" w:line="259" w:lineRule="auto"/>
        <w:ind w:left="49" w:right="0" w:firstLine="0"/>
        <w:jc w:val="center"/>
      </w:pPr>
      <w:r>
        <w:rPr>
          <w:b/>
          <w:i/>
          <w:sz w:val="22"/>
        </w:rPr>
        <w:t xml:space="preserve"> </w:t>
      </w:r>
    </w:p>
    <w:p w:rsidR="00BF2A1C" w:rsidRDefault="00394AA2">
      <w:pPr>
        <w:spacing w:after="216" w:line="259" w:lineRule="auto"/>
        <w:ind w:left="49" w:right="0" w:firstLine="0"/>
        <w:jc w:val="center"/>
      </w:pPr>
      <w:r>
        <w:rPr>
          <w:b/>
          <w:i/>
          <w:sz w:val="22"/>
        </w:rPr>
        <w:t xml:space="preserve"> </w:t>
      </w:r>
    </w:p>
    <w:p w:rsidR="00BF2A1C" w:rsidRDefault="00394AA2">
      <w:pPr>
        <w:spacing w:after="216" w:line="259" w:lineRule="auto"/>
        <w:ind w:left="49" w:right="0" w:firstLine="0"/>
        <w:jc w:val="center"/>
      </w:pPr>
      <w:r>
        <w:rPr>
          <w:b/>
          <w:i/>
          <w:sz w:val="22"/>
        </w:rPr>
        <w:t xml:space="preserve"> </w:t>
      </w:r>
    </w:p>
    <w:p w:rsidR="00BF2A1C" w:rsidRDefault="00394AA2">
      <w:pPr>
        <w:spacing w:after="213" w:line="259" w:lineRule="auto"/>
        <w:ind w:left="49" w:right="0" w:firstLine="0"/>
        <w:jc w:val="center"/>
      </w:pPr>
      <w:r>
        <w:rPr>
          <w:b/>
          <w:i/>
          <w:sz w:val="22"/>
        </w:rPr>
        <w:t xml:space="preserve"> </w:t>
      </w:r>
    </w:p>
    <w:p w:rsidR="00BF2A1C" w:rsidRDefault="00394AA2">
      <w:pPr>
        <w:spacing w:after="216" w:line="259" w:lineRule="auto"/>
        <w:ind w:left="49" w:right="0" w:firstLine="0"/>
        <w:jc w:val="center"/>
      </w:pPr>
      <w:r>
        <w:rPr>
          <w:b/>
          <w:i/>
          <w:sz w:val="22"/>
        </w:rPr>
        <w:t xml:space="preserve"> </w:t>
      </w:r>
    </w:p>
    <w:p w:rsidR="00BF2A1C" w:rsidRDefault="00394AA2">
      <w:pPr>
        <w:spacing w:after="213" w:line="259" w:lineRule="auto"/>
        <w:ind w:left="49" w:right="0" w:firstLine="0"/>
        <w:jc w:val="center"/>
      </w:pPr>
      <w:r>
        <w:rPr>
          <w:b/>
          <w:i/>
          <w:sz w:val="22"/>
        </w:rPr>
        <w:t xml:space="preserve"> </w:t>
      </w:r>
    </w:p>
    <w:p w:rsidR="00BF2A1C" w:rsidRDefault="00394AA2">
      <w:pPr>
        <w:spacing w:after="283" w:line="259" w:lineRule="auto"/>
        <w:ind w:left="49" w:right="0" w:firstLine="0"/>
        <w:jc w:val="center"/>
      </w:pPr>
      <w:r>
        <w:rPr>
          <w:b/>
          <w:i/>
          <w:sz w:val="22"/>
        </w:rPr>
        <w:t xml:space="preserve"> </w:t>
      </w:r>
    </w:p>
    <w:p w:rsidR="00BF2A1C" w:rsidRDefault="00394AA2">
      <w:pPr>
        <w:spacing w:after="53" w:line="271" w:lineRule="auto"/>
        <w:ind w:left="365" w:right="364" w:hanging="10"/>
        <w:jc w:val="center"/>
      </w:pPr>
      <w:r>
        <w:rPr>
          <w:b/>
        </w:rPr>
        <w:t xml:space="preserve">ПРИМЕРНАЯ РАБОЧАЯ ПРОГРАММА УЧЕБНОЙ ДИСЦИПЛИНЫ ОП.01 ОСНОВЫ СТРОИТЕЛЬНОГО ЧЕРЧЕНИЯ </w:t>
      </w:r>
    </w:p>
    <w:p w:rsidR="00BF2A1C" w:rsidRDefault="00394AA2">
      <w:pPr>
        <w:spacing w:after="216" w:line="259" w:lineRule="auto"/>
        <w:ind w:left="49" w:right="0" w:firstLine="0"/>
        <w:jc w:val="center"/>
      </w:pPr>
      <w:r>
        <w:rPr>
          <w:b/>
          <w:i/>
          <w:sz w:val="22"/>
        </w:rPr>
        <w:t xml:space="preserve"> </w:t>
      </w:r>
    </w:p>
    <w:p w:rsidR="00BF2A1C" w:rsidRDefault="00394AA2">
      <w:pPr>
        <w:spacing w:after="213"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3"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4"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3"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3"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4" w:line="259" w:lineRule="auto"/>
        <w:ind w:right="0" w:firstLine="0"/>
        <w:jc w:val="left"/>
      </w:pPr>
      <w:r>
        <w:rPr>
          <w:b/>
          <w:i/>
          <w:sz w:val="22"/>
        </w:rPr>
        <w:t xml:space="preserve"> </w:t>
      </w:r>
    </w:p>
    <w:p w:rsidR="00BF2A1C" w:rsidRDefault="00394AA2">
      <w:pPr>
        <w:spacing w:after="245" w:line="259" w:lineRule="auto"/>
        <w:ind w:right="0" w:firstLine="0"/>
        <w:jc w:val="left"/>
      </w:pPr>
      <w:r>
        <w:rPr>
          <w:b/>
          <w:i/>
          <w:sz w:val="22"/>
        </w:rPr>
        <w:t xml:space="preserve"> </w:t>
      </w:r>
    </w:p>
    <w:p w:rsidR="00BF2A1C" w:rsidRDefault="00394AA2">
      <w:pPr>
        <w:spacing w:after="53" w:line="271" w:lineRule="auto"/>
        <w:ind w:left="365" w:right="359" w:hanging="10"/>
        <w:jc w:val="center"/>
      </w:pPr>
      <w:r>
        <w:rPr>
          <w:b/>
        </w:rPr>
        <w:t>2023 г.</w:t>
      </w:r>
    </w:p>
    <w:p w:rsidR="00BF2A1C" w:rsidRDefault="00394AA2">
      <w:pPr>
        <w:spacing w:after="446" w:line="259" w:lineRule="auto"/>
        <w:ind w:left="34" w:right="0" w:firstLine="0"/>
        <w:jc w:val="center"/>
      </w:pPr>
      <w:r>
        <w:rPr>
          <w:b/>
          <w:sz w:val="16"/>
        </w:rPr>
        <w:t xml:space="preserve"> </w:t>
      </w:r>
    </w:p>
    <w:p w:rsidR="00BF2A1C" w:rsidRDefault="00394AA2">
      <w:pPr>
        <w:pStyle w:val="4"/>
        <w:spacing w:after="207"/>
        <w:ind w:left="365" w:right="360"/>
      </w:pPr>
      <w:r>
        <w:lastRenderedPageBreak/>
        <w:t xml:space="preserve">СОДЕРЖАНИЕ </w:t>
      </w:r>
    </w:p>
    <w:p w:rsidR="00BF2A1C" w:rsidRDefault="00394AA2">
      <w:pPr>
        <w:spacing w:after="265" w:line="259" w:lineRule="auto"/>
        <w:ind w:right="0" w:firstLine="0"/>
        <w:jc w:val="left"/>
      </w:pPr>
      <w:r>
        <w:rPr>
          <w:b/>
          <w:i/>
        </w:rPr>
        <w:t xml:space="preserve"> </w:t>
      </w:r>
    </w:p>
    <w:p w:rsidR="00BF2A1C" w:rsidRDefault="00394AA2">
      <w:pPr>
        <w:numPr>
          <w:ilvl w:val="0"/>
          <w:numId w:val="42"/>
        </w:numPr>
        <w:spacing w:after="51" w:line="270" w:lineRule="auto"/>
        <w:ind w:right="0" w:hanging="240"/>
        <w:jc w:val="left"/>
      </w:pPr>
      <w:r>
        <w:rPr>
          <w:b/>
        </w:rPr>
        <w:t xml:space="preserve">ОБЩАЯ ХАРАКТЕРИСТИКА ПРИМЕРНОЙ РАБОЧЕЙ </w:t>
      </w:r>
      <w:r>
        <w:rPr>
          <w:b/>
        </w:rPr>
        <w:tab/>
        <w:t xml:space="preserve"> </w:t>
      </w:r>
    </w:p>
    <w:p w:rsidR="00BF2A1C" w:rsidRDefault="00394AA2">
      <w:pPr>
        <w:spacing w:after="256" w:line="270" w:lineRule="auto"/>
        <w:ind w:left="293" w:right="0" w:hanging="10"/>
        <w:jc w:val="left"/>
      </w:pPr>
      <w:r>
        <w:rPr>
          <w:b/>
        </w:rPr>
        <w:t xml:space="preserve">ПРОГРАММЫ УЧЕБНОЙ ДИСЦИПЛИНЫ </w:t>
      </w:r>
    </w:p>
    <w:p w:rsidR="00BF2A1C" w:rsidRDefault="00394AA2">
      <w:pPr>
        <w:numPr>
          <w:ilvl w:val="0"/>
          <w:numId w:val="42"/>
        </w:numPr>
        <w:spacing w:after="262" w:line="270" w:lineRule="auto"/>
        <w:ind w:right="0" w:hanging="240"/>
        <w:jc w:val="left"/>
      </w:pPr>
      <w:r>
        <w:rPr>
          <w:b/>
        </w:rPr>
        <w:t xml:space="preserve">СТРУКТУРА И СОДЕРЖАНИЕ УЧЕБНОЙ ДИСЦИПЛИНЫ </w:t>
      </w:r>
      <w:r>
        <w:rPr>
          <w:b/>
        </w:rPr>
        <w:tab/>
        <w:t xml:space="preserve"> </w:t>
      </w:r>
    </w:p>
    <w:p w:rsidR="00BF2A1C" w:rsidRDefault="00394AA2">
      <w:pPr>
        <w:numPr>
          <w:ilvl w:val="0"/>
          <w:numId w:val="42"/>
        </w:numPr>
        <w:spacing w:after="254" w:line="270" w:lineRule="auto"/>
        <w:ind w:right="0" w:hanging="240"/>
        <w:jc w:val="left"/>
      </w:pPr>
      <w:r>
        <w:rPr>
          <w:b/>
        </w:rPr>
        <w:t xml:space="preserve">УСЛОВИЯ РЕАЛИЗАЦИИ УЧЕБНОЙ ДИСЦИПЛИНЫ </w:t>
      </w:r>
    </w:p>
    <w:p w:rsidR="00BF2A1C" w:rsidRDefault="00394AA2">
      <w:pPr>
        <w:numPr>
          <w:ilvl w:val="0"/>
          <w:numId w:val="42"/>
        </w:numPr>
        <w:spacing w:after="145" w:line="322" w:lineRule="auto"/>
        <w:ind w:right="0" w:hanging="240"/>
        <w:jc w:val="left"/>
      </w:pPr>
      <w:r>
        <w:rPr>
          <w:b/>
        </w:rPr>
        <w:t xml:space="preserve">КОНТРОЛЬ И ОЦЕНКА РЕЗУЛЬТАТОВ ОСВОЕНИЯ </w:t>
      </w:r>
      <w:r>
        <w:rPr>
          <w:b/>
        </w:rPr>
        <w:tab/>
        <w:t xml:space="preserve"> УЧЕБНОЙ ДИСЦИПЛИНЫ </w:t>
      </w:r>
    </w:p>
    <w:p w:rsidR="00BF2A1C" w:rsidRDefault="00394AA2">
      <w:pPr>
        <w:spacing w:after="0" w:line="259" w:lineRule="auto"/>
        <w:ind w:right="0" w:firstLine="0"/>
        <w:jc w:val="left"/>
      </w:pPr>
      <w:r>
        <w:rPr>
          <w:b/>
        </w:rPr>
        <w:t xml:space="preserve"> </w:t>
      </w:r>
      <w:r>
        <w:br w:type="page"/>
      </w:r>
    </w:p>
    <w:p w:rsidR="00BF2A1C" w:rsidRDefault="00394AA2">
      <w:pPr>
        <w:pStyle w:val="4"/>
        <w:spacing w:after="5"/>
        <w:ind w:left="365" w:right="362"/>
      </w:pPr>
      <w:r>
        <w:lastRenderedPageBreak/>
        <w:t xml:space="preserve">1. ОБЩАЯ ХАРАКТЕРИСТИКА ПРИМЕРНОЙ РАБОЧЕЙ ПРОГРАММЫ  УЧЕБНОЙ ДИСЦИПЛИНЫ ОП.01 ОСНОВЫ СТРОИТЕЛЬНОГО ЧЕРЧЕНИЯ </w:t>
      </w:r>
    </w:p>
    <w:p w:rsidR="00BF2A1C" w:rsidRDefault="00394AA2">
      <w:pPr>
        <w:spacing w:after="66" w:line="259" w:lineRule="auto"/>
        <w:ind w:left="54" w:right="0" w:firstLine="0"/>
        <w:jc w:val="center"/>
      </w:pPr>
      <w:r>
        <w:rPr>
          <w:b/>
        </w:rPr>
        <w:t xml:space="preserve"> </w:t>
      </w:r>
    </w:p>
    <w:p w:rsidR="00BF2A1C" w:rsidRDefault="00394AA2">
      <w:pPr>
        <w:spacing w:after="51" w:line="270" w:lineRule="auto"/>
        <w:ind w:left="703" w:right="0" w:hanging="10"/>
        <w:jc w:val="left"/>
      </w:pPr>
      <w:r>
        <w:rPr>
          <w:b/>
        </w:rPr>
        <w:t xml:space="preserve">1.1. Место дисциплины в структуре основной образовательной программы: </w:t>
      </w:r>
      <w:r>
        <w:t xml:space="preserve"> </w:t>
      </w:r>
    </w:p>
    <w:p w:rsidR="00BF2A1C" w:rsidRDefault="00394AA2">
      <w:pPr>
        <w:ind w:left="-5" w:right="0"/>
      </w:pPr>
      <w:r>
        <w:t xml:space="preserve">Учебная дисциплина «Основы строительного черчения» является обязательной частью общепрофессионального цикла примерной образовательной программы  в соответствии с ФГОС СПО по профессии 08.01.27 Мастер общестроительных работ. </w:t>
      </w:r>
    </w:p>
    <w:p w:rsidR="00BF2A1C" w:rsidRDefault="00394AA2">
      <w:pPr>
        <w:ind w:left="-5" w:right="0"/>
      </w:pPr>
      <w:r>
        <w:t xml:space="preserve">Особое значение дисциплина имеет при формировании и развитии общих компетенций ОК 01, ОК 02, ОК 03, ОК 04, ОК 05, ОК 06, ОК 07, ОК.09. </w:t>
      </w:r>
    </w:p>
    <w:p w:rsidR="00BF2A1C" w:rsidRDefault="00394AA2">
      <w:pPr>
        <w:spacing w:after="68"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1.2. Цель и планируемые результаты освоения дисциплины: </w:t>
      </w:r>
    </w:p>
    <w:p w:rsidR="00BF2A1C" w:rsidRDefault="00394AA2">
      <w:pPr>
        <w:ind w:left="708" w:right="0" w:firstLine="0"/>
      </w:pPr>
      <w:r>
        <w:t xml:space="preserve">В рамках программы учебной дисциплины обучающимися осваиваются умения  </w:t>
      </w:r>
    </w:p>
    <w:p w:rsidR="00BF2A1C" w:rsidRDefault="00394AA2">
      <w:pPr>
        <w:ind w:left="-5" w:right="0" w:firstLine="0"/>
      </w:pPr>
      <w:r>
        <w:t xml:space="preserve">и знания  </w:t>
      </w:r>
    </w:p>
    <w:tbl>
      <w:tblPr>
        <w:tblStyle w:val="TableGrid"/>
        <w:tblW w:w="9748" w:type="dxa"/>
        <w:tblInd w:w="-108" w:type="dxa"/>
        <w:tblCellMar>
          <w:top w:w="60" w:type="dxa"/>
          <w:left w:w="106" w:type="dxa"/>
          <w:right w:w="61" w:type="dxa"/>
        </w:tblCellMar>
        <w:tblLook w:val="04A0" w:firstRow="1" w:lastRow="0" w:firstColumn="1" w:lastColumn="0" w:noHBand="0" w:noVBand="1"/>
      </w:tblPr>
      <w:tblGrid>
        <w:gridCol w:w="1810"/>
        <w:gridCol w:w="4112"/>
        <w:gridCol w:w="3826"/>
      </w:tblGrid>
      <w:tr w:rsidR="00BF2A1C">
        <w:trPr>
          <w:trHeight w:val="658"/>
        </w:trPr>
        <w:tc>
          <w:tcPr>
            <w:tcW w:w="181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77" w:right="307" w:firstLine="0"/>
              <w:jc w:val="center"/>
            </w:pPr>
            <w:r>
              <w:rPr>
                <w:b/>
              </w:rPr>
              <w:t>Код  ПК, ОК</w:t>
            </w: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6" w:firstLine="0"/>
              <w:jc w:val="center"/>
            </w:pPr>
            <w:r>
              <w:rPr>
                <w:b/>
              </w:rPr>
              <w:t>Умения</w:t>
            </w: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rPr>
                <w:b/>
              </w:rPr>
              <w:t>Знания</w:t>
            </w:r>
            <w:r>
              <w:t xml:space="preserve"> </w:t>
            </w:r>
          </w:p>
        </w:tc>
      </w:tr>
      <w:tr w:rsidR="00BF2A1C">
        <w:trPr>
          <w:trHeight w:val="4121"/>
        </w:trPr>
        <w:tc>
          <w:tcPr>
            <w:tcW w:w="1810" w:type="dxa"/>
            <w:tcBorders>
              <w:top w:val="single" w:sz="4" w:space="0" w:color="000000"/>
              <w:left w:val="single" w:sz="4" w:space="0" w:color="000000"/>
              <w:bottom w:val="single" w:sz="4" w:space="0" w:color="000000"/>
              <w:right w:val="single" w:sz="4" w:space="0" w:color="000000"/>
            </w:tcBorders>
          </w:tcPr>
          <w:p w:rsidR="00BF2A1C" w:rsidRDefault="00394AA2">
            <w:pPr>
              <w:spacing w:after="60" w:line="259" w:lineRule="auto"/>
              <w:ind w:right="45" w:firstLine="0"/>
              <w:jc w:val="center"/>
            </w:pPr>
            <w:r>
              <w:t xml:space="preserve">ОК 01 </w:t>
            </w:r>
          </w:p>
          <w:p w:rsidR="00BF2A1C" w:rsidRDefault="00394AA2">
            <w:pPr>
              <w:spacing w:after="60" w:line="259" w:lineRule="auto"/>
              <w:ind w:right="45" w:firstLine="0"/>
              <w:jc w:val="center"/>
            </w:pPr>
            <w:r>
              <w:t xml:space="preserve">ОК 02 </w:t>
            </w:r>
          </w:p>
          <w:p w:rsidR="00BF2A1C" w:rsidRDefault="00394AA2">
            <w:pPr>
              <w:spacing w:after="60" w:line="259" w:lineRule="auto"/>
              <w:ind w:right="45" w:firstLine="0"/>
              <w:jc w:val="center"/>
            </w:pPr>
            <w:r>
              <w:t xml:space="preserve">ОК 03 </w:t>
            </w:r>
          </w:p>
          <w:p w:rsidR="00BF2A1C" w:rsidRDefault="00394AA2">
            <w:pPr>
              <w:spacing w:after="62" w:line="259" w:lineRule="auto"/>
              <w:ind w:right="45" w:firstLine="0"/>
              <w:jc w:val="center"/>
            </w:pPr>
            <w:r>
              <w:t xml:space="preserve">ОК 04 </w:t>
            </w:r>
          </w:p>
          <w:p w:rsidR="00BF2A1C" w:rsidRDefault="00394AA2">
            <w:pPr>
              <w:spacing w:after="60" w:line="259" w:lineRule="auto"/>
              <w:ind w:right="45" w:firstLine="0"/>
              <w:jc w:val="center"/>
            </w:pPr>
            <w:r>
              <w:t xml:space="preserve">ОК 05 </w:t>
            </w:r>
          </w:p>
          <w:p w:rsidR="00BF2A1C" w:rsidRDefault="00394AA2">
            <w:pPr>
              <w:spacing w:after="60" w:line="259" w:lineRule="auto"/>
              <w:ind w:right="45" w:firstLine="0"/>
              <w:jc w:val="center"/>
            </w:pPr>
            <w:r>
              <w:t xml:space="preserve">ОК 06 </w:t>
            </w:r>
          </w:p>
          <w:p w:rsidR="00BF2A1C" w:rsidRDefault="00394AA2">
            <w:pPr>
              <w:spacing w:after="39" w:line="259" w:lineRule="auto"/>
              <w:ind w:right="45" w:firstLine="0"/>
              <w:jc w:val="center"/>
            </w:pPr>
            <w:r>
              <w:t xml:space="preserve">ОК 07 </w:t>
            </w:r>
          </w:p>
          <w:p w:rsidR="00BF2A1C" w:rsidRDefault="00394AA2">
            <w:pPr>
              <w:spacing w:after="59" w:line="259" w:lineRule="auto"/>
              <w:ind w:right="45" w:firstLine="0"/>
              <w:jc w:val="center"/>
            </w:pPr>
            <w:r>
              <w:t xml:space="preserve">ОК 09 </w:t>
            </w:r>
          </w:p>
          <w:p w:rsidR="00BF2A1C" w:rsidRDefault="00394AA2">
            <w:pPr>
              <w:spacing w:after="0" w:line="259" w:lineRule="auto"/>
              <w:ind w:left="72" w:right="0" w:firstLine="0"/>
              <w:jc w:val="left"/>
            </w:pPr>
            <w:r>
              <w:t>ПК Х1-ПК Х6</w:t>
            </w:r>
            <w:r>
              <w:rPr>
                <w:i/>
                <w:sz w:val="22"/>
              </w:rPr>
              <w:t xml:space="preserve"> </w:t>
            </w:r>
          </w:p>
          <w:p w:rsidR="00BF2A1C" w:rsidRDefault="00394AA2">
            <w:pPr>
              <w:spacing w:after="0" w:line="259" w:lineRule="auto"/>
              <w:ind w:left="10" w:right="0" w:firstLine="0"/>
              <w:jc w:val="center"/>
            </w:pPr>
            <w:r>
              <w:rPr>
                <w:i/>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03"/>
              </w:numPr>
              <w:spacing w:after="104" w:line="288" w:lineRule="auto"/>
              <w:ind w:right="0" w:firstLine="0"/>
              <w:jc w:val="left"/>
            </w:pPr>
            <w:r>
              <w:t xml:space="preserve">читать рабочие чертежи и схемы каменных конструкций, проверять соответствие каменной конструкции чертежам проекта; </w:t>
            </w:r>
          </w:p>
          <w:p w:rsidR="00BF2A1C" w:rsidRDefault="00394AA2">
            <w:pPr>
              <w:numPr>
                <w:ilvl w:val="0"/>
                <w:numId w:val="103"/>
              </w:numPr>
              <w:spacing w:after="96" w:line="294" w:lineRule="auto"/>
              <w:ind w:right="0" w:firstLine="0"/>
              <w:jc w:val="left"/>
            </w:pPr>
            <w:r>
              <w:t xml:space="preserve">читать рабочие чертежи и схемы производства бетонных работ и опалубочных работ; </w:t>
            </w:r>
          </w:p>
          <w:p w:rsidR="00BF2A1C" w:rsidRDefault="00394AA2">
            <w:pPr>
              <w:numPr>
                <w:ilvl w:val="0"/>
                <w:numId w:val="103"/>
              </w:numPr>
              <w:spacing w:after="99" w:line="294" w:lineRule="auto"/>
              <w:ind w:right="0" w:firstLine="0"/>
              <w:jc w:val="left"/>
            </w:pPr>
            <w:r>
              <w:t xml:space="preserve">читать рабочие чертежи, определять соответствие чертежа армоконструкции спецификации; </w:t>
            </w:r>
          </w:p>
          <w:p w:rsidR="00BF2A1C" w:rsidRDefault="00394AA2">
            <w:pPr>
              <w:numPr>
                <w:ilvl w:val="0"/>
                <w:numId w:val="103"/>
              </w:numPr>
              <w:spacing w:after="0" w:line="259" w:lineRule="auto"/>
              <w:ind w:right="0" w:firstLine="0"/>
              <w:jc w:val="left"/>
            </w:pPr>
            <w:r>
              <w:t>читать рабочие чертежи и схемы производства монтажных работ.</w:t>
            </w:r>
            <w:r>
              <w:rPr>
                <w:i/>
              </w:rPr>
              <w:t xml:space="preserve"> </w:t>
            </w:r>
          </w:p>
        </w:tc>
        <w:tc>
          <w:tcPr>
            <w:tcW w:w="3826"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04"/>
              </w:numPr>
              <w:spacing w:after="76" w:line="313" w:lineRule="auto"/>
              <w:ind w:right="0" w:firstLine="0"/>
              <w:jc w:val="left"/>
            </w:pPr>
            <w:r>
              <w:t xml:space="preserve">правила чтения рабочих чертежей и схем каменных конструкций; </w:t>
            </w:r>
          </w:p>
          <w:p w:rsidR="00BF2A1C" w:rsidRDefault="00394AA2">
            <w:pPr>
              <w:numPr>
                <w:ilvl w:val="0"/>
                <w:numId w:val="104"/>
              </w:numPr>
              <w:spacing w:after="104" w:line="287" w:lineRule="auto"/>
              <w:ind w:right="0" w:firstLine="0"/>
              <w:jc w:val="left"/>
            </w:pPr>
            <w:r>
              <w:t xml:space="preserve">правила чтения рабочих чертежей и схем производства бетонных работ и опалубочных работ; </w:t>
            </w:r>
          </w:p>
          <w:p w:rsidR="00BF2A1C" w:rsidRDefault="00394AA2">
            <w:pPr>
              <w:numPr>
                <w:ilvl w:val="0"/>
                <w:numId w:val="104"/>
              </w:numPr>
              <w:spacing w:after="75" w:line="312" w:lineRule="auto"/>
              <w:ind w:right="0" w:firstLine="0"/>
              <w:jc w:val="left"/>
            </w:pPr>
            <w:r>
              <w:t xml:space="preserve">правила чтения рабочих чертежей; </w:t>
            </w:r>
          </w:p>
          <w:p w:rsidR="00BF2A1C" w:rsidRDefault="00394AA2">
            <w:pPr>
              <w:numPr>
                <w:ilvl w:val="0"/>
                <w:numId w:val="104"/>
              </w:numPr>
              <w:spacing w:after="0" w:line="259" w:lineRule="auto"/>
              <w:ind w:right="0" w:firstLine="0"/>
              <w:jc w:val="left"/>
            </w:pPr>
            <w:r>
              <w:t>правила чтения рабочих чертежей и схем производства монтажных работ.</w:t>
            </w:r>
            <w:r>
              <w:rPr>
                <w:i/>
              </w:rPr>
              <w:t xml:space="preserve"> </w:t>
            </w:r>
          </w:p>
        </w:tc>
      </w:tr>
    </w:tbl>
    <w:p w:rsidR="00BF2A1C" w:rsidRDefault="00394AA2">
      <w:pPr>
        <w:spacing w:after="284" w:line="259" w:lineRule="auto"/>
        <w:ind w:left="708" w:right="0" w:firstLine="0"/>
        <w:jc w:val="left"/>
      </w:pPr>
      <w:r>
        <w:rPr>
          <w:b/>
          <w:sz w:val="22"/>
        </w:rPr>
        <w:t xml:space="preserve"> </w:t>
      </w:r>
    </w:p>
    <w:p w:rsidR="00BF2A1C" w:rsidRDefault="00394AA2">
      <w:pPr>
        <w:pStyle w:val="4"/>
        <w:spacing w:after="255"/>
        <w:ind w:left="365" w:right="361"/>
      </w:pPr>
      <w:r>
        <w:t xml:space="preserve">2. СТРУКТУРА И СОДЕРЖАНИЕ УЧЕБНОЙ ДИСЦИПЛИНЫ </w:t>
      </w:r>
    </w:p>
    <w:p w:rsidR="00BF2A1C" w:rsidRDefault="00394AA2">
      <w:pPr>
        <w:spacing w:after="0" w:line="270" w:lineRule="auto"/>
        <w:ind w:left="703" w:right="0" w:hanging="10"/>
        <w:jc w:val="left"/>
      </w:pPr>
      <w:r>
        <w:rPr>
          <w:b/>
        </w:rPr>
        <w:t xml:space="preserve">2.1. Объем учебной дисциплины и виды учебной работы </w:t>
      </w:r>
    </w:p>
    <w:tbl>
      <w:tblPr>
        <w:tblStyle w:val="TableGrid"/>
        <w:tblW w:w="9573" w:type="dxa"/>
        <w:tblInd w:w="-108" w:type="dxa"/>
        <w:tblCellMar>
          <w:top w:w="17" w:type="dxa"/>
          <w:left w:w="108" w:type="dxa"/>
          <w:right w:w="115" w:type="dxa"/>
        </w:tblCellMar>
        <w:tblLook w:val="04A0" w:firstRow="1" w:lastRow="0" w:firstColumn="1" w:lastColumn="0" w:noHBand="0" w:noVBand="1"/>
      </w:tblPr>
      <w:tblGrid>
        <w:gridCol w:w="7055"/>
        <w:gridCol w:w="2518"/>
      </w:tblGrid>
      <w:tr w:rsidR="00BF2A1C">
        <w:trPr>
          <w:trHeight w:val="506"/>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sz w:val="22"/>
              </w:rPr>
              <w:t xml:space="preserve">Вид учебной работы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sz w:val="22"/>
              </w:rPr>
              <w:t xml:space="preserve">Объем в часах </w:t>
            </w: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sz w:val="22"/>
              </w:rPr>
              <w:t xml:space="preserve">Объем образовательной программы учебной дисциплины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sz w:val="22"/>
              </w:rPr>
              <w:t xml:space="preserve">42 </w:t>
            </w:r>
          </w:p>
        </w:tc>
      </w:tr>
      <w:tr w:rsidR="00BF2A1C">
        <w:trPr>
          <w:trHeight w:val="506"/>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sz w:val="22"/>
              </w:rPr>
              <w:t xml:space="preserve">в т.ч. в форме практической подготовки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sz w:val="22"/>
              </w:rPr>
              <w:t xml:space="preserve">26 </w:t>
            </w:r>
          </w:p>
        </w:tc>
      </w:tr>
      <w:tr w:rsidR="00BF2A1C">
        <w:trPr>
          <w:trHeight w:val="350"/>
        </w:trPr>
        <w:tc>
          <w:tcPr>
            <w:tcW w:w="7055" w:type="dxa"/>
            <w:tcBorders>
              <w:top w:val="single" w:sz="6" w:space="0" w:color="000000"/>
              <w:left w:val="single" w:sz="6" w:space="0" w:color="000000"/>
              <w:bottom w:val="single" w:sz="6" w:space="0" w:color="000000"/>
              <w:right w:val="nil"/>
            </w:tcBorders>
          </w:tcPr>
          <w:p w:rsidR="00BF2A1C" w:rsidRDefault="00394AA2">
            <w:pPr>
              <w:spacing w:after="0" w:line="259" w:lineRule="auto"/>
              <w:ind w:right="0" w:firstLine="0"/>
              <w:jc w:val="left"/>
            </w:pPr>
            <w:r>
              <w:rPr>
                <w:sz w:val="22"/>
              </w:rPr>
              <w:t xml:space="preserve">в т. ч.: </w:t>
            </w:r>
          </w:p>
        </w:tc>
        <w:tc>
          <w:tcPr>
            <w:tcW w:w="2518" w:type="dxa"/>
            <w:tcBorders>
              <w:top w:val="single" w:sz="6" w:space="0" w:color="000000"/>
              <w:left w:val="nil"/>
              <w:bottom w:val="single" w:sz="6" w:space="0" w:color="000000"/>
              <w:right w:val="single" w:sz="6" w:space="0" w:color="000000"/>
            </w:tcBorders>
          </w:tcPr>
          <w:p w:rsidR="00BF2A1C" w:rsidRDefault="00BF2A1C">
            <w:pPr>
              <w:spacing w:after="160" w:line="259" w:lineRule="auto"/>
              <w:ind w:right="0" w:firstLine="0"/>
              <w:jc w:val="left"/>
            </w:pP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sz w:val="22"/>
              </w:rPr>
              <w:t xml:space="preserve">теоретическое обучение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sz w:val="22"/>
              </w:rPr>
              <w:t xml:space="preserve">16 </w:t>
            </w:r>
          </w:p>
        </w:tc>
      </w:tr>
      <w:tr w:rsidR="00BF2A1C">
        <w:trPr>
          <w:trHeight w:val="506"/>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sz w:val="22"/>
              </w:rPr>
              <w:lastRenderedPageBreak/>
              <w:t>практические занятия</w:t>
            </w:r>
            <w:r>
              <w:rPr>
                <w:i/>
                <w:sz w:val="22"/>
              </w:rPr>
              <w:t xml:space="preserve"> </w:t>
            </w:r>
            <w:r>
              <w:rPr>
                <w:sz w:val="22"/>
              </w:rPr>
              <w:t xml:space="preserve">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sz w:val="22"/>
              </w:rPr>
              <w:t xml:space="preserve">26 </w:t>
            </w:r>
          </w:p>
        </w:tc>
      </w:tr>
      <w:tr w:rsidR="00BF2A1C">
        <w:trPr>
          <w:trHeight w:val="305"/>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sz w:val="22"/>
              </w:rPr>
              <w:t xml:space="preserve">Самостоятельная работа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7" w:right="0" w:firstLine="0"/>
              <w:jc w:val="center"/>
            </w:pPr>
            <w:r>
              <w:rPr>
                <w:sz w:val="22"/>
              </w:rPr>
              <w:t xml:space="preserve">- </w:t>
            </w:r>
          </w:p>
        </w:tc>
      </w:tr>
      <w:tr w:rsidR="00BF2A1C">
        <w:trPr>
          <w:trHeight w:val="348"/>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sz w:val="22"/>
              </w:rPr>
              <w:t>Промежуточная аттестация – дифференцированный зачет</w:t>
            </w:r>
            <w:r>
              <w:rPr>
                <w:i/>
                <w:sz w:val="22"/>
              </w:rPr>
              <w:t xml:space="preserve">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60" w:right="0" w:firstLine="0"/>
              <w:jc w:val="center"/>
            </w:pPr>
            <w:r>
              <w:rPr>
                <w:sz w:val="22"/>
              </w:rPr>
              <w:t xml:space="preserve"> </w:t>
            </w:r>
          </w:p>
        </w:tc>
      </w:tr>
    </w:tbl>
    <w:p w:rsidR="00BF2A1C" w:rsidRDefault="00BF2A1C">
      <w:pPr>
        <w:sectPr w:rsidR="00BF2A1C">
          <w:footerReference w:type="even" r:id="rId233"/>
          <w:footerReference w:type="default" r:id="rId234"/>
          <w:footerReference w:type="first" r:id="rId235"/>
          <w:pgSz w:w="11906" w:h="16838"/>
          <w:pgMar w:top="1134" w:right="846" w:bottom="1322" w:left="1702" w:header="720" w:footer="829" w:gutter="0"/>
          <w:cols w:space="720"/>
        </w:sectPr>
      </w:pPr>
    </w:p>
    <w:p w:rsidR="00BF2A1C" w:rsidRDefault="00394AA2">
      <w:pPr>
        <w:spacing w:after="0" w:line="270" w:lineRule="auto"/>
        <w:ind w:left="980" w:right="0" w:hanging="10"/>
        <w:jc w:val="left"/>
      </w:pPr>
      <w:r>
        <w:rPr>
          <w:b/>
        </w:rPr>
        <w:lastRenderedPageBreak/>
        <w:t xml:space="preserve">2.2. Тематический план и содержание учебной дисциплины  </w:t>
      </w:r>
    </w:p>
    <w:tbl>
      <w:tblPr>
        <w:tblStyle w:val="TableGrid"/>
        <w:tblW w:w="14791" w:type="dxa"/>
        <w:tblInd w:w="154" w:type="dxa"/>
        <w:tblCellMar>
          <w:top w:w="14" w:type="dxa"/>
          <w:left w:w="108" w:type="dxa"/>
          <w:right w:w="53" w:type="dxa"/>
        </w:tblCellMar>
        <w:tblLook w:val="04A0" w:firstRow="1" w:lastRow="0" w:firstColumn="1" w:lastColumn="0" w:noHBand="0" w:noVBand="1"/>
      </w:tblPr>
      <w:tblGrid>
        <w:gridCol w:w="2222"/>
        <w:gridCol w:w="8313"/>
        <w:gridCol w:w="2024"/>
        <w:gridCol w:w="2232"/>
      </w:tblGrid>
      <w:tr w:rsidR="00BF2A1C">
        <w:trPr>
          <w:trHeight w:val="2866"/>
        </w:trPr>
        <w:tc>
          <w:tcPr>
            <w:tcW w:w="222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rPr>
                <w:b/>
              </w:rPr>
              <w:t xml:space="preserve">Наименование разделов и тем </w:t>
            </w:r>
          </w:p>
        </w:tc>
        <w:tc>
          <w:tcPr>
            <w:tcW w:w="8313"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rPr>
                <w:b/>
              </w:rPr>
              <w:t xml:space="preserve">Содержание учебного материала и формы организации деятельности обучающихся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1" w:line="273" w:lineRule="auto"/>
              <w:ind w:right="0" w:firstLine="0"/>
              <w:jc w:val="center"/>
            </w:pPr>
            <w:r>
              <w:rPr>
                <w:b/>
              </w:rPr>
              <w:t xml:space="preserve">Объем, ак. ч. / в том числе в форме </w:t>
            </w:r>
          </w:p>
          <w:p w:rsidR="00BF2A1C" w:rsidRDefault="00394AA2">
            <w:pPr>
              <w:spacing w:after="0" w:line="259" w:lineRule="auto"/>
              <w:ind w:left="83" w:right="28" w:firstLine="0"/>
              <w:jc w:val="center"/>
            </w:pPr>
            <w:r>
              <w:rPr>
                <w:b/>
              </w:rPr>
              <w:t xml:space="preserve">практической подготовки,  ак. ч. </w:t>
            </w:r>
          </w:p>
        </w:tc>
        <w:tc>
          <w:tcPr>
            <w:tcW w:w="223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16" w:lineRule="auto"/>
              <w:ind w:right="0" w:firstLine="0"/>
              <w:jc w:val="center"/>
            </w:pPr>
            <w:r>
              <w:rPr>
                <w:b/>
              </w:rPr>
              <w:t xml:space="preserve">Коды компетенций  </w:t>
            </w:r>
          </w:p>
          <w:p w:rsidR="00BF2A1C" w:rsidRDefault="00394AA2">
            <w:pPr>
              <w:spacing w:after="0" w:line="273" w:lineRule="auto"/>
              <w:ind w:right="0" w:firstLine="0"/>
              <w:jc w:val="center"/>
            </w:pPr>
            <w:r>
              <w:rPr>
                <w:b/>
              </w:rPr>
              <w:t xml:space="preserve">и личностных результатов, </w:t>
            </w:r>
          </w:p>
          <w:p w:rsidR="00BF2A1C" w:rsidRDefault="00394AA2">
            <w:pPr>
              <w:spacing w:after="2" w:line="274" w:lineRule="auto"/>
              <w:ind w:right="0" w:firstLine="0"/>
              <w:jc w:val="center"/>
            </w:pPr>
            <w:r>
              <w:rPr>
                <w:b/>
              </w:rPr>
              <w:t xml:space="preserve">формированию которых </w:t>
            </w:r>
          </w:p>
          <w:p w:rsidR="00BF2A1C" w:rsidRDefault="00394AA2">
            <w:pPr>
              <w:spacing w:after="0" w:line="259" w:lineRule="auto"/>
              <w:ind w:right="0" w:firstLine="0"/>
              <w:jc w:val="center"/>
            </w:pPr>
            <w:r>
              <w:rPr>
                <w:b/>
              </w:rPr>
              <w:t xml:space="preserve">способствует элемент программы </w:t>
            </w:r>
          </w:p>
        </w:tc>
      </w:tr>
      <w:tr w:rsidR="00BF2A1C">
        <w:trPr>
          <w:trHeight w:val="302"/>
        </w:trPr>
        <w:tc>
          <w:tcPr>
            <w:tcW w:w="222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rPr>
                <w:b/>
                <w:sz w:val="22"/>
              </w:rPr>
              <w:t xml:space="preserve">1 </w:t>
            </w: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sz w:val="22"/>
              </w:rPr>
              <w:t xml:space="preserve">2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rPr>
                <w:b/>
                <w:sz w:val="22"/>
              </w:rPr>
              <w:t xml:space="preserve">3 </w:t>
            </w:r>
          </w:p>
        </w:tc>
        <w:tc>
          <w:tcPr>
            <w:tcW w:w="223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rPr>
                <w:b/>
                <w:sz w:val="22"/>
              </w:rPr>
              <w:t xml:space="preserve">4 </w:t>
            </w:r>
          </w:p>
        </w:tc>
      </w:tr>
      <w:tr w:rsidR="00BF2A1C">
        <w:trPr>
          <w:trHeight w:val="300"/>
        </w:trPr>
        <w:tc>
          <w:tcPr>
            <w:tcW w:w="10535"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Раздел 1. Правила оформление чертежей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4 / 2 </w:t>
            </w:r>
          </w:p>
        </w:tc>
        <w:tc>
          <w:tcPr>
            <w:tcW w:w="223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i/>
                <w:sz w:val="22"/>
              </w:rPr>
              <w:t xml:space="preserve"> </w:t>
            </w:r>
          </w:p>
        </w:tc>
      </w:tr>
      <w:tr w:rsidR="00BF2A1C">
        <w:trPr>
          <w:trHeight w:val="303"/>
        </w:trPr>
        <w:tc>
          <w:tcPr>
            <w:tcW w:w="222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6" w:line="259" w:lineRule="auto"/>
              <w:ind w:right="0" w:firstLine="0"/>
              <w:jc w:val="left"/>
            </w:pPr>
            <w:r>
              <w:rPr>
                <w:b/>
                <w:sz w:val="22"/>
              </w:rPr>
              <w:t xml:space="preserve">Тема 1.1.  </w:t>
            </w:r>
          </w:p>
          <w:p w:rsidR="00BF2A1C" w:rsidRDefault="00394AA2">
            <w:pPr>
              <w:spacing w:after="16" w:line="288" w:lineRule="auto"/>
              <w:ind w:right="238" w:firstLine="0"/>
              <w:jc w:val="left"/>
            </w:pPr>
            <w:r>
              <w:rPr>
                <w:b/>
              </w:rPr>
              <w:t>Нормы,</w:t>
            </w:r>
            <w:r>
              <w:rPr>
                <w:b/>
                <w:sz w:val="22"/>
              </w:rPr>
              <w:t xml:space="preserve"> </w:t>
            </w:r>
            <w:r>
              <w:rPr>
                <w:b/>
              </w:rPr>
              <w:t>правила</w:t>
            </w:r>
            <w:r>
              <w:rPr>
                <w:b/>
                <w:i/>
                <w:sz w:val="22"/>
              </w:rPr>
              <w:t xml:space="preserve"> </w:t>
            </w:r>
            <w:r>
              <w:rPr>
                <w:b/>
              </w:rPr>
              <w:t xml:space="preserve">оформления </w:t>
            </w:r>
          </w:p>
          <w:p w:rsidR="00BF2A1C" w:rsidRDefault="00394AA2">
            <w:pPr>
              <w:spacing w:after="2" w:line="259" w:lineRule="auto"/>
              <w:ind w:right="0" w:firstLine="0"/>
              <w:jc w:val="left"/>
            </w:pPr>
            <w:r>
              <w:rPr>
                <w:b/>
              </w:rPr>
              <w:t>чертежей</w:t>
            </w:r>
            <w:r>
              <w:rPr>
                <w:b/>
                <w:i/>
                <w:sz w:val="22"/>
              </w:rPr>
              <w:t xml:space="preserve"> </w:t>
            </w:r>
          </w:p>
          <w:p w:rsidR="00BF2A1C" w:rsidRDefault="00394AA2">
            <w:pPr>
              <w:spacing w:after="14" w:line="259" w:lineRule="auto"/>
              <w:ind w:right="0" w:firstLine="0"/>
              <w:jc w:val="left"/>
            </w:pPr>
            <w:r>
              <w:rPr>
                <w:b/>
                <w:sz w:val="22"/>
              </w:rPr>
              <w:t xml:space="preserve"> </w:t>
            </w:r>
          </w:p>
          <w:p w:rsidR="00BF2A1C" w:rsidRDefault="00394AA2">
            <w:pPr>
              <w:spacing w:after="0" w:line="259" w:lineRule="auto"/>
              <w:ind w:right="0" w:firstLine="0"/>
              <w:jc w:val="left"/>
            </w:pPr>
            <w:r>
              <w:rPr>
                <w:b/>
                <w:sz w:val="22"/>
              </w:rPr>
              <w:t xml:space="preserve"> </w:t>
            </w: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Содержание учебного материала</w:t>
            </w:r>
            <w:r>
              <w:rPr>
                <w:b/>
                <w:i/>
                <w:sz w:val="22"/>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4 / 2 </w:t>
            </w:r>
          </w:p>
        </w:tc>
        <w:tc>
          <w:tcPr>
            <w:tcW w:w="223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2" w:line="259" w:lineRule="auto"/>
              <w:ind w:right="55" w:firstLine="0"/>
              <w:jc w:val="center"/>
            </w:pPr>
            <w:r>
              <w:t xml:space="preserve">ОК 01 </w:t>
            </w:r>
          </w:p>
          <w:p w:rsidR="00BF2A1C" w:rsidRDefault="00394AA2">
            <w:pPr>
              <w:spacing w:after="60" w:line="259" w:lineRule="auto"/>
              <w:ind w:right="55" w:firstLine="0"/>
              <w:jc w:val="center"/>
            </w:pPr>
            <w:r>
              <w:t xml:space="preserve">ОК 02 </w:t>
            </w:r>
          </w:p>
          <w:p w:rsidR="00BF2A1C" w:rsidRDefault="00394AA2">
            <w:pPr>
              <w:spacing w:after="60" w:line="259" w:lineRule="auto"/>
              <w:ind w:right="55" w:firstLine="0"/>
              <w:jc w:val="center"/>
            </w:pPr>
            <w:r>
              <w:t xml:space="preserve">ОК 03 </w:t>
            </w:r>
          </w:p>
          <w:p w:rsidR="00BF2A1C" w:rsidRDefault="00394AA2">
            <w:pPr>
              <w:spacing w:after="60" w:line="259" w:lineRule="auto"/>
              <w:ind w:right="55" w:firstLine="0"/>
              <w:jc w:val="center"/>
            </w:pPr>
            <w:r>
              <w:t xml:space="preserve">ОК 04 </w:t>
            </w:r>
          </w:p>
          <w:p w:rsidR="00BF2A1C" w:rsidRDefault="00394AA2">
            <w:pPr>
              <w:spacing w:after="62" w:line="259" w:lineRule="auto"/>
              <w:ind w:right="55" w:firstLine="0"/>
              <w:jc w:val="center"/>
            </w:pPr>
            <w:r>
              <w:t xml:space="preserve">ОК 05 </w:t>
            </w:r>
          </w:p>
          <w:p w:rsidR="00BF2A1C" w:rsidRDefault="00394AA2">
            <w:pPr>
              <w:spacing w:after="52" w:line="259" w:lineRule="auto"/>
              <w:ind w:right="55" w:firstLine="0"/>
              <w:jc w:val="center"/>
            </w:pPr>
            <w:r>
              <w:t xml:space="preserve">ОК 06 </w:t>
            </w:r>
          </w:p>
          <w:p w:rsidR="00BF2A1C" w:rsidRDefault="00394AA2">
            <w:pPr>
              <w:spacing w:after="40" w:line="259" w:lineRule="auto"/>
              <w:ind w:right="55" w:firstLine="0"/>
              <w:jc w:val="center"/>
            </w:pPr>
            <w:r>
              <w:t xml:space="preserve">ОК 07 </w:t>
            </w:r>
          </w:p>
          <w:p w:rsidR="00BF2A1C" w:rsidRDefault="00394AA2">
            <w:pPr>
              <w:spacing w:after="61" w:line="259" w:lineRule="auto"/>
              <w:ind w:right="55" w:firstLine="0"/>
              <w:jc w:val="center"/>
            </w:pPr>
            <w:r>
              <w:t xml:space="preserve">ОК 09 </w:t>
            </w:r>
          </w:p>
          <w:p w:rsidR="00BF2A1C" w:rsidRDefault="00394AA2">
            <w:pPr>
              <w:spacing w:after="16" w:line="259" w:lineRule="auto"/>
              <w:ind w:right="55" w:firstLine="0"/>
              <w:jc w:val="center"/>
            </w:pPr>
            <w:r>
              <w:t>ПК Х1 – ПК Х6</w:t>
            </w:r>
            <w:r>
              <w:rPr>
                <w:i/>
              </w:rPr>
              <w:t xml:space="preserve"> </w:t>
            </w:r>
          </w:p>
          <w:p w:rsidR="00BF2A1C" w:rsidRDefault="00394AA2">
            <w:pPr>
              <w:spacing w:after="0" w:line="259" w:lineRule="auto"/>
              <w:ind w:right="0" w:firstLine="0"/>
              <w:jc w:val="left"/>
            </w:pPr>
            <w:r>
              <w:rPr>
                <w:b/>
                <w:i/>
              </w:rPr>
              <w:t xml:space="preserve"> </w:t>
            </w:r>
          </w:p>
        </w:tc>
      </w:tr>
      <w:tr w:rsidR="00BF2A1C">
        <w:trPr>
          <w:trHeight w:val="191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t xml:space="preserve">1. Проектно-конструкторская документация.  </w:t>
            </w:r>
          </w:p>
          <w:p w:rsidR="00BF2A1C" w:rsidRDefault="00394AA2">
            <w:pPr>
              <w:spacing w:after="16" w:line="259" w:lineRule="auto"/>
              <w:ind w:right="0" w:firstLine="0"/>
              <w:jc w:val="left"/>
            </w:pPr>
            <w:r>
              <w:t xml:space="preserve">2.Оформление чертежей по государственным стандартам </w:t>
            </w:r>
          </w:p>
          <w:p w:rsidR="00BF2A1C" w:rsidRDefault="00394AA2">
            <w:pPr>
              <w:spacing w:after="0" w:line="313" w:lineRule="auto"/>
              <w:ind w:right="0" w:firstLine="0"/>
              <w:jc w:val="left"/>
            </w:pPr>
            <w:r>
              <w:t xml:space="preserve">3.Форматы, штампы, масштабы, основные надписи чертежей, линии чертежа, масштабы, шрифты. </w:t>
            </w:r>
          </w:p>
          <w:p w:rsidR="00BF2A1C" w:rsidRDefault="00394AA2">
            <w:pPr>
              <w:spacing w:after="0" w:line="259" w:lineRule="auto"/>
              <w:ind w:right="0" w:firstLine="0"/>
              <w:jc w:val="left"/>
            </w:pPr>
            <w:r>
              <w:t>4.Правила нанесения размеров на чертежах (ГОСТ 2.307–2011), геометрических характеристик, условных графических обозначений.</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3" w:firstLine="0"/>
              <w:jc w:val="center"/>
            </w:pPr>
            <w:r>
              <w:rPr>
                <w:sz w:val="22"/>
              </w:rP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0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В том числе практических занятий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Практическое занятие 1. Выполнение чертежа детали на листе</w:t>
            </w:r>
            <w:r>
              <w:rPr>
                <w:sz w:val="22"/>
              </w:rPr>
              <w:t xml:space="preserve"> </w:t>
            </w:r>
            <w:r>
              <w:t>формата А4 с нанесением размеров.</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8" w:firstLine="0"/>
              <w:jc w:val="center"/>
            </w:pPr>
            <w:r>
              <w:rPr>
                <w:sz w:val="22"/>
              </w:rPr>
              <w:t xml:space="preserve">2/2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1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sz w:val="22"/>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8" w:firstLine="0"/>
              <w:jc w:val="center"/>
            </w:pPr>
            <w:r>
              <w:rPr>
                <w:b/>
                <w:sz w:val="22"/>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6"/>
        </w:trPr>
        <w:tc>
          <w:tcPr>
            <w:tcW w:w="12559"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Раздел 2.  Геометрические построения на чертежах </w:t>
            </w:r>
          </w:p>
        </w:tc>
        <w:tc>
          <w:tcPr>
            <w:tcW w:w="223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r w:rsidR="00BF2A1C">
        <w:trPr>
          <w:trHeight w:val="302"/>
        </w:trPr>
        <w:tc>
          <w:tcPr>
            <w:tcW w:w="222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7" w:line="259" w:lineRule="auto"/>
              <w:ind w:right="0" w:firstLine="0"/>
              <w:jc w:val="left"/>
            </w:pPr>
            <w:r>
              <w:rPr>
                <w:b/>
                <w:sz w:val="22"/>
              </w:rPr>
              <w:t xml:space="preserve">Тема 2.1.  </w:t>
            </w:r>
          </w:p>
          <w:p w:rsidR="00BF2A1C" w:rsidRDefault="00394AA2">
            <w:pPr>
              <w:spacing w:after="0" w:line="259" w:lineRule="auto"/>
              <w:ind w:right="0" w:firstLine="0"/>
              <w:jc w:val="left"/>
            </w:pPr>
            <w:r>
              <w:rPr>
                <w:b/>
                <w:sz w:val="22"/>
              </w:rPr>
              <w:lastRenderedPageBreak/>
              <w:t xml:space="preserve">Геометрические построения на чертежах </w:t>
            </w: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lastRenderedPageBreak/>
              <w:t xml:space="preserve">Содержание учебного материала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4 / 2 </w:t>
            </w:r>
          </w:p>
        </w:tc>
        <w:tc>
          <w:tcPr>
            <w:tcW w:w="223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55" w:firstLine="0"/>
              <w:jc w:val="center"/>
            </w:pPr>
            <w:r>
              <w:t xml:space="preserve">ОК 01 </w:t>
            </w:r>
          </w:p>
          <w:p w:rsidR="00BF2A1C" w:rsidRDefault="00394AA2">
            <w:pPr>
              <w:spacing w:after="60" w:line="259" w:lineRule="auto"/>
              <w:ind w:right="55" w:firstLine="0"/>
              <w:jc w:val="center"/>
            </w:pPr>
            <w:r>
              <w:t xml:space="preserve">ОК 02 </w:t>
            </w:r>
          </w:p>
          <w:p w:rsidR="00BF2A1C" w:rsidRDefault="00394AA2">
            <w:pPr>
              <w:spacing w:after="0" w:line="259" w:lineRule="auto"/>
              <w:ind w:right="55" w:firstLine="0"/>
              <w:jc w:val="center"/>
            </w:pPr>
            <w:r>
              <w:t xml:space="preserve">ОК 03 </w:t>
            </w:r>
          </w:p>
        </w:tc>
      </w:tr>
      <w:tr w:rsidR="00BF2A1C">
        <w:trPr>
          <w:trHeight w:val="96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1.Основные инструменты и принадлежности для выполнения чертежей 2.Изображения точек, прямых линий и кривых линий, плоских фигур и поверхностей с линиями их пересечения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8" w:firstLine="0"/>
              <w:jc w:val="center"/>
            </w:pPr>
            <w:r>
              <w:rPr>
                <w:sz w:val="22"/>
              </w:rPr>
              <w:t xml:space="preserve">2 / 0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8" w:type="dxa"/>
          <w:right w:w="115" w:type="dxa"/>
        </w:tblCellMar>
        <w:tblLook w:val="04A0" w:firstRow="1" w:lastRow="0" w:firstColumn="1" w:lastColumn="0" w:noHBand="0" w:noVBand="1"/>
      </w:tblPr>
      <w:tblGrid>
        <w:gridCol w:w="2222"/>
        <w:gridCol w:w="8313"/>
        <w:gridCol w:w="2024"/>
        <w:gridCol w:w="2232"/>
      </w:tblGrid>
      <w:tr w:rsidR="00BF2A1C">
        <w:trPr>
          <w:trHeight w:val="1915"/>
        </w:trPr>
        <w:tc>
          <w:tcPr>
            <w:tcW w:w="2222"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14" w:lineRule="auto"/>
              <w:ind w:right="0" w:firstLine="0"/>
              <w:jc w:val="left"/>
            </w:pPr>
            <w:r>
              <w:t xml:space="preserve">3.Построения пересечения прямых. Пропорциональность, деление отрезка, угла. Деление дуги. Прямолинейные характеристики дуги </w:t>
            </w:r>
          </w:p>
          <w:p w:rsidR="00BF2A1C" w:rsidRDefault="00394AA2">
            <w:pPr>
              <w:spacing w:after="63" w:line="259" w:lineRule="auto"/>
              <w:ind w:right="0" w:firstLine="0"/>
              <w:jc w:val="left"/>
            </w:pPr>
            <w:r>
              <w:t xml:space="preserve">4.Сопряжения прямых и кривых линий, комбинаторика сопряжений. </w:t>
            </w:r>
          </w:p>
          <w:p w:rsidR="00BF2A1C" w:rsidRDefault="00394AA2">
            <w:pPr>
              <w:spacing w:after="66" w:line="259" w:lineRule="auto"/>
              <w:ind w:right="0" w:firstLine="0"/>
              <w:jc w:val="left"/>
            </w:pPr>
            <w:r>
              <w:t xml:space="preserve">Правильные, полуправильные, произвольные плоские фигуры </w:t>
            </w:r>
          </w:p>
          <w:p w:rsidR="00BF2A1C" w:rsidRDefault="00394AA2">
            <w:pPr>
              <w:spacing w:after="0" w:line="259" w:lineRule="auto"/>
              <w:ind w:right="0" w:firstLine="0"/>
              <w:jc w:val="left"/>
            </w:pPr>
            <w:r>
              <w:t>5.Циркульные и лекальные кривые. Соответствия в изображениях кривых и прямолинейных фигур</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23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0" w:line="259" w:lineRule="auto"/>
              <w:ind w:left="7" w:right="0" w:firstLine="0"/>
              <w:jc w:val="center"/>
            </w:pPr>
            <w:r>
              <w:t xml:space="preserve">ОК 04 </w:t>
            </w:r>
          </w:p>
          <w:p w:rsidR="00BF2A1C" w:rsidRDefault="00394AA2">
            <w:pPr>
              <w:spacing w:after="60" w:line="259" w:lineRule="auto"/>
              <w:ind w:left="7" w:right="0" w:firstLine="0"/>
              <w:jc w:val="center"/>
            </w:pPr>
            <w:r>
              <w:t xml:space="preserve">ОК 05 </w:t>
            </w:r>
          </w:p>
          <w:p w:rsidR="00BF2A1C" w:rsidRDefault="00394AA2">
            <w:pPr>
              <w:spacing w:after="60" w:line="259" w:lineRule="auto"/>
              <w:ind w:left="7" w:right="0" w:firstLine="0"/>
              <w:jc w:val="center"/>
            </w:pPr>
            <w:r>
              <w:t xml:space="preserve">ОК 06 </w:t>
            </w:r>
          </w:p>
          <w:p w:rsidR="00BF2A1C" w:rsidRDefault="00394AA2">
            <w:pPr>
              <w:spacing w:after="42" w:line="259" w:lineRule="auto"/>
              <w:ind w:left="7" w:right="0" w:firstLine="0"/>
              <w:jc w:val="center"/>
            </w:pPr>
            <w:r>
              <w:t xml:space="preserve">ОК 07 </w:t>
            </w:r>
          </w:p>
          <w:p w:rsidR="00BF2A1C" w:rsidRDefault="00394AA2">
            <w:pPr>
              <w:spacing w:after="61" w:line="259" w:lineRule="auto"/>
              <w:ind w:left="7" w:right="0" w:firstLine="0"/>
              <w:jc w:val="center"/>
            </w:pPr>
            <w:r>
              <w:t xml:space="preserve">ОК 09 </w:t>
            </w:r>
          </w:p>
          <w:p w:rsidR="00BF2A1C" w:rsidRDefault="00394AA2">
            <w:pPr>
              <w:spacing w:after="17" w:line="259" w:lineRule="auto"/>
              <w:ind w:left="7" w:right="0" w:firstLine="0"/>
              <w:jc w:val="center"/>
            </w:pPr>
            <w:r>
              <w:t>ПК Х1 – ПК Х6</w:t>
            </w:r>
            <w:r>
              <w:rPr>
                <w:i/>
              </w:rPr>
              <w:t xml:space="preserve"> </w:t>
            </w:r>
          </w:p>
          <w:p w:rsidR="00BF2A1C" w:rsidRDefault="00394AA2">
            <w:pPr>
              <w:spacing w:after="0" w:line="259" w:lineRule="auto"/>
              <w:ind w:right="0" w:firstLine="0"/>
              <w:jc w:val="left"/>
            </w:pPr>
            <w:r>
              <w:rPr>
                <w:b/>
              </w:rPr>
              <w:t xml:space="preserve"> </w:t>
            </w:r>
          </w:p>
        </w:tc>
      </w:tr>
      <w:tr w:rsidR="00BF2A1C">
        <w:trPr>
          <w:trHeight w:val="301"/>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В том числе практических занятий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center"/>
            </w:pPr>
            <w:r>
              <w:rPr>
                <w:b/>
                <w:sz w:val="22"/>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Практическое занятие 2 Выполнение чертежа плоской детали с применением</w:t>
            </w:r>
            <w:r>
              <w:rPr>
                <w:sz w:val="22"/>
              </w:rPr>
              <w:t xml:space="preserve"> </w:t>
            </w:r>
            <w:r>
              <w:t xml:space="preserve">геометрических построений. </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center"/>
            </w:pPr>
            <w:r>
              <w:rPr>
                <w:sz w:val="22"/>
              </w:rPr>
              <w:t xml:space="preserve">2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1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sz w:val="22"/>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5" w:right="0" w:firstLine="0"/>
              <w:jc w:val="center"/>
            </w:pPr>
            <w:r>
              <w:rPr>
                <w:b/>
                <w:sz w:val="22"/>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6"/>
        </w:trPr>
        <w:tc>
          <w:tcPr>
            <w:tcW w:w="10535"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Раздел 3.  Основы построения видов, разрезов и сечений на чертежах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5" w:right="0" w:firstLine="0"/>
              <w:jc w:val="center"/>
            </w:pPr>
            <w:r>
              <w:rPr>
                <w:b/>
                <w:sz w:val="22"/>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r w:rsidR="00BF2A1C">
        <w:trPr>
          <w:trHeight w:val="302"/>
        </w:trPr>
        <w:tc>
          <w:tcPr>
            <w:tcW w:w="222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34" w:line="259" w:lineRule="auto"/>
              <w:ind w:right="0" w:firstLine="0"/>
              <w:jc w:val="left"/>
            </w:pPr>
            <w:r>
              <w:rPr>
                <w:b/>
                <w:sz w:val="22"/>
              </w:rPr>
              <w:t xml:space="preserve">Тема 3.1. </w:t>
            </w:r>
          </w:p>
          <w:p w:rsidR="00BF2A1C" w:rsidRDefault="00394AA2">
            <w:pPr>
              <w:spacing w:after="32" w:line="288" w:lineRule="auto"/>
              <w:ind w:right="0" w:firstLine="0"/>
              <w:jc w:val="left"/>
            </w:pPr>
            <w:r>
              <w:rPr>
                <w:b/>
              </w:rPr>
              <w:t>Проекционные изображения объектов на</w:t>
            </w:r>
            <w:r>
              <w:rPr>
                <w:b/>
                <w:i/>
                <w:sz w:val="22"/>
              </w:rPr>
              <w:t xml:space="preserve"> </w:t>
            </w:r>
          </w:p>
          <w:p w:rsidR="00BF2A1C" w:rsidRDefault="00394AA2">
            <w:pPr>
              <w:spacing w:after="2" w:line="259" w:lineRule="auto"/>
              <w:ind w:right="0" w:firstLine="0"/>
              <w:jc w:val="left"/>
            </w:pPr>
            <w:r>
              <w:rPr>
                <w:b/>
              </w:rPr>
              <w:t>чертежах</w:t>
            </w:r>
            <w:r>
              <w:rPr>
                <w:b/>
                <w:i/>
              </w:rPr>
              <w:t xml:space="preserve"> </w:t>
            </w:r>
          </w:p>
          <w:p w:rsidR="00BF2A1C" w:rsidRDefault="00394AA2">
            <w:pPr>
              <w:spacing w:after="0" w:line="259" w:lineRule="auto"/>
              <w:ind w:right="0" w:firstLine="0"/>
              <w:jc w:val="left"/>
            </w:pPr>
            <w:r>
              <w:rPr>
                <w:b/>
                <w:sz w:val="22"/>
              </w:rPr>
              <w:t xml:space="preserve"> </w:t>
            </w: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Содержание учебного материала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center"/>
            </w:pPr>
            <w:r>
              <w:rPr>
                <w:b/>
                <w:sz w:val="22"/>
              </w:rPr>
              <w:t xml:space="preserve">6 / 4 </w:t>
            </w:r>
          </w:p>
        </w:tc>
        <w:tc>
          <w:tcPr>
            <w:tcW w:w="223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left="7" w:right="0" w:firstLine="0"/>
              <w:jc w:val="center"/>
            </w:pPr>
            <w:r>
              <w:t xml:space="preserve">ОК 01 </w:t>
            </w:r>
          </w:p>
          <w:p w:rsidR="00BF2A1C" w:rsidRDefault="00394AA2">
            <w:pPr>
              <w:spacing w:after="52" w:line="259" w:lineRule="auto"/>
              <w:ind w:left="7" w:right="0" w:firstLine="0"/>
              <w:jc w:val="center"/>
            </w:pPr>
            <w:r>
              <w:t xml:space="preserve">ОК 02 </w:t>
            </w:r>
          </w:p>
          <w:p w:rsidR="00BF2A1C" w:rsidRDefault="00394AA2">
            <w:pPr>
              <w:spacing w:after="52" w:line="259" w:lineRule="auto"/>
              <w:ind w:left="7" w:right="0" w:firstLine="0"/>
              <w:jc w:val="center"/>
            </w:pPr>
            <w:r>
              <w:t xml:space="preserve">ОК 03 </w:t>
            </w:r>
          </w:p>
          <w:p w:rsidR="00BF2A1C" w:rsidRDefault="00394AA2">
            <w:pPr>
              <w:spacing w:after="60" w:line="259" w:lineRule="auto"/>
              <w:ind w:left="7" w:right="0" w:firstLine="0"/>
              <w:jc w:val="center"/>
            </w:pPr>
            <w:r>
              <w:t xml:space="preserve">ОК 04 </w:t>
            </w:r>
          </w:p>
          <w:p w:rsidR="00BF2A1C" w:rsidRDefault="00394AA2">
            <w:pPr>
              <w:spacing w:after="46" w:line="259" w:lineRule="auto"/>
              <w:ind w:left="7" w:right="0" w:firstLine="0"/>
              <w:jc w:val="center"/>
            </w:pPr>
            <w:r>
              <w:t xml:space="preserve">ОК 05 </w:t>
            </w:r>
          </w:p>
          <w:p w:rsidR="00BF2A1C" w:rsidRDefault="00394AA2">
            <w:pPr>
              <w:spacing w:after="60" w:line="259" w:lineRule="auto"/>
              <w:ind w:left="7" w:right="0" w:firstLine="0"/>
              <w:jc w:val="center"/>
            </w:pPr>
            <w:r>
              <w:t xml:space="preserve">ОК 06 </w:t>
            </w:r>
          </w:p>
          <w:p w:rsidR="00BF2A1C" w:rsidRDefault="00394AA2">
            <w:pPr>
              <w:spacing w:after="39" w:line="259" w:lineRule="auto"/>
              <w:ind w:left="7" w:right="0" w:firstLine="0"/>
              <w:jc w:val="center"/>
            </w:pPr>
            <w:r>
              <w:t xml:space="preserve">ОК 07 </w:t>
            </w:r>
          </w:p>
          <w:p w:rsidR="00BF2A1C" w:rsidRDefault="00394AA2">
            <w:pPr>
              <w:spacing w:after="61" w:line="259" w:lineRule="auto"/>
              <w:ind w:left="7" w:right="0" w:firstLine="0"/>
              <w:jc w:val="center"/>
            </w:pPr>
            <w:r>
              <w:t xml:space="preserve">ОК 09 </w:t>
            </w:r>
          </w:p>
          <w:p w:rsidR="00BF2A1C" w:rsidRDefault="00394AA2">
            <w:pPr>
              <w:spacing w:after="16" w:line="259" w:lineRule="auto"/>
              <w:ind w:left="7" w:right="0" w:firstLine="0"/>
              <w:jc w:val="center"/>
            </w:pPr>
            <w:r>
              <w:t>ПК Х1 – ПК Х6</w:t>
            </w:r>
            <w:r>
              <w:rPr>
                <w:i/>
              </w:rPr>
              <w:t xml:space="preserve"> </w:t>
            </w:r>
          </w:p>
          <w:p w:rsidR="00BF2A1C" w:rsidRDefault="00394AA2">
            <w:pPr>
              <w:spacing w:after="0" w:line="259" w:lineRule="auto"/>
              <w:ind w:right="0" w:firstLine="0"/>
              <w:jc w:val="left"/>
            </w:pPr>
            <w:r>
              <w:rPr>
                <w:b/>
              </w:rPr>
              <w:t xml:space="preserve"> </w:t>
            </w:r>
          </w:p>
        </w:tc>
      </w:tr>
      <w:tr w:rsidR="00BF2A1C">
        <w:trPr>
          <w:trHeight w:val="159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right="0" w:firstLine="0"/>
              <w:jc w:val="left"/>
            </w:pPr>
            <w:r>
              <w:t xml:space="preserve">1.Понятие о проекционной метрической системе, её основные части </w:t>
            </w:r>
          </w:p>
          <w:p w:rsidR="00BF2A1C" w:rsidRDefault="00394AA2">
            <w:pPr>
              <w:spacing w:after="0" w:line="259" w:lineRule="auto"/>
              <w:ind w:right="0" w:firstLine="0"/>
              <w:jc w:val="left"/>
            </w:pPr>
            <w:r>
              <w:t>2.Основные плоскости проекций: горизонтальная, фронтальная, профильная. 3.Виды проекций: вид спереди (главный вид), вид сверху, вид слева, вид справа, вид снизу, вид сзади. Дополнительные виды проекций. Расположение и обозначение дополнительных видов. Местные виды</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 w:right="0" w:firstLine="0"/>
              <w:jc w:val="center"/>
            </w:pPr>
            <w:r>
              <w:rPr>
                <w:sz w:val="22"/>
              </w:rP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0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В том числе практических занятий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center"/>
            </w:pPr>
            <w:r>
              <w:rPr>
                <w:sz w:val="22"/>
              </w:rPr>
              <w:t xml:space="preserve">4 / 4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Практическое занятие 3. Построение комплексного чертежа детали. </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center"/>
            </w:pPr>
            <w:r>
              <w:rPr>
                <w:sz w:val="22"/>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2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Практическое занятие 4. Построение аксонометрической проекции детали.</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center"/>
            </w:pPr>
            <w:r>
              <w:rPr>
                <w:sz w:val="22"/>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1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61" w:line="259" w:lineRule="auto"/>
              <w:ind w:right="0" w:firstLine="0"/>
              <w:jc w:val="left"/>
            </w:pPr>
            <w:r>
              <w:rPr>
                <w:b/>
                <w:sz w:val="22"/>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5" w:right="0" w:firstLine="0"/>
              <w:jc w:val="center"/>
            </w:pPr>
            <w:r>
              <w:rPr>
                <w:b/>
                <w:sz w:val="22"/>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90"/>
        </w:trPr>
        <w:tc>
          <w:tcPr>
            <w:tcW w:w="222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4" w:line="259" w:lineRule="auto"/>
              <w:ind w:right="0" w:firstLine="0"/>
              <w:jc w:val="left"/>
            </w:pPr>
            <w:r>
              <w:rPr>
                <w:b/>
                <w:sz w:val="22"/>
              </w:rPr>
              <w:lastRenderedPageBreak/>
              <w:t xml:space="preserve">Тема 3.2.  </w:t>
            </w:r>
          </w:p>
          <w:p w:rsidR="00BF2A1C" w:rsidRDefault="00394AA2">
            <w:pPr>
              <w:spacing w:after="18" w:line="302" w:lineRule="auto"/>
              <w:ind w:right="0" w:firstLine="0"/>
              <w:jc w:val="left"/>
            </w:pPr>
            <w:r>
              <w:rPr>
                <w:b/>
              </w:rPr>
              <w:t>Виды, сечения и</w:t>
            </w:r>
            <w:r>
              <w:rPr>
                <w:b/>
                <w:i/>
                <w:sz w:val="22"/>
              </w:rPr>
              <w:t xml:space="preserve"> </w:t>
            </w:r>
            <w:r>
              <w:rPr>
                <w:b/>
              </w:rPr>
              <w:t>разрезы на</w:t>
            </w:r>
            <w:r>
              <w:rPr>
                <w:b/>
                <w:i/>
                <w:sz w:val="22"/>
              </w:rPr>
              <w:t xml:space="preserve"> </w:t>
            </w:r>
          </w:p>
          <w:p w:rsidR="00BF2A1C" w:rsidRDefault="00394AA2">
            <w:pPr>
              <w:spacing w:after="0" w:line="259" w:lineRule="auto"/>
              <w:ind w:right="0" w:firstLine="0"/>
              <w:jc w:val="left"/>
            </w:pPr>
            <w:r>
              <w:rPr>
                <w:b/>
              </w:rPr>
              <w:t>чертежах</w:t>
            </w:r>
            <w:r>
              <w:rPr>
                <w:b/>
                <w:i/>
              </w:rPr>
              <w:t xml:space="preserve"> </w:t>
            </w:r>
          </w:p>
          <w:p w:rsidR="00BF2A1C" w:rsidRDefault="00394AA2">
            <w:pPr>
              <w:spacing w:after="0" w:line="259" w:lineRule="auto"/>
              <w:ind w:right="0" w:firstLine="0"/>
              <w:jc w:val="left"/>
            </w:pPr>
            <w:r>
              <w:rPr>
                <w:b/>
                <w:sz w:val="22"/>
              </w:rPr>
              <w:t xml:space="preserve"> </w:t>
            </w: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Содержание учебного материала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14" w:line="259" w:lineRule="auto"/>
              <w:ind w:left="4" w:right="0" w:firstLine="0"/>
              <w:jc w:val="center"/>
            </w:pPr>
            <w:r>
              <w:rPr>
                <w:b/>
                <w:sz w:val="22"/>
              </w:rPr>
              <w:t xml:space="preserve">6 / 4 </w:t>
            </w:r>
          </w:p>
          <w:p w:rsidR="00BF2A1C" w:rsidRDefault="00394AA2">
            <w:pPr>
              <w:spacing w:after="0" w:line="259" w:lineRule="auto"/>
              <w:ind w:left="55" w:right="0" w:firstLine="0"/>
              <w:jc w:val="center"/>
            </w:pPr>
            <w:r>
              <w:rPr>
                <w:b/>
                <w:sz w:val="22"/>
              </w:rPr>
              <w:t xml:space="preserve"> </w:t>
            </w:r>
          </w:p>
        </w:tc>
        <w:tc>
          <w:tcPr>
            <w:tcW w:w="223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0" w:line="259" w:lineRule="auto"/>
              <w:ind w:left="7" w:right="0" w:firstLine="0"/>
              <w:jc w:val="center"/>
            </w:pPr>
            <w:r>
              <w:t xml:space="preserve">ОК 01 </w:t>
            </w:r>
          </w:p>
          <w:p w:rsidR="00BF2A1C" w:rsidRDefault="00394AA2">
            <w:pPr>
              <w:spacing w:after="39" w:line="259" w:lineRule="auto"/>
              <w:ind w:left="7" w:right="0" w:firstLine="0"/>
              <w:jc w:val="center"/>
            </w:pPr>
            <w:r>
              <w:t xml:space="preserve">ОК 02 </w:t>
            </w:r>
          </w:p>
          <w:p w:rsidR="00BF2A1C" w:rsidRDefault="00394AA2">
            <w:pPr>
              <w:spacing w:after="42" w:line="259" w:lineRule="auto"/>
              <w:ind w:left="7" w:right="0" w:firstLine="0"/>
              <w:jc w:val="center"/>
            </w:pPr>
            <w:r>
              <w:t xml:space="preserve">ОК 03 </w:t>
            </w:r>
          </w:p>
          <w:p w:rsidR="00BF2A1C" w:rsidRDefault="00394AA2">
            <w:pPr>
              <w:spacing w:after="60" w:line="259" w:lineRule="auto"/>
              <w:ind w:left="7" w:right="0" w:firstLine="0"/>
              <w:jc w:val="center"/>
            </w:pPr>
            <w:r>
              <w:t xml:space="preserve">ОК 04 </w:t>
            </w:r>
          </w:p>
          <w:p w:rsidR="00BF2A1C" w:rsidRDefault="00394AA2">
            <w:pPr>
              <w:spacing w:after="39" w:line="259" w:lineRule="auto"/>
              <w:ind w:left="7" w:right="0" w:firstLine="0"/>
              <w:jc w:val="center"/>
            </w:pPr>
            <w:r>
              <w:t xml:space="preserve">ОК 05 </w:t>
            </w:r>
          </w:p>
          <w:p w:rsidR="00BF2A1C" w:rsidRDefault="00394AA2">
            <w:pPr>
              <w:spacing w:after="0" w:line="259" w:lineRule="auto"/>
              <w:ind w:left="7" w:right="0" w:firstLine="0"/>
              <w:jc w:val="center"/>
            </w:pPr>
            <w:r>
              <w:t xml:space="preserve">ОК 06 </w:t>
            </w:r>
          </w:p>
        </w:tc>
      </w:tr>
      <w:tr w:rsidR="00BF2A1C">
        <w:trPr>
          <w:trHeight w:val="159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1.Определение понятия «разрез». Назначение разрезов, расположение на чертежах. Виды разрезов в зависимости от положения секущей плоскости относительно горизонтальной плоскости проекций: горизонтальные, вертикальные, наклонные. Виды разрезов в зависимости от числа секущих плоскостей: простые, сложные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 w:right="0" w:firstLine="0"/>
              <w:jc w:val="center"/>
            </w:pPr>
            <w:r>
              <w:rPr>
                <w:sz w:val="22"/>
              </w:rPr>
              <w:t xml:space="preserve">2 / 0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8" w:type="dxa"/>
          <w:right w:w="53" w:type="dxa"/>
        </w:tblCellMar>
        <w:tblLook w:val="04A0" w:firstRow="1" w:lastRow="0" w:firstColumn="1" w:lastColumn="0" w:noHBand="0" w:noVBand="1"/>
      </w:tblPr>
      <w:tblGrid>
        <w:gridCol w:w="2222"/>
        <w:gridCol w:w="8313"/>
        <w:gridCol w:w="2024"/>
        <w:gridCol w:w="2232"/>
      </w:tblGrid>
      <w:tr w:rsidR="00BF2A1C">
        <w:trPr>
          <w:trHeight w:val="2552"/>
        </w:trPr>
        <w:tc>
          <w:tcPr>
            <w:tcW w:w="2222"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93" w:lineRule="auto"/>
              <w:ind w:right="0" w:firstLine="0"/>
              <w:jc w:val="left"/>
            </w:pPr>
            <w:r>
              <w:t xml:space="preserve">Вертикальные фронтальные и профильные разрезы. Ступенчатые и ломаные сложные разрезы. Продольные и поперечные разрезы. Правила оформления и обозначения разрезов на чертежах. </w:t>
            </w:r>
          </w:p>
          <w:p w:rsidR="00BF2A1C" w:rsidRDefault="00394AA2">
            <w:pPr>
              <w:spacing w:after="0" w:line="295" w:lineRule="auto"/>
              <w:ind w:right="0" w:firstLine="0"/>
              <w:jc w:val="left"/>
            </w:pPr>
            <w:r>
              <w:t xml:space="preserve">2.Определение понятия «сечение». Назначение сечений, их отличие от разрезов. Вынесенные и наложенные сечения. Правила оформления и обозначение сечений на чертежах. </w:t>
            </w:r>
          </w:p>
          <w:p w:rsidR="00BF2A1C" w:rsidRDefault="00394AA2">
            <w:pPr>
              <w:spacing w:after="0" w:line="259" w:lineRule="auto"/>
              <w:ind w:right="0" w:firstLine="0"/>
              <w:jc w:val="left"/>
            </w:pPr>
            <w:r>
              <w:t>3.Выносные элементы. Определение понятия «выносные элементы». Правила оформления выносных элементов на чертежах</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23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39" w:line="259" w:lineRule="auto"/>
              <w:ind w:right="55" w:firstLine="0"/>
              <w:jc w:val="center"/>
            </w:pPr>
            <w:r>
              <w:t xml:space="preserve">ОК 07 </w:t>
            </w:r>
          </w:p>
          <w:p w:rsidR="00BF2A1C" w:rsidRDefault="00394AA2">
            <w:pPr>
              <w:spacing w:after="61" w:line="259" w:lineRule="auto"/>
              <w:ind w:right="55" w:firstLine="0"/>
              <w:jc w:val="center"/>
            </w:pPr>
            <w:r>
              <w:t xml:space="preserve">ОК 09 </w:t>
            </w:r>
          </w:p>
          <w:p w:rsidR="00BF2A1C" w:rsidRDefault="00394AA2">
            <w:pPr>
              <w:spacing w:after="16" w:line="259" w:lineRule="auto"/>
              <w:ind w:right="55" w:firstLine="0"/>
              <w:jc w:val="center"/>
            </w:pPr>
            <w:r>
              <w:t>ПК Х1 – ПК Х6</w:t>
            </w:r>
            <w:r>
              <w:rPr>
                <w:i/>
              </w:rPr>
              <w:t xml:space="preserve"> </w:t>
            </w:r>
          </w:p>
          <w:p w:rsidR="00BF2A1C" w:rsidRDefault="00394AA2">
            <w:pPr>
              <w:spacing w:after="0" w:line="259" w:lineRule="auto"/>
              <w:ind w:right="0" w:firstLine="0"/>
              <w:jc w:val="left"/>
            </w:pPr>
            <w:r>
              <w:rPr>
                <w:b/>
              </w:rPr>
              <w:t xml:space="preserve"> </w:t>
            </w:r>
          </w:p>
        </w:tc>
      </w:tr>
      <w:tr w:rsidR="00BF2A1C">
        <w:trPr>
          <w:trHeight w:val="30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В том числе практических занятий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4 / 4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Практическое занятие 5. Выполнение чертежа детали с построением разреза. </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sz w:val="22"/>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Практическое занятие 6. Выполнение сечений на чертеже. </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sz w:val="22"/>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17"/>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61" w:line="259" w:lineRule="auto"/>
              <w:ind w:right="0" w:firstLine="0"/>
              <w:jc w:val="left"/>
            </w:pPr>
            <w:r>
              <w:rPr>
                <w:b/>
                <w:sz w:val="22"/>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8" w:firstLine="0"/>
              <w:jc w:val="center"/>
            </w:pPr>
            <w:r>
              <w:rPr>
                <w:b/>
                <w:sz w:val="22"/>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03"/>
        </w:trPr>
        <w:tc>
          <w:tcPr>
            <w:tcW w:w="222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4" w:line="259" w:lineRule="auto"/>
              <w:ind w:right="0" w:firstLine="0"/>
              <w:jc w:val="left"/>
            </w:pPr>
            <w:r>
              <w:rPr>
                <w:b/>
                <w:sz w:val="22"/>
              </w:rPr>
              <w:t xml:space="preserve">Тема 3.3.  </w:t>
            </w:r>
          </w:p>
          <w:p w:rsidR="00BF2A1C" w:rsidRDefault="00394AA2">
            <w:pPr>
              <w:spacing w:after="0" w:line="259" w:lineRule="auto"/>
              <w:ind w:right="0" w:firstLine="0"/>
              <w:jc w:val="left"/>
            </w:pPr>
            <w:r>
              <w:rPr>
                <w:b/>
                <w:sz w:val="22"/>
              </w:rPr>
              <w:t xml:space="preserve">Аксонометрические проекции </w:t>
            </w: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Содержание учебного материала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6 / 4 </w:t>
            </w:r>
          </w:p>
        </w:tc>
        <w:tc>
          <w:tcPr>
            <w:tcW w:w="223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39" w:line="259" w:lineRule="auto"/>
              <w:ind w:right="55" w:firstLine="0"/>
              <w:jc w:val="center"/>
            </w:pPr>
            <w:r>
              <w:t xml:space="preserve">ОК 01 </w:t>
            </w:r>
          </w:p>
          <w:p w:rsidR="00BF2A1C" w:rsidRDefault="00394AA2">
            <w:pPr>
              <w:spacing w:after="52" w:line="259" w:lineRule="auto"/>
              <w:ind w:right="55" w:firstLine="0"/>
              <w:jc w:val="center"/>
            </w:pPr>
            <w:r>
              <w:t xml:space="preserve">ОК 02 </w:t>
            </w:r>
          </w:p>
          <w:p w:rsidR="00BF2A1C" w:rsidRDefault="00394AA2">
            <w:pPr>
              <w:spacing w:after="60" w:line="259" w:lineRule="auto"/>
              <w:ind w:right="55" w:firstLine="0"/>
              <w:jc w:val="center"/>
            </w:pPr>
            <w:r>
              <w:t xml:space="preserve">ОК 03 </w:t>
            </w:r>
          </w:p>
          <w:p w:rsidR="00BF2A1C" w:rsidRDefault="00394AA2">
            <w:pPr>
              <w:spacing w:after="62" w:line="259" w:lineRule="auto"/>
              <w:ind w:right="55" w:firstLine="0"/>
              <w:jc w:val="center"/>
            </w:pPr>
            <w:r>
              <w:t xml:space="preserve">ОК 04 </w:t>
            </w:r>
          </w:p>
          <w:p w:rsidR="00BF2A1C" w:rsidRDefault="00394AA2">
            <w:pPr>
              <w:spacing w:after="60" w:line="259" w:lineRule="auto"/>
              <w:ind w:right="55" w:firstLine="0"/>
              <w:jc w:val="center"/>
            </w:pPr>
            <w:r>
              <w:t xml:space="preserve">ОК 05 </w:t>
            </w:r>
          </w:p>
          <w:p w:rsidR="00BF2A1C" w:rsidRDefault="00394AA2">
            <w:pPr>
              <w:spacing w:after="60" w:line="259" w:lineRule="auto"/>
              <w:ind w:right="55" w:firstLine="0"/>
              <w:jc w:val="center"/>
            </w:pPr>
            <w:r>
              <w:t xml:space="preserve">ОК 06 </w:t>
            </w:r>
          </w:p>
          <w:p w:rsidR="00BF2A1C" w:rsidRDefault="00394AA2">
            <w:pPr>
              <w:spacing w:after="40" w:line="259" w:lineRule="auto"/>
              <w:ind w:right="55" w:firstLine="0"/>
              <w:jc w:val="center"/>
            </w:pPr>
            <w:r>
              <w:t xml:space="preserve">ОК 07 </w:t>
            </w:r>
          </w:p>
          <w:p w:rsidR="00BF2A1C" w:rsidRDefault="00394AA2">
            <w:pPr>
              <w:spacing w:after="61" w:line="259" w:lineRule="auto"/>
              <w:ind w:right="55" w:firstLine="0"/>
              <w:jc w:val="center"/>
            </w:pPr>
            <w:r>
              <w:lastRenderedPageBreak/>
              <w:t xml:space="preserve">ОК 09 </w:t>
            </w:r>
          </w:p>
          <w:p w:rsidR="00BF2A1C" w:rsidRDefault="00394AA2">
            <w:pPr>
              <w:spacing w:after="19" w:line="259" w:lineRule="auto"/>
              <w:ind w:right="55" w:firstLine="0"/>
              <w:jc w:val="center"/>
            </w:pPr>
            <w:r>
              <w:t>ПК Х1 – ПК Х6</w:t>
            </w:r>
            <w:r>
              <w:rPr>
                <w:i/>
              </w:rPr>
              <w:t xml:space="preserve"> </w:t>
            </w:r>
          </w:p>
          <w:p w:rsidR="00BF2A1C" w:rsidRDefault="00394AA2">
            <w:pPr>
              <w:spacing w:after="0" w:line="259" w:lineRule="auto"/>
              <w:ind w:right="0" w:firstLine="0"/>
              <w:jc w:val="left"/>
            </w:pPr>
            <w:r>
              <w:rPr>
                <w:b/>
              </w:rPr>
              <w:t xml:space="preserve"> </w:t>
            </w:r>
          </w:p>
        </w:tc>
      </w:tr>
      <w:tr w:rsidR="00BF2A1C">
        <w:trPr>
          <w:trHeight w:val="223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05"/>
              </w:numPr>
              <w:spacing w:after="64" w:line="259" w:lineRule="auto"/>
              <w:ind w:right="0" w:firstLine="0"/>
              <w:jc w:val="left"/>
            </w:pPr>
            <w:r>
              <w:t xml:space="preserve">Общие понятия об аксонометрических проекциях. </w:t>
            </w:r>
          </w:p>
          <w:p w:rsidR="00BF2A1C" w:rsidRDefault="00394AA2">
            <w:pPr>
              <w:numPr>
                <w:ilvl w:val="0"/>
                <w:numId w:val="105"/>
              </w:numPr>
              <w:spacing w:after="2" w:line="314" w:lineRule="auto"/>
              <w:ind w:right="0" w:firstLine="0"/>
              <w:jc w:val="left"/>
            </w:pPr>
            <w:r>
              <w:t xml:space="preserve">Виды аксонометрических проекций: прямоугольные (изометрическая и диметрическая) и фронтальная диметрическая. </w:t>
            </w:r>
          </w:p>
          <w:p w:rsidR="00BF2A1C" w:rsidRDefault="00394AA2">
            <w:pPr>
              <w:numPr>
                <w:ilvl w:val="0"/>
                <w:numId w:val="105"/>
              </w:numPr>
              <w:spacing w:after="64" w:line="259" w:lineRule="auto"/>
              <w:ind w:right="0" w:firstLine="0"/>
              <w:jc w:val="left"/>
            </w:pPr>
            <w:r>
              <w:t xml:space="preserve">Аксонометрические оси. Показатели искажения </w:t>
            </w:r>
          </w:p>
          <w:p w:rsidR="00BF2A1C" w:rsidRDefault="00394AA2">
            <w:pPr>
              <w:numPr>
                <w:ilvl w:val="0"/>
                <w:numId w:val="105"/>
              </w:numPr>
              <w:spacing w:after="0" w:line="314" w:lineRule="auto"/>
              <w:ind w:right="0" w:firstLine="0"/>
              <w:jc w:val="left"/>
            </w:pPr>
            <w:r>
              <w:t xml:space="preserve">Изображение в аксонометрических проекциях плоских и объемных фигур. Изображение круга в плоскостях. </w:t>
            </w:r>
          </w:p>
          <w:p w:rsidR="00BF2A1C" w:rsidRDefault="00394AA2">
            <w:pPr>
              <w:spacing w:after="0" w:line="259" w:lineRule="auto"/>
              <w:ind w:right="0" w:firstLine="0"/>
              <w:jc w:val="left"/>
            </w:pPr>
            <w:r>
              <w:lastRenderedPageBreak/>
              <w:t>5.Условности и нанесение размеров в аксонометрических проекциях</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8" w:firstLine="0"/>
              <w:jc w:val="center"/>
            </w:pPr>
            <w:r>
              <w:rPr>
                <w:sz w:val="22"/>
              </w:rPr>
              <w:lastRenderedPageBreak/>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0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В том числе практических занятий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sz w:val="22"/>
              </w:rPr>
              <w:t xml:space="preserve">4 / 4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Практическое занятие 7. Построение трёх проекций детали по её аксонометрическому изображению. </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8" w:firstLine="0"/>
              <w:jc w:val="center"/>
            </w:pPr>
            <w:r>
              <w:rPr>
                <w:sz w:val="22"/>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96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Практическое занятие 8. Построение аксонометрических проекций (косоугольной фронтальной диметрии и прямоугольной изометрической проекции) правильного треугольника. </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8" w:firstLine="0"/>
              <w:jc w:val="center"/>
            </w:pPr>
            <w:r>
              <w:rPr>
                <w:sz w:val="22"/>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17"/>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61" w:line="259" w:lineRule="auto"/>
              <w:ind w:right="0" w:firstLine="0"/>
              <w:jc w:val="left"/>
            </w:pPr>
            <w:r>
              <w:rPr>
                <w:b/>
                <w:sz w:val="22"/>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8" w:firstLine="0"/>
              <w:jc w:val="center"/>
            </w:pPr>
            <w:r>
              <w:rPr>
                <w:b/>
                <w:sz w:val="22"/>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9"/>
        </w:trPr>
        <w:tc>
          <w:tcPr>
            <w:tcW w:w="10535"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Раздел 4. Строительное черчение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8" w:firstLine="0"/>
              <w:jc w:val="center"/>
            </w:pPr>
            <w:r>
              <w:rPr>
                <w:b/>
                <w:sz w:val="22"/>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8" w:type="dxa"/>
          <w:right w:w="97" w:type="dxa"/>
        </w:tblCellMar>
        <w:tblLook w:val="04A0" w:firstRow="1" w:lastRow="0" w:firstColumn="1" w:lastColumn="0" w:noHBand="0" w:noVBand="1"/>
      </w:tblPr>
      <w:tblGrid>
        <w:gridCol w:w="2222"/>
        <w:gridCol w:w="8313"/>
        <w:gridCol w:w="2024"/>
        <w:gridCol w:w="2232"/>
      </w:tblGrid>
      <w:tr w:rsidR="00BF2A1C">
        <w:trPr>
          <w:trHeight w:val="302"/>
        </w:trPr>
        <w:tc>
          <w:tcPr>
            <w:tcW w:w="222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4" w:line="259" w:lineRule="auto"/>
              <w:ind w:right="0" w:firstLine="0"/>
              <w:jc w:val="left"/>
            </w:pPr>
            <w:r>
              <w:rPr>
                <w:b/>
                <w:sz w:val="22"/>
              </w:rPr>
              <w:t xml:space="preserve">Тема 4.1.  </w:t>
            </w:r>
          </w:p>
          <w:p w:rsidR="00BF2A1C" w:rsidRDefault="00394AA2">
            <w:pPr>
              <w:spacing w:after="15" w:line="302" w:lineRule="auto"/>
              <w:ind w:right="0" w:firstLine="0"/>
              <w:jc w:val="left"/>
            </w:pPr>
            <w:r>
              <w:rPr>
                <w:b/>
              </w:rPr>
              <w:t>Графическое</w:t>
            </w:r>
            <w:r>
              <w:rPr>
                <w:b/>
                <w:i/>
                <w:sz w:val="22"/>
              </w:rPr>
              <w:t xml:space="preserve"> </w:t>
            </w:r>
            <w:r>
              <w:rPr>
                <w:b/>
              </w:rPr>
              <w:t>оформление и</w:t>
            </w:r>
            <w:r>
              <w:rPr>
                <w:b/>
                <w:i/>
                <w:sz w:val="22"/>
              </w:rPr>
              <w:t xml:space="preserve"> </w:t>
            </w:r>
            <w:r>
              <w:rPr>
                <w:b/>
              </w:rPr>
              <w:t>чтение</w:t>
            </w:r>
            <w:r>
              <w:rPr>
                <w:b/>
                <w:i/>
                <w:sz w:val="22"/>
              </w:rPr>
              <w:t xml:space="preserve"> </w:t>
            </w:r>
            <w:r>
              <w:rPr>
                <w:b/>
              </w:rPr>
              <w:t>строительных</w:t>
            </w:r>
            <w:r>
              <w:rPr>
                <w:b/>
                <w:i/>
                <w:sz w:val="22"/>
              </w:rPr>
              <w:t xml:space="preserve"> </w:t>
            </w:r>
          </w:p>
          <w:p w:rsidR="00BF2A1C" w:rsidRDefault="00394AA2">
            <w:pPr>
              <w:spacing w:after="0" w:line="259" w:lineRule="auto"/>
              <w:ind w:right="0" w:firstLine="0"/>
              <w:jc w:val="left"/>
            </w:pPr>
            <w:r>
              <w:rPr>
                <w:b/>
              </w:rPr>
              <w:t>чертежей</w:t>
            </w:r>
            <w:r>
              <w:rPr>
                <w:b/>
                <w:i/>
              </w:rPr>
              <w:t xml:space="preserve"> </w:t>
            </w:r>
          </w:p>
          <w:p w:rsidR="00BF2A1C" w:rsidRDefault="00394AA2">
            <w:pPr>
              <w:spacing w:after="0" w:line="259" w:lineRule="auto"/>
              <w:ind w:right="0" w:firstLine="0"/>
              <w:jc w:val="left"/>
            </w:pPr>
            <w:r>
              <w:rPr>
                <w:b/>
                <w:sz w:val="22"/>
              </w:rPr>
              <w:t xml:space="preserve"> </w:t>
            </w: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Содержание учебного материала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4" w:firstLine="0"/>
              <w:jc w:val="center"/>
            </w:pPr>
            <w:r>
              <w:rPr>
                <w:b/>
                <w:sz w:val="22"/>
              </w:rPr>
              <w:t xml:space="preserve">6 / 4 </w:t>
            </w:r>
          </w:p>
        </w:tc>
        <w:tc>
          <w:tcPr>
            <w:tcW w:w="223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0" w:line="259" w:lineRule="auto"/>
              <w:ind w:right="12" w:firstLine="0"/>
              <w:jc w:val="center"/>
            </w:pPr>
            <w:r>
              <w:t xml:space="preserve">ОК 01 </w:t>
            </w:r>
          </w:p>
          <w:p w:rsidR="00BF2A1C" w:rsidRDefault="00394AA2">
            <w:pPr>
              <w:spacing w:after="60" w:line="259" w:lineRule="auto"/>
              <w:ind w:right="12" w:firstLine="0"/>
              <w:jc w:val="center"/>
            </w:pPr>
            <w:r>
              <w:t xml:space="preserve">ОК 02 </w:t>
            </w:r>
          </w:p>
          <w:p w:rsidR="00BF2A1C" w:rsidRDefault="00394AA2">
            <w:pPr>
              <w:spacing w:after="60" w:line="259" w:lineRule="auto"/>
              <w:ind w:right="12" w:firstLine="0"/>
              <w:jc w:val="center"/>
            </w:pPr>
            <w:r>
              <w:t xml:space="preserve">ОК 03 </w:t>
            </w:r>
          </w:p>
          <w:p w:rsidR="00BF2A1C" w:rsidRDefault="00394AA2">
            <w:pPr>
              <w:spacing w:after="62" w:line="259" w:lineRule="auto"/>
              <w:ind w:right="12" w:firstLine="0"/>
              <w:jc w:val="center"/>
            </w:pPr>
            <w:r>
              <w:t xml:space="preserve">ОК 04 </w:t>
            </w:r>
          </w:p>
          <w:p w:rsidR="00BF2A1C" w:rsidRDefault="00394AA2">
            <w:pPr>
              <w:spacing w:after="60" w:line="259" w:lineRule="auto"/>
              <w:ind w:right="12" w:firstLine="0"/>
              <w:jc w:val="center"/>
            </w:pPr>
            <w:r>
              <w:t xml:space="preserve">ОК 05 </w:t>
            </w:r>
          </w:p>
          <w:p w:rsidR="00BF2A1C" w:rsidRDefault="00394AA2">
            <w:pPr>
              <w:spacing w:after="52" w:line="259" w:lineRule="auto"/>
              <w:ind w:right="12" w:firstLine="0"/>
              <w:jc w:val="center"/>
            </w:pPr>
            <w:r>
              <w:t xml:space="preserve">ОК 06 </w:t>
            </w:r>
          </w:p>
          <w:p w:rsidR="00BF2A1C" w:rsidRDefault="00394AA2">
            <w:pPr>
              <w:spacing w:after="39" w:line="259" w:lineRule="auto"/>
              <w:ind w:right="11" w:firstLine="0"/>
              <w:jc w:val="center"/>
            </w:pPr>
            <w:r>
              <w:t xml:space="preserve">ОК 07 </w:t>
            </w:r>
          </w:p>
          <w:p w:rsidR="00BF2A1C" w:rsidRDefault="00394AA2">
            <w:pPr>
              <w:spacing w:after="63" w:line="259" w:lineRule="auto"/>
              <w:ind w:right="11" w:firstLine="0"/>
              <w:jc w:val="center"/>
            </w:pPr>
            <w:r>
              <w:t xml:space="preserve">ОК 09 </w:t>
            </w:r>
          </w:p>
          <w:p w:rsidR="00BF2A1C" w:rsidRDefault="00394AA2">
            <w:pPr>
              <w:spacing w:after="16" w:line="259" w:lineRule="auto"/>
              <w:ind w:right="11" w:firstLine="0"/>
              <w:jc w:val="center"/>
            </w:pPr>
            <w:r>
              <w:t>ПК Х1 – ПК Х6</w:t>
            </w:r>
            <w:r>
              <w:rPr>
                <w:i/>
              </w:rPr>
              <w:t xml:space="preserve"> </w:t>
            </w:r>
          </w:p>
          <w:p w:rsidR="00BF2A1C" w:rsidRDefault="00394AA2">
            <w:pPr>
              <w:spacing w:after="0" w:line="259" w:lineRule="auto"/>
              <w:ind w:right="0" w:firstLine="0"/>
              <w:jc w:val="left"/>
            </w:pPr>
            <w:r>
              <w:rPr>
                <w:b/>
              </w:rPr>
              <w:t xml:space="preserve"> </w:t>
            </w:r>
          </w:p>
        </w:tc>
      </w:tr>
      <w:tr w:rsidR="00BF2A1C">
        <w:trPr>
          <w:trHeight w:val="350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64" w:line="259" w:lineRule="auto"/>
              <w:ind w:right="0" w:firstLine="0"/>
              <w:jc w:val="left"/>
            </w:pPr>
            <w:r>
              <w:t xml:space="preserve">1.Комплекты чертежей в проекте строительного объекта. </w:t>
            </w:r>
          </w:p>
          <w:p w:rsidR="00BF2A1C" w:rsidRDefault="00394AA2">
            <w:pPr>
              <w:spacing w:after="0" w:line="294" w:lineRule="auto"/>
              <w:ind w:right="0" w:firstLine="0"/>
              <w:jc w:val="left"/>
            </w:pPr>
            <w:r>
              <w:t xml:space="preserve">2.Использование стандартов графического оформления в строительных чертежа. Маркировка, масштабы, координатные оси на строительных чертежах. </w:t>
            </w:r>
          </w:p>
          <w:p w:rsidR="00BF2A1C" w:rsidRDefault="00394AA2">
            <w:pPr>
              <w:spacing w:after="0" w:line="315" w:lineRule="auto"/>
              <w:ind w:right="0" w:firstLine="0"/>
              <w:jc w:val="left"/>
            </w:pPr>
            <w:r>
              <w:t xml:space="preserve">3.Условные графические обозначения строительных материалов, их изображения в совокупности с конструкциями, элементами, деталями </w:t>
            </w:r>
          </w:p>
          <w:p w:rsidR="00BF2A1C" w:rsidRDefault="00394AA2">
            <w:pPr>
              <w:spacing w:after="19" w:line="259" w:lineRule="auto"/>
              <w:ind w:right="0" w:firstLine="0"/>
              <w:jc w:val="left"/>
            </w:pPr>
            <w:r>
              <w:t xml:space="preserve">4.Сопровождающие тексты, таблицы, выноски, ссылки, примечания </w:t>
            </w:r>
          </w:p>
          <w:p w:rsidR="00BF2A1C" w:rsidRDefault="00394AA2">
            <w:pPr>
              <w:spacing w:after="0" w:line="314" w:lineRule="auto"/>
              <w:ind w:right="0" w:firstLine="0"/>
              <w:jc w:val="left"/>
            </w:pPr>
            <w:r>
              <w:t xml:space="preserve">5. Чертежи планов зданий, сооружений. Чертежи фасадов. Чертежи разрезов, фрагментов, узлов,деталей. </w:t>
            </w:r>
          </w:p>
          <w:p w:rsidR="00BF2A1C" w:rsidRDefault="00394AA2">
            <w:pPr>
              <w:spacing w:after="0" w:line="259" w:lineRule="auto"/>
              <w:ind w:right="0" w:firstLine="0"/>
              <w:jc w:val="left"/>
            </w:pPr>
            <w:r>
              <w:lastRenderedPageBreak/>
              <w:t>6.Чертежи строительных генеральных планов: условные изображения, масштаб, информация на чертежах генпланов.</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4" w:firstLine="0"/>
              <w:jc w:val="center"/>
            </w:pPr>
            <w:r>
              <w:rPr>
                <w:sz w:val="22"/>
              </w:rPr>
              <w:lastRenderedPageBreak/>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0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В том числе практических занятий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4" w:firstLine="0"/>
              <w:jc w:val="center"/>
            </w:pPr>
            <w:r>
              <w:rPr>
                <w:b/>
                <w:sz w:val="22"/>
              </w:rPr>
              <w:t xml:space="preserve">4 / 4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Практическое занятие 9. Выполнение чертежей плана, фасада и схематического разреза (по лестничной клетке) двухэтажного здания. </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4" w:firstLine="0"/>
              <w:jc w:val="center"/>
            </w:pPr>
            <w:r>
              <w:rPr>
                <w:sz w:val="22"/>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Практическое занятие10. Перенос отметок и размеров на реальный объект. </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4" w:firstLine="0"/>
              <w:jc w:val="center"/>
            </w:pPr>
            <w:r>
              <w:rPr>
                <w:sz w:val="22"/>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1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sz w:val="22"/>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6" w:right="0" w:firstLine="0"/>
              <w:jc w:val="center"/>
            </w:pPr>
            <w:r>
              <w:rPr>
                <w:b/>
                <w:sz w:val="22"/>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6"/>
        </w:trPr>
        <w:tc>
          <w:tcPr>
            <w:tcW w:w="10535"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Раздел 5. Основы технического рисования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jc w:val="center"/>
            </w:pPr>
            <w:r>
              <w:rPr>
                <w:b/>
                <w:sz w:val="22"/>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r>
      <w:tr w:rsidR="00BF2A1C">
        <w:trPr>
          <w:trHeight w:val="302"/>
        </w:trPr>
        <w:tc>
          <w:tcPr>
            <w:tcW w:w="222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72" w:firstLine="0"/>
              <w:jc w:val="left"/>
            </w:pPr>
            <w:r>
              <w:rPr>
                <w:b/>
                <w:sz w:val="22"/>
              </w:rPr>
              <w:t xml:space="preserve">Тема 5.1.  Техника выполнения рисунков </w:t>
            </w: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Содержание учебного материала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4" w:firstLine="0"/>
              <w:jc w:val="center"/>
            </w:pPr>
            <w:r>
              <w:rPr>
                <w:b/>
                <w:sz w:val="22"/>
              </w:rPr>
              <w:t xml:space="preserve">6 / 4 </w:t>
            </w:r>
          </w:p>
        </w:tc>
        <w:tc>
          <w:tcPr>
            <w:tcW w:w="223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12" w:firstLine="0"/>
              <w:jc w:val="center"/>
            </w:pPr>
            <w:r>
              <w:t xml:space="preserve">ОК 01 </w:t>
            </w:r>
          </w:p>
          <w:p w:rsidR="00BF2A1C" w:rsidRDefault="00394AA2">
            <w:pPr>
              <w:spacing w:after="60" w:line="259" w:lineRule="auto"/>
              <w:ind w:right="12" w:firstLine="0"/>
              <w:jc w:val="center"/>
            </w:pPr>
            <w:r>
              <w:t xml:space="preserve">ОК 02 </w:t>
            </w:r>
          </w:p>
          <w:p w:rsidR="00BF2A1C" w:rsidRDefault="00394AA2">
            <w:pPr>
              <w:spacing w:after="60" w:line="259" w:lineRule="auto"/>
              <w:ind w:right="12" w:firstLine="0"/>
              <w:jc w:val="center"/>
            </w:pPr>
            <w:r>
              <w:t xml:space="preserve">ОК 03 </w:t>
            </w:r>
          </w:p>
          <w:p w:rsidR="00BF2A1C" w:rsidRDefault="00394AA2">
            <w:pPr>
              <w:spacing w:after="60" w:line="259" w:lineRule="auto"/>
              <w:ind w:right="12" w:firstLine="0"/>
              <w:jc w:val="center"/>
            </w:pPr>
            <w:r>
              <w:t xml:space="preserve">ОК 04 </w:t>
            </w:r>
          </w:p>
          <w:p w:rsidR="00BF2A1C" w:rsidRDefault="00394AA2">
            <w:pPr>
              <w:spacing w:after="62" w:line="259" w:lineRule="auto"/>
              <w:ind w:right="12" w:firstLine="0"/>
              <w:jc w:val="center"/>
            </w:pPr>
            <w:r>
              <w:t xml:space="preserve">ОК 05 </w:t>
            </w:r>
          </w:p>
          <w:p w:rsidR="00BF2A1C" w:rsidRDefault="00394AA2">
            <w:pPr>
              <w:spacing w:after="60" w:line="259" w:lineRule="auto"/>
              <w:ind w:right="12" w:firstLine="0"/>
              <w:jc w:val="center"/>
            </w:pPr>
            <w:r>
              <w:t xml:space="preserve">ОК 06 </w:t>
            </w:r>
          </w:p>
          <w:p w:rsidR="00BF2A1C" w:rsidRDefault="00394AA2">
            <w:pPr>
              <w:spacing w:after="39" w:line="259" w:lineRule="auto"/>
              <w:ind w:right="12" w:firstLine="0"/>
              <w:jc w:val="center"/>
            </w:pPr>
            <w:r>
              <w:t xml:space="preserve">ОК 07 </w:t>
            </w:r>
          </w:p>
          <w:p w:rsidR="00BF2A1C" w:rsidRDefault="00394AA2">
            <w:pPr>
              <w:spacing w:after="61" w:line="259" w:lineRule="auto"/>
              <w:ind w:right="11" w:firstLine="0"/>
              <w:jc w:val="center"/>
            </w:pPr>
            <w:r>
              <w:t xml:space="preserve">ОК 09 </w:t>
            </w:r>
          </w:p>
          <w:p w:rsidR="00BF2A1C" w:rsidRDefault="00394AA2">
            <w:pPr>
              <w:spacing w:after="16" w:line="259" w:lineRule="auto"/>
              <w:ind w:right="11" w:firstLine="0"/>
              <w:jc w:val="center"/>
            </w:pPr>
            <w:r>
              <w:t>ПК Х1 – ПК Х6</w:t>
            </w:r>
            <w:r>
              <w:rPr>
                <w:i/>
              </w:rPr>
              <w:t xml:space="preserve"> </w:t>
            </w:r>
          </w:p>
          <w:p w:rsidR="00BF2A1C" w:rsidRDefault="00394AA2">
            <w:pPr>
              <w:spacing w:after="0" w:line="259" w:lineRule="auto"/>
              <w:ind w:right="0" w:firstLine="0"/>
              <w:jc w:val="left"/>
            </w:pPr>
            <w:r>
              <w:rPr>
                <w:b/>
              </w:rPr>
              <w:t xml:space="preserve"> </w:t>
            </w:r>
          </w:p>
        </w:tc>
      </w:tr>
      <w:tr w:rsidR="00BF2A1C">
        <w:trPr>
          <w:trHeight w:val="591"/>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sz w:val="22"/>
              </w:rPr>
              <w:t>Понятия виды изображений, материалы и приемы рисования. Элементы компоновки, композиции, линейные построения формы, светотень, тональные решения рисунка.</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4" w:firstLine="0"/>
              <w:jc w:val="center"/>
            </w:pPr>
            <w:r>
              <w:rPr>
                <w:sz w:val="22"/>
              </w:rP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0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В том числе практических занятий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4" w:firstLine="0"/>
              <w:jc w:val="center"/>
            </w:pPr>
            <w:r>
              <w:rPr>
                <w:b/>
                <w:sz w:val="22"/>
              </w:rPr>
              <w:t xml:space="preserve">4 / 4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Практическое занятие 11. Выполнение технических рисунков геометрических тел (одиночных и групповых) с натуры. </w:t>
            </w:r>
            <w:r>
              <w:rPr>
                <w:b/>
                <w:i/>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4" w:firstLine="0"/>
              <w:jc w:val="center"/>
            </w:pPr>
            <w:r>
              <w:rPr>
                <w:sz w:val="22"/>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Практическое занятие 12. Построения рисунков многоугольников с изображением светотени. </w:t>
            </w:r>
            <w:r>
              <w:rPr>
                <w:b/>
                <w:i/>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4" w:firstLine="0"/>
              <w:jc w:val="center"/>
            </w:pPr>
            <w:r>
              <w:rPr>
                <w:sz w:val="22"/>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701"/>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61" w:line="259" w:lineRule="auto"/>
              <w:ind w:right="0" w:firstLine="0"/>
              <w:jc w:val="left"/>
            </w:pPr>
            <w:r>
              <w:rPr>
                <w:b/>
                <w:sz w:val="22"/>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6" w:right="0" w:firstLine="0"/>
              <w:jc w:val="center"/>
            </w:pPr>
            <w:r>
              <w:rPr>
                <w:b/>
                <w:sz w:val="22"/>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00"/>
        </w:trPr>
        <w:tc>
          <w:tcPr>
            <w:tcW w:w="222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lastRenderedPageBreak/>
              <w:t xml:space="preserve">Тема 5.2.  </w:t>
            </w: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sz w:val="22"/>
              </w:rPr>
              <w:t xml:space="preserve">Содержание учебного материала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4" w:firstLine="0"/>
              <w:jc w:val="center"/>
            </w:pPr>
            <w:r>
              <w:rPr>
                <w:b/>
                <w:sz w:val="22"/>
              </w:rPr>
              <w:t xml:space="preserve">4 / 2 </w:t>
            </w:r>
          </w:p>
        </w:tc>
        <w:tc>
          <w:tcPr>
            <w:tcW w:w="223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2" w:firstLine="0"/>
              <w:jc w:val="center"/>
            </w:pPr>
            <w:r>
              <w:t xml:space="preserve">ОК 01 </w:t>
            </w: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115" w:type="dxa"/>
        </w:tblCellMar>
        <w:tblLook w:val="04A0" w:firstRow="1" w:lastRow="0" w:firstColumn="1" w:lastColumn="0" w:noHBand="0" w:noVBand="1"/>
      </w:tblPr>
      <w:tblGrid>
        <w:gridCol w:w="2222"/>
        <w:gridCol w:w="8313"/>
        <w:gridCol w:w="2024"/>
        <w:gridCol w:w="2232"/>
      </w:tblGrid>
      <w:tr w:rsidR="00BF2A1C">
        <w:trPr>
          <w:trHeight w:val="3185"/>
        </w:trPr>
        <w:tc>
          <w:tcPr>
            <w:tcW w:w="222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sz w:val="22"/>
              </w:rPr>
              <w:t xml:space="preserve">Эскизы и рабочие чертежи деталей </w:t>
            </w: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14" w:lineRule="auto"/>
              <w:ind w:left="2" w:right="0" w:firstLine="0"/>
              <w:jc w:val="left"/>
            </w:pPr>
            <w:r>
              <w:t xml:space="preserve">1.Понятие об эскизе. Требования, предъявляемые к эскизу. Выполнение эскизов: натурное и в процессе конструирования. </w:t>
            </w:r>
          </w:p>
          <w:p w:rsidR="00BF2A1C" w:rsidRDefault="00394AA2">
            <w:pPr>
              <w:spacing w:after="0" w:line="294" w:lineRule="auto"/>
              <w:ind w:left="2" w:right="0" w:firstLine="0"/>
              <w:jc w:val="left"/>
            </w:pPr>
            <w:r>
              <w:t xml:space="preserve">2.Определение необходимого (наименьшего) числа видов для эскизного изображения детали. Выбор главного вида с учётом рабочего положения детали или положения при её обработке. Выбор формата. Выявление пропорций. Обмер детали: приёмы и измерительный инструмент. Нанесение размеров на эскизе. </w:t>
            </w:r>
          </w:p>
          <w:p w:rsidR="00BF2A1C" w:rsidRDefault="00394AA2">
            <w:pPr>
              <w:spacing w:after="0" w:line="316" w:lineRule="auto"/>
              <w:ind w:left="2" w:right="0" w:firstLine="0"/>
              <w:jc w:val="left"/>
            </w:pPr>
            <w:r>
              <w:t xml:space="preserve">3.Понятие о рабочем чертеже детали. Отличие рабочего чертежа от эскиза. Порядок составления рабочего чертежа детали по эскизу.  </w:t>
            </w:r>
          </w:p>
          <w:p w:rsidR="00BF2A1C" w:rsidRDefault="00394AA2">
            <w:pPr>
              <w:spacing w:after="0" w:line="259" w:lineRule="auto"/>
              <w:ind w:left="2" w:right="0" w:firstLine="0"/>
              <w:jc w:val="left"/>
            </w:pPr>
            <w:r>
              <w:t>4. Состав, графическое оформление и чтение рабочих чертежей детали.</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7" w:right="0" w:firstLine="0"/>
              <w:jc w:val="center"/>
            </w:pPr>
            <w:r>
              <w:rPr>
                <w:sz w:val="22"/>
              </w:rPr>
              <w:t xml:space="preserve">2 / 0 </w:t>
            </w:r>
          </w:p>
        </w:tc>
        <w:tc>
          <w:tcPr>
            <w:tcW w:w="2232"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0" w:line="259" w:lineRule="auto"/>
              <w:ind w:left="9" w:right="0" w:firstLine="0"/>
              <w:jc w:val="center"/>
            </w:pPr>
            <w:r>
              <w:t xml:space="preserve">ОК 02 </w:t>
            </w:r>
          </w:p>
          <w:p w:rsidR="00BF2A1C" w:rsidRDefault="00394AA2">
            <w:pPr>
              <w:spacing w:after="60" w:line="259" w:lineRule="auto"/>
              <w:ind w:left="9" w:right="0" w:firstLine="0"/>
              <w:jc w:val="center"/>
            </w:pPr>
            <w:r>
              <w:t xml:space="preserve">ОК 03 </w:t>
            </w:r>
          </w:p>
          <w:p w:rsidR="00BF2A1C" w:rsidRDefault="00394AA2">
            <w:pPr>
              <w:spacing w:after="60" w:line="259" w:lineRule="auto"/>
              <w:ind w:left="9" w:right="0" w:firstLine="0"/>
              <w:jc w:val="center"/>
            </w:pPr>
            <w:r>
              <w:t xml:space="preserve">ОК 04 </w:t>
            </w:r>
          </w:p>
          <w:p w:rsidR="00BF2A1C" w:rsidRDefault="00394AA2">
            <w:pPr>
              <w:spacing w:after="62" w:line="259" w:lineRule="auto"/>
              <w:ind w:left="9" w:right="0" w:firstLine="0"/>
              <w:jc w:val="center"/>
            </w:pPr>
            <w:r>
              <w:t xml:space="preserve">ОК 05 </w:t>
            </w:r>
          </w:p>
          <w:p w:rsidR="00BF2A1C" w:rsidRDefault="00394AA2">
            <w:pPr>
              <w:spacing w:after="60" w:line="259" w:lineRule="auto"/>
              <w:ind w:left="9" w:right="0" w:firstLine="0"/>
              <w:jc w:val="center"/>
            </w:pPr>
            <w:r>
              <w:t xml:space="preserve">ОК 06 </w:t>
            </w:r>
          </w:p>
          <w:p w:rsidR="00BF2A1C" w:rsidRDefault="00394AA2">
            <w:pPr>
              <w:spacing w:after="40" w:line="259" w:lineRule="auto"/>
              <w:ind w:left="9" w:right="0" w:firstLine="0"/>
              <w:jc w:val="center"/>
            </w:pPr>
            <w:r>
              <w:t xml:space="preserve">ОК 07 </w:t>
            </w:r>
          </w:p>
          <w:p w:rsidR="00BF2A1C" w:rsidRDefault="00394AA2">
            <w:pPr>
              <w:spacing w:after="61" w:line="259" w:lineRule="auto"/>
              <w:ind w:left="10" w:right="0" w:firstLine="0"/>
              <w:jc w:val="center"/>
            </w:pPr>
            <w:r>
              <w:t xml:space="preserve">ОК 09 </w:t>
            </w:r>
          </w:p>
          <w:p w:rsidR="00BF2A1C" w:rsidRDefault="00394AA2">
            <w:pPr>
              <w:spacing w:after="19" w:line="259" w:lineRule="auto"/>
              <w:ind w:left="10" w:right="0" w:firstLine="0"/>
              <w:jc w:val="center"/>
            </w:pPr>
            <w:r>
              <w:t>ПК Х1 – ПК Х6</w:t>
            </w:r>
            <w:r>
              <w:rPr>
                <w:i/>
              </w:rPr>
              <w:t xml:space="preserve"> </w:t>
            </w:r>
          </w:p>
          <w:p w:rsidR="00BF2A1C" w:rsidRDefault="00394AA2">
            <w:pPr>
              <w:spacing w:after="0" w:line="259" w:lineRule="auto"/>
              <w:ind w:left="2" w:right="0" w:firstLine="0"/>
              <w:jc w:val="left"/>
            </w:pPr>
            <w:r>
              <w:rPr>
                <w:b/>
              </w:rPr>
              <w:t xml:space="preserve"> </w:t>
            </w:r>
          </w:p>
        </w:tc>
      </w:tr>
      <w:tr w:rsidR="00BF2A1C">
        <w:trPr>
          <w:trHeight w:val="30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sz w:val="22"/>
              </w:rPr>
              <w:t xml:space="preserve">В том числе практических занятий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 w:right="0" w:firstLine="0"/>
              <w:jc w:val="center"/>
            </w:pPr>
            <w:r>
              <w:rPr>
                <w:b/>
                <w:sz w:val="22"/>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Практическое занятие 13. Выполнение рабочего чертежа детали по эскизу, чтение рабочего чертежа</w:t>
            </w:r>
            <w:r>
              <w:rPr>
                <w:b/>
                <w:i/>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4" w:right="0" w:firstLine="0"/>
              <w:jc w:val="center"/>
            </w:pPr>
            <w:r>
              <w:rPr>
                <w:sz w:val="22"/>
              </w:rPr>
              <w:t xml:space="preserve">2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20"/>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313" w:type="dxa"/>
            <w:tcBorders>
              <w:top w:val="single" w:sz="4" w:space="0" w:color="000000"/>
              <w:left w:val="single" w:sz="4" w:space="0" w:color="000000"/>
              <w:bottom w:val="single" w:sz="4" w:space="0" w:color="000000"/>
              <w:right w:val="single" w:sz="4" w:space="0" w:color="000000"/>
            </w:tcBorders>
          </w:tcPr>
          <w:p w:rsidR="00BF2A1C" w:rsidRDefault="00394AA2">
            <w:pPr>
              <w:spacing w:after="61" w:line="259" w:lineRule="auto"/>
              <w:ind w:left="2" w:right="0" w:firstLine="0"/>
              <w:jc w:val="left"/>
            </w:pPr>
            <w:r>
              <w:rPr>
                <w:b/>
                <w:sz w:val="22"/>
              </w:rPr>
              <w:t xml:space="preserve">Самостоятельная работа обучающихся </w:t>
            </w:r>
          </w:p>
          <w:p w:rsidR="00BF2A1C" w:rsidRDefault="00394AA2">
            <w:pPr>
              <w:spacing w:after="0" w:line="259" w:lineRule="auto"/>
              <w:ind w:left="2" w:right="0" w:firstLine="0"/>
              <w:jc w:val="left"/>
            </w:pPr>
            <w:r>
              <w:t>Определяется при формировании рабочей программы</w:t>
            </w:r>
            <w:r>
              <w:rPr>
                <w:b/>
                <w:sz w:val="22"/>
              </w:rPr>
              <w:t xml:space="preserve"> </w:t>
            </w:r>
          </w:p>
        </w:tc>
        <w:tc>
          <w:tcPr>
            <w:tcW w:w="20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left"/>
            </w:pPr>
            <w:r>
              <w:rPr>
                <w:b/>
                <w:sz w:val="22"/>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6"/>
        </w:trPr>
        <w:tc>
          <w:tcPr>
            <w:tcW w:w="10535"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sz w:val="22"/>
              </w:rPr>
              <w:t xml:space="preserve">Промежуточная аттестация – дифференцированный зачет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b/>
                <w:i/>
                <w:sz w:val="22"/>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i/>
              </w:rPr>
              <w:t xml:space="preserve"> </w:t>
            </w:r>
          </w:p>
        </w:tc>
      </w:tr>
      <w:tr w:rsidR="00BF2A1C">
        <w:trPr>
          <w:trHeight w:val="329"/>
        </w:trPr>
        <w:tc>
          <w:tcPr>
            <w:tcW w:w="10535"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sz w:val="22"/>
              </w:rPr>
              <w:t xml:space="preserve">Всего: </w:t>
            </w:r>
          </w:p>
        </w:tc>
        <w:tc>
          <w:tcPr>
            <w:tcW w:w="20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 w:right="0" w:firstLine="0"/>
              <w:jc w:val="center"/>
            </w:pPr>
            <w:r>
              <w:rPr>
                <w:b/>
                <w:sz w:val="22"/>
              </w:rPr>
              <w:t xml:space="preserve">42 / 26 </w:t>
            </w:r>
          </w:p>
        </w:tc>
        <w:tc>
          <w:tcPr>
            <w:tcW w:w="223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i/>
              </w:rPr>
              <w:t xml:space="preserve"> </w:t>
            </w:r>
          </w:p>
        </w:tc>
      </w:tr>
    </w:tbl>
    <w:p w:rsidR="00BF2A1C" w:rsidRDefault="00BF2A1C">
      <w:pPr>
        <w:sectPr w:rsidR="00BF2A1C">
          <w:footerReference w:type="even" r:id="rId236"/>
          <w:footerReference w:type="default" r:id="rId237"/>
          <w:footerReference w:type="first" r:id="rId238"/>
          <w:pgSz w:w="16841" w:h="11906" w:orient="landscape"/>
          <w:pgMar w:top="1138" w:right="1440" w:bottom="1255" w:left="1440" w:header="720" w:footer="829" w:gutter="0"/>
          <w:cols w:space="720"/>
        </w:sectPr>
      </w:pPr>
    </w:p>
    <w:p w:rsidR="00BF2A1C" w:rsidRDefault="00394AA2">
      <w:pPr>
        <w:numPr>
          <w:ilvl w:val="0"/>
          <w:numId w:val="43"/>
        </w:numPr>
        <w:spacing w:after="233" w:line="259" w:lineRule="auto"/>
        <w:ind w:right="4" w:hanging="221"/>
        <w:jc w:val="center"/>
      </w:pPr>
      <w:r>
        <w:rPr>
          <w:b/>
          <w:sz w:val="22"/>
        </w:rPr>
        <w:lastRenderedPageBreak/>
        <w:t xml:space="preserve">УСЛОВИЯ РЕАЛИЗАЦИИ УЧЕБНОЙ ДИСЦИПЛИНЫ </w:t>
      </w:r>
    </w:p>
    <w:p w:rsidR="00BF2A1C" w:rsidRDefault="00394AA2">
      <w:pPr>
        <w:numPr>
          <w:ilvl w:val="1"/>
          <w:numId w:val="43"/>
        </w:numPr>
        <w:spacing w:after="51" w:line="270" w:lineRule="auto"/>
        <w:ind w:right="0" w:firstLine="708"/>
        <w:jc w:val="left"/>
      </w:pPr>
      <w:r>
        <w:rPr>
          <w:b/>
        </w:rPr>
        <w:t xml:space="preserve">Для реализации программы учебной дисциплины должны быть предусмотрены следующие специальные помещения: </w:t>
      </w:r>
    </w:p>
    <w:p w:rsidR="00BF2A1C" w:rsidRDefault="00394AA2">
      <w:pPr>
        <w:ind w:left="-5" w:right="0"/>
      </w:pPr>
      <w:r>
        <w:t>Кабинет «Основ строительного черчения»,</w:t>
      </w:r>
      <w:r>
        <w:rPr>
          <w:vertAlign w:val="superscript"/>
        </w:rPr>
        <w:t xml:space="preserve"> </w:t>
      </w:r>
      <w:r>
        <w:t>оснащенный в соответствии с п. 6.1.2.1 примерной образовательной программы по профессии.</w:t>
      </w:r>
      <w:r>
        <w:rPr>
          <w:sz w:val="22"/>
        </w:rPr>
        <w:t xml:space="preserve"> </w:t>
      </w:r>
    </w:p>
    <w:p w:rsidR="00BF2A1C" w:rsidRDefault="00394AA2">
      <w:pPr>
        <w:spacing w:after="67" w:line="259" w:lineRule="auto"/>
        <w:ind w:left="708" w:right="0" w:firstLine="0"/>
        <w:jc w:val="left"/>
      </w:pPr>
      <w:r>
        <w:t xml:space="preserve"> </w:t>
      </w:r>
    </w:p>
    <w:p w:rsidR="00BF2A1C" w:rsidRDefault="00394AA2">
      <w:pPr>
        <w:numPr>
          <w:ilvl w:val="1"/>
          <w:numId w:val="43"/>
        </w:numPr>
        <w:spacing w:line="270" w:lineRule="auto"/>
        <w:ind w:right="0" w:firstLine="708"/>
        <w:jc w:val="left"/>
      </w:pPr>
      <w:r>
        <w:rPr>
          <w:b/>
        </w:rPr>
        <w:t xml:space="preserve">Информационное обеспечение реализации программы </w:t>
      </w:r>
    </w:p>
    <w:p w:rsidR="00BF2A1C" w:rsidRDefault="00394AA2">
      <w:pPr>
        <w:ind w:left="-5" w:right="0"/>
      </w:pPr>
      <w: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BF2A1C" w:rsidRDefault="00394AA2">
      <w:pPr>
        <w:spacing w:after="58"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3.2.1. Основные печатные издания </w:t>
      </w:r>
    </w:p>
    <w:p w:rsidR="00BF2A1C" w:rsidRDefault="00B00E55">
      <w:pPr>
        <w:numPr>
          <w:ilvl w:val="0"/>
          <w:numId w:val="44"/>
        </w:numPr>
        <w:ind w:right="0"/>
      </w:pPr>
      <w:hyperlink r:id="rId239">
        <w:r w:rsidR="00394AA2">
          <w:t>Гусарова Е</w:t>
        </w:r>
      </w:hyperlink>
      <w:hyperlink r:id="rId240">
        <w:r w:rsidR="00394AA2">
          <w:t>.</w:t>
        </w:r>
      </w:hyperlink>
      <w:hyperlink r:id="rId241">
        <w:r w:rsidR="00394AA2">
          <w:t>А.</w:t>
        </w:r>
      </w:hyperlink>
      <w:hyperlink r:id="rId242">
        <w:r w:rsidR="00394AA2">
          <w:t xml:space="preserve"> </w:t>
        </w:r>
      </w:hyperlink>
      <w:r w:rsidR="00394AA2">
        <w:t>,</w:t>
      </w:r>
      <w:hyperlink r:id="rId243">
        <w:r w:rsidR="00394AA2">
          <w:t xml:space="preserve"> </w:t>
        </w:r>
      </w:hyperlink>
      <w:hyperlink r:id="rId244">
        <w:r w:rsidR="00394AA2">
          <w:t>Митина Т.В.</w:t>
        </w:r>
      </w:hyperlink>
      <w:hyperlink r:id="rId245">
        <w:r w:rsidR="00394AA2">
          <w:t xml:space="preserve"> </w:t>
        </w:r>
      </w:hyperlink>
      <w:r w:rsidR="00394AA2">
        <w:t>,</w:t>
      </w:r>
      <w:hyperlink r:id="rId246">
        <w:r w:rsidR="00394AA2">
          <w:t xml:space="preserve"> </w:t>
        </w:r>
      </w:hyperlink>
      <w:r w:rsidR="00394AA2">
        <w:t>Полежаев Ю.О</w:t>
      </w:r>
      <w:hyperlink r:id="rId247">
        <w:r w:rsidR="00394AA2">
          <w:t>.</w:t>
        </w:r>
      </w:hyperlink>
      <w:hyperlink r:id="rId248">
        <w:r w:rsidR="00394AA2">
          <w:t xml:space="preserve"> </w:t>
        </w:r>
      </w:hyperlink>
      <w:r w:rsidR="00394AA2">
        <w:t>,</w:t>
      </w:r>
      <w:hyperlink r:id="rId249">
        <w:r w:rsidR="00394AA2">
          <w:t xml:space="preserve"> </w:t>
        </w:r>
      </w:hyperlink>
      <w:r w:rsidR="00394AA2">
        <w:t>Тельной В.И</w:t>
      </w:r>
      <w:hyperlink r:id="rId250">
        <w:r w:rsidR="00394AA2">
          <w:t>.,</w:t>
        </w:r>
      </w:hyperlink>
      <w:r w:rsidR="00394AA2">
        <w:t xml:space="preserve"> Основы строительного черчения [Текст]: учебник/ под редакцией Полежаева Ю.О.. - 3е изд. – Москва: Академия, 2019. – 368 с. </w:t>
      </w:r>
    </w:p>
    <w:p w:rsidR="00BF2A1C" w:rsidRDefault="00394AA2">
      <w:pPr>
        <w:numPr>
          <w:ilvl w:val="0"/>
          <w:numId w:val="44"/>
        </w:numPr>
        <w:ind w:right="0"/>
      </w:pPr>
      <w:r>
        <w:t xml:space="preserve">Вышнепольский, И. С.  Техническое черчение : учебник для среднего профессионального образования / И. С. Вышнепольский. — 10-е изд., перераб. и доп. — </w:t>
      </w:r>
    </w:p>
    <w:p w:rsidR="00BF2A1C" w:rsidRDefault="00394AA2">
      <w:pPr>
        <w:ind w:left="-5" w:right="0" w:firstLine="0"/>
      </w:pPr>
      <w:r>
        <w:t>Москва : Издательство Юрайт, 2022. — 319 с. — (Профессиональное образование). — ISBN 978-5-9916-5337-4.</w:t>
      </w:r>
      <w:r>
        <w:rPr>
          <w:b/>
        </w:rPr>
        <w:t xml:space="preserve"> </w:t>
      </w:r>
    </w:p>
    <w:p w:rsidR="00BF2A1C" w:rsidRDefault="00394AA2">
      <w:pPr>
        <w:spacing w:after="67"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3.2.2. Основные электронные издания </w:t>
      </w:r>
    </w:p>
    <w:p w:rsidR="00BF2A1C" w:rsidRDefault="00394AA2">
      <w:pPr>
        <w:numPr>
          <w:ilvl w:val="0"/>
          <w:numId w:val="45"/>
        </w:numPr>
        <w:ind w:right="0"/>
      </w:pPr>
      <w:r>
        <w:t xml:space="preserve">Бударин, О. С. Начертательная геометрия : учебное пособие для спо / О. С. Бударин. — Санкт-Петербург : Лань, 2020. — 360 с. — ISBN 978-5-8114-5861-5. — Текст : электронный // Лань : электронно-библиотечная система. — URL: </w:t>
      </w:r>
      <w:hyperlink r:id="rId251">
        <w:r>
          <w:rPr>
            <w:color w:val="0000FF"/>
            <w:u w:val="single" w:color="0000FF"/>
          </w:rPr>
          <w:t>https://e.lanbook.com/book/146693</w:t>
        </w:r>
      </w:hyperlink>
      <w:hyperlink r:id="rId252">
        <w:r>
          <w:t>.</w:t>
        </w:r>
      </w:hyperlink>
      <w:r>
        <w:t xml:space="preserve"> </w:t>
      </w:r>
    </w:p>
    <w:p w:rsidR="00BF2A1C" w:rsidRDefault="00394AA2">
      <w:pPr>
        <w:numPr>
          <w:ilvl w:val="0"/>
          <w:numId w:val="45"/>
        </w:numPr>
        <w:ind w:right="0"/>
      </w:pPr>
      <w:r>
        <w:t xml:space="preserve">Вышнепольский, И. С.  Техническое черчение : учебник для среднего профессионального образования / И. С. Вышнепольский. — 10-е изд., перераб. и доп. — Москва : Издательство Юрайт, 2022. — 319 с. — (Профессиональное образование). — ISBN 978-5-9916-5337-4. — Текст : электронный // Образовательная платформа Юрайт [сайт]. — URL: https://urait.ru/bcode/489828  </w:t>
      </w:r>
    </w:p>
    <w:p w:rsidR="00BF2A1C" w:rsidRDefault="00394AA2">
      <w:pPr>
        <w:numPr>
          <w:ilvl w:val="0"/>
          <w:numId w:val="45"/>
        </w:numPr>
        <w:ind w:right="0"/>
      </w:pPr>
      <w:r>
        <w:t xml:space="preserve">Гусарова Е.А. Основы строительного черчения [Электронный ресурс]: </w:t>
      </w:r>
    </w:p>
    <w:p w:rsidR="00BF2A1C" w:rsidRDefault="00394AA2">
      <w:pPr>
        <w:ind w:left="-5" w:right="0" w:firstLine="0"/>
      </w:pPr>
      <w:r>
        <w:t xml:space="preserve">учебник/ Е.А. Гусарова, Т.В. Митина, Ю.О. Полежаев, В.И. Тельной – Москва: Академия, </w:t>
      </w:r>
    </w:p>
    <w:p w:rsidR="00BF2A1C" w:rsidRDefault="00394AA2">
      <w:pPr>
        <w:ind w:left="-5" w:right="0" w:firstLine="0"/>
      </w:pPr>
      <w:r>
        <w:t xml:space="preserve">2021. – 368 с. – (Профессиональное образование) – Текст: электронный – URL: https://academia-moscow.ru/catalogue/4930/553017/ </w:t>
      </w:r>
    </w:p>
    <w:p w:rsidR="00BF2A1C" w:rsidRDefault="00394AA2">
      <w:pPr>
        <w:tabs>
          <w:tab w:val="center" w:pos="798"/>
          <w:tab w:val="right" w:pos="9358"/>
        </w:tabs>
        <w:ind w:right="0" w:firstLine="0"/>
        <w:jc w:val="left"/>
      </w:pPr>
      <w:r>
        <w:rPr>
          <w:rFonts w:ascii="Calibri" w:eastAsia="Calibri" w:hAnsi="Calibri" w:cs="Calibri"/>
          <w:sz w:val="22"/>
        </w:rPr>
        <w:tab/>
      </w:r>
      <w:r>
        <w:t>4.</w:t>
      </w:r>
      <w:r>
        <w:rPr>
          <w:rFonts w:ascii="Arial" w:eastAsia="Arial" w:hAnsi="Arial" w:cs="Arial"/>
        </w:rPr>
        <w:t xml:space="preserve"> </w:t>
      </w:r>
      <w:r>
        <w:rPr>
          <w:rFonts w:ascii="Arial" w:eastAsia="Arial" w:hAnsi="Arial" w:cs="Arial"/>
        </w:rPr>
        <w:tab/>
      </w:r>
      <w:r>
        <w:t xml:space="preserve">Ивлев, А. Н. Инженерная компьютерная графика : учебник для спо / А. Н. </w:t>
      </w:r>
    </w:p>
    <w:p w:rsidR="00BF2A1C" w:rsidRDefault="00394AA2">
      <w:pPr>
        <w:ind w:left="-5" w:right="0" w:firstLine="0"/>
      </w:pPr>
      <w:r>
        <w:t>Ивлев, О. В. Терновская. — Санкт-Петербург : Лань, 2022. — 260 с. — ISBN 978-5-8114-</w:t>
      </w:r>
    </w:p>
    <w:p w:rsidR="00BF2A1C" w:rsidRDefault="00394AA2">
      <w:pPr>
        <w:ind w:left="-5" w:right="0" w:firstLine="0"/>
      </w:pPr>
      <w:r>
        <w:lastRenderedPageBreak/>
        <w:t xml:space="preserve">9506-1. — Текст : электронный // Лань : электронно-библиотечная система. — URL: </w:t>
      </w:r>
      <w:hyperlink r:id="rId253">
        <w:r>
          <w:rPr>
            <w:color w:val="0000FF"/>
            <w:u w:val="single" w:color="0000FF"/>
          </w:rPr>
          <w:t>https://e.lanbook.com/book/233186</w:t>
        </w:r>
      </w:hyperlink>
      <w:hyperlink r:id="rId254">
        <w:r>
          <w:t>.</w:t>
        </w:r>
      </w:hyperlink>
      <w:r>
        <w:t xml:space="preserve"> 5.</w:t>
      </w:r>
      <w:r>
        <w:rPr>
          <w:rFonts w:ascii="Arial" w:eastAsia="Arial" w:hAnsi="Arial" w:cs="Arial"/>
        </w:rPr>
        <w:t xml:space="preserve"> </w:t>
      </w:r>
      <w:r>
        <w:t xml:space="preserve">Серга, Г. В. Инженерная графика для строительных специальностей : </w:t>
      </w:r>
    </w:p>
    <w:p w:rsidR="00BF2A1C" w:rsidRDefault="00394AA2">
      <w:pPr>
        <w:ind w:left="-5" w:right="0" w:firstLine="0"/>
      </w:pPr>
      <w:r>
        <w:t>учебник / Г. В. Серга, И. И. Табачук, Н. Н. Кузнецова ; под общей редакцией Г. В. Серги. — 2-е изд., испр. — Санкт-Петербург : Лань, 2022. — 300 с. — ISBN 978-5-8114-3602-</w:t>
      </w:r>
    </w:p>
    <w:p w:rsidR="00BF2A1C" w:rsidRDefault="00394AA2">
      <w:pPr>
        <w:ind w:left="-5" w:right="0" w:firstLine="0"/>
      </w:pPr>
      <w:r>
        <w:t xml:space="preserve">6. — Текст : электронный // Лань : электронно-библиотечная система. — URL: </w:t>
      </w:r>
      <w:hyperlink r:id="rId255">
        <w:r>
          <w:rPr>
            <w:color w:val="0000FF"/>
            <w:u w:val="single" w:color="0000FF"/>
          </w:rPr>
          <w:t>https://e.lanbook.com/book/</w:t>
        </w:r>
      </w:hyperlink>
      <w:hyperlink r:id="rId256">
        <w:r>
          <w:rPr>
            <w:color w:val="0000FF"/>
            <w:u w:val="single" w:color="0000FF"/>
          </w:rPr>
          <w:t>206645</w:t>
        </w:r>
      </w:hyperlink>
      <w:hyperlink r:id="rId257">
        <w:r>
          <w:t>.</w:t>
        </w:r>
      </w:hyperlink>
      <w:r>
        <w:t xml:space="preserve"> </w:t>
      </w:r>
    </w:p>
    <w:p w:rsidR="00BF2A1C" w:rsidRDefault="00394AA2">
      <w:pPr>
        <w:tabs>
          <w:tab w:val="center" w:pos="798"/>
          <w:tab w:val="right" w:pos="9358"/>
        </w:tabs>
        <w:spacing w:after="61" w:line="259" w:lineRule="auto"/>
        <w:ind w:right="-4" w:firstLine="0"/>
        <w:jc w:val="left"/>
      </w:pPr>
      <w:r>
        <w:rPr>
          <w:rFonts w:ascii="Calibri" w:eastAsia="Calibri" w:hAnsi="Calibri" w:cs="Calibri"/>
          <w:sz w:val="22"/>
        </w:rPr>
        <w:tab/>
      </w:r>
      <w:r>
        <w:t>6.</w:t>
      </w:r>
      <w:r>
        <w:rPr>
          <w:rFonts w:ascii="Arial" w:eastAsia="Arial" w:hAnsi="Arial" w:cs="Arial"/>
        </w:rPr>
        <w:t xml:space="preserve"> </w:t>
      </w:r>
      <w:r>
        <w:rPr>
          <w:rFonts w:ascii="Arial" w:eastAsia="Arial" w:hAnsi="Arial" w:cs="Arial"/>
        </w:rPr>
        <w:tab/>
      </w:r>
      <w:r>
        <w:t xml:space="preserve">Тарасов, Б. Ф. Начертательная геометрия / Б. Ф. Тарасов, Л. А. Дудкина, С. </w:t>
      </w:r>
    </w:p>
    <w:p w:rsidR="00BF2A1C" w:rsidRDefault="00394AA2">
      <w:pPr>
        <w:ind w:left="-5" w:right="0" w:firstLine="0"/>
      </w:pPr>
      <w:r>
        <w:t xml:space="preserve">О. Немолотов. — 2-е изд., стер. — Санкт-Петербург : Лань, 2022. — 256 с. — ISBN 978-5507-44831-9. — Текст : электронный // Лань : электронно-библиотечная система. — URL: </w:t>
      </w:r>
      <w:hyperlink r:id="rId258">
        <w:r>
          <w:rPr>
            <w:color w:val="0000FF"/>
            <w:u w:val="single" w:color="0000FF"/>
          </w:rPr>
          <w:t>https://e.lanbook.com/book/245</w:t>
        </w:r>
      </w:hyperlink>
      <w:hyperlink r:id="rId259">
        <w:r>
          <w:rPr>
            <w:color w:val="0000FF"/>
            <w:u w:val="single" w:color="0000FF"/>
          </w:rPr>
          <w:t>597</w:t>
        </w:r>
      </w:hyperlink>
      <w:hyperlink r:id="rId260">
        <w:r>
          <w:t xml:space="preserve"> </w:t>
        </w:r>
      </w:hyperlink>
      <w:r>
        <w:t xml:space="preserve"> (дата обращения: 31.08.2022). — Режим доступа: для авториз. пользователей. </w:t>
      </w:r>
    </w:p>
    <w:p w:rsidR="00BF2A1C" w:rsidRDefault="00394AA2">
      <w:pPr>
        <w:spacing w:after="67"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3.2.3. Дополнительные источники </w:t>
      </w:r>
      <w:r>
        <w:rPr>
          <w:i/>
        </w:rPr>
        <w:t xml:space="preserve"> </w:t>
      </w:r>
    </w:p>
    <w:p w:rsidR="00BF2A1C" w:rsidRDefault="00394AA2">
      <w:pPr>
        <w:numPr>
          <w:ilvl w:val="0"/>
          <w:numId w:val="46"/>
        </w:numPr>
        <w:ind w:right="0"/>
      </w:pPr>
      <w:r>
        <w:t xml:space="preserve">ГОСТ 21.101-97, СПДС. Основные требования к проектной и рабочей документации.  </w:t>
      </w:r>
    </w:p>
    <w:p w:rsidR="00BF2A1C" w:rsidRDefault="00394AA2">
      <w:pPr>
        <w:numPr>
          <w:ilvl w:val="0"/>
          <w:numId w:val="46"/>
        </w:numPr>
        <w:ind w:right="0"/>
      </w:pPr>
      <w:r>
        <w:t xml:space="preserve">ГОСТ 21.2014 – 93. Условные графические обозначения и изображения элементов генеральных планов. </w:t>
      </w:r>
    </w:p>
    <w:p w:rsidR="00BF2A1C" w:rsidRDefault="00394AA2">
      <w:pPr>
        <w:numPr>
          <w:ilvl w:val="0"/>
          <w:numId w:val="46"/>
        </w:numPr>
        <w:ind w:right="0"/>
      </w:pPr>
      <w:r>
        <w:t xml:space="preserve">ГОСТ 21.501 – 93 СПДС. Правило выполнения архитектурно-строительных чертежей. </w:t>
      </w:r>
    </w:p>
    <w:p w:rsidR="00BF2A1C" w:rsidRDefault="00394AA2">
      <w:pPr>
        <w:numPr>
          <w:ilvl w:val="0"/>
          <w:numId w:val="46"/>
        </w:numPr>
        <w:ind w:right="0"/>
      </w:pPr>
      <w:r>
        <w:t xml:space="preserve">Основы строительного черчения [Электронный ресурс]: ЭУМК СЭО 3.0. – Москва: Академия, 2017. – 319 с. </w:t>
      </w:r>
    </w:p>
    <w:p w:rsidR="00BF2A1C" w:rsidRDefault="00394AA2">
      <w:pPr>
        <w:spacing w:after="67" w:line="259" w:lineRule="auto"/>
        <w:ind w:left="708" w:right="0" w:firstLine="0"/>
        <w:jc w:val="left"/>
      </w:pPr>
      <w:r>
        <w:t xml:space="preserve"> </w:t>
      </w:r>
    </w:p>
    <w:p w:rsidR="00BF2A1C" w:rsidRDefault="00394AA2">
      <w:pPr>
        <w:pStyle w:val="4"/>
        <w:ind w:left="915" w:right="847"/>
      </w:pPr>
      <w:r>
        <w:t>4. КОНТРОЛЬ И ОЦЕНКА РЕЗУЛЬТАТОВ ОСВОЕНИЯ</w:t>
      </w:r>
      <w:r>
        <w:rPr>
          <w:b w:val="0"/>
        </w:rPr>
        <w:t xml:space="preserve"> </w:t>
      </w:r>
      <w:r>
        <w:t xml:space="preserve">УЧЕБНОЙ ДИСЦИПЛИНЫ </w:t>
      </w:r>
    </w:p>
    <w:p w:rsidR="00BF2A1C" w:rsidRDefault="00394AA2">
      <w:pPr>
        <w:spacing w:after="0" w:line="259" w:lineRule="auto"/>
        <w:ind w:left="55" w:right="0" w:firstLine="0"/>
        <w:jc w:val="center"/>
      </w:pPr>
      <w:r>
        <w:rPr>
          <w:b/>
        </w:rPr>
        <w:t xml:space="preserve"> </w:t>
      </w:r>
    </w:p>
    <w:tbl>
      <w:tblPr>
        <w:tblStyle w:val="TableGrid"/>
        <w:tblW w:w="9573" w:type="dxa"/>
        <w:tblInd w:w="-108" w:type="dxa"/>
        <w:tblCellMar>
          <w:top w:w="58" w:type="dxa"/>
          <w:left w:w="106" w:type="dxa"/>
          <w:right w:w="52" w:type="dxa"/>
        </w:tblCellMar>
        <w:tblLook w:val="04A0" w:firstRow="1" w:lastRow="0" w:firstColumn="1" w:lastColumn="0" w:noHBand="0" w:noVBand="1"/>
      </w:tblPr>
      <w:tblGrid>
        <w:gridCol w:w="3080"/>
        <w:gridCol w:w="3949"/>
        <w:gridCol w:w="2544"/>
      </w:tblGrid>
      <w:tr w:rsidR="00BF2A1C">
        <w:trPr>
          <w:trHeight w:val="327"/>
        </w:trPr>
        <w:tc>
          <w:tcPr>
            <w:tcW w:w="30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 w:right="0" w:firstLine="0"/>
              <w:jc w:val="center"/>
            </w:pPr>
            <w:r>
              <w:rPr>
                <w:b/>
              </w:rPr>
              <w:t xml:space="preserve">Результаты обучения </w:t>
            </w:r>
          </w:p>
        </w:tc>
        <w:tc>
          <w:tcPr>
            <w:tcW w:w="39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 w:right="0" w:firstLine="0"/>
              <w:jc w:val="center"/>
            </w:pPr>
            <w:r>
              <w:rPr>
                <w:b/>
              </w:rPr>
              <w:t xml:space="preserve">Критерии оценки </w:t>
            </w:r>
          </w:p>
        </w:tc>
        <w:tc>
          <w:tcPr>
            <w:tcW w:w="25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 w:right="0" w:firstLine="0"/>
              <w:jc w:val="center"/>
            </w:pPr>
            <w:r>
              <w:rPr>
                <w:b/>
              </w:rPr>
              <w:t xml:space="preserve">Методы оценки </w:t>
            </w:r>
          </w:p>
        </w:tc>
      </w:tr>
      <w:tr w:rsidR="00BF2A1C">
        <w:trPr>
          <w:trHeight w:val="326"/>
        </w:trPr>
        <w:tc>
          <w:tcPr>
            <w:tcW w:w="9573"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 w:right="0" w:firstLine="0"/>
              <w:jc w:val="center"/>
            </w:pPr>
            <w:r>
              <w:rPr>
                <w:b/>
              </w:rPr>
              <w:t>Перечень знаний, осваиваемых в рамках дисциплины</w:t>
            </w:r>
            <w:r>
              <w:t xml:space="preserve"> </w:t>
            </w:r>
          </w:p>
        </w:tc>
      </w:tr>
      <w:tr w:rsidR="00BF2A1C">
        <w:trPr>
          <w:trHeight w:val="4997"/>
        </w:trPr>
        <w:tc>
          <w:tcPr>
            <w:tcW w:w="3080" w:type="dxa"/>
            <w:tcBorders>
              <w:top w:val="single" w:sz="4" w:space="0" w:color="000000"/>
              <w:left w:val="single" w:sz="4" w:space="0" w:color="000000"/>
              <w:bottom w:val="single" w:sz="4" w:space="0" w:color="000000"/>
              <w:right w:val="single" w:sz="4" w:space="0" w:color="000000"/>
            </w:tcBorders>
          </w:tcPr>
          <w:p w:rsidR="00BF2A1C" w:rsidRDefault="00394AA2">
            <w:pPr>
              <w:spacing w:after="138" w:line="259" w:lineRule="auto"/>
              <w:ind w:left="2" w:right="0" w:firstLine="0"/>
              <w:jc w:val="left"/>
            </w:pPr>
            <w:r>
              <w:rPr>
                <w:u w:val="single" w:color="000000"/>
              </w:rPr>
              <w:lastRenderedPageBreak/>
              <w:t>Знания:</w:t>
            </w:r>
            <w:r>
              <w:t xml:space="preserve"> </w:t>
            </w:r>
          </w:p>
          <w:p w:rsidR="00BF2A1C" w:rsidRDefault="00394AA2">
            <w:pPr>
              <w:numPr>
                <w:ilvl w:val="0"/>
                <w:numId w:val="106"/>
              </w:numPr>
              <w:spacing w:after="14" w:line="300" w:lineRule="auto"/>
              <w:ind w:right="0" w:firstLine="0"/>
              <w:jc w:val="left"/>
            </w:pPr>
            <w:r>
              <w:t xml:space="preserve">правила чтения рабочих чертежей и схем каменных конструкций; - правила чтения рабочих чертежей и схем производства бетонных работ и опалубочных работ; </w:t>
            </w:r>
          </w:p>
          <w:p w:rsidR="00BF2A1C" w:rsidRDefault="00394AA2">
            <w:pPr>
              <w:numPr>
                <w:ilvl w:val="0"/>
                <w:numId w:val="106"/>
              </w:numPr>
              <w:spacing w:after="77" w:line="312" w:lineRule="auto"/>
              <w:ind w:right="0" w:firstLine="0"/>
              <w:jc w:val="left"/>
            </w:pPr>
            <w:r>
              <w:t xml:space="preserve">правила чтения рабочих чертежей; </w:t>
            </w:r>
          </w:p>
          <w:p w:rsidR="00BF2A1C" w:rsidRDefault="00394AA2">
            <w:pPr>
              <w:numPr>
                <w:ilvl w:val="0"/>
                <w:numId w:val="106"/>
              </w:numPr>
              <w:spacing w:after="0" w:line="259" w:lineRule="auto"/>
              <w:ind w:right="0" w:firstLine="0"/>
              <w:jc w:val="left"/>
            </w:pPr>
            <w:r>
              <w:t xml:space="preserve">правила чтения рабочих чертежей и схем производства монтажных работ. </w:t>
            </w:r>
          </w:p>
        </w:tc>
        <w:tc>
          <w:tcPr>
            <w:tcW w:w="39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94" w:lineRule="auto"/>
              <w:ind w:left="77" w:right="0" w:firstLine="0"/>
              <w:jc w:val="left"/>
            </w:pPr>
            <w:r>
              <w:t xml:space="preserve">Знает правила чтения рабочих чертежей и схем каменных конструкций; </w:t>
            </w:r>
          </w:p>
          <w:p w:rsidR="00BF2A1C" w:rsidRDefault="00394AA2">
            <w:pPr>
              <w:spacing w:after="0" w:line="287" w:lineRule="auto"/>
              <w:ind w:left="2" w:right="0" w:firstLine="0"/>
              <w:jc w:val="left"/>
            </w:pPr>
            <w:r>
              <w:t xml:space="preserve">Знает правила чтения рабочих чертежей и схем производства бетонных работ и опалубочных работ; </w:t>
            </w:r>
          </w:p>
          <w:p w:rsidR="00BF2A1C" w:rsidRDefault="00394AA2">
            <w:pPr>
              <w:spacing w:after="0" w:line="259" w:lineRule="auto"/>
              <w:ind w:left="2" w:right="0" w:firstLine="0"/>
              <w:jc w:val="left"/>
            </w:pPr>
            <w:r>
              <w:t xml:space="preserve">Знает правила чтения рабочих чертежей и схем производства монтажных работ. </w:t>
            </w:r>
          </w:p>
        </w:tc>
        <w:tc>
          <w:tcPr>
            <w:tcW w:w="25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Оценка результатов изучения содержания учебного материала. </w:t>
            </w:r>
          </w:p>
        </w:tc>
      </w:tr>
      <w:tr w:rsidR="00BF2A1C">
        <w:trPr>
          <w:trHeight w:val="326"/>
        </w:trPr>
        <w:tc>
          <w:tcPr>
            <w:tcW w:w="9573"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 w:right="0" w:firstLine="0"/>
              <w:jc w:val="center"/>
            </w:pPr>
            <w:r>
              <w:rPr>
                <w:b/>
              </w:rPr>
              <w:t>Перечень умений, осваиваемых в рамках дисциплины</w:t>
            </w:r>
            <w:r>
              <w:t xml:space="preserve"> </w:t>
            </w:r>
          </w:p>
        </w:tc>
      </w:tr>
      <w:tr w:rsidR="00BF2A1C">
        <w:trPr>
          <w:trHeight w:val="1673"/>
        </w:trPr>
        <w:tc>
          <w:tcPr>
            <w:tcW w:w="3080" w:type="dxa"/>
            <w:tcBorders>
              <w:top w:val="single" w:sz="4" w:space="0" w:color="000000"/>
              <w:left w:val="single" w:sz="4" w:space="0" w:color="000000"/>
              <w:bottom w:val="single" w:sz="4" w:space="0" w:color="000000"/>
              <w:right w:val="single" w:sz="4" w:space="0" w:color="000000"/>
            </w:tcBorders>
          </w:tcPr>
          <w:p w:rsidR="00BF2A1C" w:rsidRDefault="00394AA2">
            <w:pPr>
              <w:spacing w:after="139" w:line="259" w:lineRule="auto"/>
              <w:ind w:left="2" w:right="0" w:firstLine="0"/>
              <w:jc w:val="left"/>
            </w:pPr>
            <w:r>
              <w:rPr>
                <w:u w:val="single" w:color="000000"/>
              </w:rPr>
              <w:t>Умения:</w:t>
            </w:r>
            <w:r>
              <w:t xml:space="preserve"> </w:t>
            </w:r>
          </w:p>
          <w:p w:rsidR="00BF2A1C" w:rsidRDefault="00394AA2">
            <w:pPr>
              <w:spacing w:after="0" w:line="259" w:lineRule="auto"/>
              <w:ind w:left="77" w:right="0" w:firstLine="0"/>
              <w:jc w:val="left"/>
            </w:pPr>
            <w:r>
              <w:t xml:space="preserve">- читать рабочие чертежи и схемы каменных конструкций, проверять соответствие каменной </w:t>
            </w:r>
          </w:p>
        </w:tc>
        <w:tc>
          <w:tcPr>
            <w:tcW w:w="39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7" w:right="0" w:firstLine="0"/>
              <w:jc w:val="left"/>
            </w:pPr>
            <w:r>
              <w:t xml:space="preserve">Читает рабочие чертежи и схемы каменных конструкций, проверяет соответствие каменной конструкции чертежам проекта в соответствии с условными </w:t>
            </w:r>
          </w:p>
        </w:tc>
        <w:tc>
          <w:tcPr>
            <w:tcW w:w="25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Наблюдение за ходом выполнения практической работы. Оценка результатов выполнения </w:t>
            </w:r>
          </w:p>
        </w:tc>
      </w:tr>
      <w:tr w:rsidR="00BF2A1C">
        <w:trPr>
          <w:trHeight w:val="9926"/>
        </w:trPr>
        <w:tc>
          <w:tcPr>
            <w:tcW w:w="3080" w:type="dxa"/>
            <w:tcBorders>
              <w:top w:val="single" w:sz="4" w:space="0" w:color="000000"/>
              <w:left w:val="single" w:sz="4" w:space="0" w:color="000000"/>
              <w:bottom w:val="single" w:sz="4" w:space="0" w:color="000000"/>
              <w:right w:val="single" w:sz="4" w:space="0" w:color="000000"/>
            </w:tcBorders>
          </w:tcPr>
          <w:p w:rsidR="00BF2A1C" w:rsidRDefault="00394AA2">
            <w:pPr>
              <w:spacing w:after="74" w:line="312" w:lineRule="auto"/>
              <w:ind w:left="77" w:right="0" w:firstLine="0"/>
              <w:jc w:val="left"/>
            </w:pPr>
            <w:r>
              <w:lastRenderedPageBreak/>
              <w:t xml:space="preserve">конструкции чертежам проекта; </w:t>
            </w:r>
          </w:p>
          <w:p w:rsidR="00BF2A1C" w:rsidRDefault="00394AA2">
            <w:pPr>
              <w:numPr>
                <w:ilvl w:val="0"/>
                <w:numId w:val="107"/>
              </w:numPr>
              <w:spacing w:after="93" w:line="297" w:lineRule="auto"/>
              <w:ind w:right="165" w:firstLine="37"/>
              <w:jc w:val="left"/>
            </w:pPr>
            <w:r>
              <w:t xml:space="preserve">читать рабочие чертежи и схемы производства бетонных работ и опалубочных работ; - читать рабочие чертежи, определять соответствие чертежа армоконструкции спецификации; </w:t>
            </w:r>
          </w:p>
          <w:p w:rsidR="00BF2A1C" w:rsidRDefault="00394AA2">
            <w:pPr>
              <w:numPr>
                <w:ilvl w:val="0"/>
                <w:numId w:val="107"/>
              </w:numPr>
              <w:spacing w:after="0" w:line="294" w:lineRule="auto"/>
              <w:ind w:right="165" w:firstLine="37"/>
              <w:jc w:val="left"/>
            </w:pPr>
            <w:r>
              <w:t xml:space="preserve">читать рабочие чертежи и схемы производства монтажных работ. </w:t>
            </w:r>
          </w:p>
          <w:p w:rsidR="00BF2A1C" w:rsidRDefault="00394AA2">
            <w:pPr>
              <w:spacing w:after="19" w:line="259" w:lineRule="auto"/>
              <w:ind w:left="2" w:right="0" w:firstLine="0"/>
              <w:jc w:val="left"/>
            </w:pPr>
            <w:r>
              <w:t xml:space="preserve"> </w:t>
            </w:r>
          </w:p>
          <w:p w:rsidR="00BF2A1C" w:rsidRDefault="00394AA2">
            <w:pPr>
              <w:spacing w:after="0" w:line="259" w:lineRule="auto"/>
              <w:ind w:left="2" w:right="0" w:firstLine="0"/>
              <w:jc w:val="left"/>
            </w:pPr>
            <w:r>
              <w:t xml:space="preserve"> </w:t>
            </w:r>
          </w:p>
        </w:tc>
        <w:tc>
          <w:tcPr>
            <w:tcW w:w="3949" w:type="dxa"/>
            <w:tcBorders>
              <w:top w:val="single" w:sz="4" w:space="0" w:color="000000"/>
              <w:left w:val="single" w:sz="4" w:space="0" w:color="000000"/>
              <w:bottom w:val="single" w:sz="4" w:space="0" w:color="000000"/>
              <w:right w:val="single" w:sz="4" w:space="0" w:color="000000"/>
            </w:tcBorders>
          </w:tcPr>
          <w:p w:rsidR="00BF2A1C" w:rsidRDefault="00394AA2">
            <w:pPr>
              <w:spacing w:after="86"/>
              <w:ind w:left="77" w:right="0" w:firstLine="0"/>
              <w:jc w:val="left"/>
            </w:pPr>
            <w:r>
              <w:t xml:space="preserve">обозначениями, правилами изображения, надписями и особенностями, отраженными в нормах соответствующих стандартов. </w:t>
            </w:r>
          </w:p>
          <w:p w:rsidR="00BF2A1C" w:rsidRDefault="00394AA2">
            <w:pPr>
              <w:spacing w:after="29" w:line="289" w:lineRule="auto"/>
              <w:ind w:left="77" w:right="123" w:firstLine="0"/>
              <w:jc w:val="left"/>
            </w:pPr>
            <w:r>
              <w:t xml:space="preserve">Читает рабочие чертежи и схемы производства бетонных работ и опалубочных работ в соответствии с условными обозначениями, правилами изображения, надписями и особенностями, отраженными в нормах соответствующих стандартов. </w:t>
            </w:r>
          </w:p>
          <w:p w:rsidR="00BF2A1C" w:rsidRDefault="00394AA2">
            <w:pPr>
              <w:spacing w:after="0" w:line="294" w:lineRule="auto"/>
              <w:ind w:left="2" w:right="0" w:firstLine="0"/>
              <w:jc w:val="left"/>
            </w:pPr>
            <w:r>
              <w:t xml:space="preserve">Читает читать рабочие чертежи, определять соответствие чертежа армоконструкции спецификации в соответствии с условными обозначениями, правилами изображения, надписями и особенностями, отраженными в нормах соответствующих стандартов. </w:t>
            </w:r>
          </w:p>
          <w:p w:rsidR="00BF2A1C" w:rsidRDefault="00394AA2">
            <w:pPr>
              <w:spacing w:after="0" w:line="259" w:lineRule="auto"/>
              <w:ind w:left="2" w:right="389" w:firstLine="0"/>
              <w:jc w:val="left"/>
            </w:pPr>
            <w:r>
              <w:t xml:space="preserve">Читает рабочие чертежи и схемы производства монтажных работ. в соответствии с условными обозначениями, правилами изображения, надписями и особенностями, отраженными в нормах соответствующих стандартов. </w:t>
            </w:r>
          </w:p>
        </w:tc>
        <w:tc>
          <w:tcPr>
            <w:tcW w:w="2544" w:type="dxa"/>
            <w:tcBorders>
              <w:top w:val="single" w:sz="4" w:space="0" w:color="000000"/>
              <w:left w:val="single" w:sz="4" w:space="0" w:color="000000"/>
              <w:bottom w:val="single" w:sz="4" w:space="0" w:color="000000"/>
              <w:right w:val="single" w:sz="4" w:space="0" w:color="000000"/>
            </w:tcBorders>
          </w:tcPr>
          <w:p w:rsidR="00BF2A1C" w:rsidRDefault="00394AA2">
            <w:pPr>
              <w:spacing w:after="17" w:line="259" w:lineRule="auto"/>
              <w:ind w:right="0" w:firstLine="0"/>
              <w:jc w:val="left"/>
            </w:pPr>
            <w:r>
              <w:t xml:space="preserve">практической работы. </w:t>
            </w:r>
          </w:p>
          <w:p w:rsidR="00BF2A1C" w:rsidRDefault="00394AA2">
            <w:pPr>
              <w:spacing w:after="59" w:line="259" w:lineRule="auto"/>
              <w:ind w:right="0" w:firstLine="0"/>
            </w:pPr>
            <w:r>
              <w:t xml:space="preserve">Дифференцированный </w:t>
            </w:r>
          </w:p>
          <w:p w:rsidR="00BF2A1C" w:rsidRDefault="00394AA2">
            <w:pPr>
              <w:spacing w:after="16" w:line="259" w:lineRule="auto"/>
              <w:ind w:right="0" w:firstLine="0"/>
              <w:jc w:val="left"/>
            </w:pPr>
            <w:r>
              <w:t xml:space="preserve">зачет </w:t>
            </w:r>
          </w:p>
          <w:p w:rsidR="00BF2A1C" w:rsidRDefault="00394AA2">
            <w:pPr>
              <w:spacing w:after="0" w:line="259" w:lineRule="auto"/>
              <w:ind w:right="0" w:firstLine="0"/>
              <w:jc w:val="left"/>
            </w:pPr>
            <w:r>
              <w:t xml:space="preserve"> </w:t>
            </w:r>
          </w:p>
        </w:tc>
      </w:tr>
    </w:tbl>
    <w:p w:rsidR="00BF2A1C" w:rsidRDefault="00394AA2">
      <w:pPr>
        <w:spacing w:after="17" w:line="259" w:lineRule="auto"/>
        <w:ind w:right="0" w:firstLine="0"/>
      </w:pPr>
      <w:r>
        <w:rPr>
          <w:b/>
          <w:sz w:val="22"/>
        </w:rPr>
        <w:t xml:space="preserve"> </w:t>
      </w:r>
    </w:p>
    <w:p w:rsidR="00BF2A1C" w:rsidRDefault="00394AA2">
      <w:pPr>
        <w:spacing w:after="0" w:line="259" w:lineRule="auto"/>
        <w:ind w:right="0" w:firstLine="0"/>
      </w:pPr>
      <w:r>
        <w:rPr>
          <w:b/>
          <w:sz w:val="22"/>
        </w:rPr>
        <w:t xml:space="preserve"> </w:t>
      </w:r>
    </w:p>
    <w:p w:rsidR="00BF2A1C" w:rsidRDefault="00394AA2">
      <w:pPr>
        <w:spacing w:after="0" w:line="371" w:lineRule="auto"/>
        <w:ind w:left="7062" w:right="0" w:firstLine="554"/>
        <w:jc w:val="left"/>
      </w:pPr>
      <w:r>
        <w:rPr>
          <w:b/>
        </w:rPr>
        <w:t xml:space="preserve">Приложение 2.7 к ПОП по профессии  </w:t>
      </w:r>
    </w:p>
    <w:p w:rsidR="00BF2A1C" w:rsidRDefault="00394AA2">
      <w:pPr>
        <w:spacing w:after="4" w:line="269" w:lineRule="auto"/>
        <w:ind w:left="10" w:right="-10" w:hanging="10"/>
        <w:jc w:val="right"/>
      </w:pPr>
      <w:r>
        <w:rPr>
          <w:b/>
        </w:rPr>
        <w:t>08.01.27 Мастер общестроительных работ</w:t>
      </w:r>
      <w:r>
        <w:rPr>
          <w:b/>
          <w:i/>
        </w:rPr>
        <w:t xml:space="preserve"> </w:t>
      </w:r>
    </w:p>
    <w:p w:rsidR="00BF2A1C" w:rsidRDefault="00394AA2">
      <w:pPr>
        <w:spacing w:after="201" w:line="259" w:lineRule="auto"/>
        <w:ind w:left="55" w:right="0" w:firstLine="0"/>
        <w:jc w:val="center"/>
      </w:pPr>
      <w:r>
        <w:rPr>
          <w:b/>
          <w:i/>
        </w:rPr>
        <w:t xml:space="preserve"> </w:t>
      </w:r>
    </w:p>
    <w:p w:rsidR="00BF2A1C" w:rsidRDefault="00394AA2">
      <w:pPr>
        <w:spacing w:after="213" w:line="259" w:lineRule="auto"/>
        <w:ind w:left="50" w:right="0" w:firstLine="0"/>
        <w:jc w:val="center"/>
      </w:pPr>
      <w:r>
        <w:rPr>
          <w:b/>
          <w:i/>
          <w:sz w:val="22"/>
        </w:rPr>
        <w:t xml:space="preserve"> </w:t>
      </w:r>
    </w:p>
    <w:p w:rsidR="00BF2A1C" w:rsidRDefault="00394AA2">
      <w:pPr>
        <w:spacing w:after="216" w:line="259" w:lineRule="auto"/>
        <w:ind w:left="50" w:right="0" w:firstLine="0"/>
        <w:jc w:val="center"/>
      </w:pPr>
      <w:r>
        <w:rPr>
          <w:b/>
          <w:i/>
          <w:sz w:val="22"/>
        </w:rPr>
        <w:t xml:space="preserve"> </w:t>
      </w:r>
    </w:p>
    <w:p w:rsidR="00BF2A1C" w:rsidRDefault="00394AA2">
      <w:pPr>
        <w:spacing w:after="213" w:line="259" w:lineRule="auto"/>
        <w:ind w:left="50" w:right="0" w:firstLine="0"/>
        <w:jc w:val="center"/>
      </w:pPr>
      <w:r>
        <w:rPr>
          <w:b/>
          <w:i/>
          <w:sz w:val="22"/>
        </w:rPr>
        <w:t xml:space="preserve"> </w:t>
      </w:r>
    </w:p>
    <w:p w:rsidR="00BF2A1C" w:rsidRDefault="00394AA2">
      <w:pPr>
        <w:spacing w:after="216" w:line="259" w:lineRule="auto"/>
        <w:ind w:left="50" w:right="0" w:firstLine="0"/>
        <w:jc w:val="center"/>
      </w:pPr>
      <w:r>
        <w:rPr>
          <w:b/>
          <w:i/>
          <w:sz w:val="22"/>
        </w:rPr>
        <w:lastRenderedPageBreak/>
        <w:t xml:space="preserve"> </w:t>
      </w:r>
    </w:p>
    <w:p w:rsidR="00BF2A1C" w:rsidRDefault="00394AA2">
      <w:pPr>
        <w:spacing w:after="216" w:line="259" w:lineRule="auto"/>
        <w:ind w:left="50" w:right="0" w:firstLine="0"/>
        <w:jc w:val="center"/>
      </w:pPr>
      <w:r>
        <w:rPr>
          <w:b/>
          <w:i/>
          <w:sz w:val="22"/>
        </w:rPr>
        <w:t xml:space="preserve"> </w:t>
      </w:r>
    </w:p>
    <w:p w:rsidR="00BF2A1C" w:rsidRDefault="00394AA2">
      <w:pPr>
        <w:spacing w:after="213" w:line="259" w:lineRule="auto"/>
        <w:ind w:left="50" w:right="0" w:firstLine="0"/>
        <w:jc w:val="center"/>
      </w:pPr>
      <w:r>
        <w:rPr>
          <w:b/>
          <w:i/>
          <w:sz w:val="22"/>
        </w:rPr>
        <w:t xml:space="preserve"> </w:t>
      </w:r>
    </w:p>
    <w:p w:rsidR="00BF2A1C" w:rsidRDefault="00394AA2">
      <w:pPr>
        <w:spacing w:after="216" w:line="259" w:lineRule="auto"/>
        <w:ind w:left="50" w:right="0" w:firstLine="0"/>
        <w:jc w:val="center"/>
      </w:pPr>
      <w:r>
        <w:rPr>
          <w:b/>
          <w:i/>
          <w:sz w:val="22"/>
        </w:rPr>
        <w:t xml:space="preserve"> </w:t>
      </w:r>
    </w:p>
    <w:p w:rsidR="00BF2A1C" w:rsidRDefault="00394AA2">
      <w:pPr>
        <w:spacing w:after="281" w:line="259" w:lineRule="auto"/>
        <w:ind w:left="50" w:right="0" w:firstLine="0"/>
        <w:jc w:val="center"/>
      </w:pPr>
      <w:r>
        <w:rPr>
          <w:b/>
          <w:i/>
          <w:sz w:val="22"/>
        </w:rPr>
        <w:t xml:space="preserve"> </w:t>
      </w:r>
    </w:p>
    <w:p w:rsidR="00BF2A1C" w:rsidRDefault="00394AA2">
      <w:pPr>
        <w:spacing w:after="53" w:line="271" w:lineRule="auto"/>
        <w:ind w:left="365" w:right="362" w:hanging="10"/>
        <w:jc w:val="center"/>
      </w:pPr>
      <w:r>
        <w:rPr>
          <w:b/>
        </w:rPr>
        <w:t xml:space="preserve">ПРИМЕРНАЯ РАБОЧАЯ ПРОГРАММА УЧЕБНОЙ ДИСЦИПЛИНЫ ОП.02 ОСНОВЫ СТРОИТЕЛЬНОГО МАТЕРИАЛОВЕДЕНИЯ </w:t>
      </w:r>
    </w:p>
    <w:p w:rsidR="00BF2A1C" w:rsidRDefault="00394AA2">
      <w:pPr>
        <w:spacing w:after="214" w:line="259" w:lineRule="auto"/>
        <w:ind w:left="50" w:right="0" w:firstLine="0"/>
        <w:jc w:val="center"/>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3"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3"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4"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3"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3"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4"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45" w:line="259" w:lineRule="auto"/>
        <w:ind w:right="0" w:firstLine="0"/>
        <w:jc w:val="left"/>
      </w:pPr>
      <w:r>
        <w:rPr>
          <w:b/>
          <w:i/>
          <w:sz w:val="22"/>
        </w:rPr>
        <w:t xml:space="preserve"> </w:t>
      </w:r>
    </w:p>
    <w:p w:rsidR="00BF2A1C" w:rsidRDefault="00394AA2">
      <w:pPr>
        <w:spacing w:after="53" w:line="271" w:lineRule="auto"/>
        <w:ind w:left="365" w:right="358" w:hanging="10"/>
        <w:jc w:val="center"/>
      </w:pPr>
      <w:r>
        <w:rPr>
          <w:b/>
        </w:rPr>
        <w:t>2023 г.</w:t>
      </w:r>
    </w:p>
    <w:p w:rsidR="00BF2A1C" w:rsidRDefault="00394AA2">
      <w:pPr>
        <w:spacing w:after="446" w:line="259" w:lineRule="auto"/>
        <w:ind w:left="35" w:right="0" w:firstLine="0"/>
        <w:jc w:val="center"/>
      </w:pPr>
      <w:r>
        <w:rPr>
          <w:b/>
          <w:sz w:val="16"/>
        </w:rPr>
        <w:t xml:space="preserve"> </w:t>
      </w:r>
    </w:p>
    <w:p w:rsidR="00BF2A1C" w:rsidRDefault="00394AA2">
      <w:pPr>
        <w:pStyle w:val="4"/>
        <w:spacing w:after="207"/>
        <w:ind w:left="365" w:right="359"/>
      </w:pPr>
      <w:r>
        <w:t xml:space="preserve">СОДЕРЖАНИЕ </w:t>
      </w:r>
    </w:p>
    <w:p w:rsidR="00BF2A1C" w:rsidRDefault="00394AA2">
      <w:pPr>
        <w:spacing w:after="268" w:line="259" w:lineRule="auto"/>
        <w:ind w:right="0" w:firstLine="0"/>
        <w:jc w:val="left"/>
      </w:pPr>
      <w:r>
        <w:rPr>
          <w:b/>
          <w:i/>
        </w:rPr>
        <w:t xml:space="preserve"> </w:t>
      </w:r>
    </w:p>
    <w:p w:rsidR="00BF2A1C" w:rsidRDefault="00394AA2">
      <w:pPr>
        <w:numPr>
          <w:ilvl w:val="0"/>
          <w:numId w:val="47"/>
        </w:numPr>
        <w:spacing w:after="51" w:line="270" w:lineRule="auto"/>
        <w:ind w:right="0" w:hanging="360"/>
        <w:jc w:val="left"/>
      </w:pPr>
      <w:r>
        <w:rPr>
          <w:b/>
        </w:rPr>
        <w:t xml:space="preserve">ОБЩАЯ ХАРАКТЕРИСТИКА ПРИМЕРНОЙ РАБОЧЕЙ </w:t>
      </w:r>
      <w:r>
        <w:rPr>
          <w:b/>
        </w:rPr>
        <w:tab/>
        <w:t xml:space="preserve"> </w:t>
      </w:r>
    </w:p>
    <w:p w:rsidR="00BF2A1C" w:rsidRDefault="00394AA2">
      <w:pPr>
        <w:spacing w:after="258" w:line="270" w:lineRule="auto"/>
        <w:ind w:left="703" w:right="0" w:hanging="10"/>
        <w:jc w:val="left"/>
      </w:pPr>
      <w:r>
        <w:rPr>
          <w:b/>
        </w:rPr>
        <w:lastRenderedPageBreak/>
        <w:t xml:space="preserve">ПРОГРАММЫ УЧЕБНОЙ ДИСЦИПЛИНЫ </w:t>
      </w:r>
    </w:p>
    <w:p w:rsidR="00BF2A1C" w:rsidRDefault="00394AA2">
      <w:pPr>
        <w:numPr>
          <w:ilvl w:val="0"/>
          <w:numId w:val="47"/>
        </w:numPr>
        <w:spacing w:after="51" w:line="270" w:lineRule="auto"/>
        <w:ind w:right="0" w:hanging="360"/>
        <w:jc w:val="left"/>
      </w:pPr>
      <w:r>
        <w:rPr>
          <w:b/>
        </w:rPr>
        <w:t xml:space="preserve">СТРУКТУРА И СОДЕРЖАНИЕ УЧЕБНОЙ </w:t>
      </w:r>
      <w:r>
        <w:rPr>
          <w:b/>
        </w:rPr>
        <w:tab/>
        <w:t xml:space="preserve"> </w:t>
      </w:r>
    </w:p>
    <w:p w:rsidR="00BF2A1C" w:rsidRDefault="00394AA2">
      <w:pPr>
        <w:spacing w:after="259" w:line="270" w:lineRule="auto"/>
        <w:ind w:left="703" w:right="0" w:hanging="10"/>
        <w:jc w:val="left"/>
      </w:pPr>
      <w:r>
        <w:rPr>
          <w:b/>
        </w:rPr>
        <w:t xml:space="preserve">ДИСЦИПЛИНЫ </w:t>
      </w:r>
    </w:p>
    <w:p w:rsidR="00BF2A1C" w:rsidRDefault="00394AA2">
      <w:pPr>
        <w:numPr>
          <w:ilvl w:val="0"/>
          <w:numId w:val="47"/>
        </w:numPr>
        <w:spacing w:after="257" w:line="270" w:lineRule="auto"/>
        <w:ind w:right="0" w:hanging="360"/>
        <w:jc w:val="left"/>
      </w:pPr>
      <w:r>
        <w:rPr>
          <w:b/>
        </w:rPr>
        <w:t xml:space="preserve">УСЛОВИЯ РЕАЛИЗАЦИИ УЧЕБНОЙ ДИСЦИПЛИНЫ </w:t>
      </w:r>
    </w:p>
    <w:p w:rsidR="00BF2A1C" w:rsidRDefault="00394AA2">
      <w:pPr>
        <w:numPr>
          <w:ilvl w:val="0"/>
          <w:numId w:val="47"/>
        </w:numPr>
        <w:spacing w:after="140" w:line="324" w:lineRule="auto"/>
        <w:ind w:right="0" w:hanging="360"/>
        <w:jc w:val="left"/>
      </w:pPr>
      <w:r>
        <w:rPr>
          <w:b/>
        </w:rPr>
        <w:t xml:space="preserve">КОНТРОЛЬ И ОЦЕНКА РЕЗУЛЬТАТОВ ОСВОЕНИЯ </w:t>
      </w:r>
      <w:r>
        <w:rPr>
          <w:b/>
        </w:rPr>
        <w:tab/>
        <w:t xml:space="preserve"> УЧЕБНОЙ ДИСЦИПЛИНЫ </w:t>
      </w:r>
    </w:p>
    <w:p w:rsidR="00BF2A1C" w:rsidRDefault="00394AA2">
      <w:pPr>
        <w:spacing w:after="0" w:line="259" w:lineRule="auto"/>
        <w:ind w:right="0" w:firstLine="0"/>
        <w:jc w:val="left"/>
      </w:pPr>
      <w:r>
        <w:rPr>
          <w:b/>
        </w:rPr>
        <w:t xml:space="preserve"> </w:t>
      </w:r>
      <w:r>
        <w:br w:type="page"/>
      </w:r>
    </w:p>
    <w:p w:rsidR="00BF2A1C" w:rsidRDefault="00394AA2">
      <w:pPr>
        <w:tabs>
          <w:tab w:val="center" w:pos="392"/>
          <w:tab w:val="center" w:pos="5030"/>
        </w:tabs>
        <w:spacing w:after="51" w:line="270" w:lineRule="auto"/>
        <w:ind w:right="0" w:firstLine="0"/>
        <w:jc w:val="left"/>
      </w:pPr>
      <w:r>
        <w:rPr>
          <w:rFonts w:ascii="Calibri" w:eastAsia="Calibri" w:hAnsi="Calibri" w:cs="Calibri"/>
          <w:sz w:val="22"/>
        </w:rPr>
        <w:lastRenderedPageBreak/>
        <w:tab/>
      </w:r>
      <w:r>
        <w:rPr>
          <w:b/>
        </w:rPr>
        <w:t>1.</w:t>
      </w:r>
      <w:r>
        <w:rPr>
          <w:rFonts w:ascii="Arial" w:eastAsia="Arial" w:hAnsi="Arial" w:cs="Arial"/>
          <w:b/>
        </w:rPr>
        <w:t xml:space="preserve"> </w:t>
      </w:r>
      <w:r>
        <w:rPr>
          <w:rFonts w:ascii="Arial" w:eastAsia="Arial" w:hAnsi="Arial" w:cs="Arial"/>
          <w:b/>
        </w:rPr>
        <w:tab/>
      </w:r>
      <w:r>
        <w:rPr>
          <w:b/>
        </w:rPr>
        <w:t xml:space="preserve">ОБЩАЯ ХАРАКТЕРИСТИКА ПРИМЕРНОЙ РАБОЧЕЙ ПРОГРАММЫ </w:t>
      </w:r>
    </w:p>
    <w:p w:rsidR="00BF2A1C" w:rsidRDefault="00394AA2">
      <w:pPr>
        <w:pStyle w:val="4"/>
        <w:spacing w:after="5"/>
        <w:ind w:left="365" w:right="360"/>
      </w:pPr>
      <w:r>
        <w:t xml:space="preserve">УЧЕБНОЙ ДИСЦИПЛИНЫ ОП.02 ОСНОВЫ СТРОИТЕЛЬНОГО МАТЕРИАЛОВЕДЕНИЯ </w:t>
      </w:r>
    </w:p>
    <w:p w:rsidR="00BF2A1C" w:rsidRDefault="00394AA2">
      <w:pPr>
        <w:spacing w:after="67" w:line="259" w:lineRule="auto"/>
        <w:ind w:left="720" w:right="0" w:firstLine="0"/>
        <w:jc w:val="left"/>
      </w:pPr>
      <w:r>
        <w:rPr>
          <w:b/>
        </w:rPr>
        <w:t xml:space="preserve"> </w:t>
      </w:r>
    </w:p>
    <w:p w:rsidR="00BF2A1C" w:rsidRDefault="00394AA2">
      <w:pPr>
        <w:spacing w:after="51" w:line="270" w:lineRule="auto"/>
        <w:ind w:left="703" w:right="0" w:hanging="10"/>
        <w:jc w:val="left"/>
      </w:pPr>
      <w:r>
        <w:rPr>
          <w:b/>
        </w:rPr>
        <w:t xml:space="preserve">1.1. Место дисциплины в структуре основной образовательной программы: </w:t>
      </w:r>
      <w:r>
        <w:t xml:space="preserve"> </w:t>
      </w:r>
    </w:p>
    <w:p w:rsidR="00BF2A1C" w:rsidRDefault="00394AA2">
      <w:pPr>
        <w:ind w:left="-5" w:right="0"/>
      </w:pPr>
      <w:r>
        <w:t xml:space="preserve">Учебная дисциплина «Основы строительного материаловедения» является обязательной частью общепрофессионального цикла примерной образовательной программы в соответствии с ФГОС СПО по профессии 08.01.27 Мастер общестроительных работ. </w:t>
      </w:r>
    </w:p>
    <w:p w:rsidR="00BF2A1C" w:rsidRDefault="00394AA2">
      <w:pPr>
        <w:ind w:left="-5" w:right="0"/>
      </w:pPr>
      <w:r>
        <w:t xml:space="preserve">Особое значение дисциплина имеет при формировании и развитии общих компетенций ОК 01, ОК 02, ОК 03, ОК 04, ОК 05, ОК 06, ОК 07, ОК 09. </w:t>
      </w:r>
    </w:p>
    <w:p w:rsidR="00BF2A1C" w:rsidRDefault="00394AA2">
      <w:pPr>
        <w:spacing w:after="67"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1.2. Цель и планируемые результаты освоения дисциплины: </w:t>
      </w:r>
    </w:p>
    <w:p w:rsidR="00BF2A1C" w:rsidRDefault="00394AA2">
      <w:pPr>
        <w:ind w:left="708" w:right="0" w:firstLine="0"/>
      </w:pPr>
      <w:r>
        <w:t xml:space="preserve">В рамках программы учебной дисциплины обучающимися осваиваются умения  </w:t>
      </w:r>
    </w:p>
    <w:p w:rsidR="00BF2A1C" w:rsidRDefault="00394AA2">
      <w:pPr>
        <w:ind w:left="-5" w:right="0" w:firstLine="0"/>
      </w:pPr>
      <w:r>
        <w:t xml:space="preserve">и знания  </w:t>
      </w:r>
    </w:p>
    <w:tbl>
      <w:tblPr>
        <w:tblStyle w:val="TableGrid"/>
        <w:tblW w:w="9465" w:type="dxa"/>
        <w:tblInd w:w="-108" w:type="dxa"/>
        <w:tblCellMar>
          <w:top w:w="57" w:type="dxa"/>
          <w:left w:w="106" w:type="dxa"/>
          <w:right w:w="49" w:type="dxa"/>
        </w:tblCellMar>
        <w:tblLook w:val="04A0" w:firstRow="1" w:lastRow="0" w:firstColumn="1" w:lastColumn="0" w:noHBand="0" w:noVBand="1"/>
      </w:tblPr>
      <w:tblGrid>
        <w:gridCol w:w="1589"/>
        <w:gridCol w:w="3908"/>
        <w:gridCol w:w="3968"/>
      </w:tblGrid>
      <w:tr w:rsidR="00BF2A1C">
        <w:trPr>
          <w:trHeight w:val="660"/>
        </w:trPr>
        <w:tc>
          <w:tcPr>
            <w:tcW w:w="15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66" w:right="208" w:firstLine="0"/>
              <w:jc w:val="center"/>
            </w:pPr>
            <w:r>
              <w:rPr>
                <w:b/>
              </w:rPr>
              <w:t>Код  ПК, ОК</w:t>
            </w:r>
            <w:r>
              <w:t xml:space="preserve"> </w:t>
            </w:r>
          </w:p>
        </w:tc>
        <w:tc>
          <w:tcPr>
            <w:tcW w:w="390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Умения</w:t>
            </w:r>
            <w:r>
              <w:t xml:space="preserve"> </w:t>
            </w:r>
          </w:p>
        </w:tc>
        <w:tc>
          <w:tcPr>
            <w:tcW w:w="396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rPr>
              <w:t>Знания</w:t>
            </w:r>
            <w:r>
              <w:t xml:space="preserve"> </w:t>
            </w:r>
          </w:p>
        </w:tc>
      </w:tr>
      <w:tr w:rsidR="00BF2A1C">
        <w:trPr>
          <w:trHeight w:val="6359"/>
        </w:trPr>
        <w:tc>
          <w:tcPr>
            <w:tcW w:w="1589" w:type="dxa"/>
            <w:tcBorders>
              <w:top w:val="single" w:sz="4" w:space="0" w:color="000000"/>
              <w:left w:val="single" w:sz="4" w:space="0" w:color="000000"/>
              <w:bottom w:val="single" w:sz="4" w:space="0" w:color="000000"/>
              <w:right w:val="single" w:sz="4" w:space="0" w:color="000000"/>
            </w:tcBorders>
          </w:tcPr>
          <w:p w:rsidR="00BF2A1C" w:rsidRDefault="00394AA2">
            <w:pPr>
              <w:spacing w:after="60" w:line="259" w:lineRule="auto"/>
              <w:ind w:right="57" w:firstLine="0"/>
              <w:jc w:val="center"/>
            </w:pPr>
            <w:r>
              <w:t xml:space="preserve">ОК 01 </w:t>
            </w:r>
          </w:p>
          <w:p w:rsidR="00BF2A1C" w:rsidRDefault="00394AA2">
            <w:pPr>
              <w:spacing w:after="60" w:line="259" w:lineRule="auto"/>
              <w:ind w:right="57" w:firstLine="0"/>
              <w:jc w:val="center"/>
            </w:pPr>
            <w:r>
              <w:t xml:space="preserve">ОК 02 </w:t>
            </w:r>
          </w:p>
          <w:p w:rsidR="00BF2A1C" w:rsidRDefault="00394AA2">
            <w:pPr>
              <w:spacing w:after="46" w:line="259" w:lineRule="auto"/>
              <w:ind w:right="57" w:firstLine="0"/>
              <w:jc w:val="center"/>
            </w:pPr>
            <w:r>
              <w:t xml:space="preserve">ОК 03 </w:t>
            </w:r>
          </w:p>
          <w:p w:rsidR="00BF2A1C" w:rsidRDefault="00394AA2">
            <w:pPr>
              <w:spacing w:after="60" w:line="259" w:lineRule="auto"/>
              <w:ind w:right="57" w:firstLine="0"/>
              <w:jc w:val="center"/>
            </w:pPr>
            <w:r>
              <w:t xml:space="preserve">ОК 04 </w:t>
            </w:r>
          </w:p>
          <w:p w:rsidR="00BF2A1C" w:rsidRDefault="00394AA2">
            <w:pPr>
              <w:spacing w:after="60" w:line="259" w:lineRule="auto"/>
              <w:ind w:right="57" w:firstLine="0"/>
              <w:jc w:val="center"/>
            </w:pPr>
            <w:r>
              <w:t xml:space="preserve">ОК 05 </w:t>
            </w:r>
          </w:p>
          <w:p w:rsidR="00BF2A1C" w:rsidRDefault="00394AA2">
            <w:pPr>
              <w:spacing w:after="60" w:line="259" w:lineRule="auto"/>
              <w:ind w:right="57" w:firstLine="0"/>
              <w:jc w:val="center"/>
            </w:pPr>
            <w:r>
              <w:t xml:space="preserve">ОК 06 </w:t>
            </w:r>
          </w:p>
          <w:p w:rsidR="00BF2A1C" w:rsidRDefault="00394AA2">
            <w:pPr>
              <w:spacing w:after="42" w:line="259" w:lineRule="auto"/>
              <w:ind w:right="57" w:firstLine="0"/>
              <w:jc w:val="center"/>
            </w:pPr>
            <w:r>
              <w:t xml:space="preserve">ОК 07 </w:t>
            </w:r>
          </w:p>
          <w:p w:rsidR="00BF2A1C" w:rsidRDefault="00394AA2">
            <w:pPr>
              <w:spacing w:after="58" w:line="259" w:lineRule="auto"/>
              <w:ind w:right="57" w:firstLine="0"/>
              <w:jc w:val="center"/>
            </w:pPr>
            <w:r>
              <w:t xml:space="preserve">ОК 09 </w:t>
            </w:r>
          </w:p>
          <w:p w:rsidR="00BF2A1C" w:rsidRDefault="00394AA2">
            <w:pPr>
              <w:spacing w:after="42" w:line="259" w:lineRule="auto"/>
              <w:ind w:left="139" w:right="0" w:firstLine="0"/>
              <w:jc w:val="left"/>
            </w:pPr>
            <w:r>
              <w:t xml:space="preserve">ПК Х1-ПК </w:t>
            </w:r>
          </w:p>
          <w:p w:rsidR="00BF2A1C" w:rsidRDefault="00394AA2">
            <w:pPr>
              <w:spacing w:after="0" w:line="259" w:lineRule="auto"/>
              <w:ind w:right="57" w:firstLine="0"/>
              <w:jc w:val="center"/>
            </w:pPr>
            <w:r>
              <w:t>Х6</w:t>
            </w:r>
            <w:r>
              <w:rPr>
                <w:i/>
                <w:sz w:val="22"/>
              </w:rPr>
              <w:t xml:space="preserve"> </w:t>
            </w:r>
          </w:p>
          <w:p w:rsidR="00BF2A1C" w:rsidRDefault="00394AA2">
            <w:pPr>
              <w:spacing w:after="0" w:line="259" w:lineRule="auto"/>
              <w:ind w:right="2" w:firstLine="0"/>
              <w:jc w:val="center"/>
            </w:pPr>
            <w:r>
              <w:rPr>
                <w:i/>
                <w:sz w:val="22"/>
              </w:rPr>
              <w:t xml:space="preserve"> </w:t>
            </w:r>
          </w:p>
        </w:tc>
        <w:tc>
          <w:tcPr>
            <w:tcW w:w="3908"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08"/>
              </w:numPr>
              <w:spacing w:after="63" w:line="259" w:lineRule="auto"/>
              <w:ind w:right="183" w:firstLine="0"/>
              <w:jc w:val="left"/>
            </w:pPr>
            <w:r>
              <w:t xml:space="preserve">подбирать требуемые материалы </w:t>
            </w:r>
          </w:p>
          <w:p w:rsidR="00BF2A1C" w:rsidRDefault="00394AA2">
            <w:pPr>
              <w:spacing w:after="14" w:line="300" w:lineRule="auto"/>
              <w:ind w:left="3" w:right="299" w:firstLine="0"/>
              <w:jc w:val="left"/>
            </w:pPr>
            <w:r>
              <w:t xml:space="preserve">для каменной кладки; - рассчитывать количество строительных материалов для выполнения каменных: работ; - приготавливать бетонную смесь по заданному составу ручным и механизированным способом; - определять вид арматуры и штабелировать ее согласно маркировки; </w:t>
            </w:r>
          </w:p>
          <w:p w:rsidR="00BF2A1C" w:rsidRDefault="00394AA2">
            <w:pPr>
              <w:numPr>
                <w:ilvl w:val="0"/>
                <w:numId w:val="108"/>
              </w:numPr>
              <w:spacing w:after="0" w:line="259" w:lineRule="auto"/>
              <w:ind w:right="183" w:firstLine="0"/>
              <w:jc w:val="left"/>
            </w:pPr>
            <w:r>
              <w:t>рассчитывать количество строительных материалов для выполнения арматурных работ; - сортировать строительные конструкции по маркам.</w:t>
            </w:r>
            <w:r>
              <w:rPr>
                <w:i/>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09"/>
              </w:numPr>
              <w:spacing w:after="17" w:line="298" w:lineRule="auto"/>
              <w:ind w:right="0" w:firstLine="0"/>
              <w:jc w:val="left"/>
            </w:pPr>
            <w:r>
              <w:t xml:space="preserve">виды, назначение и свойства материалов для каменной кладки; - правила подбора состава растворных смесей для каменной кладки и способы их приготовления; </w:t>
            </w:r>
          </w:p>
          <w:p w:rsidR="00BF2A1C" w:rsidRDefault="00394AA2">
            <w:pPr>
              <w:numPr>
                <w:ilvl w:val="0"/>
                <w:numId w:val="109"/>
              </w:numPr>
              <w:spacing w:after="22" w:line="294" w:lineRule="auto"/>
              <w:ind w:right="0" w:firstLine="0"/>
              <w:jc w:val="left"/>
            </w:pPr>
            <w:r>
              <w:t xml:space="preserve">составы бетонной смеси для приготовления ручным и механизированным способом; - виды арматурной стали, ее маркировку, обозначения и </w:t>
            </w:r>
          </w:p>
          <w:p w:rsidR="00BF2A1C" w:rsidRDefault="00394AA2">
            <w:pPr>
              <w:spacing w:after="64" w:line="259" w:lineRule="auto"/>
              <w:ind w:right="0" w:firstLine="0"/>
              <w:jc w:val="left"/>
            </w:pPr>
            <w:r>
              <w:t xml:space="preserve">свойства;  </w:t>
            </w:r>
          </w:p>
          <w:p w:rsidR="00BF2A1C" w:rsidRDefault="00394AA2">
            <w:pPr>
              <w:numPr>
                <w:ilvl w:val="0"/>
                <w:numId w:val="109"/>
              </w:numPr>
              <w:spacing w:after="0" w:line="313" w:lineRule="auto"/>
              <w:ind w:right="0" w:firstLine="0"/>
              <w:jc w:val="left"/>
            </w:pPr>
            <w:r>
              <w:t xml:space="preserve">виды и свойства материалов для арматурных работ; </w:t>
            </w:r>
          </w:p>
          <w:p w:rsidR="00BF2A1C" w:rsidRDefault="00394AA2">
            <w:pPr>
              <w:numPr>
                <w:ilvl w:val="0"/>
                <w:numId w:val="109"/>
              </w:numPr>
              <w:spacing w:after="2" w:line="313" w:lineRule="auto"/>
              <w:ind w:right="0" w:firstLine="0"/>
              <w:jc w:val="left"/>
            </w:pPr>
            <w:r>
              <w:t xml:space="preserve">виды, назначение и маркировку расходных материалов; </w:t>
            </w:r>
          </w:p>
          <w:p w:rsidR="00BF2A1C" w:rsidRDefault="00394AA2">
            <w:pPr>
              <w:numPr>
                <w:ilvl w:val="0"/>
                <w:numId w:val="109"/>
              </w:numPr>
              <w:spacing w:after="0" w:line="313" w:lineRule="auto"/>
              <w:ind w:right="0" w:firstLine="0"/>
              <w:jc w:val="left"/>
            </w:pPr>
            <w:r>
              <w:t xml:space="preserve">правила маркировки строительных конструкций. </w:t>
            </w:r>
          </w:p>
          <w:p w:rsidR="00BF2A1C" w:rsidRDefault="00394AA2">
            <w:pPr>
              <w:numPr>
                <w:ilvl w:val="0"/>
                <w:numId w:val="109"/>
              </w:numPr>
              <w:spacing w:after="0" w:line="259" w:lineRule="auto"/>
              <w:ind w:right="0" w:firstLine="0"/>
              <w:jc w:val="left"/>
            </w:pPr>
            <w:r>
              <w:t>новые, современные строительные материалы.</w:t>
            </w:r>
            <w:r>
              <w:rPr>
                <w:i/>
              </w:rPr>
              <w:t xml:space="preserve"> </w:t>
            </w:r>
          </w:p>
        </w:tc>
      </w:tr>
    </w:tbl>
    <w:p w:rsidR="00BF2A1C" w:rsidRDefault="00394AA2">
      <w:pPr>
        <w:spacing w:after="256" w:line="259" w:lineRule="auto"/>
        <w:ind w:left="55" w:right="0" w:firstLine="0"/>
        <w:jc w:val="center"/>
      </w:pPr>
      <w:r>
        <w:rPr>
          <w:b/>
        </w:rPr>
        <w:t xml:space="preserve"> </w:t>
      </w:r>
    </w:p>
    <w:p w:rsidR="00BF2A1C" w:rsidRDefault="00394AA2">
      <w:pPr>
        <w:spacing w:after="257" w:line="259" w:lineRule="auto"/>
        <w:ind w:left="55" w:right="0" w:firstLine="0"/>
        <w:jc w:val="center"/>
      </w:pPr>
      <w:r>
        <w:rPr>
          <w:b/>
        </w:rPr>
        <w:t xml:space="preserve"> </w:t>
      </w:r>
    </w:p>
    <w:p w:rsidR="00BF2A1C" w:rsidRDefault="00394AA2">
      <w:pPr>
        <w:spacing w:after="256" w:line="259" w:lineRule="auto"/>
        <w:ind w:left="55" w:right="0" w:firstLine="0"/>
        <w:jc w:val="center"/>
      </w:pPr>
      <w:r>
        <w:rPr>
          <w:b/>
        </w:rPr>
        <w:t xml:space="preserve"> </w:t>
      </w:r>
    </w:p>
    <w:p w:rsidR="00BF2A1C" w:rsidRDefault="00394AA2">
      <w:pPr>
        <w:spacing w:after="259" w:line="259" w:lineRule="auto"/>
        <w:ind w:left="55" w:right="0" w:firstLine="0"/>
        <w:jc w:val="center"/>
      </w:pPr>
      <w:r>
        <w:rPr>
          <w:b/>
        </w:rPr>
        <w:lastRenderedPageBreak/>
        <w:t xml:space="preserve"> </w:t>
      </w:r>
    </w:p>
    <w:p w:rsidR="00BF2A1C" w:rsidRDefault="00394AA2">
      <w:pPr>
        <w:spacing w:after="0" w:line="259" w:lineRule="auto"/>
        <w:ind w:left="55" w:right="0" w:firstLine="0"/>
        <w:jc w:val="center"/>
      </w:pPr>
      <w:r>
        <w:rPr>
          <w:b/>
        </w:rPr>
        <w:t xml:space="preserve"> </w:t>
      </w:r>
    </w:p>
    <w:p w:rsidR="00BF2A1C" w:rsidRDefault="00394AA2">
      <w:pPr>
        <w:numPr>
          <w:ilvl w:val="0"/>
          <w:numId w:val="48"/>
        </w:numPr>
        <w:spacing w:after="301" w:line="269" w:lineRule="auto"/>
        <w:ind w:right="1165" w:hanging="240"/>
        <w:jc w:val="right"/>
      </w:pPr>
      <w:r>
        <w:rPr>
          <w:b/>
        </w:rPr>
        <w:t xml:space="preserve">СТРУКТУРА И СОДЕРЖАНИЕ УЧЕБНОЙ ДИСЦИПЛИНЫ </w:t>
      </w:r>
    </w:p>
    <w:p w:rsidR="00BF2A1C" w:rsidRDefault="00394AA2">
      <w:pPr>
        <w:numPr>
          <w:ilvl w:val="1"/>
          <w:numId w:val="48"/>
        </w:numPr>
        <w:spacing w:after="0" w:line="270" w:lineRule="auto"/>
        <w:ind w:right="0" w:hanging="420"/>
        <w:jc w:val="left"/>
      </w:pPr>
      <w:r>
        <w:rPr>
          <w:b/>
        </w:rPr>
        <w:t xml:space="preserve">Объем учебной дисциплины и виды учебной работы </w:t>
      </w:r>
    </w:p>
    <w:tbl>
      <w:tblPr>
        <w:tblStyle w:val="TableGrid"/>
        <w:tblW w:w="9573" w:type="dxa"/>
        <w:tblInd w:w="-108" w:type="dxa"/>
        <w:tblCellMar>
          <w:top w:w="17" w:type="dxa"/>
          <w:left w:w="108" w:type="dxa"/>
          <w:right w:w="115" w:type="dxa"/>
        </w:tblCellMar>
        <w:tblLook w:val="04A0" w:firstRow="1" w:lastRow="0" w:firstColumn="1" w:lastColumn="0" w:noHBand="0" w:noVBand="1"/>
      </w:tblPr>
      <w:tblGrid>
        <w:gridCol w:w="7055"/>
        <w:gridCol w:w="2518"/>
      </w:tblGrid>
      <w:tr w:rsidR="00BF2A1C">
        <w:trPr>
          <w:trHeight w:val="533"/>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 xml:space="preserve">Вид учебной работы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 xml:space="preserve">Объем в часах </w:t>
            </w: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Объем образовательной программы учебной дисциплины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42 </w:t>
            </w:r>
          </w:p>
        </w:tc>
      </w:tr>
      <w:tr w:rsidR="00BF2A1C">
        <w:trPr>
          <w:trHeight w:val="506"/>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в т.ч. в форме практической подготовки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10 </w:t>
            </w:r>
          </w:p>
        </w:tc>
      </w:tr>
      <w:tr w:rsidR="00BF2A1C">
        <w:trPr>
          <w:trHeight w:val="350"/>
        </w:trPr>
        <w:tc>
          <w:tcPr>
            <w:tcW w:w="7055" w:type="dxa"/>
            <w:tcBorders>
              <w:top w:val="single" w:sz="6" w:space="0" w:color="000000"/>
              <w:left w:val="single" w:sz="6" w:space="0" w:color="000000"/>
              <w:bottom w:val="single" w:sz="6" w:space="0" w:color="000000"/>
              <w:right w:val="nil"/>
            </w:tcBorders>
          </w:tcPr>
          <w:p w:rsidR="00BF2A1C" w:rsidRDefault="00394AA2">
            <w:pPr>
              <w:spacing w:after="0" w:line="259" w:lineRule="auto"/>
              <w:ind w:right="0" w:firstLine="0"/>
              <w:jc w:val="left"/>
            </w:pPr>
            <w:r>
              <w:t xml:space="preserve">в т. ч.: </w:t>
            </w:r>
          </w:p>
        </w:tc>
        <w:tc>
          <w:tcPr>
            <w:tcW w:w="2518" w:type="dxa"/>
            <w:tcBorders>
              <w:top w:val="single" w:sz="6" w:space="0" w:color="000000"/>
              <w:left w:val="nil"/>
              <w:bottom w:val="single" w:sz="6" w:space="0" w:color="000000"/>
              <w:right w:val="single" w:sz="6" w:space="0" w:color="000000"/>
            </w:tcBorders>
          </w:tcPr>
          <w:p w:rsidR="00BF2A1C" w:rsidRDefault="00BF2A1C">
            <w:pPr>
              <w:spacing w:after="160" w:line="259" w:lineRule="auto"/>
              <w:ind w:right="0" w:firstLine="0"/>
              <w:jc w:val="left"/>
            </w:pP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t xml:space="preserve">теоретическое обучение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t xml:space="preserve">32 </w:t>
            </w:r>
          </w:p>
        </w:tc>
      </w:tr>
      <w:tr w:rsidR="00BF2A1C">
        <w:trPr>
          <w:trHeight w:val="507"/>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t>практические занятия</w:t>
            </w:r>
            <w:r>
              <w:rPr>
                <w:i/>
              </w:rPr>
              <w:t xml:space="preserve"> </w:t>
            </w:r>
            <w:r>
              <w:t xml:space="preserve">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t xml:space="preserve">10 </w:t>
            </w:r>
          </w:p>
        </w:tc>
      </w:tr>
      <w:tr w:rsidR="00BF2A1C">
        <w:trPr>
          <w:trHeight w:val="331"/>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t xml:space="preserve">Самостоятельная работа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8" w:right="0" w:firstLine="0"/>
              <w:jc w:val="center"/>
            </w:pPr>
            <w:r>
              <w:t xml:space="preserve">- </w:t>
            </w:r>
          </w:p>
        </w:tc>
      </w:tr>
      <w:tr w:rsidR="00BF2A1C">
        <w:trPr>
          <w:trHeight w:val="348"/>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Промежуточная аттестация – дифференцированный зачет</w:t>
            </w:r>
            <w:r>
              <w:rPr>
                <w:i/>
              </w:rPr>
              <w:t xml:space="preserve">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65" w:right="0" w:firstLine="0"/>
              <w:jc w:val="center"/>
            </w:pPr>
            <w:r>
              <w:t xml:space="preserve"> </w:t>
            </w:r>
          </w:p>
        </w:tc>
      </w:tr>
    </w:tbl>
    <w:p w:rsidR="00BF2A1C" w:rsidRDefault="00BF2A1C">
      <w:pPr>
        <w:sectPr w:rsidR="00BF2A1C">
          <w:footerReference w:type="even" r:id="rId261"/>
          <w:footerReference w:type="default" r:id="rId262"/>
          <w:footerReference w:type="first" r:id="rId263"/>
          <w:pgSz w:w="11906" w:h="16838"/>
          <w:pgMar w:top="1134" w:right="847" w:bottom="1359" w:left="1702" w:header="720" w:footer="829" w:gutter="0"/>
          <w:cols w:space="720"/>
        </w:sectPr>
      </w:pPr>
    </w:p>
    <w:p w:rsidR="00BF2A1C" w:rsidRDefault="00394AA2">
      <w:pPr>
        <w:numPr>
          <w:ilvl w:val="1"/>
          <w:numId w:val="48"/>
        </w:numPr>
        <w:spacing w:after="0" w:line="270" w:lineRule="auto"/>
        <w:ind w:right="0" w:hanging="420"/>
        <w:jc w:val="left"/>
      </w:pPr>
      <w:r>
        <w:rPr>
          <w:b/>
        </w:rPr>
        <w:lastRenderedPageBreak/>
        <w:t xml:space="preserve">Тематический план и содержание учебной дисциплины  </w:t>
      </w:r>
    </w:p>
    <w:tbl>
      <w:tblPr>
        <w:tblStyle w:val="TableGrid"/>
        <w:tblW w:w="14791" w:type="dxa"/>
        <w:tblInd w:w="154" w:type="dxa"/>
        <w:tblCellMar>
          <w:top w:w="14" w:type="dxa"/>
          <w:left w:w="106" w:type="dxa"/>
          <w:right w:w="68" w:type="dxa"/>
        </w:tblCellMar>
        <w:tblLook w:val="04A0" w:firstRow="1" w:lastRow="0" w:firstColumn="1" w:lastColumn="0" w:noHBand="0" w:noVBand="1"/>
      </w:tblPr>
      <w:tblGrid>
        <w:gridCol w:w="3670"/>
        <w:gridCol w:w="7219"/>
        <w:gridCol w:w="1980"/>
        <w:gridCol w:w="1922"/>
      </w:tblGrid>
      <w:tr w:rsidR="00BF2A1C">
        <w:trPr>
          <w:trHeight w:val="2869"/>
        </w:trPr>
        <w:tc>
          <w:tcPr>
            <w:tcW w:w="270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rPr>
                <w:b/>
              </w:rPr>
              <w:t xml:space="preserve">Наименование разделов и тем </w:t>
            </w:r>
          </w:p>
        </w:tc>
        <w:tc>
          <w:tcPr>
            <w:tcW w:w="8150"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rPr>
                <w:b/>
              </w:rPr>
              <w:t xml:space="preserve">Содержание учебного материала и формы организации деятельности обучающихся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1" w:line="238" w:lineRule="auto"/>
              <w:ind w:right="0" w:firstLine="0"/>
              <w:jc w:val="center"/>
            </w:pPr>
            <w:r>
              <w:rPr>
                <w:b/>
              </w:rPr>
              <w:t xml:space="preserve">Объем, ак. ч. / в том числе в форме </w:t>
            </w:r>
          </w:p>
          <w:p w:rsidR="00BF2A1C" w:rsidRDefault="00394AA2">
            <w:pPr>
              <w:spacing w:after="23" w:line="259" w:lineRule="auto"/>
              <w:ind w:left="130" w:right="0" w:firstLine="0"/>
              <w:jc w:val="left"/>
            </w:pPr>
            <w:r>
              <w:rPr>
                <w:b/>
              </w:rPr>
              <w:t xml:space="preserve">практической </w:t>
            </w:r>
          </w:p>
          <w:p w:rsidR="00BF2A1C" w:rsidRDefault="00394AA2">
            <w:pPr>
              <w:spacing w:after="3" w:line="259" w:lineRule="auto"/>
              <w:ind w:left="50" w:right="0" w:firstLine="0"/>
              <w:jc w:val="left"/>
            </w:pPr>
            <w:r>
              <w:rPr>
                <w:b/>
              </w:rPr>
              <w:t xml:space="preserve">подготовки, ак. </w:t>
            </w:r>
          </w:p>
          <w:p w:rsidR="00BF2A1C" w:rsidRDefault="00394AA2">
            <w:pPr>
              <w:spacing w:after="0" w:line="259" w:lineRule="auto"/>
              <w:ind w:right="40" w:firstLine="0"/>
              <w:jc w:val="center"/>
            </w:pPr>
            <w:r>
              <w:rPr>
                <w:b/>
              </w:rPr>
              <w:t xml:space="preserve">ч. </w:t>
            </w:r>
          </w:p>
        </w:tc>
        <w:tc>
          <w:tcPr>
            <w:tcW w:w="19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95" w:lineRule="auto"/>
              <w:ind w:right="0" w:firstLine="28"/>
              <w:jc w:val="center"/>
            </w:pPr>
            <w:r>
              <w:rPr>
                <w:b/>
              </w:rPr>
              <w:t xml:space="preserve">Коды компетенций и личностных </w:t>
            </w:r>
          </w:p>
          <w:p w:rsidR="00BF2A1C" w:rsidRDefault="00394AA2">
            <w:pPr>
              <w:spacing w:after="16" w:line="259" w:lineRule="auto"/>
              <w:ind w:right="42" w:firstLine="0"/>
              <w:jc w:val="center"/>
            </w:pPr>
            <w:r>
              <w:rPr>
                <w:b/>
              </w:rPr>
              <w:t xml:space="preserve">результатов, </w:t>
            </w:r>
          </w:p>
          <w:p w:rsidR="00BF2A1C" w:rsidRDefault="00394AA2">
            <w:pPr>
              <w:spacing w:after="0" w:line="276" w:lineRule="auto"/>
              <w:ind w:right="0" w:firstLine="0"/>
              <w:jc w:val="center"/>
            </w:pPr>
            <w:r>
              <w:rPr>
                <w:b/>
              </w:rPr>
              <w:t xml:space="preserve">формированию которых </w:t>
            </w:r>
          </w:p>
          <w:p w:rsidR="00BF2A1C" w:rsidRDefault="00394AA2">
            <w:pPr>
              <w:spacing w:after="0" w:line="259" w:lineRule="auto"/>
              <w:ind w:right="0" w:firstLine="0"/>
              <w:jc w:val="center"/>
            </w:pPr>
            <w:r>
              <w:rPr>
                <w:b/>
              </w:rPr>
              <w:t xml:space="preserve">способствует элемент программы </w:t>
            </w:r>
          </w:p>
        </w:tc>
      </w:tr>
      <w:tr w:rsidR="00BF2A1C">
        <w:trPr>
          <w:trHeight w:val="286"/>
        </w:trPr>
        <w:tc>
          <w:tcPr>
            <w:tcW w:w="270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0" w:firstLine="0"/>
              <w:jc w:val="center"/>
            </w:pPr>
            <w:r>
              <w:rPr>
                <w:b/>
              </w:rPr>
              <w:t xml:space="preserve">1 </w:t>
            </w: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4" w:firstLine="0"/>
              <w:jc w:val="center"/>
            </w:pPr>
            <w:r>
              <w:rPr>
                <w:b/>
              </w:rPr>
              <w:t xml:space="preserve">2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8" w:firstLine="0"/>
              <w:jc w:val="center"/>
            </w:pPr>
            <w:r>
              <w:rPr>
                <w:b/>
              </w:rPr>
              <w:t xml:space="preserve">3 </w:t>
            </w:r>
          </w:p>
        </w:tc>
        <w:tc>
          <w:tcPr>
            <w:tcW w:w="19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2" w:firstLine="0"/>
              <w:jc w:val="center"/>
            </w:pPr>
            <w:r>
              <w:rPr>
                <w:b/>
              </w:rPr>
              <w:t xml:space="preserve">4 </w:t>
            </w:r>
          </w:p>
        </w:tc>
      </w:tr>
      <w:tr w:rsidR="00BF2A1C">
        <w:trPr>
          <w:trHeight w:val="422"/>
        </w:trPr>
        <w:tc>
          <w:tcPr>
            <w:tcW w:w="1085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Раздел 1. Классификация строительных материалов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9" w:firstLine="0"/>
              <w:jc w:val="center"/>
            </w:pPr>
            <w:r>
              <w:rPr>
                <w:b/>
              </w:rPr>
              <w:t xml:space="preserve">4 / 2 </w:t>
            </w:r>
          </w:p>
        </w:tc>
        <w:tc>
          <w:tcPr>
            <w:tcW w:w="19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8" w:right="0" w:firstLine="0"/>
              <w:jc w:val="center"/>
            </w:pPr>
            <w:r>
              <w:rPr>
                <w:b/>
                <w:i/>
              </w:rPr>
              <w:t xml:space="preserve"> </w:t>
            </w:r>
          </w:p>
        </w:tc>
      </w:tr>
      <w:tr w:rsidR="00BF2A1C">
        <w:trPr>
          <w:trHeight w:val="329"/>
        </w:trPr>
        <w:tc>
          <w:tcPr>
            <w:tcW w:w="270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left="2" w:right="0" w:firstLine="0"/>
              <w:jc w:val="left"/>
            </w:pPr>
            <w:r>
              <w:rPr>
                <w:b/>
              </w:rPr>
              <w:t xml:space="preserve">Тема 1.1  </w:t>
            </w:r>
          </w:p>
          <w:p w:rsidR="00BF2A1C" w:rsidRDefault="00394AA2">
            <w:pPr>
              <w:spacing w:after="0" w:line="259" w:lineRule="auto"/>
              <w:ind w:left="2" w:right="0" w:firstLine="0"/>
              <w:jc w:val="left"/>
            </w:pPr>
            <w:r>
              <w:rPr>
                <w:b/>
              </w:rPr>
              <w:t xml:space="preserve">Классификация строительных материалов </w:t>
            </w: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9" w:firstLine="0"/>
              <w:jc w:val="center"/>
            </w:pPr>
            <w:r>
              <w:rPr>
                <w:b/>
              </w:rPr>
              <w:t xml:space="preserve">4 / 2 </w:t>
            </w:r>
          </w:p>
        </w:tc>
        <w:tc>
          <w:tcPr>
            <w:tcW w:w="193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43" w:firstLine="0"/>
              <w:jc w:val="center"/>
            </w:pPr>
            <w:r>
              <w:t xml:space="preserve">ОК 01 </w:t>
            </w:r>
          </w:p>
          <w:p w:rsidR="00BF2A1C" w:rsidRDefault="00394AA2">
            <w:pPr>
              <w:spacing w:after="19" w:line="259" w:lineRule="auto"/>
              <w:ind w:right="43" w:firstLine="0"/>
              <w:jc w:val="center"/>
            </w:pPr>
            <w:r>
              <w:t xml:space="preserve">ОК 02 </w:t>
            </w:r>
          </w:p>
          <w:p w:rsidR="00BF2A1C" w:rsidRDefault="00394AA2">
            <w:pPr>
              <w:spacing w:after="19" w:line="259" w:lineRule="auto"/>
              <w:ind w:right="43" w:firstLine="0"/>
              <w:jc w:val="center"/>
            </w:pPr>
            <w:r>
              <w:t xml:space="preserve">ОК 03 </w:t>
            </w:r>
          </w:p>
          <w:p w:rsidR="00BF2A1C" w:rsidRDefault="00394AA2">
            <w:pPr>
              <w:spacing w:after="19" w:line="259" w:lineRule="auto"/>
              <w:ind w:right="43" w:firstLine="0"/>
              <w:jc w:val="center"/>
            </w:pPr>
            <w:r>
              <w:t xml:space="preserve">ОК 04 </w:t>
            </w:r>
          </w:p>
          <w:p w:rsidR="00BF2A1C" w:rsidRDefault="00394AA2">
            <w:pPr>
              <w:spacing w:after="0" w:line="276" w:lineRule="auto"/>
              <w:ind w:left="376" w:right="358" w:firstLine="0"/>
              <w:jc w:val="center"/>
            </w:pPr>
            <w:r>
              <w:t xml:space="preserve">ОК 05 ОК 06 </w:t>
            </w:r>
          </w:p>
          <w:p w:rsidR="00BF2A1C" w:rsidRDefault="00394AA2">
            <w:pPr>
              <w:spacing w:after="0" w:line="259" w:lineRule="auto"/>
              <w:ind w:right="42" w:firstLine="0"/>
              <w:jc w:val="center"/>
            </w:pPr>
            <w:r>
              <w:t xml:space="preserve">ОК 07 </w:t>
            </w:r>
          </w:p>
          <w:p w:rsidR="00BF2A1C" w:rsidRDefault="00394AA2">
            <w:pPr>
              <w:spacing w:after="19" w:line="259" w:lineRule="auto"/>
              <w:ind w:right="42" w:firstLine="0"/>
              <w:jc w:val="center"/>
            </w:pPr>
            <w:r>
              <w:t xml:space="preserve">ОК 09 </w:t>
            </w:r>
          </w:p>
          <w:p w:rsidR="00BF2A1C" w:rsidRDefault="00394AA2">
            <w:pPr>
              <w:spacing w:after="0" w:line="259" w:lineRule="auto"/>
              <w:ind w:left="53" w:right="0" w:firstLine="0"/>
              <w:jc w:val="left"/>
            </w:pPr>
            <w:r>
              <w:t xml:space="preserve">ПК Х1 – ПК Х6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right="0" w:firstLine="0"/>
              <w:jc w:val="left"/>
            </w:pPr>
            <w:r>
              <w:t xml:space="preserve">Строительные материалы по условиям эксплуатации, состоянию. </w:t>
            </w:r>
          </w:p>
          <w:p w:rsidR="00BF2A1C" w:rsidRDefault="00394AA2">
            <w:pPr>
              <w:spacing w:after="66" w:line="259" w:lineRule="auto"/>
              <w:ind w:right="0" w:firstLine="0"/>
              <w:jc w:val="left"/>
            </w:pPr>
            <w:r>
              <w:t xml:space="preserve">Классификация строительных материалов по природе компонентов. </w:t>
            </w:r>
          </w:p>
          <w:p w:rsidR="00BF2A1C" w:rsidRDefault="00394AA2">
            <w:pPr>
              <w:spacing w:after="0" w:line="259" w:lineRule="auto"/>
              <w:ind w:right="0" w:firstLine="0"/>
              <w:jc w:val="left"/>
            </w:pPr>
            <w:r>
              <w:t>Строительные материала в зависимости от назначения.</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39" w:firstLine="0"/>
              <w:jc w:val="center"/>
            </w:pPr>
            <w: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занятий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9" w:firstLine="0"/>
              <w:jc w:val="center"/>
            </w:pPr>
            <w:r>
              <w:rPr>
                <w:b/>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4" w:firstLine="0"/>
            </w:pPr>
            <w:r>
              <w:t xml:space="preserve">Практическое занятие 1. Выбор вида строительного материала в зависимости от назначения. </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39" w:firstLine="0"/>
              <w:jc w:val="center"/>
            </w:pPr>
            <w: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4"/>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2"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9"/>
        </w:trPr>
        <w:tc>
          <w:tcPr>
            <w:tcW w:w="1085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Раздел 2. Основные свойства строительных материалов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center"/>
            </w:pPr>
            <w:r>
              <w:rPr>
                <w:b/>
              </w:rPr>
              <w:t xml:space="preserve"> </w:t>
            </w:r>
          </w:p>
        </w:tc>
        <w:tc>
          <w:tcPr>
            <w:tcW w:w="19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8" w:right="0" w:firstLine="0"/>
              <w:jc w:val="center"/>
            </w:pPr>
            <w:r>
              <w:t xml:space="preserve"> </w:t>
            </w:r>
          </w:p>
        </w:tc>
      </w:tr>
      <w:tr w:rsidR="00BF2A1C">
        <w:trPr>
          <w:trHeight w:val="326"/>
        </w:trPr>
        <w:tc>
          <w:tcPr>
            <w:tcW w:w="270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5" w:line="259" w:lineRule="auto"/>
              <w:ind w:left="2" w:right="0" w:firstLine="0"/>
              <w:jc w:val="left"/>
            </w:pPr>
            <w:r>
              <w:rPr>
                <w:b/>
              </w:rPr>
              <w:t xml:space="preserve">Тема 2.1.  </w:t>
            </w:r>
          </w:p>
          <w:p w:rsidR="00BF2A1C" w:rsidRDefault="00394AA2">
            <w:pPr>
              <w:spacing w:after="0" w:line="288" w:lineRule="auto"/>
              <w:ind w:left="2" w:right="0" w:firstLine="0"/>
              <w:jc w:val="left"/>
            </w:pPr>
            <w:r>
              <w:rPr>
                <w:b/>
              </w:rPr>
              <w:t xml:space="preserve">Строительноэксплуатационные свойства отделочных материалов </w:t>
            </w:r>
          </w:p>
          <w:p w:rsidR="00BF2A1C" w:rsidRDefault="00394AA2">
            <w:pPr>
              <w:spacing w:after="0" w:line="259" w:lineRule="auto"/>
              <w:ind w:left="2" w:right="0" w:firstLine="0"/>
              <w:jc w:val="left"/>
            </w:pPr>
            <w:r>
              <w:rPr>
                <w:b/>
              </w:rPr>
              <w:t xml:space="preserve"> </w:t>
            </w: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9" w:firstLine="0"/>
              <w:jc w:val="center"/>
            </w:pPr>
            <w:r>
              <w:rPr>
                <w:b/>
              </w:rPr>
              <w:t xml:space="preserve">8 / 2 </w:t>
            </w:r>
          </w:p>
        </w:tc>
        <w:tc>
          <w:tcPr>
            <w:tcW w:w="193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43" w:firstLine="0"/>
              <w:jc w:val="center"/>
            </w:pPr>
            <w:r>
              <w:t xml:space="preserve">ОК 01 </w:t>
            </w:r>
          </w:p>
          <w:p w:rsidR="00BF2A1C" w:rsidRDefault="00394AA2">
            <w:pPr>
              <w:spacing w:after="19" w:line="259" w:lineRule="auto"/>
              <w:ind w:right="43" w:firstLine="0"/>
              <w:jc w:val="center"/>
            </w:pPr>
            <w:r>
              <w:lastRenderedPageBreak/>
              <w:t xml:space="preserve">ОК 02 </w:t>
            </w:r>
          </w:p>
          <w:p w:rsidR="00BF2A1C" w:rsidRDefault="00394AA2">
            <w:pPr>
              <w:spacing w:after="19" w:line="259" w:lineRule="auto"/>
              <w:ind w:right="43" w:firstLine="0"/>
              <w:jc w:val="center"/>
            </w:pPr>
            <w:r>
              <w:t xml:space="preserve">ОК 03 </w:t>
            </w:r>
          </w:p>
          <w:p w:rsidR="00BF2A1C" w:rsidRDefault="00394AA2">
            <w:pPr>
              <w:spacing w:after="19" w:line="259" w:lineRule="auto"/>
              <w:ind w:right="43" w:firstLine="0"/>
              <w:jc w:val="center"/>
            </w:pPr>
            <w:r>
              <w:t xml:space="preserve">ОК 04 </w:t>
            </w:r>
          </w:p>
          <w:p w:rsidR="00BF2A1C" w:rsidRDefault="00394AA2">
            <w:pPr>
              <w:spacing w:after="19" w:line="259" w:lineRule="auto"/>
              <w:ind w:right="43" w:firstLine="0"/>
              <w:jc w:val="center"/>
            </w:pPr>
            <w:r>
              <w:t xml:space="preserve">ОК 05 </w:t>
            </w:r>
          </w:p>
          <w:p w:rsidR="00BF2A1C" w:rsidRDefault="00394AA2">
            <w:pPr>
              <w:spacing w:after="0" w:line="259" w:lineRule="auto"/>
              <w:ind w:right="43" w:firstLine="0"/>
              <w:jc w:val="center"/>
            </w:pPr>
            <w:r>
              <w:t xml:space="preserve">ОК 06 </w:t>
            </w:r>
          </w:p>
        </w:tc>
      </w:tr>
      <w:tr w:rsidR="00BF2A1C">
        <w:trPr>
          <w:trHeight w:val="159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Физические свойства: плотность, водопоглощение, водостойкость, влагоотдача, водопроницаемость, гидрофобность и гидрофильность, морозостойкость, атмосферстойкость, теплопроводность, теплоёмкость, огнестойкость, огнеупорность, жаростойкость, газопроницаемость, акустические свойства, звучание.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39" w:firstLine="0"/>
              <w:jc w:val="center"/>
            </w:pPr>
            <w:r>
              <w:t xml:space="preserve">4 / 0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left w:w="106" w:type="dxa"/>
          <w:right w:w="103" w:type="dxa"/>
        </w:tblCellMar>
        <w:tblLook w:val="04A0" w:firstRow="1" w:lastRow="0" w:firstColumn="1" w:lastColumn="0" w:noHBand="0" w:noVBand="1"/>
      </w:tblPr>
      <w:tblGrid>
        <w:gridCol w:w="2700"/>
        <w:gridCol w:w="8150"/>
        <w:gridCol w:w="2007"/>
        <w:gridCol w:w="1934"/>
      </w:tblGrid>
      <w:tr w:rsidR="00BF2A1C">
        <w:trPr>
          <w:trHeight w:val="1598"/>
        </w:trPr>
        <w:tc>
          <w:tcPr>
            <w:tcW w:w="2700"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10"/>
              </w:numPr>
              <w:spacing w:after="63" w:line="259" w:lineRule="auto"/>
              <w:ind w:right="0" w:firstLine="0"/>
              <w:jc w:val="left"/>
            </w:pPr>
            <w:r>
              <w:t xml:space="preserve">Химические свойства: агдезия, химическая стойкость.  </w:t>
            </w:r>
          </w:p>
          <w:p w:rsidR="00BF2A1C" w:rsidRDefault="00394AA2">
            <w:pPr>
              <w:numPr>
                <w:ilvl w:val="0"/>
                <w:numId w:val="110"/>
              </w:numPr>
              <w:spacing w:after="0" w:line="314" w:lineRule="auto"/>
              <w:ind w:right="0" w:firstLine="0"/>
              <w:jc w:val="left"/>
            </w:pPr>
            <w:r>
              <w:t xml:space="preserve">Физико-химические свойства: степень дисперсности и удельная поверхность измельченных материалов, пластичность. </w:t>
            </w:r>
          </w:p>
          <w:p w:rsidR="00BF2A1C" w:rsidRDefault="00394AA2">
            <w:pPr>
              <w:numPr>
                <w:ilvl w:val="0"/>
                <w:numId w:val="110"/>
              </w:numPr>
              <w:spacing w:after="0" w:line="259" w:lineRule="auto"/>
              <w:ind w:right="0" w:firstLine="0"/>
              <w:jc w:val="left"/>
            </w:pPr>
            <w:r>
              <w:t>Механические свойства: прочность, упругость, ползучесть, релаксация, твердость, истираемость, сопротивление удару, износ</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93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t xml:space="preserve">ОК 07 </w:t>
            </w:r>
          </w:p>
          <w:p w:rsidR="00BF2A1C" w:rsidRDefault="00394AA2">
            <w:pPr>
              <w:spacing w:after="18" w:line="259" w:lineRule="auto"/>
              <w:ind w:right="7" w:firstLine="0"/>
              <w:jc w:val="center"/>
            </w:pPr>
            <w:r>
              <w:t xml:space="preserve">ОК 09 </w:t>
            </w:r>
          </w:p>
          <w:p w:rsidR="00BF2A1C" w:rsidRDefault="00394AA2">
            <w:pPr>
              <w:spacing w:after="0" w:line="259" w:lineRule="auto"/>
              <w:ind w:left="53" w:right="0" w:firstLine="0"/>
              <w:jc w:val="left"/>
            </w:pPr>
            <w:r>
              <w:t>ПК Х1 – ПК Х6</w:t>
            </w:r>
            <w:r>
              <w:rPr>
                <w:b/>
              </w:rPr>
              <w:t xml:space="preserve">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занятий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65" w:line="259" w:lineRule="auto"/>
              <w:ind w:right="0" w:firstLine="0"/>
              <w:jc w:val="left"/>
            </w:pPr>
            <w:r>
              <w:t xml:space="preserve">Практическое занятие 2 Определение степени водопоглащения по объёму </w:t>
            </w:r>
          </w:p>
          <w:p w:rsidR="00BF2A1C" w:rsidRDefault="00394AA2">
            <w:pPr>
              <w:spacing w:after="0" w:line="259" w:lineRule="auto"/>
              <w:ind w:right="0" w:firstLine="0"/>
              <w:jc w:val="left"/>
            </w:pPr>
            <w:r>
              <w:t xml:space="preserve">(по массе) материала водой, </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 w:firstLine="0"/>
              <w:jc w:val="center"/>
            </w:pPr>
            <w:r>
              <w:t xml:space="preserve">2 /2 </w:t>
            </w:r>
          </w:p>
        </w:tc>
        <w:tc>
          <w:tcPr>
            <w:tcW w:w="0" w:type="auto"/>
            <w:vMerge/>
            <w:tcBorders>
              <w:top w:val="nil"/>
              <w:left w:val="single" w:sz="4" w:space="0" w:color="000000"/>
              <w:bottom w:val="nil"/>
              <w:right w:val="single" w:sz="4" w:space="0" w:color="000000"/>
            </w:tcBorders>
            <w:vAlign w:val="center"/>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7"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6"/>
        </w:trPr>
        <w:tc>
          <w:tcPr>
            <w:tcW w:w="1085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Раздел 3.  Природные строительные материалы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b/>
              </w:rPr>
              <w:t xml:space="preserve"> </w:t>
            </w:r>
          </w:p>
        </w:tc>
        <w:tc>
          <w:tcPr>
            <w:tcW w:w="19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r w:rsidR="00BF2A1C">
        <w:trPr>
          <w:trHeight w:val="326"/>
        </w:trPr>
        <w:tc>
          <w:tcPr>
            <w:tcW w:w="270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324" w:firstLine="0"/>
              <w:jc w:val="left"/>
            </w:pPr>
            <w:r>
              <w:rPr>
                <w:b/>
              </w:rPr>
              <w:t xml:space="preserve">Тема 3.1. Каменные строительные материалы </w:t>
            </w: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4 / 0 </w:t>
            </w:r>
          </w:p>
        </w:tc>
        <w:tc>
          <w:tcPr>
            <w:tcW w:w="193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7" w:firstLine="0"/>
              <w:jc w:val="center"/>
            </w:pPr>
            <w:r>
              <w:t xml:space="preserve">ОК 01 </w:t>
            </w:r>
          </w:p>
          <w:p w:rsidR="00BF2A1C" w:rsidRDefault="00394AA2">
            <w:pPr>
              <w:spacing w:after="19" w:line="259" w:lineRule="auto"/>
              <w:ind w:right="7" w:firstLine="0"/>
              <w:jc w:val="center"/>
            </w:pPr>
            <w:r>
              <w:t xml:space="preserve">ОК 02 </w:t>
            </w:r>
          </w:p>
          <w:p w:rsidR="00BF2A1C" w:rsidRDefault="00394AA2">
            <w:pPr>
              <w:spacing w:after="19" w:line="259" w:lineRule="auto"/>
              <w:ind w:right="7" w:firstLine="0"/>
              <w:jc w:val="center"/>
            </w:pPr>
            <w:r>
              <w:t xml:space="preserve">ОК 03 </w:t>
            </w:r>
          </w:p>
          <w:p w:rsidR="00BF2A1C" w:rsidRDefault="00394AA2">
            <w:pPr>
              <w:spacing w:after="0" w:line="259" w:lineRule="auto"/>
              <w:ind w:right="7" w:firstLine="0"/>
              <w:jc w:val="center"/>
            </w:pPr>
            <w:r>
              <w:t xml:space="preserve">ОК 04 </w:t>
            </w:r>
          </w:p>
          <w:p w:rsidR="00BF2A1C" w:rsidRDefault="00394AA2">
            <w:pPr>
              <w:spacing w:after="19" w:line="259" w:lineRule="auto"/>
              <w:ind w:right="7" w:firstLine="0"/>
              <w:jc w:val="center"/>
            </w:pPr>
            <w:r>
              <w:t xml:space="preserve">ОК 05 </w:t>
            </w:r>
          </w:p>
          <w:p w:rsidR="00BF2A1C" w:rsidRDefault="00394AA2">
            <w:pPr>
              <w:spacing w:after="19" w:line="259" w:lineRule="auto"/>
              <w:ind w:right="7" w:firstLine="0"/>
              <w:jc w:val="center"/>
            </w:pPr>
            <w:r>
              <w:t xml:space="preserve">ОК 06 </w:t>
            </w:r>
          </w:p>
          <w:p w:rsidR="00BF2A1C" w:rsidRDefault="00394AA2">
            <w:pPr>
              <w:spacing w:after="0" w:line="259" w:lineRule="auto"/>
              <w:ind w:right="7" w:firstLine="0"/>
              <w:jc w:val="center"/>
            </w:pPr>
            <w:r>
              <w:t xml:space="preserve">ОК 07 </w:t>
            </w:r>
          </w:p>
          <w:p w:rsidR="00BF2A1C" w:rsidRDefault="00394AA2">
            <w:pPr>
              <w:spacing w:after="18" w:line="259" w:lineRule="auto"/>
              <w:ind w:right="7" w:firstLine="0"/>
              <w:jc w:val="center"/>
            </w:pPr>
            <w:r>
              <w:t xml:space="preserve">ОК 09 </w:t>
            </w:r>
          </w:p>
          <w:p w:rsidR="00BF2A1C" w:rsidRDefault="00394AA2">
            <w:pPr>
              <w:spacing w:after="0" w:line="259" w:lineRule="auto"/>
              <w:ind w:left="53" w:right="0" w:firstLine="0"/>
              <w:jc w:val="left"/>
            </w:pPr>
            <w:r>
              <w:t>ПК Х1 – ПК Х6</w:t>
            </w:r>
            <w:r>
              <w:rPr>
                <w:b/>
              </w:rPr>
              <w:t xml:space="preserve"> </w:t>
            </w:r>
          </w:p>
        </w:tc>
      </w:tr>
      <w:tr w:rsidR="00BF2A1C">
        <w:trPr>
          <w:trHeight w:val="139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11"/>
              </w:numPr>
              <w:spacing w:after="1" w:line="278" w:lineRule="auto"/>
              <w:ind w:right="0" w:firstLine="0"/>
              <w:jc w:val="left"/>
            </w:pPr>
            <w:r>
              <w:t xml:space="preserve">Осадочные горные породы, метаморфические горные породы. Добыча и обработка камня. </w:t>
            </w:r>
          </w:p>
          <w:p w:rsidR="00BF2A1C" w:rsidRDefault="00394AA2">
            <w:pPr>
              <w:numPr>
                <w:ilvl w:val="0"/>
                <w:numId w:val="111"/>
              </w:numPr>
              <w:spacing w:after="2" w:line="276" w:lineRule="auto"/>
              <w:ind w:right="0" w:firstLine="0"/>
              <w:jc w:val="left"/>
            </w:pPr>
            <w:r>
              <w:t xml:space="preserve">Материалы и изделия из горных пород: каменные блок, пиленые и колотые камни. </w:t>
            </w:r>
          </w:p>
          <w:p w:rsidR="00BF2A1C" w:rsidRDefault="00394AA2">
            <w:pPr>
              <w:numPr>
                <w:ilvl w:val="0"/>
                <w:numId w:val="111"/>
              </w:numPr>
              <w:spacing w:after="0" w:line="259" w:lineRule="auto"/>
              <w:ind w:right="0" w:firstLine="0"/>
              <w:jc w:val="left"/>
            </w:pPr>
            <w:r>
              <w:t xml:space="preserve">Коррозия камня и защита его от разрушения </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3" w:firstLine="0"/>
              <w:jc w:val="center"/>
            </w:pPr>
            <w:r>
              <w:t xml:space="preserve">4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778"/>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7"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41"/>
        </w:trPr>
        <w:tc>
          <w:tcPr>
            <w:tcW w:w="270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7" w:line="259" w:lineRule="auto"/>
              <w:ind w:left="2" w:right="0" w:firstLine="0"/>
              <w:jc w:val="left"/>
            </w:pPr>
            <w:r>
              <w:rPr>
                <w:b/>
              </w:rPr>
              <w:t xml:space="preserve">Тема 3.2.  </w:t>
            </w:r>
          </w:p>
          <w:p w:rsidR="00BF2A1C" w:rsidRDefault="00394AA2">
            <w:pPr>
              <w:spacing w:after="46" w:line="275" w:lineRule="auto"/>
              <w:ind w:left="2" w:right="0" w:firstLine="0"/>
              <w:jc w:val="left"/>
            </w:pPr>
            <w:r>
              <w:rPr>
                <w:b/>
              </w:rPr>
              <w:lastRenderedPageBreak/>
              <w:t xml:space="preserve">Древесные строительные </w:t>
            </w:r>
          </w:p>
          <w:p w:rsidR="00BF2A1C" w:rsidRDefault="00394AA2">
            <w:pPr>
              <w:spacing w:after="16" w:line="259" w:lineRule="auto"/>
              <w:ind w:left="2" w:right="0" w:firstLine="0"/>
              <w:jc w:val="left"/>
            </w:pPr>
            <w:r>
              <w:rPr>
                <w:b/>
              </w:rPr>
              <w:t>материалы</w:t>
            </w:r>
            <w:r>
              <w:rPr>
                <w:b/>
                <w:i/>
              </w:rPr>
              <w:t xml:space="preserve"> </w:t>
            </w:r>
          </w:p>
          <w:p w:rsidR="00BF2A1C" w:rsidRDefault="00394AA2">
            <w:pPr>
              <w:spacing w:after="0" w:line="259" w:lineRule="auto"/>
              <w:ind w:left="2" w:right="0" w:firstLine="0"/>
              <w:jc w:val="left"/>
            </w:pPr>
            <w:r>
              <w:rPr>
                <w:b/>
              </w:rPr>
              <w:t xml:space="preserve"> </w:t>
            </w: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lastRenderedPageBreak/>
              <w:t xml:space="preserve">Содержание учебного материала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6 / 2 </w:t>
            </w:r>
          </w:p>
        </w:tc>
        <w:tc>
          <w:tcPr>
            <w:tcW w:w="193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20" w:line="259" w:lineRule="auto"/>
              <w:ind w:right="7" w:firstLine="0"/>
              <w:jc w:val="center"/>
            </w:pPr>
            <w:r>
              <w:t xml:space="preserve">ОК 01 </w:t>
            </w:r>
          </w:p>
          <w:p w:rsidR="00BF2A1C" w:rsidRDefault="00394AA2">
            <w:pPr>
              <w:spacing w:after="19" w:line="259" w:lineRule="auto"/>
              <w:ind w:right="7" w:firstLine="0"/>
              <w:jc w:val="center"/>
            </w:pPr>
            <w:r>
              <w:lastRenderedPageBreak/>
              <w:t xml:space="preserve">ОК 02 </w:t>
            </w:r>
          </w:p>
          <w:p w:rsidR="00BF2A1C" w:rsidRDefault="00394AA2">
            <w:pPr>
              <w:spacing w:after="19" w:line="259" w:lineRule="auto"/>
              <w:ind w:right="7" w:firstLine="0"/>
              <w:jc w:val="center"/>
            </w:pPr>
            <w:r>
              <w:t xml:space="preserve">ОК 03 </w:t>
            </w:r>
          </w:p>
          <w:p w:rsidR="00BF2A1C" w:rsidRDefault="00394AA2">
            <w:pPr>
              <w:spacing w:after="19" w:line="259" w:lineRule="auto"/>
              <w:ind w:right="7" w:firstLine="0"/>
              <w:jc w:val="center"/>
            </w:pPr>
            <w:r>
              <w:t xml:space="preserve">ОК 04 </w:t>
            </w:r>
          </w:p>
          <w:p w:rsidR="00BF2A1C" w:rsidRDefault="00394AA2">
            <w:pPr>
              <w:spacing w:after="0" w:line="259" w:lineRule="auto"/>
              <w:ind w:right="7" w:firstLine="0"/>
              <w:jc w:val="center"/>
            </w:pPr>
            <w:r>
              <w:t xml:space="preserve">ОК 05 </w:t>
            </w:r>
          </w:p>
          <w:p w:rsidR="00BF2A1C" w:rsidRDefault="00394AA2">
            <w:pPr>
              <w:spacing w:after="11" w:line="259" w:lineRule="auto"/>
              <w:ind w:right="7" w:firstLine="0"/>
              <w:jc w:val="center"/>
            </w:pPr>
            <w:r>
              <w:t xml:space="preserve">ОК 06 </w:t>
            </w:r>
          </w:p>
          <w:p w:rsidR="00BF2A1C" w:rsidRDefault="00394AA2">
            <w:pPr>
              <w:spacing w:after="0" w:line="259" w:lineRule="auto"/>
              <w:ind w:right="7" w:firstLine="0"/>
              <w:jc w:val="center"/>
            </w:pPr>
            <w:r>
              <w:t xml:space="preserve">ОК 07 </w:t>
            </w:r>
          </w:p>
          <w:p w:rsidR="00BF2A1C" w:rsidRDefault="00394AA2">
            <w:pPr>
              <w:spacing w:after="18" w:line="259" w:lineRule="auto"/>
              <w:ind w:right="7" w:firstLine="0"/>
              <w:jc w:val="center"/>
            </w:pPr>
            <w:r>
              <w:t xml:space="preserve">ОК 09 </w:t>
            </w:r>
          </w:p>
          <w:p w:rsidR="00BF2A1C" w:rsidRDefault="00394AA2">
            <w:pPr>
              <w:spacing w:after="0" w:line="259" w:lineRule="auto"/>
              <w:ind w:left="53" w:right="0" w:firstLine="0"/>
              <w:jc w:val="left"/>
            </w:pPr>
            <w:r>
              <w:t>ПК Х1 – ПК Х6</w:t>
            </w:r>
            <w:r>
              <w:rPr>
                <w:b/>
              </w:rPr>
              <w:t xml:space="preserve"> </w:t>
            </w:r>
          </w:p>
        </w:tc>
      </w:tr>
      <w:tr w:rsidR="00BF2A1C">
        <w:trPr>
          <w:trHeight w:val="191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12"/>
              </w:numPr>
              <w:spacing w:after="63" w:line="259" w:lineRule="auto"/>
              <w:ind w:right="0" w:hanging="301"/>
              <w:jc w:val="left"/>
            </w:pPr>
            <w:r>
              <w:t xml:space="preserve">Физические и механические свойства древесины. </w:t>
            </w:r>
          </w:p>
          <w:p w:rsidR="00BF2A1C" w:rsidRDefault="00394AA2">
            <w:pPr>
              <w:numPr>
                <w:ilvl w:val="0"/>
                <w:numId w:val="112"/>
              </w:numPr>
              <w:spacing w:after="60" w:line="259" w:lineRule="auto"/>
              <w:ind w:right="0" w:hanging="301"/>
              <w:jc w:val="left"/>
            </w:pPr>
            <w:r>
              <w:t xml:space="preserve">Породы дерева и применение их в строительстве. </w:t>
            </w:r>
          </w:p>
          <w:p w:rsidR="00BF2A1C" w:rsidRDefault="00394AA2">
            <w:pPr>
              <w:numPr>
                <w:ilvl w:val="0"/>
                <w:numId w:val="112"/>
              </w:numPr>
              <w:spacing w:after="66" w:line="259" w:lineRule="auto"/>
              <w:ind w:right="0" w:hanging="301"/>
              <w:jc w:val="left"/>
            </w:pPr>
            <w:r>
              <w:t xml:space="preserve">Пороки в строении ствола древесины.  </w:t>
            </w:r>
          </w:p>
          <w:p w:rsidR="00BF2A1C" w:rsidRDefault="00394AA2">
            <w:pPr>
              <w:numPr>
                <w:ilvl w:val="0"/>
                <w:numId w:val="112"/>
              </w:numPr>
              <w:spacing w:after="63" w:line="259" w:lineRule="auto"/>
              <w:ind w:right="0" w:hanging="301"/>
              <w:jc w:val="left"/>
            </w:pPr>
            <w:r>
              <w:t xml:space="preserve">Повреждение древесины насекомыми и грибами. </w:t>
            </w:r>
          </w:p>
          <w:p w:rsidR="00BF2A1C" w:rsidRDefault="00394AA2">
            <w:pPr>
              <w:numPr>
                <w:ilvl w:val="0"/>
                <w:numId w:val="112"/>
              </w:numPr>
              <w:spacing w:after="63" w:line="259" w:lineRule="auto"/>
              <w:ind w:right="0" w:hanging="301"/>
              <w:jc w:val="left"/>
            </w:pPr>
            <w:r>
              <w:t xml:space="preserve">Материалы и изделия из древесины. </w:t>
            </w:r>
          </w:p>
          <w:p w:rsidR="00BF2A1C" w:rsidRDefault="00394AA2">
            <w:pPr>
              <w:numPr>
                <w:ilvl w:val="0"/>
                <w:numId w:val="112"/>
              </w:numPr>
              <w:spacing w:after="0" w:line="259" w:lineRule="auto"/>
              <w:ind w:right="0" w:hanging="301"/>
              <w:jc w:val="left"/>
            </w:pPr>
            <w:r>
              <w:t>Повышение долговечности деревянных конструкций</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516" w:line="259" w:lineRule="auto"/>
              <w:ind w:left="57" w:right="0" w:firstLine="0"/>
              <w:jc w:val="center"/>
            </w:pPr>
            <w:r>
              <w:rPr>
                <w:b/>
              </w:rPr>
              <w:t xml:space="preserve"> </w:t>
            </w:r>
          </w:p>
          <w:p w:rsidR="00BF2A1C" w:rsidRDefault="00394AA2">
            <w:pPr>
              <w:spacing w:after="0" w:line="259" w:lineRule="auto"/>
              <w:ind w:right="3" w:firstLine="0"/>
              <w:jc w:val="center"/>
            </w:pPr>
            <w:r>
              <w:t xml:space="preserve">4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занятий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Практическое занятие 3.  Составление таблицы способов антисептирования древесины в зависимости от вида антисептика. </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3" w:firstLine="0"/>
              <w:jc w:val="center"/>
            </w:pPr>
            <w:r>
              <w:t xml:space="preserve">2 / 2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58" w:type="dxa"/>
        </w:tblCellMar>
        <w:tblLook w:val="04A0" w:firstRow="1" w:lastRow="0" w:firstColumn="1" w:lastColumn="0" w:noHBand="0" w:noVBand="1"/>
      </w:tblPr>
      <w:tblGrid>
        <w:gridCol w:w="2700"/>
        <w:gridCol w:w="8150"/>
        <w:gridCol w:w="2007"/>
        <w:gridCol w:w="1934"/>
      </w:tblGrid>
      <w:tr w:rsidR="00BF2A1C">
        <w:trPr>
          <w:trHeight w:val="646"/>
        </w:trPr>
        <w:tc>
          <w:tcPr>
            <w:tcW w:w="2700"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2" w:right="0" w:firstLine="0"/>
              <w:jc w:val="center"/>
            </w:pPr>
            <w:r>
              <w:rPr>
                <w:b/>
              </w:rPr>
              <w:t xml:space="preserve"> </w:t>
            </w:r>
          </w:p>
        </w:tc>
        <w:tc>
          <w:tcPr>
            <w:tcW w:w="193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9"/>
        </w:trPr>
        <w:tc>
          <w:tcPr>
            <w:tcW w:w="1085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Раздел 4. Искусственные строительные материалы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2" w:right="0" w:firstLine="0"/>
              <w:jc w:val="center"/>
            </w:pPr>
            <w:r>
              <w:rPr>
                <w:b/>
              </w:rPr>
              <w:t xml:space="preserve"> </w:t>
            </w:r>
          </w:p>
        </w:tc>
        <w:tc>
          <w:tcPr>
            <w:tcW w:w="19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r w:rsidR="00BF2A1C">
        <w:trPr>
          <w:trHeight w:val="326"/>
        </w:trPr>
        <w:tc>
          <w:tcPr>
            <w:tcW w:w="270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left="2" w:right="0" w:firstLine="0"/>
              <w:jc w:val="left"/>
            </w:pPr>
            <w:r>
              <w:rPr>
                <w:b/>
              </w:rPr>
              <w:t xml:space="preserve">Тема 4.1.  </w:t>
            </w:r>
          </w:p>
          <w:p w:rsidR="00BF2A1C" w:rsidRDefault="00394AA2">
            <w:pPr>
              <w:spacing w:after="49" w:line="273" w:lineRule="auto"/>
              <w:ind w:left="2" w:right="0" w:firstLine="0"/>
              <w:jc w:val="left"/>
            </w:pPr>
            <w:r>
              <w:rPr>
                <w:b/>
              </w:rPr>
              <w:t xml:space="preserve">Керамические строительные </w:t>
            </w:r>
          </w:p>
          <w:p w:rsidR="00BF2A1C" w:rsidRDefault="00394AA2">
            <w:pPr>
              <w:spacing w:after="19" w:line="259" w:lineRule="auto"/>
              <w:ind w:left="2" w:right="0" w:firstLine="0"/>
              <w:jc w:val="left"/>
            </w:pPr>
            <w:r>
              <w:rPr>
                <w:b/>
              </w:rPr>
              <w:t xml:space="preserve">материалы </w:t>
            </w:r>
          </w:p>
          <w:p w:rsidR="00BF2A1C" w:rsidRDefault="00394AA2">
            <w:pPr>
              <w:spacing w:after="0" w:line="259" w:lineRule="auto"/>
              <w:ind w:left="2" w:right="0" w:firstLine="0"/>
              <w:jc w:val="left"/>
            </w:pPr>
            <w:r>
              <w:rPr>
                <w:b/>
              </w:rPr>
              <w:t xml:space="preserve"> </w:t>
            </w: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rPr>
                <w:b/>
              </w:rPr>
              <w:t xml:space="preserve">2 / 0 </w:t>
            </w:r>
          </w:p>
        </w:tc>
        <w:tc>
          <w:tcPr>
            <w:tcW w:w="193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52" w:firstLine="0"/>
              <w:jc w:val="center"/>
            </w:pPr>
            <w:r>
              <w:t xml:space="preserve">ОК 01 </w:t>
            </w:r>
          </w:p>
          <w:p w:rsidR="00BF2A1C" w:rsidRDefault="00394AA2">
            <w:pPr>
              <w:spacing w:after="19" w:line="259" w:lineRule="auto"/>
              <w:ind w:right="53" w:firstLine="0"/>
              <w:jc w:val="center"/>
            </w:pPr>
            <w:r>
              <w:t xml:space="preserve">ОК 02 </w:t>
            </w:r>
          </w:p>
          <w:p w:rsidR="00BF2A1C" w:rsidRDefault="00394AA2">
            <w:pPr>
              <w:spacing w:after="19" w:line="259" w:lineRule="auto"/>
              <w:ind w:right="53" w:firstLine="0"/>
              <w:jc w:val="center"/>
            </w:pPr>
            <w:r>
              <w:t xml:space="preserve">ОК 03 </w:t>
            </w:r>
          </w:p>
          <w:p w:rsidR="00BF2A1C" w:rsidRDefault="00394AA2">
            <w:pPr>
              <w:spacing w:after="20" w:line="259" w:lineRule="auto"/>
              <w:ind w:right="53" w:firstLine="0"/>
              <w:jc w:val="center"/>
            </w:pPr>
            <w:r>
              <w:t xml:space="preserve">ОК 04 </w:t>
            </w:r>
          </w:p>
          <w:p w:rsidR="00BF2A1C" w:rsidRDefault="00394AA2">
            <w:pPr>
              <w:spacing w:after="19" w:line="259" w:lineRule="auto"/>
              <w:ind w:right="53" w:firstLine="0"/>
              <w:jc w:val="center"/>
            </w:pPr>
            <w:r>
              <w:t xml:space="preserve">ОК 05 </w:t>
            </w:r>
          </w:p>
          <w:p w:rsidR="00BF2A1C" w:rsidRDefault="00394AA2">
            <w:pPr>
              <w:spacing w:after="19" w:line="259" w:lineRule="auto"/>
              <w:ind w:right="53" w:firstLine="0"/>
              <w:jc w:val="center"/>
            </w:pPr>
            <w:r>
              <w:t xml:space="preserve">ОК 06 </w:t>
            </w:r>
          </w:p>
          <w:p w:rsidR="00BF2A1C" w:rsidRDefault="00394AA2">
            <w:pPr>
              <w:spacing w:after="0" w:line="259" w:lineRule="auto"/>
              <w:ind w:right="53" w:firstLine="0"/>
              <w:jc w:val="center"/>
            </w:pPr>
            <w:r>
              <w:t xml:space="preserve">ОК 07 </w:t>
            </w:r>
          </w:p>
          <w:p w:rsidR="00BF2A1C" w:rsidRDefault="00394AA2">
            <w:pPr>
              <w:spacing w:after="18" w:line="259" w:lineRule="auto"/>
              <w:ind w:right="52" w:firstLine="0"/>
              <w:jc w:val="center"/>
            </w:pPr>
            <w:r>
              <w:t xml:space="preserve">ОК 09 </w:t>
            </w:r>
          </w:p>
          <w:p w:rsidR="00BF2A1C" w:rsidRDefault="00394AA2">
            <w:pPr>
              <w:spacing w:after="0" w:line="259" w:lineRule="auto"/>
              <w:ind w:left="53" w:right="0" w:firstLine="0"/>
              <w:jc w:val="left"/>
            </w:pPr>
            <w:r>
              <w:t>ПК Х1 – ПК Х6</w:t>
            </w:r>
            <w:r>
              <w:rPr>
                <w:b/>
              </w:rPr>
              <w:t xml:space="preserve"> </w:t>
            </w:r>
          </w:p>
        </w:tc>
      </w:tr>
      <w:tr w:rsidR="00BF2A1C">
        <w:trPr>
          <w:trHeight w:val="221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2" w:line="277" w:lineRule="auto"/>
              <w:ind w:right="0" w:firstLine="0"/>
              <w:jc w:val="left"/>
            </w:pPr>
            <w:r>
              <w:t xml:space="preserve">1.Сырьё для производства керамических материалов, свойства керамических материалов. </w:t>
            </w:r>
          </w:p>
          <w:p w:rsidR="00BF2A1C" w:rsidRDefault="00394AA2">
            <w:pPr>
              <w:spacing w:after="23" w:line="259" w:lineRule="auto"/>
              <w:ind w:right="0" w:firstLine="0"/>
              <w:jc w:val="left"/>
            </w:pPr>
            <w:r>
              <w:t xml:space="preserve">2. Производство керамических материалов. </w:t>
            </w:r>
          </w:p>
          <w:p w:rsidR="00BF2A1C" w:rsidRDefault="00394AA2">
            <w:pPr>
              <w:spacing w:after="0" w:line="259" w:lineRule="auto"/>
              <w:ind w:right="0" w:firstLine="0"/>
              <w:jc w:val="left"/>
            </w:pPr>
            <w:r>
              <w:t>Стеновые материалы: кирпич глиняный обыкновенный, кирпич строительный пустотелый, кирпич лёгкий, пустотелые камни стеновые. 3.Керамические материалы специального назначения: санитарно техническая керамика, кислотоупорные керамические изделия, дорожный кирпич (дорожный клинкер). тугоплавкий кирпич.</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48" w:firstLine="0"/>
              <w:jc w:val="center"/>
            </w:pPr>
            <w: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2"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7"/>
        </w:trPr>
        <w:tc>
          <w:tcPr>
            <w:tcW w:w="270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left="2" w:right="0" w:firstLine="0"/>
              <w:jc w:val="left"/>
            </w:pPr>
            <w:r>
              <w:rPr>
                <w:b/>
              </w:rPr>
              <w:t xml:space="preserve">Тема 4.2.  </w:t>
            </w:r>
          </w:p>
          <w:p w:rsidR="00BF2A1C" w:rsidRDefault="00394AA2">
            <w:pPr>
              <w:spacing w:after="0" w:line="259" w:lineRule="auto"/>
              <w:ind w:left="2" w:right="0" w:firstLine="0"/>
              <w:jc w:val="left"/>
            </w:pPr>
            <w:r>
              <w:rPr>
                <w:b/>
              </w:rPr>
              <w:lastRenderedPageBreak/>
              <w:t xml:space="preserve">Металлические сплавы и изделия из них </w:t>
            </w: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lastRenderedPageBreak/>
              <w:t xml:space="preserve">Содержание учебного материала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rPr>
                <w:b/>
              </w:rPr>
              <w:t xml:space="preserve">6 / 2 </w:t>
            </w:r>
          </w:p>
        </w:tc>
        <w:tc>
          <w:tcPr>
            <w:tcW w:w="193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53" w:firstLine="0"/>
              <w:jc w:val="center"/>
            </w:pPr>
            <w:r>
              <w:t xml:space="preserve">ОК 01 </w:t>
            </w:r>
          </w:p>
          <w:p w:rsidR="00BF2A1C" w:rsidRDefault="00394AA2">
            <w:pPr>
              <w:spacing w:after="19" w:line="259" w:lineRule="auto"/>
              <w:ind w:right="53" w:firstLine="0"/>
              <w:jc w:val="center"/>
            </w:pPr>
            <w:r>
              <w:lastRenderedPageBreak/>
              <w:t xml:space="preserve">ОК 02 </w:t>
            </w:r>
          </w:p>
          <w:p w:rsidR="00BF2A1C" w:rsidRDefault="00394AA2">
            <w:pPr>
              <w:spacing w:after="19" w:line="259" w:lineRule="auto"/>
              <w:ind w:right="53" w:firstLine="0"/>
              <w:jc w:val="center"/>
            </w:pPr>
            <w:r>
              <w:t xml:space="preserve">ОК 03 </w:t>
            </w:r>
          </w:p>
          <w:p w:rsidR="00BF2A1C" w:rsidRDefault="00394AA2">
            <w:pPr>
              <w:spacing w:after="19" w:line="259" w:lineRule="auto"/>
              <w:ind w:right="53" w:firstLine="0"/>
              <w:jc w:val="center"/>
            </w:pPr>
            <w:r>
              <w:t xml:space="preserve">ОК 04 </w:t>
            </w:r>
          </w:p>
          <w:p w:rsidR="00BF2A1C" w:rsidRDefault="00394AA2">
            <w:pPr>
              <w:spacing w:after="19" w:line="259" w:lineRule="auto"/>
              <w:ind w:right="53" w:firstLine="0"/>
              <w:jc w:val="center"/>
            </w:pPr>
            <w:r>
              <w:t xml:space="preserve">ОК 05 </w:t>
            </w:r>
          </w:p>
          <w:p w:rsidR="00BF2A1C" w:rsidRDefault="00394AA2">
            <w:pPr>
              <w:spacing w:after="19" w:line="259" w:lineRule="auto"/>
              <w:ind w:right="53" w:firstLine="0"/>
              <w:jc w:val="center"/>
            </w:pPr>
            <w:r>
              <w:t xml:space="preserve">ОК 06 </w:t>
            </w:r>
          </w:p>
          <w:p w:rsidR="00BF2A1C" w:rsidRDefault="00394AA2">
            <w:pPr>
              <w:spacing w:after="0" w:line="259" w:lineRule="auto"/>
              <w:ind w:right="53" w:firstLine="0"/>
              <w:jc w:val="center"/>
            </w:pPr>
            <w:r>
              <w:t xml:space="preserve">ОК 07 </w:t>
            </w:r>
          </w:p>
          <w:p w:rsidR="00BF2A1C" w:rsidRDefault="00394AA2">
            <w:pPr>
              <w:spacing w:after="19" w:line="259" w:lineRule="auto"/>
              <w:ind w:right="52" w:firstLine="0"/>
              <w:jc w:val="center"/>
            </w:pPr>
            <w:r>
              <w:t xml:space="preserve">ОК 09 </w:t>
            </w:r>
          </w:p>
          <w:p w:rsidR="00BF2A1C" w:rsidRDefault="00394AA2">
            <w:pPr>
              <w:spacing w:after="0" w:line="259" w:lineRule="auto"/>
              <w:ind w:left="53" w:right="0" w:firstLine="0"/>
              <w:jc w:val="left"/>
            </w:pPr>
            <w:r>
              <w:t>ПК Х1 – ПК Х6</w:t>
            </w:r>
            <w:r>
              <w:rPr>
                <w:b/>
              </w:rPr>
              <w:t xml:space="preserve"> </w:t>
            </w:r>
          </w:p>
        </w:tc>
      </w:tr>
      <w:tr w:rsidR="00BF2A1C">
        <w:trPr>
          <w:trHeight w:val="3185"/>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14" w:lineRule="auto"/>
              <w:ind w:right="26" w:firstLine="0"/>
              <w:jc w:val="left"/>
            </w:pPr>
            <w:r>
              <w:t xml:space="preserve">1. Процесс получения чугуна и стали, углеродистые и легированные стали. 2. Свойства углеродистой стали, структура и состав железоуглеродистых сплавов. </w:t>
            </w:r>
          </w:p>
          <w:p w:rsidR="00BF2A1C" w:rsidRDefault="00394AA2">
            <w:pPr>
              <w:spacing w:after="4" w:line="313" w:lineRule="auto"/>
              <w:ind w:right="429" w:firstLine="0"/>
              <w:jc w:val="left"/>
            </w:pPr>
            <w:r>
              <w:t xml:space="preserve">3. Термическая обработка стали, химико-термическая обработка стали. 4. Изделия из стали, применяемые в строительстве: стальной прокат, стальная арматура. </w:t>
            </w:r>
          </w:p>
          <w:p w:rsidR="00BF2A1C" w:rsidRDefault="00394AA2">
            <w:pPr>
              <w:numPr>
                <w:ilvl w:val="0"/>
                <w:numId w:val="113"/>
              </w:numPr>
              <w:spacing w:after="0" w:line="314" w:lineRule="auto"/>
              <w:ind w:right="0" w:firstLine="0"/>
              <w:jc w:val="left"/>
            </w:pPr>
            <w:r>
              <w:t xml:space="preserve">Цветные металлы и сплавы: алюминий и его сплавы, медь и её сплавы, титан и его сплавы, изделия из цветных металлов. </w:t>
            </w:r>
          </w:p>
          <w:p w:rsidR="00BF2A1C" w:rsidRDefault="00394AA2">
            <w:pPr>
              <w:numPr>
                <w:ilvl w:val="0"/>
                <w:numId w:val="113"/>
              </w:numPr>
              <w:spacing w:after="0" w:line="259" w:lineRule="auto"/>
              <w:ind w:right="0" w:firstLine="0"/>
              <w:jc w:val="left"/>
            </w:pPr>
            <w:r>
              <w:t>Защита металлов от коррозии: легированием, металлическими покрытиями, протекторная защита.</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48" w:firstLine="0"/>
              <w:jc w:val="center"/>
            </w:pPr>
            <w:r>
              <w:t xml:space="preserve">4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В том числе практических занятий</w:t>
            </w:r>
            <w:r>
              <w:t xml:space="preserve">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rPr>
                <w:b/>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Практическое занятие 4. Расшифровка обозначений, марок стального проката, стальной арматуры.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48" w:firstLine="0"/>
              <w:jc w:val="center"/>
            </w:pPr>
            <w: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12"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51" w:type="dxa"/>
        </w:tblCellMar>
        <w:tblLook w:val="04A0" w:firstRow="1" w:lastRow="0" w:firstColumn="1" w:lastColumn="0" w:noHBand="0" w:noVBand="1"/>
      </w:tblPr>
      <w:tblGrid>
        <w:gridCol w:w="2700"/>
        <w:gridCol w:w="8150"/>
        <w:gridCol w:w="2007"/>
        <w:gridCol w:w="1934"/>
      </w:tblGrid>
      <w:tr w:rsidR="00BF2A1C">
        <w:trPr>
          <w:trHeight w:val="329"/>
        </w:trPr>
        <w:tc>
          <w:tcPr>
            <w:tcW w:w="270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left="2" w:right="0" w:firstLine="0"/>
              <w:jc w:val="left"/>
            </w:pPr>
            <w:r>
              <w:rPr>
                <w:b/>
              </w:rPr>
              <w:t xml:space="preserve">Тема 4.3. </w:t>
            </w:r>
          </w:p>
          <w:p w:rsidR="00BF2A1C" w:rsidRDefault="00394AA2">
            <w:pPr>
              <w:spacing w:after="0" w:line="273" w:lineRule="auto"/>
              <w:ind w:left="2" w:right="0" w:firstLine="0"/>
              <w:jc w:val="left"/>
            </w:pPr>
            <w:r>
              <w:rPr>
                <w:b/>
              </w:rPr>
              <w:t xml:space="preserve">Стекло, стеклянные изделия и </w:t>
            </w:r>
          </w:p>
          <w:p w:rsidR="00BF2A1C" w:rsidRDefault="00394AA2">
            <w:pPr>
              <w:spacing w:after="0" w:line="259" w:lineRule="auto"/>
              <w:ind w:left="2" w:right="0" w:firstLine="0"/>
              <w:jc w:val="left"/>
            </w:pPr>
            <w:r>
              <w:rPr>
                <w:b/>
              </w:rPr>
              <w:t xml:space="preserve">стеклокристалические материалы </w:t>
            </w: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rPr>
                <w:b/>
              </w:rPr>
              <w:t xml:space="preserve">2 / 2 </w:t>
            </w:r>
          </w:p>
        </w:tc>
        <w:tc>
          <w:tcPr>
            <w:tcW w:w="193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t xml:space="preserve">ОК 01 </w:t>
            </w:r>
          </w:p>
          <w:p w:rsidR="00BF2A1C" w:rsidRDefault="00394AA2">
            <w:pPr>
              <w:spacing w:after="19" w:line="259" w:lineRule="auto"/>
              <w:ind w:right="59" w:firstLine="0"/>
              <w:jc w:val="center"/>
            </w:pPr>
            <w:r>
              <w:t xml:space="preserve">ОК 02 </w:t>
            </w:r>
          </w:p>
          <w:p w:rsidR="00BF2A1C" w:rsidRDefault="00394AA2">
            <w:pPr>
              <w:spacing w:after="19" w:line="259" w:lineRule="auto"/>
              <w:ind w:right="60" w:firstLine="0"/>
              <w:jc w:val="center"/>
            </w:pPr>
            <w:r>
              <w:t xml:space="preserve">ОК 03 </w:t>
            </w:r>
          </w:p>
          <w:p w:rsidR="00BF2A1C" w:rsidRDefault="00394AA2">
            <w:pPr>
              <w:spacing w:after="19" w:line="259" w:lineRule="auto"/>
              <w:ind w:right="60" w:firstLine="0"/>
              <w:jc w:val="center"/>
            </w:pPr>
            <w:r>
              <w:t xml:space="preserve">ОК 04 </w:t>
            </w:r>
          </w:p>
          <w:p w:rsidR="00BF2A1C" w:rsidRDefault="00394AA2">
            <w:pPr>
              <w:spacing w:after="19" w:line="259" w:lineRule="auto"/>
              <w:ind w:right="60" w:firstLine="0"/>
              <w:jc w:val="center"/>
            </w:pPr>
            <w:r>
              <w:t xml:space="preserve">ОК 05 </w:t>
            </w:r>
          </w:p>
          <w:p w:rsidR="00BF2A1C" w:rsidRDefault="00394AA2">
            <w:pPr>
              <w:spacing w:after="19" w:line="259" w:lineRule="auto"/>
              <w:ind w:right="60" w:firstLine="0"/>
              <w:jc w:val="center"/>
            </w:pPr>
            <w:r>
              <w:t xml:space="preserve">ОК 06 </w:t>
            </w:r>
          </w:p>
          <w:p w:rsidR="00BF2A1C" w:rsidRDefault="00394AA2">
            <w:pPr>
              <w:spacing w:after="0" w:line="259" w:lineRule="auto"/>
              <w:ind w:right="60" w:firstLine="0"/>
              <w:jc w:val="center"/>
            </w:pPr>
            <w:r>
              <w:t xml:space="preserve">ОК 07 </w:t>
            </w:r>
          </w:p>
          <w:p w:rsidR="00BF2A1C" w:rsidRDefault="00394AA2">
            <w:pPr>
              <w:spacing w:after="18" w:line="259" w:lineRule="auto"/>
              <w:ind w:right="59" w:firstLine="0"/>
              <w:jc w:val="center"/>
            </w:pPr>
            <w:r>
              <w:t xml:space="preserve">ОК 09 </w:t>
            </w:r>
          </w:p>
          <w:p w:rsidR="00BF2A1C" w:rsidRDefault="00394AA2">
            <w:pPr>
              <w:spacing w:after="0" w:line="259" w:lineRule="auto"/>
              <w:ind w:left="53" w:right="0" w:firstLine="0"/>
              <w:jc w:val="left"/>
            </w:pPr>
            <w:r>
              <w:t>ПК Х1 – ПК Х6</w:t>
            </w:r>
            <w:r>
              <w:rPr>
                <w:b/>
              </w:rPr>
              <w:t xml:space="preserve"> </w:t>
            </w:r>
          </w:p>
        </w:tc>
      </w:tr>
      <w:tr w:rsidR="00BF2A1C">
        <w:trPr>
          <w:trHeight w:val="194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14"/>
              </w:numPr>
              <w:spacing w:after="0" w:line="259" w:lineRule="auto"/>
              <w:ind w:right="0" w:firstLine="0"/>
              <w:jc w:val="left"/>
            </w:pPr>
            <w:r>
              <w:t xml:space="preserve">Сырьевые материалы и основы технологии получения стекла. </w:t>
            </w:r>
          </w:p>
          <w:p w:rsidR="00BF2A1C" w:rsidRDefault="00394AA2">
            <w:pPr>
              <w:numPr>
                <w:ilvl w:val="0"/>
                <w:numId w:val="114"/>
              </w:numPr>
              <w:spacing w:after="0" w:line="264" w:lineRule="auto"/>
              <w:ind w:right="0" w:firstLine="0"/>
              <w:jc w:val="left"/>
            </w:pPr>
            <w:r>
              <w:t xml:space="preserve">Стекло и стеклянные изделия, применяемые в строительстве: листовое оконное стекло, увиолевое, теплопоглощающее, витринное, закаленное, армированное, трехслойное, волнистое стекло, узорчатое, цветное листовое стекло. </w:t>
            </w:r>
          </w:p>
          <w:p w:rsidR="00BF2A1C" w:rsidRDefault="00394AA2">
            <w:pPr>
              <w:numPr>
                <w:ilvl w:val="0"/>
                <w:numId w:val="114"/>
              </w:numPr>
              <w:spacing w:after="0" w:line="259" w:lineRule="auto"/>
              <w:ind w:right="0" w:firstLine="0"/>
              <w:jc w:val="left"/>
            </w:pPr>
            <w:r>
              <w:t>Стеклянные конструктивные изделия: стеклопакеты, огнезащитное стекло, профильное стекло, пеностекло, ситаллы</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5" w:firstLine="0"/>
              <w:jc w:val="center"/>
            </w:pPr>
            <w: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6"/>
        </w:trPr>
        <w:tc>
          <w:tcPr>
            <w:tcW w:w="270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left="2" w:right="0" w:firstLine="0"/>
              <w:jc w:val="left"/>
            </w:pPr>
            <w:r>
              <w:rPr>
                <w:b/>
              </w:rPr>
              <w:t xml:space="preserve">Тема 4.4 </w:t>
            </w:r>
          </w:p>
          <w:p w:rsidR="00BF2A1C" w:rsidRDefault="00394AA2">
            <w:pPr>
              <w:spacing w:after="0" w:line="259" w:lineRule="auto"/>
              <w:ind w:left="2" w:right="0" w:firstLine="0"/>
              <w:jc w:val="left"/>
            </w:pPr>
            <w:r>
              <w:rPr>
                <w:b/>
              </w:rPr>
              <w:lastRenderedPageBreak/>
              <w:t xml:space="preserve">Минеральные вяжущие вещества </w:t>
            </w: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lastRenderedPageBreak/>
              <w:t xml:space="preserve">Содержание учебного материала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5" w:firstLine="0"/>
              <w:jc w:val="center"/>
            </w:pPr>
            <w:r>
              <w:rPr>
                <w:b/>
              </w:rPr>
              <w:t xml:space="preserve">4 / 4 </w:t>
            </w:r>
          </w:p>
        </w:tc>
        <w:tc>
          <w:tcPr>
            <w:tcW w:w="193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60" w:firstLine="0"/>
              <w:jc w:val="center"/>
            </w:pPr>
            <w:r>
              <w:t xml:space="preserve">ОК 01 </w:t>
            </w:r>
          </w:p>
          <w:p w:rsidR="00BF2A1C" w:rsidRDefault="00394AA2">
            <w:pPr>
              <w:spacing w:after="19" w:line="259" w:lineRule="auto"/>
              <w:ind w:right="60" w:firstLine="0"/>
              <w:jc w:val="center"/>
            </w:pPr>
            <w:r>
              <w:lastRenderedPageBreak/>
              <w:t xml:space="preserve">ОК 02 </w:t>
            </w:r>
          </w:p>
          <w:p w:rsidR="00BF2A1C" w:rsidRDefault="00394AA2">
            <w:pPr>
              <w:spacing w:after="19" w:line="259" w:lineRule="auto"/>
              <w:ind w:right="60" w:firstLine="0"/>
              <w:jc w:val="center"/>
            </w:pPr>
            <w:r>
              <w:t xml:space="preserve">ОК 03 </w:t>
            </w:r>
          </w:p>
          <w:p w:rsidR="00BF2A1C" w:rsidRDefault="00394AA2">
            <w:pPr>
              <w:spacing w:after="19" w:line="259" w:lineRule="auto"/>
              <w:ind w:right="60" w:firstLine="0"/>
              <w:jc w:val="center"/>
            </w:pPr>
            <w:r>
              <w:t xml:space="preserve">ОК 04 </w:t>
            </w:r>
          </w:p>
          <w:p w:rsidR="00BF2A1C" w:rsidRDefault="00394AA2">
            <w:pPr>
              <w:spacing w:after="0" w:line="259" w:lineRule="auto"/>
              <w:ind w:right="60" w:firstLine="0"/>
              <w:jc w:val="center"/>
            </w:pPr>
            <w:r>
              <w:t xml:space="preserve">ОК 05 </w:t>
            </w:r>
          </w:p>
          <w:p w:rsidR="00BF2A1C" w:rsidRDefault="00394AA2">
            <w:pPr>
              <w:spacing w:after="19" w:line="259" w:lineRule="auto"/>
              <w:ind w:right="59" w:firstLine="0"/>
              <w:jc w:val="center"/>
            </w:pPr>
            <w:r>
              <w:t xml:space="preserve">ОК 06 </w:t>
            </w:r>
          </w:p>
          <w:p w:rsidR="00BF2A1C" w:rsidRDefault="00394AA2">
            <w:pPr>
              <w:spacing w:after="0" w:line="259" w:lineRule="auto"/>
              <w:ind w:right="60" w:firstLine="0"/>
              <w:jc w:val="center"/>
            </w:pPr>
            <w:r>
              <w:t xml:space="preserve">ОК 07 </w:t>
            </w:r>
          </w:p>
          <w:p w:rsidR="00BF2A1C" w:rsidRDefault="00394AA2">
            <w:pPr>
              <w:spacing w:after="18" w:line="259" w:lineRule="auto"/>
              <w:ind w:right="59" w:firstLine="0"/>
              <w:jc w:val="center"/>
            </w:pPr>
            <w:r>
              <w:t xml:space="preserve">ОК 09 </w:t>
            </w:r>
          </w:p>
          <w:p w:rsidR="00BF2A1C" w:rsidRDefault="00394AA2">
            <w:pPr>
              <w:spacing w:after="0" w:line="259" w:lineRule="auto"/>
              <w:ind w:left="53" w:right="0" w:firstLine="0"/>
              <w:jc w:val="left"/>
            </w:pPr>
            <w:r>
              <w:t>ПК Х1 – ПК Х6</w:t>
            </w:r>
            <w:r>
              <w:rPr>
                <w:b/>
              </w:rPr>
              <w:t xml:space="preserve"> </w:t>
            </w:r>
          </w:p>
        </w:tc>
      </w:tr>
      <w:tr w:rsidR="00BF2A1C">
        <w:trPr>
          <w:trHeight w:val="318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15"/>
              </w:numPr>
              <w:spacing w:after="3" w:line="313" w:lineRule="auto"/>
              <w:ind w:right="0" w:firstLine="0"/>
              <w:jc w:val="left"/>
            </w:pPr>
            <w:r>
              <w:t xml:space="preserve">Гипсовые вяжущие вещества: строительный, высокопрочный гипс, ангидритовый цемент. </w:t>
            </w:r>
          </w:p>
          <w:p w:rsidR="00BF2A1C" w:rsidRDefault="00394AA2">
            <w:pPr>
              <w:numPr>
                <w:ilvl w:val="0"/>
                <w:numId w:val="115"/>
              </w:numPr>
              <w:spacing w:after="2" w:line="312" w:lineRule="auto"/>
              <w:ind w:right="0" w:firstLine="0"/>
              <w:jc w:val="left"/>
            </w:pPr>
            <w:r>
              <w:t xml:space="preserve">Магнезиальные вяжущие вещества: каустический магнезит, каустический доломит. </w:t>
            </w:r>
          </w:p>
          <w:p w:rsidR="00BF2A1C" w:rsidRDefault="00394AA2">
            <w:pPr>
              <w:numPr>
                <w:ilvl w:val="0"/>
                <w:numId w:val="115"/>
              </w:numPr>
              <w:spacing w:after="16" w:line="259" w:lineRule="auto"/>
              <w:ind w:right="0" w:firstLine="0"/>
              <w:jc w:val="left"/>
            </w:pPr>
            <w:r>
              <w:t xml:space="preserve">Воздушная строительная известь, обжиг, гашение, твердение. </w:t>
            </w:r>
          </w:p>
          <w:p w:rsidR="00BF2A1C" w:rsidRDefault="00394AA2">
            <w:pPr>
              <w:numPr>
                <w:ilvl w:val="0"/>
                <w:numId w:val="115"/>
              </w:numPr>
              <w:spacing w:after="0" w:line="315" w:lineRule="auto"/>
              <w:ind w:right="0" w:firstLine="0"/>
              <w:jc w:val="left"/>
            </w:pPr>
            <w:r>
              <w:t xml:space="preserve">Гидравлические вяжущие средства: гидравлическая известь, романцемент, портландцемент.  </w:t>
            </w:r>
          </w:p>
          <w:p w:rsidR="00BF2A1C" w:rsidRDefault="00394AA2">
            <w:pPr>
              <w:numPr>
                <w:ilvl w:val="0"/>
                <w:numId w:val="115"/>
              </w:numPr>
              <w:spacing w:after="1" w:line="313" w:lineRule="auto"/>
              <w:ind w:right="0" w:firstLine="0"/>
              <w:jc w:val="left"/>
            </w:pPr>
            <w:r>
              <w:t xml:space="preserve">Разновидности портландцемента, портландцемент с активными минеральными добавками. </w:t>
            </w:r>
          </w:p>
          <w:p w:rsidR="00BF2A1C" w:rsidRDefault="00394AA2">
            <w:pPr>
              <w:numPr>
                <w:ilvl w:val="0"/>
                <w:numId w:val="115"/>
              </w:numPr>
              <w:spacing w:after="0" w:line="259" w:lineRule="auto"/>
              <w:ind w:right="0" w:firstLine="0"/>
              <w:jc w:val="left"/>
            </w:pPr>
            <w:r>
              <w:t>Глиноземистый цемент, расширяющиеся и безусадочные цементы.</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55" w:firstLine="0"/>
              <w:jc w:val="center"/>
            </w:pPr>
            <w:r>
              <w:t xml:space="preserve">4 / 0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64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c>
          <w:tcPr>
            <w:tcW w:w="19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r w:rsidR="00BF2A1C">
        <w:trPr>
          <w:trHeight w:val="329"/>
        </w:trPr>
        <w:tc>
          <w:tcPr>
            <w:tcW w:w="270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9" w:line="259" w:lineRule="auto"/>
              <w:ind w:left="2" w:right="0" w:firstLine="0"/>
              <w:jc w:val="left"/>
            </w:pPr>
            <w:r>
              <w:rPr>
                <w:b/>
              </w:rPr>
              <w:t xml:space="preserve">Тема 4.5.  </w:t>
            </w:r>
          </w:p>
          <w:p w:rsidR="00BF2A1C" w:rsidRDefault="00394AA2">
            <w:pPr>
              <w:spacing w:after="0" w:line="259" w:lineRule="auto"/>
              <w:ind w:left="2" w:right="0" w:firstLine="0"/>
              <w:jc w:val="left"/>
            </w:pPr>
            <w:r>
              <w:rPr>
                <w:b/>
              </w:rPr>
              <w:t xml:space="preserve">Цементные бетоны </w:t>
            </w: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c>
          <w:tcPr>
            <w:tcW w:w="193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60" w:firstLine="0"/>
              <w:jc w:val="center"/>
            </w:pPr>
            <w:r>
              <w:t xml:space="preserve">ОК 01 </w:t>
            </w:r>
          </w:p>
          <w:p w:rsidR="00BF2A1C" w:rsidRDefault="00394AA2">
            <w:pPr>
              <w:spacing w:after="0" w:line="276" w:lineRule="auto"/>
              <w:ind w:left="376" w:right="375" w:firstLine="0"/>
              <w:jc w:val="center"/>
            </w:pPr>
            <w:r>
              <w:t xml:space="preserve">ОК 02 ОК 03 </w:t>
            </w:r>
          </w:p>
          <w:p w:rsidR="00BF2A1C" w:rsidRDefault="00394AA2">
            <w:pPr>
              <w:spacing w:after="19" w:line="259" w:lineRule="auto"/>
              <w:ind w:right="59" w:firstLine="0"/>
              <w:jc w:val="center"/>
            </w:pPr>
            <w:r>
              <w:t xml:space="preserve">ОК 04 </w:t>
            </w:r>
          </w:p>
          <w:p w:rsidR="00BF2A1C" w:rsidRDefault="00394AA2">
            <w:pPr>
              <w:spacing w:after="19" w:line="259" w:lineRule="auto"/>
              <w:ind w:right="60" w:firstLine="0"/>
              <w:jc w:val="center"/>
            </w:pPr>
            <w:r>
              <w:t xml:space="preserve">ОК 05 </w:t>
            </w:r>
          </w:p>
          <w:p w:rsidR="00BF2A1C" w:rsidRDefault="00394AA2">
            <w:pPr>
              <w:spacing w:after="19" w:line="259" w:lineRule="auto"/>
              <w:ind w:right="60" w:firstLine="0"/>
              <w:jc w:val="center"/>
            </w:pPr>
            <w:r>
              <w:t xml:space="preserve">ОК 06 </w:t>
            </w:r>
          </w:p>
          <w:p w:rsidR="00BF2A1C" w:rsidRDefault="00394AA2">
            <w:pPr>
              <w:spacing w:after="0" w:line="259" w:lineRule="auto"/>
              <w:ind w:right="60" w:firstLine="0"/>
              <w:jc w:val="center"/>
            </w:pPr>
            <w:r>
              <w:t xml:space="preserve">ОК 07 </w:t>
            </w:r>
          </w:p>
          <w:p w:rsidR="00BF2A1C" w:rsidRDefault="00394AA2">
            <w:pPr>
              <w:spacing w:after="0" w:line="259" w:lineRule="auto"/>
              <w:ind w:right="59" w:firstLine="0"/>
              <w:jc w:val="center"/>
            </w:pPr>
            <w:r>
              <w:t xml:space="preserve">ОК 09 </w:t>
            </w:r>
          </w:p>
        </w:tc>
      </w:tr>
      <w:tr w:rsidR="00BF2A1C">
        <w:trPr>
          <w:trHeight w:val="191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16"/>
              </w:numPr>
              <w:spacing w:after="3" w:line="312" w:lineRule="auto"/>
              <w:ind w:right="0" w:firstLine="0"/>
              <w:jc w:val="left"/>
            </w:pPr>
            <w:r>
              <w:t xml:space="preserve">Материалы для приготовления бетона, способы обозначения состава бетона.  </w:t>
            </w:r>
          </w:p>
          <w:p w:rsidR="00BF2A1C" w:rsidRDefault="00394AA2">
            <w:pPr>
              <w:numPr>
                <w:ilvl w:val="0"/>
                <w:numId w:val="116"/>
              </w:numPr>
              <w:spacing w:after="66" w:line="259" w:lineRule="auto"/>
              <w:ind w:right="0" w:firstLine="0"/>
              <w:jc w:val="left"/>
            </w:pPr>
            <w:r>
              <w:t xml:space="preserve">Свойства бетонной смеси, свойства бетона. Коррозия бетона. </w:t>
            </w:r>
          </w:p>
          <w:p w:rsidR="00BF2A1C" w:rsidRDefault="00394AA2">
            <w:pPr>
              <w:numPr>
                <w:ilvl w:val="0"/>
                <w:numId w:val="116"/>
              </w:numPr>
              <w:spacing w:after="2" w:line="312" w:lineRule="auto"/>
              <w:ind w:right="0" w:firstLine="0"/>
              <w:jc w:val="left"/>
            </w:pPr>
            <w:r>
              <w:t xml:space="preserve">Добавки к цементным бетонам и растворам. Твердение бетона в зимних условиях. </w:t>
            </w:r>
          </w:p>
          <w:p w:rsidR="00BF2A1C" w:rsidRDefault="00394AA2">
            <w:pPr>
              <w:numPr>
                <w:ilvl w:val="0"/>
                <w:numId w:val="116"/>
              </w:numPr>
              <w:spacing w:after="0" w:line="259" w:lineRule="auto"/>
              <w:ind w:right="0" w:firstLine="0"/>
              <w:jc w:val="left"/>
            </w:pPr>
            <w:r>
              <w:t xml:space="preserve">Легкие бетоны: на пористых наполнителях, беспесчаные. ячеистые.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103" w:type="dxa"/>
        </w:tblCellMar>
        <w:tblLook w:val="04A0" w:firstRow="1" w:lastRow="0" w:firstColumn="1" w:lastColumn="0" w:noHBand="0" w:noVBand="1"/>
      </w:tblPr>
      <w:tblGrid>
        <w:gridCol w:w="2700"/>
        <w:gridCol w:w="8150"/>
        <w:gridCol w:w="2007"/>
        <w:gridCol w:w="1934"/>
      </w:tblGrid>
      <w:tr w:rsidR="00BF2A1C">
        <w:trPr>
          <w:trHeight w:val="962"/>
        </w:trPr>
        <w:tc>
          <w:tcPr>
            <w:tcW w:w="2700"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5. Специальные виды бетонов: гидротехнический, фибробетон, жаростойкий, асфальтовый бетон, полимербетон, бетонополимер. Бетон для защиты от радиоактивного излучения.</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9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left"/>
            </w:pPr>
            <w:r>
              <w:t>ПК Х1 – ПК Х6</w:t>
            </w:r>
            <w:r>
              <w:rPr>
                <w:b/>
              </w:rPr>
              <w:t xml:space="preserve"> </w:t>
            </w: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c>
          <w:tcPr>
            <w:tcW w:w="19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r w:rsidR="00BF2A1C">
        <w:trPr>
          <w:trHeight w:val="326"/>
        </w:trPr>
        <w:tc>
          <w:tcPr>
            <w:tcW w:w="270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7" w:line="259" w:lineRule="auto"/>
              <w:ind w:left="2" w:right="0" w:firstLine="0"/>
              <w:jc w:val="left"/>
            </w:pPr>
            <w:r>
              <w:rPr>
                <w:b/>
              </w:rPr>
              <w:t xml:space="preserve">Тема 4.6.   </w:t>
            </w:r>
          </w:p>
          <w:p w:rsidR="00BF2A1C" w:rsidRDefault="00394AA2">
            <w:pPr>
              <w:spacing w:after="0" w:line="259" w:lineRule="auto"/>
              <w:ind w:left="2" w:right="0" w:firstLine="0"/>
              <w:jc w:val="left"/>
            </w:pPr>
            <w:r>
              <w:rPr>
                <w:b/>
              </w:rPr>
              <w:lastRenderedPageBreak/>
              <w:t xml:space="preserve">Железобетон и железобетонные изделия </w:t>
            </w: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lastRenderedPageBreak/>
              <w:t xml:space="preserve">Содержание учебного материала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c>
          <w:tcPr>
            <w:tcW w:w="193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20" w:line="259" w:lineRule="auto"/>
              <w:ind w:right="7" w:firstLine="0"/>
              <w:jc w:val="center"/>
            </w:pPr>
            <w:r>
              <w:t xml:space="preserve">ОК 01 </w:t>
            </w:r>
          </w:p>
          <w:p w:rsidR="00BF2A1C" w:rsidRDefault="00394AA2">
            <w:pPr>
              <w:spacing w:after="19" w:line="259" w:lineRule="auto"/>
              <w:ind w:right="7" w:firstLine="0"/>
              <w:jc w:val="center"/>
            </w:pPr>
            <w:r>
              <w:lastRenderedPageBreak/>
              <w:t xml:space="preserve">ОК 02 </w:t>
            </w:r>
          </w:p>
          <w:p w:rsidR="00BF2A1C" w:rsidRDefault="00394AA2">
            <w:pPr>
              <w:spacing w:after="19" w:line="259" w:lineRule="auto"/>
              <w:ind w:right="7" w:firstLine="0"/>
              <w:jc w:val="center"/>
            </w:pPr>
            <w:r>
              <w:t xml:space="preserve">ОК 03 </w:t>
            </w:r>
          </w:p>
          <w:p w:rsidR="00BF2A1C" w:rsidRDefault="00394AA2">
            <w:pPr>
              <w:spacing w:after="19" w:line="259" w:lineRule="auto"/>
              <w:ind w:right="7" w:firstLine="0"/>
              <w:jc w:val="center"/>
            </w:pPr>
            <w:r>
              <w:t xml:space="preserve">ОК 04 </w:t>
            </w:r>
          </w:p>
          <w:p w:rsidR="00BF2A1C" w:rsidRDefault="00394AA2">
            <w:pPr>
              <w:spacing w:after="19" w:line="259" w:lineRule="auto"/>
              <w:ind w:right="7" w:firstLine="0"/>
              <w:jc w:val="center"/>
            </w:pPr>
            <w:r>
              <w:t xml:space="preserve">ОК 05 </w:t>
            </w:r>
          </w:p>
          <w:p w:rsidR="00BF2A1C" w:rsidRDefault="00394AA2">
            <w:pPr>
              <w:spacing w:after="19" w:line="259" w:lineRule="auto"/>
              <w:ind w:right="7" w:firstLine="0"/>
              <w:jc w:val="center"/>
            </w:pPr>
            <w:r>
              <w:t xml:space="preserve">ОК 06 </w:t>
            </w:r>
          </w:p>
          <w:p w:rsidR="00BF2A1C" w:rsidRDefault="00394AA2">
            <w:pPr>
              <w:spacing w:after="0" w:line="259" w:lineRule="auto"/>
              <w:ind w:right="7" w:firstLine="0"/>
              <w:jc w:val="center"/>
            </w:pPr>
            <w:r>
              <w:t xml:space="preserve">ОК 07 </w:t>
            </w:r>
          </w:p>
          <w:p w:rsidR="00BF2A1C" w:rsidRDefault="00394AA2">
            <w:pPr>
              <w:spacing w:after="15" w:line="259" w:lineRule="auto"/>
              <w:ind w:right="7" w:firstLine="0"/>
              <w:jc w:val="center"/>
            </w:pPr>
            <w:r>
              <w:t xml:space="preserve">ОК 09 </w:t>
            </w:r>
          </w:p>
          <w:p w:rsidR="00BF2A1C" w:rsidRDefault="00394AA2">
            <w:pPr>
              <w:spacing w:after="0" w:line="259" w:lineRule="auto"/>
              <w:ind w:left="53" w:right="0" w:firstLine="0"/>
              <w:jc w:val="left"/>
            </w:pPr>
            <w:r>
              <w:t>ПК Х1 – ПК Х6</w:t>
            </w:r>
            <w:r>
              <w:rPr>
                <w:b/>
              </w:rPr>
              <w:t xml:space="preserve"> </w:t>
            </w:r>
          </w:p>
        </w:tc>
      </w:tr>
      <w:tr w:rsidR="00BF2A1C">
        <w:trPr>
          <w:trHeight w:val="216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17"/>
              </w:numPr>
              <w:spacing w:after="63" w:line="259" w:lineRule="auto"/>
              <w:ind w:right="0" w:firstLine="0"/>
              <w:jc w:val="left"/>
            </w:pPr>
            <w:r>
              <w:t xml:space="preserve">Железобетон, способы получения и свойства.  </w:t>
            </w:r>
          </w:p>
          <w:p w:rsidR="00BF2A1C" w:rsidRDefault="00394AA2">
            <w:pPr>
              <w:numPr>
                <w:ilvl w:val="0"/>
                <w:numId w:val="117"/>
              </w:numPr>
              <w:spacing w:after="16" w:line="259" w:lineRule="auto"/>
              <w:ind w:right="0" w:firstLine="0"/>
              <w:jc w:val="left"/>
            </w:pPr>
            <w:r>
              <w:t xml:space="preserve">Монолитные железобетонные конструкции. </w:t>
            </w:r>
          </w:p>
          <w:p w:rsidR="00BF2A1C" w:rsidRDefault="00394AA2">
            <w:pPr>
              <w:numPr>
                <w:ilvl w:val="0"/>
                <w:numId w:val="117"/>
              </w:numPr>
              <w:spacing w:after="23" w:line="294" w:lineRule="auto"/>
              <w:ind w:right="0" w:firstLine="0"/>
              <w:jc w:val="left"/>
            </w:pPr>
            <w:r>
              <w:t xml:space="preserve">Сборные железобетонные конструкции: блоки для фундаментов, изделия для каркасов зданий, панели наружных и внутренних стен зданий, плиты перекрытия, стропильные балки,  </w:t>
            </w:r>
          </w:p>
          <w:p w:rsidR="00BF2A1C" w:rsidRDefault="00394AA2">
            <w:pPr>
              <w:spacing w:after="0" w:line="259" w:lineRule="auto"/>
              <w:ind w:right="0" w:firstLine="0"/>
              <w:jc w:val="left"/>
            </w:pPr>
            <w:r>
              <w:t>4.Маркировки железобетонных изделий.</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66"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b/>
              </w:rPr>
              <w:t xml:space="preserve"> </w:t>
            </w:r>
          </w:p>
        </w:tc>
        <w:tc>
          <w:tcPr>
            <w:tcW w:w="19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r w:rsidR="00BF2A1C">
        <w:trPr>
          <w:trHeight w:val="326"/>
        </w:trPr>
        <w:tc>
          <w:tcPr>
            <w:tcW w:w="2700"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left="2" w:right="0" w:firstLine="0"/>
              <w:jc w:val="left"/>
            </w:pPr>
            <w:r>
              <w:rPr>
                <w:b/>
              </w:rPr>
              <w:t xml:space="preserve">Тема 4.7.  </w:t>
            </w:r>
          </w:p>
          <w:p w:rsidR="00BF2A1C" w:rsidRDefault="00394AA2">
            <w:pPr>
              <w:spacing w:after="0" w:line="259" w:lineRule="auto"/>
              <w:ind w:left="2" w:right="0" w:firstLine="0"/>
              <w:jc w:val="left"/>
            </w:pPr>
            <w:r>
              <w:rPr>
                <w:b/>
              </w:rPr>
              <w:t xml:space="preserve">Строительные растворы </w:t>
            </w: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6 / 2 </w:t>
            </w:r>
          </w:p>
        </w:tc>
        <w:tc>
          <w:tcPr>
            <w:tcW w:w="1934"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7" w:firstLine="0"/>
              <w:jc w:val="center"/>
            </w:pPr>
            <w:r>
              <w:t xml:space="preserve">ОК 01 </w:t>
            </w:r>
          </w:p>
          <w:p w:rsidR="00BF2A1C" w:rsidRDefault="00394AA2">
            <w:pPr>
              <w:spacing w:after="19" w:line="259" w:lineRule="auto"/>
              <w:ind w:right="7" w:firstLine="0"/>
              <w:jc w:val="center"/>
            </w:pPr>
            <w:r>
              <w:t xml:space="preserve">ОК 02 </w:t>
            </w:r>
          </w:p>
          <w:p w:rsidR="00BF2A1C" w:rsidRDefault="00394AA2">
            <w:pPr>
              <w:spacing w:after="19" w:line="259" w:lineRule="auto"/>
              <w:ind w:right="7" w:firstLine="0"/>
              <w:jc w:val="center"/>
            </w:pPr>
            <w:r>
              <w:t xml:space="preserve">ОК 03 </w:t>
            </w:r>
          </w:p>
          <w:p w:rsidR="00BF2A1C" w:rsidRDefault="00394AA2">
            <w:pPr>
              <w:spacing w:after="19" w:line="259" w:lineRule="auto"/>
              <w:ind w:right="7" w:firstLine="0"/>
              <w:jc w:val="center"/>
            </w:pPr>
            <w:r>
              <w:t xml:space="preserve">ОК 04 </w:t>
            </w:r>
          </w:p>
          <w:p w:rsidR="00BF2A1C" w:rsidRDefault="00394AA2">
            <w:pPr>
              <w:spacing w:after="19" w:line="259" w:lineRule="auto"/>
              <w:ind w:right="7" w:firstLine="0"/>
              <w:jc w:val="center"/>
            </w:pPr>
            <w:r>
              <w:t xml:space="preserve">ОК 05 </w:t>
            </w:r>
          </w:p>
          <w:p w:rsidR="00BF2A1C" w:rsidRDefault="00394AA2">
            <w:pPr>
              <w:spacing w:after="20" w:line="259" w:lineRule="auto"/>
              <w:ind w:right="7" w:firstLine="0"/>
              <w:jc w:val="center"/>
            </w:pPr>
            <w:r>
              <w:t xml:space="preserve">ОК 06 </w:t>
            </w:r>
          </w:p>
          <w:p w:rsidR="00BF2A1C" w:rsidRDefault="00394AA2">
            <w:pPr>
              <w:spacing w:after="0" w:line="259" w:lineRule="auto"/>
              <w:ind w:right="7" w:firstLine="0"/>
              <w:jc w:val="center"/>
            </w:pPr>
            <w:r>
              <w:t xml:space="preserve">ОК 07 </w:t>
            </w:r>
          </w:p>
          <w:p w:rsidR="00BF2A1C" w:rsidRDefault="00394AA2">
            <w:pPr>
              <w:spacing w:after="18" w:line="259" w:lineRule="auto"/>
              <w:ind w:right="7" w:firstLine="0"/>
              <w:jc w:val="center"/>
            </w:pPr>
            <w:r>
              <w:t xml:space="preserve">ОК 09 </w:t>
            </w:r>
          </w:p>
          <w:p w:rsidR="00BF2A1C" w:rsidRDefault="00394AA2">
            <w:pPr>
              <w:spacing w:after="0" w:line="259" w:lineRule="auto"/>
              <w:ind w:left="53" w:right="0" w:firstLine="0"/>
              <w:jc w:val="left"/>
            </w:pPr>
            <w:r>
              <w:t>ПК Х1 – ПК Х6</w:t>
            </w:r>
            <w:r>
              <w:rPr>
                <w:b/>
              </w:rPr>
              <w:t xml:space="preserve"> </w:t>
            </w:r>
          </w:p>
        </w:tc>
      </w:tr>
      <w:tr w:rsidR="00BF2A1C">
        <w:trPr>
          <w:trHeight w:val="143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21" w:line="259" w:lineRule="auto"/>
              <w:ind w:right="0" w:firstLine="0"/>
              <w:jc w:val="left"/>
            </w:pPr>
            <w:r>
              <w:t xml:space="preserve">1.Материалы для растворных смесей. Свойства строительных растворов.  </w:t>
            </w:r>
          </w:p>
          <w:p w:rsidR="00BF2A1C" w:rsidRDefault="00394AA2">
            <w:pPr>
              <w:numPr>
                <w:ilvl w:val="0"/>
                <w:numId w:val="118"/>
              </w:numPr>
              <w:spacing w:after="0" w:line="259" w:lineRule="auto"/>
              <w:ind w:right="0" w:firstLine="0"/>
              <w:jc w:val="left"/>
            </w:pPr>
            <w:r>
              <w:t xml:space="preserve">Штукатурные, кладочные и монтажные растворы.  </w:t>
            </w:r>
          </w:p>
          <w:p w:rsidR="00BF2A1C" w:rsidRDefault="00394AA2">
            <w:pPr>
              <w:numPr>
                <w:ilvl w:val="0"/>
                <w:numId w:val="118"/>
              </w:numPr>
              <w:spacing w:after="0" w:line="279" w:lineRule="auto"/>
              <w:ind w:right="0" w:firstLine="0"/>
              <w:jc w:val="left"/>
            </w:pPr>
            <w:r>
              <w:t xml:space="preserve">Специальные растворы: гидроизоляционные, теплоизоляционные, акустические, декоративные, тампонажные.  </w:t>
            </w:r>
          </w:p>
          <w:p w:rsidR="00BF2A1C" w:rsidRDefault="00394AA2">
            <w:pPr>
              <w:numPr>
                <w:ilvl w:val="0"/>
                <w:numId w:val="118"/>
              </w:numPr>
              <w:spacing w:after="0" w:line="259" w:lineRule="auto"/>
              <w:ind w:right="0" w:firstLine="0"/>
              <w:jc w:val="left"/>
            </w:pPr>
            <w:r>
              <w:t>Сухие растворные смеси.</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3" w:firstLine="0"/>
              <w:jc w:val="center"/>
            </w:pPr>
            <w:r>
              <w:t>4 / 0</w:t>
            </w: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занятий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Практическое занятие 5. Определение водоудерживающей способности растворной смеси. </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t>2 / 2</w:t>
            </w:r>
            <w:r>
              <w:rPr>
                <w:b/>
              </w:rPr>
              <w:t xml:space="preserve">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8150"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7"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9"/>
        </w:trPr>
        <w:tc>
          <w:tcPr>
            <w:tcW w:w="1085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Промежуточная аттестация – дифференцированный зачет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b/>
                <w:i/>
              </w:rPr>
              <w:t xml:space="preserve"> </w:t>
            </w:r>
          </w:p>
        </w:tc>
        <w:tc>
          <w:tcPr>
            <w:tcW w:w="19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i/>
              </w:rPr>
              <w:t xml:space="preserve"> </w:t>
            </w:r>
          </w:p>
        </w:tc>
      </w:tr>
      <w:tr w:rsidR="00BF2A1C">
        <w:trPr>
          <w:trHeight w:val="327"/>
        </w:trPr>
        <w:tc>
          <w:tcPr>
            <w:tcW w:w="10850"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Всего: </w:t>
            </w:r>
          </w:p>
        </w:tc>
        <w:tc>
          <w:tcPr>
            <w:tcW w:w="20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42 / 10 </w:t>
            </w:r>
          </w:p>
        </w:tc>
        <w:tc>
          <w:tcPr>
            <w:tcW w:w="19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i/>
              </w:rPr>
              <w:t xml:space="preserve"> </w:t>
            </w:r>
          </w:p>
        </w:tc>
      </w:tr>
    </w:tbl>
    <w:p w:rsidR="00BF2A1C" w:rsidRDefault="00BF2A1C">
      <w:pPr>
        <w:sectPr w:rsidR="00BF2A1C">
          <w:footerReference w:type="even" r:id="rId264"/>
          <w:footerReference w:type="default" r:id="rId265"/>
          <w:footerReference w:type="first" r:id="rId266"/>
          <w:pgSz w:w="16841" w:h="11906" w:orient="landscape"/>
          <w:pgMar w:top="1138" w:right="1440" w:bottom="1440" w:left="1440" w:header="720" w:footer="829" w:gutter="0"/>
          <w:cols w:space="720"/>
        </w:sectPr>
      </w:pPr>
    </w:p>
    <w:p w:rsidR="00BF2A1C" w:rsidRDefault="00394AA2">
      <w:pPr>
        <w:pStyle w:val="4"/>
        <w:spacing w:after="207"/>
        <w:ind w:left="365" w:right="362"/>
      </w:pPr>
      <w:r>
        <w:lastRenderedPageBreak/>
        <w:t xml:space="preserve">3. УСЛОВИЯ РЕАЛИЗАЦИИ УЧЕБНОЙ ДИСЦИПЛИНЫ </w:t>
      </w:r>
    </w:p>
    <w:p w:rsidR="00BF2A1C" w:rsidRDefault="00394AA2">
      <w:pPr>
        <w:spacing w:after="51" w:line="270" w:lineRule="auto"/>
        <w:ind w:right="0" w:firstLine="708"/>
        <w:jc w:val="left"/>
      </w:pPr>
      <w:r>
        <w:rPr>
          <w:b/>
        </w:rPr>
        <w:t xml:space="preserve">3.1. Для реализации программы учебной дисциплины должны быть предусмотрены следующие специальные помещения: </w:t>
      </w:r>
    </w:p>
    <w:p w:rsidR="00BF2A1C" w:rsidRDefault="00394AA2">
      <w:pPr>
        <w:ind w:left="-5" w:right="0"/>
      </w:pPr>
      <w:r>
        <w:t>Кабинет</w:t>
      </w:r>
      <w:r>
        <w:rPr>
          <w:i/>
        </w:rPr>
        <w:t xml:space="preserve"> </w:t>
      </w:r>
      <w:r>
        <w:t>«Основ строительного материаловедения»,</w:t>
      </w:r>
      <w:r>
        <w:rPr>
          <w:i/>
          <w:vertAlign w:val="superscript"/>
        </w:rPr>
        <w:t xml:space="preserve"> </w:t>
      </w:r>
      <w:r>
        <w:t xml:space="preserve">оснащенный в соответствии  с п. 6.1.2.1 примерной образовательной программы по профессии. </w:t>
      </w:r>
    </w:p>
    <w:p w:rsidR="00BF2A1C" w:rsidRDefault="00394AA2">
      <w:pPr>
        <w:spacing w:after="67" w:line="259" w:lineRule="auto"/>
        <w:ind w:left="708" w:right="0" w:firstLine="0"/>
        <w:jc w:val="left"/>
      </w:pPr>
      <w:r>
        <w:t xml:space="preserve"> </w:t>
      </w:r>
    </w:p>
    <w:p w:rsidR="00BF2A1C" w:rsidRDefault="00394AA2">
      <w:pPr>
        <w:spacing w:after="8" w:line="270" w:lineRule="auto"/>
        <w:ind w:left="703" w:right="0" w:hanging="10"/>
        <w:jc w:val="left"/>
      </w:pPr>
      <w:r>
        <w:rPr>
          <w:b/>
        </w:rPr>
        <w:t xml:space="preserve">3.2. Информационное обеспечение реализации программы </w:t>
      </w:r>
    </w:p>
    <w:p w:rsidR="00BF2A1C" w:rsidRDefault="00394AA2">
      <w:pPr>
        <w:ind w:left="-5" w:right="0"/>
      </w:pPr>
      <w: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BF2A1C" w:rsidRDefault="00394AA2">
      <w:pPr>
        <w:spacing w:after="57"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3.2.1. Основные печатные издания </w:t>
      </w:r>
    </w:p>
    <w:p w:rsidR="00BF2A1C" w:rsidRDefault="00394AA2">
      <w:pPr>
        <w:numPr>
          <w:ilvl w:val="0"/>
          <w:numId w:val="49"/>
        </w:numPr>
        <w:ind w:right="0"/>
      </w:pPr>
      <w:r>
        <w:t xml:space="preserve">Алимов, Л.А. Воронин В.В. Выполнение бетонных и опалубочных работ [Текст]: учебник/ Л.А. Алимов, В.В. Воронин. - 1-е изд. – Москва: Академия, 2020. – 240с. </w:t>
      </w:r>
    </w:p>
    <w:p w:rsidR="00BF2A1C" w:rsidRDefault="00394AA2">
      <w:pPr>
        <w:numPr>
          <w:ilvl w:val="0"/>
          <w:numId w:val="49"/>
        </w:numPr>
        <w:ind w:right="0"/>
      </w:pPr>
      <w:r>
        <w:t xml:space="preserve">Береснев, А.И., Пискарёва Г.А. Материаловедение каменных, бетонных и арматурных работ [Текст]: учебное пособие/ А.И. Береснев, Г.А. Пискарёва – 1-е изд..  - Москва: Академия, 2019. – 304 с. </w:t>
      </w:r>
    </w:p>
    <w:p w:rsidR="00BF2A1C" w:rsidRDefault="00394AA2">
      <w:pPr>
        <w:numPr>
          <w:ilvl w:val="0"/>
          <w:numId w:val="49"/>
        </w:numPr>
        <w:ind w:right="0"/>
      </w:pPr>
      <w:r>
        <w:t xml:space="preserve">Горева Т.А., Кривова, Г.В. Выполнение каменных работ [Текст]: учебник/ Т.А. Горева, Г.В. Кривова. -  1-е изд. – Москва: Академия, 2021. – 224 с. </w:t>
      </w:r>
    </w:p>
    <w:p w:rsidR="00BF2A1C" w:rsidRDefault="00394AA2">
      <w:pPr>
        <w:numPr>
          <w:ilvl w:val="0"/>
          <w:numId w:val="49"/>
        </w:numPr>
        <w:ind w:right="0"/>
      </w:pPr>
      <w:r>
        <w:t xml:space="preserve">Гревцева Е.Н. Выполнение арматурных работ [Текст]: учебник/ Е.Н. Гревцева – 3-е изд.-Москва: Академия, 2018. – 240 с. </w:t>
      </w:r>
    </w:p>
    <w:p w:rsidR="00BF2A1C" w:rsidRDefault="00394AA2">
      <w:pPr>
        <w:numPr>
          <w:ilvl w:val="0"/>
          <w:numId w:val="49"/>
        </w:numPr>
        <w:ind w:right="0"/>
      </w:pPr>
      <w:r>
        <w:t xml:space="preserve">Красовский, П.С. Строительные материалы [Текст]: учебное пособие/ П.С. Красовский, - ИНФА – М, 2021, - 256с. </w:t>
      </w:r>
    </w:p>
    <w:p w:rsidR="00BF2A1C" w:rsidRDefault="00394AA2">
      <w:pPr>
        <w:numPr>
          <w:ilvl w:val="0"/>
          <w:numId w:val="49"/>
        </w:numPr>
        <w:ind w:right="0"/>
      </w:pPr>
      <w:r>
        <w:t xml:space="preserve">Лукин, А.А. Основы технологии общестроительных работ [Текст]: учебник/ А.А. Лукин. – 3-е изд. - Москва: Академия, 2020. - 288 с. </w:t>
      </w:r>
    </w:p>
    <w:p w:rsidR="00BF2A1C" w:rsidRDefault="00394AA2">
      <w:pPr>
        <w:spacing w:after="67"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3.2.2. Основные электронные издания </w:t>
      </w:r>
    </w:p>
    <w:p w:rsidR="00BF2A1C" w:rsidRDefault="00394AA2">
      <w:pPr>
        <w:numPr>
          <w:ilvl w:val="0"/>
          <w:numId w:val="50"/>
        </w:numPr>
        <w:ind w:right="0"/>
      </w:pPr>
      <w:r>
        <w:t xml:space="preserve">Алимов Л.А., Воронин В.В. Выполнение бетонных и опалубочных работ: </w:t>
      </w:r>
    </w:p>
    <w:p w:rsidR="00BF2A1C" w:rsidRDefault="00394AA2">
      <w:pPr>
        <w:ind w:left="-5" w:right="0" w:firstLine="0"/>
      </w:pPr>
      <w:r>
        <w:t>учебник / Л.А. Алимов, В.В. Воронин – Москва: Академия, 2020. – 240 с. – ISBN 978-5-</w:t>
      </w:r>
    </w:p>
    <w:p w:rsidR="00BF2A1C" w:rsidRDefault="00394AA2">
      <w:pPr>
        <w:ind w:left="-5" w:right="0" w:firstLine="0"/>
      </w:pPr>
      <w:r>
        <w:t xml:space="preserve">4468-8655-5 </w:t>
      </w:r>
      <w:r>
        <w:tab/>
        <w:t xml:space="preserve">– </w:t>
      </w:r>
      <w:r>
        <w:tab/>
        <w:t xml:space="preserve">Текст: </w:t>
      </w:r>
      <w:r>
        <w:tab/>
        <w:t xml:space="preserve">электронный </w:t>
      </w:r>
      <w:r>
        <w:tab/>
        <w:t xml:space="preserve">– </w:t>
      </w:r>
      <w:r>
        <w:tab/>
        <w:t xml:space="preserve">URL: </w:t>
      </w:r>
      <w:r>
        <w:tab/>
        <w:t xml:space="preserve">https://academiamoscow.ru/catalogue/4930/483838/    </w:t>
      </w:r>
    </w:p>
    <w:p w:rsidR="00BF2A1C" w:rsidRDefault="00394AA2">
      <w:pPr>
        <w:numPr>
          <w:ilvl w:val="0"/>
          <w:numId w:val="50"/>
        </w:numPr>
        <w:ind w:right="0"/>
      </w:pPr>
      <w:r>
        <w:t xml:space="preserve">Воронцов, В. М. Архитектурное материаловедение / В. М. Воронцов. — 3-е изд., стер. — Санкт-Петербург : Лань, 2022. — 408 с. — ISBN 978-5-507-44373-4. — </w:t>
      </w:r>
    </w:p>
    <w:p w:rsidR="00BF2A1C" w:rsidRDefault="00394AA2">
      <w:pPr>
        <w:ind w:left="-5" w:right="0" w:firstLine="0"/>
      </w:pPr>
      <w:r>
        <w:t xml:space="preserve">Текст : </w:t>
      </w:r>
      <w:r>
        <w:tab/>
        <w:t xml:space="preserve">электронный // </w:t>
      </w:r>
      <w:r>
        <w:tab/>
        <w:t xml:space="preserve">Лань </w:t>
      </w:r>
      <w:r>
        <w:tab/>
        <w:t xml:space="preserve">: </w:t>
      </w:r>
      <w:r>
        <w:tab/>
        <w:t xml:space="preserve">электронно-библиотечная </w:t>
      </w:r>
      <w:r>
        <w:tab/>
        <w:t xml:space="preserve">система. </w:t>
      </w:r>
      <w:r>
        <w:tab/>
        <w:t xml:space="preserve">— </w:t>
      </w:r>
      <w:r>
        <w:tab/>
        <w:t xml:space="preserve">URL: </w:t>
      </w:r>
      <w:hyperlink r:id="rId267">
        <w:r>
          <w:rPr>
            <w:color w:val="0000FF"/>
            <w:u w:val="single" w:color="0000FF"/>
          </w:rPr>
          <w:t>https://e.lanbook.com/book/234434</w:t>
        </w:r>
      </w:hyperlink>
      <w:hyperlink r:id="rId268">
        <w:r>
          <w:t>.</w:t>
        </w:r>
      </w:hyperlink>
      <w:r>
        <w:t xml:space="preserve"> </w:t>
      </w:r>
    </w:p>
    <w:p w:rsidR="00BF2A1C" w:rsidRDefault="00394AA2">
      <w:pPr>
        <w:numPr>
          <w:ilvl w:val="0"/>
          <w:numId w:val="50"/>
        </w:numPr>
        <w:ind w:right="0"/>
      </w:pPr>
      <w:r>
        <w:t xml:space="preserve">Глебов, И. Т. Древесиноведение и материаловедение / И. Т. Глебов. — 3-е изд., стер. — Санкт-Петербург : Лань, 2022. — 212 с. — ISBN 978-5-8114-9984-7. — </w:t>
      </w:r>
    </w:p>
    <w:p w:rsidR="00BF2A1C" w:rsidRDefault="00394AA2">
      <w:pPr>
        <w:ind w:left="-5" w:right="0" w:firstLine="0"/>
      </w:pPr>
      <w:r>
        <w:lastRenderedPageBreak/>
        <w:t xml:space="preserve">Текст : </w:t>
      </w:r>
      <w:r>
        <w:tab/>
        <w:t xml:space="preserve">электронный // </w:t>
      </w:r>
      <w:r>
        <w:tab/>
        <w:t xml:space="preserve">Лань </w:t>
      </w:r>
      <w:r>
        <w:tab/>
        <w:t xml:space="preserve">: </w:t>
      </w:r>
      <w:r>
        <w:tab/>
        <w:t xml:space="preserve">электронно-библиотечная </w:t>
      </w:r>
      <w:r>
        <w:tab/>
        <w:t xml:space="preserve">система. </w:t>
      </w:r>
      <w:r>
        <w:tab/>
        <w:t xml:space="preserve">— </w:t>
      </w:r>
      <w:r>
        <w:tab/>
        <w:t xml:space="preserve">URL: </w:t>
      </w:r>
      <w:hyperlink r:id="rId269">
        <w:r>
          <w:rPr>
            <w:color w:val="0000FF"/>
            <w:u w:val="single" w:color="0000FF"/>
          </w:rPr>
          <w:t>https://e.lanbook.com/book/202160</w:t>
        </w:r>
      </w:hyperlink>
      <w:hyperlink r:id="rId270">
        <w:r>
          <w:t>.</w:t>
        </w:r>
      </w:hyperlink>
      <w:r>
        <w:t xml:space="preserve"> </w:t>
      </w:r>
    </w:p>
    <w:p w:rsidR="00BF2A1C" w:rsidRDefault="00394AA2">
      <w:pPr>
        <w:numPr>
          <w:ilvl w:val="0"/>
          <w:numId w:val="50"/>
        </w:numPr>
        <w:ind w:right="0"/>
      </w:pPr>
      <w:r>
        <w:t xml:space="preserve">ГореваТ.А., Кривова, Г.В. Выполнение каменных работ [Текст]: учебник/ </w:t>
      </w:r>
    </w:p>
    <w:p w:rsidR="00BF2A1C" w:rsidRDefault="00394AA2">
      <w:pPr>
        <w:ind w:left="-5" w:right="0" w:firstLine="0"/>
      </w:pPr>
      <w:r>
        <w:t xml:space="preserve">Т.А. Горева, Г.В. Кривова. - 1-е изд. – Москва: Академия, 2021. – 224 с. – Текст: </w:t>
      </w:r>
    </w:p>
    <w:p w:rsidR="00BF2A1C" w:rsidRDefault="00394AA2">
      <w:pPr>
        <w:spacing w:after="8" w:line="269" w:lineRule="auto"/>
        <w:ind w:left="-5" w:right="0" w:hanging="10"/>
        <w:jc w:val="left"/>
      </w:pPr>
      <w:r>
        <w:t xml:space="preserve">электронный – URL: </w:t>
      </w:r>
      <w:hyperlink r:id="rId271">
        <w:r>
          <w:rPr>
            <w:color w:val="0000FF"/>
            <w:u w:val="single" w:color="0000FF"/>
          </w:rPr>
          <w:t>https://academia</w:t>
        </w:r>
      </w:hyperlink>
      <w:hyperlink r:id="rId272">
        <w:r>
          <w:rPr>
            <w:color w:val="0000FF"/>
            <w:u w:val="single" w:color="0000FF"/>
          </w:rPr>
          <w:t>-</w:t>
        </w:r>
      </w:hyperlink>
      <w:hyperlink r:id="rId273">
        <w:r>
          <w:rPr>
            <w:color w:val="0000FF"/>
            <w:u w:val="single" w:color="0000FF"/>
          </w:rPr>
          <w:t>moscow.ru/catalogue/493</w:t>
        </w:r>
      </w:hyperlink>
      <w:hyperlink r:id="rId274">
        <w:r>
          <w:rPr>
            <w:color w:val="0000FF"/>
            <w:u w:val="single" w:color="0000FF"/>
          </w:rPr>
          <w:t>0/551164/</w:t>
        </w:r>
      </w:hyperlink>
      <w:hyperlink r:id="rId275">
        <w:r>
          <w:t xml:space="preserve"> </w:t>
        </w:r>
      </w:hyperlink>
    </w:p>
    <w:p w:rsidR="00BF2A1C" w:rsidRDefault="00394AA2">
      <w:pPr>
        <w:numPr>
          <w:ilvl w:val="0"/>
          <w:numId w:val="50"/>
        </w:numPr>
        <w:ind w:right="0"/>
      </w:pPr>
      <w:r>
        <w:t xml:space="preserve">Земсков, Ю. П. Материаловедение / Ю. П. Земсков, Е. В. Асмолова. — 3-е изд., стер. — Санкт-Петербург : Лань, 2022. — 228 с. — ISBN 978-5-507-44226-3. — </w:t>
      </w:r>
    </w:p>
    <w:p w:rsidR="00BF2A1C" w:rsidRDefault="00394AA2">
      <w:pPr>
        <w:ind w:left="-5" w:right="0" w:firstLine="0"/>
      </w:pPr>
      <w:r>
        <w:t xml:space="preserve">Текст : </w:t>
      </w:r>
      <w:r>
        <w:tab/>
        <w:t xml:space="preserve">электронный // </w:t>
      </w:r>
      <w:r>
        <w:tab/>
        <w:t xml:space="preserve">Лань </w:t>
      </w:r>
      <w:r>
        <w:tab/>
        <w:t xml:space="preserve">: </w:t>
      </w:r>
      <w:r>
        <w:tab/>
        <w:t xml:space="preserve">электронно-библиотечная </w:t>
      </w:r>
      <w:r>
        <w:tab/>
        <w:t xml:space="preserve">система. </w:t>
      </w:r>
      <w:r>
        <w:tab/>
        <w:t xml:space="preserve">— </w:t>
      </w:r>
      <w:r>
        <w:tab/>
        <w:t xml:space="preserve">URL: </w:t>
      </w:r>
      <w:hyperlink r:id="rId276">
        <w:r>
          <w:rPr>
            <w:color w:val="0000FF"/>
            <w:u w:val="single" w:color="0000FF"/>
          </w:rPr>
          <w:t>https://e.lanbook.com/book/217394</w:t>
        </w:r>
      </w:hyperlink>
      <w:hyperlink r:id="rId277">
        <w:r>
          <w:t>.</w:t>
        </w:r>
      </w:hyperlink>
      <w:r>
        <w:t xml:space="preserve"> </w:t>
      </w:r>
    </w:p>
    <w:p w:rsidR="00BF2A1C" w:rsidRDefault="00394AA2">
      <w:pPr>
        <w:numPr>
          <w:ilvl w:val="0"/>
          <w:numId w:val="50"/>
        </w:numPr>
        <w:ind w:right="0"/>
      </w:pPr>
      <w:r>
        <w:t xml:space="preserve">Сапунов, С. В. Материаловедение / С. В. Сапунов. — 3-е изд., стер. — Санкт-Петербург : Лань, 2022. — 208 с. — ISBN 978-5-507-44886-9. — Текст : электронный // Лань : электронно-библиотечная система. — URL: </w:t>
      </w:r>
      <w:hyperlink r:id="rId278">
        <w:r>
          <w:rPr>
            <w:color w:val="0000FF"/>
            <w:u w:val="single" w:color="0000FF"/>
          </w:rPr>
          <w:t>https://e.lanbook.com/book/248963</w:t>
        </w:r>
      </w:hyperlink>
      <w:hyperlink r:id="rId279">
        <w:r>
          <w:t>.</w:t>
        </w:r>
      </w:hyperlink>
      <w:r>
        <w:t xml:space="preserve"> </w:t>
      </w:r>
    </w:p>
    <w:p w:rsidR="00BF2A1C" w:rsidRDefault="00394AA2">
      <w:pPr>
        <w:spacing w:after="69"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3.2.3. Дополнительные источники </w:t>
      </w:r>
      <w:r>
        <w:rPr>
          <w:i/>
        </w:rPr>
        <w:t xml:space="preserve"> </w:t>
      </w:r>
    </w:p>
    <w:p w:rsidR="00BF2A1C" w:rsidRDefault="00394AA2">
      <w:pPr>
        <w:numPr>
          <w:ilvl w:val="0"/>
          <w:numId w:val="51"/>
        </w:numPr>
        <w:spacing w:after="37"/>
        <w:ind w:right="0"/>
      </w:pPr>
      <w:r>
        <w:t>СНиП 111-4-80</w:t>
      </w:r>
      <w:r>
        <w:rPr>
          <w:vertAlign w:val="superscript"/>
        </w:rPr>
        <w:t xml:space="preserve">* </w:t>
      </w:r>
      <w:r>
        <w:t xml:space="preserve">Техника безопасности в строительстве  </w:t>
      </w:r>
    </w:p>
    <w:p w:rsidR="00BF2A1C" w:rsidRDefault="00394AA2">
      <w:pPr>
        <w:numPr>
          <w:ilvl w:val="0"/>
          <w:numId w:val="51"/>
        </w:numPr>
        <w:ind w:right="0"/>
      </w:pPr>
      <w:r>
        <w:t xml:space="preserve">Правила по охране труда при строительстве, реконструкции и ремонте, утверждены приказом   Министерства труда и социальной защиты Российской Федерации от 11 декабря 2020года № 883  </w:t>
      </w:r>
    </w:p>
    <w:p w:rsidR="00BF2A1C" w:rsidRDefault="00394AA2">
      <w:pPr>
        <w:spacing w:after="67" w:line="259" w:lineRule="auto"/>
        <w:ind w:left="54" w:right="0" w:firstLine="0"/>
        <w:jc w:val="center"/>
      </w:pPr>
      <w:r>
        <w:rPr>
          <w:b/>
        </w:rPr>
        <w:t xml:space="preserve"> </w:t>
      </w:r>
    </w:p>
    <w:p w:rsidR="00BF2A1C" w:rsidRDefault="00394AA2">
      <w:pPr>
        <w:pStyle w:val="4"/>
        <w:ind w:left="915" w:right="848"/>
      </w:pPr>
      <w:r>
        <w:t xml:space="preserve">4. КОНТРОЛЬ И ОЦЕНКА РЕЗУЛЬТАТОВ ОСВОЕНИЯ УЧЕБНОЙ ДИСЦИПЛИНЫ </w:t>
      </w:r>
    </w:p>
    <w:p w:rsidR="00BF2A1C" w:rsidRDefault="00394AA2">
      <w:pPr>
        <w:spacing w:after="0" w:line="259" w:lineRule="auto"/>
        <w:ind w:left="54" w:right="0" w:firstLine="0"/>
        <w:jc w:val="center"/>
      </w:pPr>
      <w:r>
        <w:rPr>
          <w:b/>
        </w:rPr>
        <w:t xml:space="preserve"> </w:t>
      </w:r>
    </w:p>
    <w:tbl>
      <w:tblPr>
        <w:tblStyle w:val="TableGrid"/>
        <w:tblW w:w="9573" w:type="dxa"/>
        <w:tblInd w:w="-108" w:type="dxa"/>
        <w:tblCellMar>
          <w:top w:w="55" w:type="dxa"/>
          <w:left w:w="106" w:type="dxa"/>
          <w:right w:w="50" w:type="dxa"/>
        </w:tblCellMar>
        <w:tblLook w:val="04A0" w:firstRow="1" w:lastRow="0" w:firstColumn="1" w:lastColumn="0" w:noHBand="0" w:noVBand="1"/>
      </w:tblPr>
      <w:tblGrid>
        <w:gridCol w:w="3512"/>
        <w:gridCol w:w="3829"/>
        <w:gridCol w:w="2232"/>
      </w:tblGrid>
      <w:tr w:rsidR="00BF2A1C">
        <w:trPr>
          <w:trHeight w:val="528"/>
        </w:trPr>
        <w:tc>
          <w:tcPr>
            <w:tcW w:w="351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4" w:firstLine="0"/>
              <w:jc w:val="center"/>
            </w:pPr>
            <w:r>
              <w:rPr>
                <w:b/>
              </w:rPr>
              <w:t xml:space="preserve">Результаты обучения </w:t>
            </w:r>
          </w:p>
        </w:tc>
        <w:tc>
          <w:tcPr>
            <w:tcW w:w="38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8" w:firstLine="0"/>
              <w:jc w:val="center"/>
            </w:pPr>
            <w:r>
              <w:rPr>
                <w:b/>
              </w:rPr>
              <w:t xml:space="preserve">Критерии оценки </w:t>
            </w:r>
          </w:p>
        </w:tc>
        <w:tc>
          <w:tcPr>
            <w:tcW w:w="223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46" w:firstLine="0"/>
              <w:jc w:val="center"/>
            </w:pPr>
            <w:r>
              <w:rPr>
                <w:b/>
              </w:rPr>
              <w:t xml:space="preserve">Методы оценки </w:t>
            </w:r>
          </w:p>
        </w:tc>
      </w:tr>
      <w:tr w:rsidR="00BF2A1C">
        <w:trPr>
          <w:trHeight w:val="526"/>
        </w:trPr>
        <w:tc>
          <w:tcPr>
            <w:tcW w:w="9573"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8" w:firstLine="0"/>
              <w:jc w:val="center"/>
            </w:pPr>
            <w:r>
              <w:rPr>
                <w:b/>
              </w:rPr>
              <w:t>Перечень знаний, осваиваемых в рамках дисциплины</w:t>
            </w:r>
            <w:r>
              <w:t xml:space="preserve"> </w:t>
            </w:r>
          </w:p>
        </w:tc>
      </w:tr>
      <w:tr w:rsidR="00BF2A1C">
        <w:trPr>
          <w:trHeight w:val="7628"/>
        </w:trPr>
        <w:tc>
          <w:tcPr>
            <w:tcW w:w="3512" w:type="dxa"/>
            <w:tcBorders>
              <w:top w:val="single" w:sz="4" w:space="0" w:color="000000"/>
              <w:left w:val="single" w:sz="4" w:space="0" w:color="000000"/>
              <w:bottom w:val="single" w:sz="4" w:space="0" w:color="000000"/>
              <w:right w:val="single" w:sz="4" w:space="0" w:color="000000"/>
            </w:tcBorders>
          </w:tcPr>
          <w:p w:rsidR="00BF2A1C" w:rsidRDefault="00394AA2">
            <w:pPr>
              <w:spacing w:after="139" w:line="259" w:lineRule="auto"/>
              <w:ind w:left="2" w:right="0" w:firstLine="0"/>
              <w:jc w:val="left"/>
            </w:pPr>
            <w:r>
              <w:rPr>
                <w:u w:val="single" w:color="000000"/>
              </w:rPr>
              <w:lastRenderedPageBreak/>
              <w:t>Знания:</w:t>
            </w:r>
            <w:r>
              <w:t xml:space="preserve"> </w:t>
            </w:r>
          </w:p>
          <w:p w:rsidR="00BF2A1C" w:rsidRDefault="00394AA2">
            <w:pPr>
              <w:numPr>
                <w:ilvl w:val="0"/>
                <w:numId w:val="119"/>
              </w:numPr>
              <w:spacing w:after="100" w:line="292" w:lineRule="auto"/>
              <w:ind w:right="0" w:firstLine="0"/>
              <w:jc w:val="left"/>
            </w:pPr>
            <w:r>
              <w:t xml:space="preserve">виды, назначение и свойства материалов для каменной кладки; </w:t>
            </w:r>
          </w:p>
          <w:p w:rsidR="00BF2A1C" w:rsidRDefault="00394AA2">
            <w:pPr>
              <w:numPr>
                <w:ilvl w:val="0"/>
                <w:numId w:val="119"/>
              </w:numPr>
              <w:spacing w:after="104" w:line="287" w:lineRule="auto"/>
              <w:ind w:right="0" w:firstLine="0"/>
              <w:jc w:val="left"/>
            </w:pPr>
            <w:r>
              <w:t xml:space="preserve">правила подбора состава растворных смесей для каменной кладки и способы их приготовления; </w:t>
            </w:r>
          </w:p>
          <w:p w:rsidR="00BF2A1C" w:rsidRDefault="00394AA2">
            <w:pPr>
              <w:numPr>
                <w:ilvl w:val="0"/>
                <w:numId w:val="119"/>
              </w:numPr>
              <w:spacing w:after="72" w:line="315" w:lineRule="auto"/>
              <w:ind w:right="0" w:firstLine="0"/>
              <w:jc w:val="left"/>
            </w:pPr>
            <w:r>
              <w:t xml:space="preserve">составы бетонной смеси для приготовления ручным и механизированным способом; </w:t>
            </w:r>
          </w:p>
          <w:p w:rsidR="00BF2A1C" w:rsidRDefault="00394AA2">
            <w:pPr>
              <w:numPr>
                <w:ilvl w:val="0"/>
                <w:numId w:val="119"/>
              </w:numPr>
              <w:spacing w:after="21" w:line="294" w:lineRule="auto"/>
              <w:ind w:right="0" w:firstLine="0"/>
              <w:jc w:val="left"/>
            </w:pPr>
            <w:r>
              <w:t xml:space="preserve">виды арматурной стали, ее маркировку, обозначения и свойства;  </w:t>
            </w:r>
          </w:p>
          <w:p w:rsidR="00BF2A1C" w:rsidRDefault="00394AA2">
            <w:pPr>
              <w:numPr>
                <w:ilvl w:val="0"/>
                <w:numId w:val="119"/>
              </w:numPr>
              <w:spacing w:after="66" w:line="319" w:lineRule="auto"/>
              <w:ind w:right="0" w:firstLine="0"/>
              <w:jc w:val="left"/>
            </w:pPr>
            <w:r>
              <w:t xml:space="preserve">виды и свойства материалов для арматурных работ; - виды, назначение и маркировку расходных материалов; </w:t>
            </w:r>
          </w:p>
          <w:p w:rsidR="00BF2A1C" w:rsidRDefault="00394AA2">
            <w:pPr>
              <w:numPr>
                <w:ilvl w:val="0"/>
                <w:numId w:val="119"/>
              </w:numPr>
              <w:spacing w:after="0" w:line="259" w:lineRule="auto"/>
              <w:ind w:right="0" w:firstLine="0"/>
              <w:jc w:val="left"/>
            </w:pPr>
            <w:r>
              <w:t xml:space="preserve">правила маркировки строительных конструкций. </w:t>
            </w:r>
          </w:p>
        </w:tc>
        <w:tc>
          <w:tcPr>
            <w:tcW w:w="38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87" w:lineRule="auto"/>
              <w:ind w:right="0" w:firstLine="0"/>
              <w:jc w:val="left"/>
            </w:pPr>
            <w:r>
              <w:t xml:space="preserve">Знает классификацию строительных материалов, основные свойства строительных материалов, естественные строительные материалы, искусственные строительные материалы; </w:t>
            </w:r>
          </w:p>
          <w:p w:rsidR="00BF2A1C" w:rsidRDefault="00394AA2">
            <w:pPr>
              <w:spacing w:after="0" w:line="292" w:lineRule="auto"/>
              <w:ind w:right="109" w:firstLine="0"/>
              <w:jc w:val="left"/>
            </w:pPr>
            <w:r>
              <w:t xml:space="preserve">знает виды, назначение и свойства материалов для каменной кладки; знает правила подбора состава растворных смесей для каменной кладки и способы их приготовления знает составы бетонной смеси для приготовления ручным и механизированным способом; знает виды арматурной стали, ее маркировку, обозначения и свойства;   </w:t>
            </w:r>
          </w:p>
          <w:p w:rsidR="00BF2A1C" w:rsidRDefault="00394AA2">
            <w:pPr>
              <w:spacing w:after="0" w:line="293" w:lineRule="auto"/>
              <w:ind w:right="0" w:firstLine="0"/>
              <w:jc w:val="left"/>
            </w:pPr>
            <w:r>
              <w:t xml:space="preserve">знает виды, назначение и маркировку расходных материалов; </w:t>
            </w:r>
          </w:p>
          <w:p w:rsidR="00BF2A1C" w:rsidRDefault="00394AA2">
            <w:pPr>
              <w:spacing w:after="0" w:line="259" w:lineRule="auto"/>
              <w:ind w:right="0" w:firstLine="0"/>
              <w:jc w:val="left"/>
            </w:pPr>
            <w:r>
              <w:t xml:space="preserve">правила маркировки строительных конструкций. </w:t>
            </w:r>
          </w:p>
        </w:tc>
        <w:tc>
          <w:tcPr>
            <w:tcW w:w="223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9" w:firstLine="0"/>
              <w:jc w:val="left"/>
            </w:pPr>
            <w:r>
              <w:t xml:space="preserve">Оценка результатов изучения содержания учебного материала. </w:t>
            </w:r>
          </w:p>
        </w:tc>
      </w:tr>
      <w:tr w:rsidR="00BF2A1C">
        <w:trPr>
          <w:trHeight w:val="528"/>
        </w:trPr>
        <w:tc>
          <w:tcPr>
            <w:tcW w:w="9573"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4" w:firstLine="0"/>
              <w:jc w:val="center"/>
            </w:pPr>
            <w:r>
              <w:rPr>
                <w:b/>
              </w:rPr>
              <w:t>Перечень умений, осваиваемых в рамках дисциплины</w:t>
            </w:r>
            <w:r>
              <w:t xml:space="preserve"> </w:t>
            </w:r>
          </w:p>
        </w:tc>
      </w:tr>
      <w:tr w:rsidR="00BF2A1C">
        <w:trPr>
          <w:trHeight w:val="7311"/>
        </w:trPr>
        <w:tc>
          <w:tcPr>
            <w:tcW w:w="3512" w:type="dxa"/>
            <w:tcBorders>
              <w:top w:val="single" w:sz="4" w:space="0" w:color="000000"/>
              <w:left w:val="single" w:sz="4" w:space="0" w:color="000000"/>
              <w:bottom w:val="single" w:sz="4" w:space="0" w:color="000000"/>
              <w:right w:val="single" w:sz="4" w:space="0" w:color="000000"/>
            </w:tcBorders>
          </w:tcPr>
          <w:p w:rsidR="00BF2A1C" w:rsidRDefault="00394AA2">
            <w:pPr>
              <w:spacing w:after="263" w:line="259" w:lineRule="auto"/>
              <w:ind w:left="2" w:right="0" w:firstLine="0"/>
              <w:jc w:val="left"/>
            </w:pPr>
            <w:r>
              <w:rPr>
                <w:u w:val="single" w:color="000000"/>
              </w:rPr>
              <w:lastRenderedPageBreak/>
              <w:t>Умения:</w:t>
            </w:r>
            <w:r>
              <w:t xml:space="preserve"> </w:t>
            </w:r>
          </w:p>
          <w:p w:rsidR="00BF2A1C" w:rsidRDefault="00394AA2">
            <w:pPr>
              <w:numPr>
                <w:ilvl w:val="0"/>
                <w:numId w:val="120"/>
              </w:numPr>
              <w:spacing w:after="44" w:line="273" w:lineRule="auto"/>
              <w:ind w:right="58" w:firstLine="0"/>
            </w:pPr>
            <w:r>
              <w:t xml:space="preserve">подбирать требуемые материалы для каменной </w:t>
            </w:r>
          </w:p>
          <w:p w:rsidR="00BF2A1C" w:rsidRDefault="00394AA2">
            <w:pPr>
              <w:spacing w:after="63" w:line="259" w:lineRule="auto"/>
              <w:ind w:left="2" w:right="0" w:firstLine="0"/>
              <w:jc w:val="left"/>
            </w:pPr>
            <w:r>
              <w:t xml:space="preserve">кладки; </w:t>
            </w:r>
          </w:p>
          <w:p w:rsidR="00BF2A1C" w:rsidRDefault="00394AA2">
            <w:pPr>
              <w:numPr>
                <w:ilvl w:val="0"/>
                <w:numId w:val="120"/>
              </w:numPr>
              <w:spacing w:after="0" w:line="314" w:lineRule="auto"/>
              <w:ind w:right="58" w:firstLine="0"/>
            </w:pPr>
            <w:r>
              <w:t xml:space="preserve">рассчитывать количество строительных материалов для выполнения каменных: работ; </w:t>
            </w:r>
          </w:p>
          <w:p w:rsidR="00BF2A1C" w:rsidRDefault="00394AA2">
            <w:pPr>
              <w:numPr>
                <w:ilvl w:val="0"/>
                <w:numId w:val="120"/>
              </w:numPr>
              <w:spacing w:after="29" w:line="287" w:lineRule="auto"/>
              <w:ind w:right="58" w:firstLine="0"/>
            </w:pPr>
            <w:r>
              <w:t xml:space="preserve">приготавливать бетонную смесь по заданному составу ручным и механизированным способом; </w:t>
            </w:r>
          </w:p>
          <w:p w:rsidR="00BF2A1C" w:rsidRDefault="00394AA2">
            <w:pPr>
              <w:numPr>
                <w:ilvl w:val="0"/>
                <w:numId w:val="120"/>
              </w:numPr>
              <w:spacing w:after="21" w:line="294" w:lineRule="auto"/>
              <w:ind w:right="58" w:firstLine="0"/>
            </w:pPr>
            <w:r>
              <w:t xml:space="preserve">определять вид арматуры и штабелировать ее согласно маркировки; </w:t>
            </w:r>
          </w:p>
          <w:p w:rsidR="00BF2A1C" w:rsidRDefault="00394AA2">
            <w:pPr>
              <w:numPr>
                <w:ilvl w:val="0"/>
                <w:numId w:val="120"/>
              </w:numPr>
              <w:spacing w:after="0" w:line="259" w:lineRule="auto"/>
              <w:ind w:right="58" w:firstLine="0"/>
            </w:pPr>
            <w:r>
              <w:t xml:space="preserve">рассчитывать количество строительных материалов для выполнения арматурных работ; - сортировать строительные конструкции по маркам. </w:t>
            </w:r>
          </w:p>
        </w:tc>
        <w:tc>
          <w:tcPr>
            <w:tcW w:w="382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93" w:lineRule="auto"/>
              <w:ind w:right="0" w:firstLine="0"/>
              <w:jc w:val="left"/>
            </w:pPr>
            <w:r>
              <w:t xml:space="preserve">Подбирать требуемые материалы для каменной кладки в соответствии с техническим заданием и технологической картой; </w:t>
            </w:r>
          </w:p>
          <w:p w:rsidR="00BF2A1C" w:rsidRDefault="00394AA2">
            <w:pPr>
              <w:spacing w:after="0" w:line="259" w:lineRule="auto"/>
              <w:ind w:right="172" w:firstLine="0"/>
              <w:jc w:val="left"/>
            </w:pPr>
            <w:r>
              <w:t xml:space="preserve">рассчитывает количество строительных материалов для выполнения каменных: работ в соответствии установленными нормами для данного вида работ; приготавливает бетонную смесь ручным и механизированным способом в соответствии заданным составом; рассчитывает количество строительных материалов для выполнения арматурных работ в соответствии с номенклатурой; сортирует строительные конструкции по маркам в соответствии с требованиями к складированию и транспортировке. </w:t>
            </w:r>
          </w:p>
        </w:tc>
        <w:tc>
          <w:tcPr>
            <w:tcW w:w="2232" w:type="dxa"/>
            <w:tcBorders>
              <w:top w:val="single" w:sz="4" w:space="0" w:color="000000"/>
              <w:left w:val="single" w:sz="4" w:space="0" w:color="000000"/>
              <w:bottom w:val="single" w:sz="4" w:space="0" w:color="000000"/>
              <w:right w:val="single" w:sz="4" w:space="0" w:color="000000"/>
            </w:tcBorders>
          </w:tcPr>
          <w:p w:rsidR="00BF2A1C" w:rsidRDefault="00394AA2">
            <w:pPr>
              <w:spacing w:after="186" w:line="287" w:lineRule="auto"/>
              <w:ind w:right="0" w:firstLine="0"/>
              <w:jc w:val="left"/>
            </w:pPr>
            <w:r>
              <w:t xml:space="preserve">Наблюдение за ходом выполнения практической работы. </w:t>
            </w:r>
          </w:p>
          <w:p w:rsidR="00BF2A1C" w:rsidRDefault="00394AA2">
            <w:pPr>
              <w:spacing w:after="188" w:line="283" w:lineRule="auto"/>
              <w:ind w:right="35" w:firstLine="0"/>
              <w:jc w:val="left"/>
            </w:pPr>
            <w:r>
              <w:t xml:space="preserve">Оценка результатов выполнения практической работы. </w:t>
            </w:r>
          </w:p>
          <w:p w:rsidR="00BF2A1C" w:rsidRDefault="00394AA2">
            <w:pPr>
              <w:spacing w:after="218" w:line="259" w:lineRule="auto"/>
              <w:ind w:right="0" w:firstLine="0"/>
              <w:jc w:val="left"/>
            </w:pPr>
            <w:r>
              <w:t xml:space="preserve"> </w:t>
            </w:r>
          </w:p>
          <w:p w:rsidR="00BF2A1C" w:rsidRDefault="00394AA2">
            <w:pPr>
              <w:spacing w:after="61" w:line="259" w:lineRule="auto"/>
              <w:ind w:right="0" w:firstLine="0"/>
              <w:jc w:val="left"/>
            </w:pPr>
            <w:r>
              <w:t>Дифференцирован</w:t>
            </w:r>
          </w:p>
          <w:p w:rsidR="00BF2A1C" w:rsidRDefault="00394AA2">
            <w:pPr>
              <w:spacing w:after="0" w:line="259" w:lineRule="auto"/>
              <w:ind w:right="0" w:firstLine="0"/>
              <w:jc w:val="left"/>
            </w:pPr>
            <w:r>
              <w:t xml:space="preserve">ный зачет </w:t>
            </w:r>
          </w:p>
        </w:tc>
      </w:tr>
    </w:tbl>
    <w:p w:rsidR="00BF2A1C" w:rsidRDefault="00394AA2">
      <w:pPr>
        <w:spacing w:after="21" w:line="259" w:lineRule="auto"/>
        <w:ind w:right="0" w:firstLine="0"/>
      </w:pPr>
      <w:r>
        <w:rPr>
          <w:b/>
        </w:rPr>
        <w:t xml:space="preserve"> </w:t>
      </w:r>
    </w:p>
    <w:p w:rsidR="00BF2A1C" w:rsidRDefault="00394AA2">
      <w:pPr>
        <w:spacing w:after="0" w:line="259" w:lineRule="auto"/>
        <w:ind w:right="0" w:firstLine="0"/>
      </w:pPr>
      <w:r>
        <w:rPr>
          <w:rFonts w:ascii="Calibri" w:eastAsia="Calibri" w:hAnsi="Calibri" w:cs="Calibri"/>
        </w:rPr>
        <w:t xml:space="preserve"> </w:t>
      </w:r>
    </w:p>
    <w:p w:rsidR="00BF2A1C" w:rsidRDefault="00394AA2">
      <w:pPr>
        <w:spacing w:after="0" w:line="370" w:lineRule="auto"/>
        <w:ind w:left="7062" w:right="0" w:firstLine="554"/>
        <w:jc w:val="left"/>
      </w:pPr>
      <w:r>
        <w:rPr>
          <w:b/>
        </w:rPr>
        <w:t xml:space="preserve">Приложение 2.8 к ПОП по профессии  </w:t>
      </w:r>
    </w:p>
    <w:p w:rsidR="00BF2A1C" w:rsidRDefault="00394AA2">
      <w:pPr>
        <w:spacing w:after="4" w:line="269" w:lineRule="auto"/>
        <w:ind w:left="10" w:right="-10" w:hanging="10"/>
        <w:jc w:val="right"/>
      </w:pPr>
      <w:r>
        <w:rPr>
          <w:b/>
        </w:rPr>
        <w:t>08.01.27 Мастер общестроительных работ</w:t>
      </w:r>
      <w:r>
        <w:rPr>
          <w:b/>
          <w:i/>
        </w:rPr>
        <w:t xml:space="preserve"> </w:t>
      </w:r>
    </w:p>
    <w:p w:rsidR="00BF2A1C" w:rsidRDefault="00394AA2">
      <w:pPr>
        <w:spacing w:after="216" w:line="259" w:lineRule="auto"/>
        <w:ind w:left="49" w:right="0" w:firstLine="0"/>
        <w:jc w:val="center"/>
      </w:pPr>
      <w:r>
        <w:rPr>
          <w:b/>
          <w:i/>
          <w:sz w:val="22"/>
        </w:rPr>
        <w:t xml:space="preserve"> </w:t>
      </w:r>
    </w:p>
    <w:p w:rsidR="00BF2A1C" w:rsidRDefault="00394AA2">
      <w:pPr>
        <w:spacing w:after="213" w:line="259" w:lineRule="auto"/>
        <w:ind w:left="49" w:right="0" w:firstLine="0"/>
        <w:jc w:val="center"/>
      </w:pPr>
      <w:r>
        <w:rPr>
          <w:b/>
          <w:i/>
          <w:sz w:val="22"/>
        </w:rPr>
        <w:t xml:space="preserve"> </w:t>
      </w:r>
    </w:p>
    <w:p w:rsidR="00BF2A1C" w:rsidRDefault="00394AA2">
      <w:pPr>
        <w:spacing w:after="216" w:line="259" w:lineRule="auto"/>
        <w:ind w:left="49" w:right="0" w:firstLine="0"/>
        <w:jc w:val="center"/>
      </w:pPr>
      <w:r>
        <w:rPr>
          <w:b/>
          <w:i/>
          <w:sz w:val="22"/>
        </w:rPr>
        <w:t xml:space="preserve"> </w:t>
      </w:r>
    </w:p>
    <w:p w:rsidR="00BF2A1C" w:rsidRDefault="00394AA2">
      <w:pPr>
        <w:spacing w:after="213" w:line="259" w:lineRule="auto"/>
        <w:ind w:left="49" w:right="0" w:firstLine="0"/>
        <w:jc w:val="center"/>
      </w:pPr>
      <w:r>
        <w:rPr>
          <w:b/>
          <w:i/>
          <w:sz w:val="22"/>
        </w:rPr>
        <w:t xml:space="preserve"> </w:t>
      </w:r>
    </w:p>
    <w:p w:rsidR="00BF2A1C" w:rsidRDefault="00394AA2">
      <w:pPr>
        <w:spacing w:after="216" w:line="259" w:lineRule="auto"/>
        <w:ind w:left="49" w:right="0" w:firstLine="0"/>
        <w:jc w:val="center"/>
      </w:pPr>
      <w:r>
        <w:rPr>
          <w:b/>
          <w:i/>
          <w:sz w:val="22"/>
        </w:rPr>
        <w:t xml:space="preserve"> </w:t>
      </w:r>
    </w:p>
    <w:p w:rsidR="00BF2A1C" w:rsidRDefault="00394AA2">
      <w:pPr>
        <w:spacing w:after="216" w:line="259" w:lineRule="auto"/>
        <w:ind w:left="49" w:right="0" w:firstLine="0"/>
        <w:jc w:val="center"/>
      </w:pPr>
      <w:r>
        <w:rPr>
          <w:b/>
          <w:i/>
          <w:sz w:val="22"/>
        </w:rPr>
        <w:t xml:space="preserve"> </w:t>
      </w:r>
    </w:p>
    <w:p w:rsidR="00BF2A1C" w:rsidRDefault="00394AA2">
      <w:pPr>
        <w:spacing w:after="213" w:line="259" w:lineRule="auto"/>
        <w:ind w:left="49" w:right="0" w:firstLine="0"/>
        <w:jc w:val="center"/>
      </w:pPr>
      <w:r>
        <w:rPr>
          <w:b/>
          <w:i/>
          <w:sz w:val="22"/>
        </w:rPr>
        <w:t xml:space="preserve"> </w:t>
      </w:r>
    </w:p>
    <w:p w:rsidR="00BF2A1C" w:rsidRDefault="00394AA2">
      <w:pPr>
        <w:spacing w:after="216" w:line="259" w:lineRule="auto"/>
        <w:ind w:left="49" w:right="0" w:firstLine="0"/>
        <w:jc w:val="center"/>
      </w:pPr>
      <w:r>
        <w:rPr>
          <w:b/>
          <w:i/>
          <w:sz w:val="22"/>
        </w:rPr>
        <w:t xml:space="preserve"> </w:t>
      </w:r>
    </w:p>
    <w:p w:rsidR="00BF2A1C" w:rsidRDefault="00394AA2">
      <w:pPr>
        <w:spacing w:after="281" w:line="259" w:lineRule="auto"/>
        <w:ind w:left="49" w:right="0" w:firstLine="0"/>
        <w:jc w:val="center"/>
      </w:pPr>
      <w:r>
        <w:rPr>
          <w:b/>
          <w:i/>
          <w:sz w:val="22"/>
        </w:rPr>
        <w:t xml:space="preserve"> </w:t>
      </w:r>
    </w:p>
    <w:p w:rsidR="00BF2A1C" w:rsidRDefault="00394AA2">
      <w:pPr>
        <w:pStyle w:val="4"/>
        <w:spacing w:after="116"/>
        <w:ind w:left="365" w:right="365"/>
      </w:pPr>
      <w:r>
        <w:lastRenderedPageBreak/>
        <w:t xml:space="preserve">ПРИМЕРНАЯ РАБОЧАЯ ПРОГРАММА УЧЕБНОЙ ДИСЦИПЛИНЫ </w:t>
      </w:r>
    </w:p>
    <w:p w:rsidR="00BF2A1C" w:rsidRDefault="00394AA2">
      <w:pPr>
        <w:spacing w:after="51" w:line="270" w:lineRule="auto"/>
        <w:ind w:left="279" w:right="0" w:hanging="10"/>
        <w:jc w:val="left"/>
      </w:pPr>
      <w:r>
        <w:rPr>
          <w:b/>
        </w:rPr>
        <w:t xml:space="preserve">ОП.03 СТРОИТЕЛЬНЫЕ МАШИНЫ И СРЕДСТВА МАЛОЙ МЕХАНИЗАЦИИ </w:t>
      </w:r>
    </w:p>
    <w:p w:rsidR="00BF2A1C" w:rsidRDefault="00394AA2">
      <w:pPr>
        <w:spacing w:after="214" w:line="259" w:lineRule="auto"/>
        <w:ind w:left="49" w:right="0" w:firstLine="0"/>
        <w:jc w:val="center"/>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3"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3"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4"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3"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3" w:line="259" w:lineRule="auto"/>
        <w:ind w:right="0" w:firstLine="0"/>
        <w:jc w:val="left"/>
      </w:pPr>
      <w:r>
        <w:rPr>
          <w:b/>
          <w:i/>
          <w:sz w:val="22"/>
        </w:rPr>
        <w:t xml:space="preserve"> </w:t>
      </w:r>
    </w:p>
    <w:p w:rsidR="00BF2A1C" w:rsidRDefault="00394AA2">
      <w:pPr>
        <w:spacing w:after="216" w:line="259" w:lineRule="auto"/>
        <w:ind w:right="0" w:firstLine="0"/>
        <w:jc w:val="left"/>
      </w:pPr>
      <w:r>
        <w:rPr>
          <w:b/>
          <w:i/>
          <w:sz w:val="22"/>
        </w:rPr>
        <w:t xml:space="preserve"> </w:t>
      </w:r>
    </w:p>
    <w:p w:rsidR="00BF2A1C" w:rsidRDefault="00394AA2">
      <w:pPr>
        <w:spacing w:after="214" w:line="259" w:lineRule="auto"/>
        <w:ind w:right="0" w:firstLine="0"/>
        <w:jc w:val="left"/>
      </w:pPr>
      <w:r>
        <w:rPr>
          <w:b/>
          <w:i/>
          <w:sz w:val="22"/>
        </w:rPr>
        <w:t xml:space="preserve"> </w:t>
      </w:r>
    </w:p>
    <w:p w:rsidR="00BF2A1C" w:rsidRDefault="00394AA2">
      <w:pPr>
        <w:spacing w:after="233" w:line="259" w:lineRule="auto"/>
        <w:ind w:right="0" w:firstLine="0"/>
        <w:jc w:val="left"/>
      </w:pPr>
      <w:r>
        <w:rPr>
          <w:b/>
          <w:i/>
          <w:sz w:val="22"/>
        </w:rPr>
        <w:t xml:space="preserve"> </w:t>
      </w:r>
    </w:p>
    <w:p w:rsidR="00BF2A1C" w:rsidRDefault="00394AA2">
      <w:pPr>
        <w:spacing w:after="230" w:line="259" w:lineRule="auto"/>
        <w:ind w:right="0" w:firstLine="0"/>
        <w:jc w:val="left"/>
      </w:pPr>
      <w:r>
        <w:rPr>
          <w:b/>
          <w:i/>
        </w:rPr>
        <w:t xml:space="preserve"> </w:t>
      </w:r>
    </w:p>
    <w:p w:rsidR="00BF2A1C" w:rsidRDefault="00394AA2">
      <w:pPr>
        <w:spacing w:after="53" w:line="271" w:lineRule="auto"/>
        <w:ind w:left="365" w:right="358" w:hanging="10"/>
        <w:jc w:val="center"/>
      </w:pPr>
      <w:r>
        <w:rPr>
          <w:b/>
        </w:rPr>
        <w:t>2023 г.</w:t>
      </w:r>
    </w:p>
    <w:p w:rsidR="00BF2A1C" w:rsidRDefault="00394AA2">
      <w:pPr>
        <w:spacing w:after="446" w:line="259" w:lineRule="auto"/>
        <w:ind w:left="34" w:right="0" w:firstLine="0"/>
        <w:jc w:val="center"/>
      </w:pPr>
      <w:r>
        <w:rPr>
          <w:b/>
          <w:sz w:val="16"/>
        </w:rPr>
        <w:t xml:space="preserve"> </w:t>
      </w:r>
    </w:p>
    <w:p w:rsidR="00BF2A1C" w:rsidRDefault="00394AA2">
      <w:pPr>
        <w:pStyle w:val="4"/>
        <w:spacing w:after="207"/>
        <w:ind w:left="365" w:right="360"/>
      </w:pPr>
      <w:r>
        <w:t xml:space="preserve">СОДЕРЖАНИЕ </w:t>
      </w:r>
    </w:p>
    <w:p w:rsidR="00BF2A1C" w:rsidRDefault="00394AA2">
      <w:pPr>
        <w:spacing w:after="268" w:line="259" w:lineRule="auto"/>
        <w:ind w:right="0" w:firstLine="0"/>
        <w:jc w:val="left"/>
      </w:pPr>
      <w:r>
        <w:rPr>
          <w:b/>
          <w:i/>
        </w:rPr>
        <w:t xml:space="preserve"> </w:t>
      </w:r>
    </w:p>
    <w:p w:rsidR="00BF2A1C" w:rsidRDefault="00394AA2">
      <w:pPr>
        <w:numPr>
          <w:ilvl w:val="0"/>
          <w:numId w:val="52"/>
        </w:numPr>
        <w:spacing w:after="51" w:line="270" w:lineRule="auto"/>
        <w:ind w:right="0" w:hanging="360"/>
        <w:jc w:val="left"/>
      </w:pPr>
      <w:r>
        <w:rPr>
          <w:b/>
        </w:rPr>
        <w:t xml:space="preserve">ОБЩАЯ ХАРАКТЕРИСТИКА ПРИМЕРНОЙ РАБОЧЕЙ </w:t>
      </w:r>
      <w:r>
        <w:rPr>
          <w:b/>
        </w:rPr>
        <w:tab/>
        <w:t xml:space="preserve"> </w:t>
      </w:r>
    </w:p>
    <w:p w:rsidR="00BF2A1C" w:rsidRDefault="00394AA2">
      <w:pPr>
        <w:spacing w:after="258" w:line="270" w:lineRule="auto"/>
        <w:ind w:left="703" w:right="0" w:hanging="10"/>
        <w:jc w:val="left"/>
      </w:pPr>
      <w:r>
        <w:rPr>
          <w:b/>
        </w:rPr>
        <w:t xml:space="preserve">ПРОГРАММЫ УЧЕБНОЙ ДИСЦИПЛИНЫ </w:t>
      </w:r>
    </w:p>
    <w:p w:rsidR="00BF2A1C" w:rsidRDefault="00394AA2">
      <w:pPr>
        <w:numPr>
          <w:ilvl w:val="0"/>
          <w:numId w:val="52"/>
        </w:numPr>
        <w:spacing w:after="51" w:line="270" w:lineRule="auto"/>
        <w:ind w:right="0" w:hanging="360"/>
        <w:jc w:val="left"/>
      </w:pPr>
      <w:r>
        <w:rPr>
          <w:b/>
        </w:rPr>
        <w:t xml:space="preserve">СТРУКТУРА И СОДЕРЖАНИЕ УЧЕБНОЙ </w:t>
      </w:r>
      <w:r>
        <w:rPr>
          <w:b/>
        </w:rPr>
        <w:tab/>
        <w:t xml:space="preserve"> </w:t>
      </w:r>
    </w:p>
    <w:p w:rsidR="00BF2A1C" w:rsidRDefault="00394AA2">
      <w:pPr>
        <w:spacing w:after="259" w:line="270" w:lineRule="auto"/>
        <w:ind w:left="703" w:right="0" w:hanging="10"/>
        <w:jc w:val="left"/>
      </w:pPr>
      <w:r>
        <w:rPr>
          <w:b/>
        </w:rPr>
        <w:t xml:space="preserve">ДИСЦИПЛИНЫ </w:t>
      </w:r>
    </w:p>
    <w:p w:rsidR="00BF2A1C" w:rsidRDefault="00394AA2">
      <w:pPr>
        <w:numPr>
          <w:ilvl w:val="0"/>
          <w:numId w:val="52"/>
        </w:numPr>
        <w:spacing w:after="257" w:line="270" w:lineRule="auto"/>
        <w:ind w:right="0" w:hanging="360"/>
        <w:jc w:val="left"/>
      </w:pPr>
      <w:r>
        <w:rPr>
          <w:b/>
        </w:rPr>
        <w:t xml:space="preserve">УСЛОВИЯ РЕАЛИЗАЦИИ УЧЕБНОЙ ДИСЦИПЛИНЫ </w:t>
      </w:r>
    </w:p>
    <w:p w:rsidR="00BF2A1C" w:rsidRDefault="00394AA2">
      <w:pPr>
        <w:numPr>
          <w:ilvl w:val="0"/>
          <w:numId w:val="52"/>
        </w:numPr>
        <w:spacing w:after="140" w:line="324" w:lineRule="auto"/>
        <w:ind w:right="0" w:hanging="360"/>
        <w:jc w:val="left"/>
      </w:pPr>
      <w:r>
        <w:rPr>
          <w:b/>
        </w:rPr>
        <w:t xml:space="preserve">КОНТРОЛЬ И ОЦЕНКА РЕЗУЛЬТАТОВ ОСВОЕНИЯ </w:t>
      </w:r>
      <w:r>
        <w:rPr>
          <w:b/>
        </w:rPr>
        <w:tab/>
        <w:t xml:space="preserve"> УЧЕБНОЙ ДИСЦИПЛИНЫ </w:t>
      </w:r>
    </w:p>
    <w:p w:rsidR="00BF2A1C" w:rsidRDefault="00394AA2">
      <w:pPr>
        <w:spacing w:after="0" w:line="259" w:lineRule="auto"/>
        <w:ind w:right="0" w:firstLine="0"/>
        <w:jc w:val="left"/>
      </w:pPr>
      <w:r>
        <w:rPr>
          <w:b/>
        </w:rPr>
        <w:lastRenderedPageBreak/>
        <w:t xml:space="preserve"> </w:t>
      </w:r>
      <w:r>
        <w:br w:type="page"/>
      </w:r>
    </w:p>
    <w:p w:rsidR="00BF2A1C" w:rsidRDefault="00394AA2">
      <w:pPr>
        <w:tabs>
          <w:tab w:val="center" w:pos="392"/>
          <w:tab w:val="center" w:pos="5030"/>
        </w:tabs>
        <w:spacing w:after="51" w:line="270" w:lineRule="auto"/>
        <w:ind w:right="0" w:firstLine="0"/>
        <w:jc w:val="left"/>
      </w:pPr>
      <w:r>
        <w:rPr>
          <w:rFonts w:ascii="Calibri" w:eastAsia="Calibri" w:hAnsi="Calibri" w:cs="Calibri"/>
          <w:sz w:val="22"/>
        </w:rPr>
        <w:lastRenderedPageBreak/>
        <w:tab/>
      </w:r>
      <w:r>
        <w:rPr>
          <w:b/>
        </w:rPr>
        <w:t>1.</w:t>
      </w:r>
      <w:r>
        <w:rPr>
          <w:rFonts w:ascii="Arial" w:eastAsia="Arial" w:hAnsi="Arial" w:cs="Arial"/>
          <w:b/>
        </w:rPr>
        <w:t xml:space="preserve"> </w:t>
      </w:r>
      <w:r>
        <w:rPr>
          <w:rFonts w:ascii="Arial" w:eastAsia="Arial" w:hAnsi="Arial" w:cs="Arial"/>
          <w:b/>
        </w:rPr>
        <w:tab/>
      </w:r>
      <w:r>
        <w:rPr>
          <w:b/>
        </w:rPr>
        <w:t xml:space="preserve">ОБЩАЯ ХАРАКТЕРИСТИКА ПРИМЕРНОЙ РАБОЧЕЙ ПРОГРАММЫ </w:t>
      </w:r>
    </w:p>
    <w:p w:rsidR="00BF2A1C" w:rsidRDefault="00394AA2">
      <w:pPr>
        <w:pStyle w:val="4"/>
        <w:ind w:left="365" w:right="360"/>
      </w:pPr>
      <w:r>
        <w:t xml:space="preserve">УЧЕБНОЙ ДИСЦИПЛИНЫ </w:t>
      </w:r>
    </w:p>
    <w:p w:rsidR="00BF2A1C" w:rsidRDefault="00394AA2">
      <w:pPr>
        <w:spacing w:line="270" w:lineRule="auto"/>
        <w:ind w:left="279" w:right="0" w:hanging="10"/>
        <w:jc w:val="left"/>
      </w:pPr>
      <w:r>
        <w:rPr>
          <w:b/>
        </w:rPr>
        <w:t xml:space="preserve">ОП.03 СТРОИТЕЛЬНЫЕ МАШИНЫ И СРЕДСТВА МАЛОЙ МЕХАНИЗАЦИИ </w:t>
      </w:r>
    </w:p>
    <w:p w:rsidR="00BF2A1C" w:rsidRDefault="00394AA2">
      <w:pPr>
        <w:spacing w:after="65" w:line="259" w:lineRule="auto"/>
        <w:ind w:left="774" w:right="0" w:firstLine="0"/>
        <w:jc w:val="center"/>
      </w:pPr>
      <w:r>
        <w:rPr>
          <w:b/>
        </w:rPr>
        <w:t xml:space="preserve"> </w:t>
      </w:r>
    </w:p>
    <w:p w:rsidR="00BF2A1C" w:rsidRDefault="00394AA2">
      <w:pPr>
        <w:spacing w:after="51" w:line="270" w:lineRule="auto"/>
        <w:ind w:left="703" w:right="0" w:hanging="10"/>
        <w:jc w:val="left"/>
      </w:pPr>
      <w:r>
        <w:rPr>
          <w:b/>
        </w:rPr>
        <w:t xml:space="preserve">1.1. Место дисциплины в структуре основной образовательной программы: </w:t>
      </w:r>
      <w:r>
        <w:t xml:space="preserve"> </w:t>
      </w:r>
    </w:p>
    <w:p w:rsidR="00BF2A1C" w:rsidRDefault="00394AA2">
      <w:pPr>
        <w:ind w:left="-5" w:right="0"/>
      </w:pPr>
      <w:r>
        <w:t xml:space="preserve">Учебная дисциплина «Строительные машины и средства малой механизации» является обязательной частью общепрофессионального цикла примерной образовательной программы в соответствии с ФГОС СПО по профессии 08.01.27 Мастер общестроительных работ. </w:t>
      </w:r>
    </w:p>
    <w:p w:rsidR="00BF2A1C" w:rsidRDefault="00394AA2">
      <w:pPr>
        <w:ind w:left="-5" w:right="0"/>
      </w:pPr>
      <w:r>
        <w:t xml:space="preserve">Особое значение дисциплина имеет при формировании и развитии общих компетенций ОК 01, ОК 02, ОК 03, ОК 04, ОК 05, ОК 06, ОК 07, ОК 09. </w:t>
      </w:r>
    </w:p>
    <w:p w:rsidR="00BF2A1C" w:rsidRDefault="00394AA2">
      <w:pPr>
        <w:spacing w:after="67"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1.2. Цель и планируемые результаты освоения дисциплины: </w:t>
      </w:r>
    </w:p>
    <w:p w:rsidR="00BF2A1C" w:rsidRDefault="00394AA2">
      <w:pPr>
        <w:spacing w:after="61" w:line="259" w:lineRule="auto"/>
        <w:ind w:left="10" w:right="-4" w:hanging="10"/>
        <w:jc w:val="right"/>
      </w:pPr>
      <w:r>
        <w:t xml:space="preserve">В рамках программы учебной дисциплины обучающимися осваиваются умения  </w:t>
      </w:r>
    </w:p>
    <w:p w:rsidR="00BF2A1C" w:rsidRDefault="00394AA2">
      <w:pPr>
        <w:ind w:left="-5" w:right="0" w:firstLine="0"/>
      </w:pPr>
      <w:r>
        <w:t xml:space="preserve">и знания  </w:t>
      </w:r>
    </w:p>
    <w:tbl>
      <w:tblPr>
        <w:tblStyle w:val="TableGrid"/>
        <w:tblW w:w="9609" w:type="dxa"/>
        <w:tblInd w:w="-108" w:type="dxa"/>
        <w:tblCellMar>
          <w:top w:w="57" w:type="dxa"/>
          <w:left w:w="108" w:type="dxa"/>
          <w:right w:w="51" w:type="dxa"/>
        </w:tblCellMar>
        <w:tblLook w:val="04A0" w:firstRow="1" w:lastRow="0" w:firstColumn="1" w:lastColumn="0" w:noHBand="0" w:noVBand="1"/>
      </w:tblPr>
      <w:tblGrid>
        <w:gridCol w:w="1810"/>
        <w:gridCol w:w="3687"/>
        <w:gridCol w:w="4112"/>
      </w:tblGrid>
      <w:tr w:rsidR="00BF2A1C">
        <w:trPr>
          <w:trHeight w:val="660"/>
        </w:trPr>
        <w:tc>
          <w:tcPr>
            <w:tcW w:w="1810" w:type="dxa"/>
            <w:tcBorders>
              <w:top w:val="single" w:sz="4" w:space="0" w:color="000000"/>
              <w:left w:val="single" w:sz="4" w:space="0" w:color="000000"/>
              <w:bottom w:val="single" w:sz="4" w:space="0" w:color="000000"/>
              <w:right w:val="single" w:sz="4" w:space="0" w:color="000000"/>
            </w:tcBorders>
          </w:tcPr>
          <w:p w:rsidR="00BF2A1C" w:rsidRDefault="00394AA2">
            <w:pPr>
              <w:spacing w:after="61" w:line="259" w:lineRule="auto"/>
              <w:ind w:right="59" w:firstLine="0"/>
              <w:jc w:val="center"/>
            </w:pPr>
            <w:r>
              <w:rPr>
                <w:b/>
              </w:rPr>
              <w:t xml:space="preserve">Код  </w:t>
            </w:r>
          </w:p>
          <w:p w:rsidR="00BF2A1C" w:rsidRDefault="00394AA2">
            <w:pPr>
              <w:spacing w:after="0" w:line="259" w:lineRule="auto"/>
              <w:ind w:right="59" w:firstLine="0"/>
              <w:jc w:val="center"/>
            </w:pPr>
            <w:r>
              <w:rPr>
                <w:b/>
              </w:rPr>
              <w:t>ПК, ОК</w:t>
            </w: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Умения</w:t>
            </w: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2" w:firstLine="0"/>
              <w:jc w:val="center"/>
            </w:pPr>
            <w:r>
              <w:rPr>
                <w:b/>
              </w:rPr>
              <w:t>Знания</w:t>
            </w:r>
            <w:r>
              <w:t xml:space="preserve"> </w:t>
            </w:r>
          </w:p>
        </w:tc>
      </w:tr>
      <w:tr w:rsidR="00BF2A1C">
        <w:trPr>
          <w:trHeight w:val="8903"/>
        </w:trPr>
        <w:tc>
          <w:tcPr>
            <w:tcW w:w="1810" w:type="dxa"/>
            <w:tcBorders>
              <w:top w:val="single" w:sz="4" w:space="0" w:color="000000"/>
              <w:left w:val="single" w:sz="4" w:space="0" w:color="000000"/>
              <w:bottom w:val="single" w:sz="4" w:space="0" w:color="000000"/>
              <w:right w:val="single" w:sz="4" w:space="0" w:color="000000"/>
            </w:tcBorders>
          </w:tcPr>
          <w:p w:rsidR="00BF2A1C" w:rsidRDefault="00394AA2">
            <w:pPr>
              <w:spacing w:after="60" w:line="259" w:lineRule="auto"/>
              <w:ind w:right="58" w:firstLine="0"/>
              <w:jc w:val="center"/>
            </w:pPr>
            <w:r>
              <w:lastRenderedPageBreak/>
              <w:t xml:space="preserve">ОК 01 </w:t>
            </w:r>
          </w:p>
          <w:p w:rsidR="00BF2A1C" w:rsidRDefault="00394AA2">
            <w:pPr>
              <w:spacing w:after="60" w:line="259" w:lineRule="auto"/>
              <w:ind w:right="58" w:firstLine="0"/>
              <w:jc w:val="center"/>
            </w:pPr>
            <w:r>
              <w:t xml:space="preserve">ОК 02 </w:t>
            </w:r>
          </w:p>
          <w:p w:rsidR="00BF2A1C" w:rsidRDefault="00394AA2">
            <w:pPr>
              <w:spacing w:after="62" w:line="259" w:lineRule="auto"/>
              <w:ind w:right="58" w:firstLine="0"/>
              <w:jc w:val="center"/>
            </w:pPr>
            <w:r>
              <w:t xml:space="preserve">ОК 03 </w:t>
            </w:r>
          </w:p>
          <w:p w:rsidR="00BF2A1C" w:rsidRDefault="00394AA2">
            <w:pPr>
              <w:spacing w:after="60" w:line="259" w:lineRule="auto"/>
              <w:ind w:right="58" w:firstLine="0"/>
              <w:jc w:val="center"/>
            </w:pPr>
            <w:r>
              <w:t xml:space="preserve">ОК 04 </w:t>
            </w:r>
          </w:p>
          <w:p w:rsidR="00BF2A1C" w:rsidRDefault="00394AA2">
            <w:pPr>
              <w:spacing w:after="60" w:line="259" w:lineRule="auto"/>
              <w:ind w:right="58" w:firstLine="0"/>
              <w:jc w:val="center"/>
            </w:pPr>
            <w:r>
              <w:t xml:space="preserve">ОК 05 </w:t>
            </w:r>
          </w:p>
          <w:p w:rsidR="00BF2A1C" w:rsidRDefault="00394AA2">
            <w:pPr>
              <w:spacing w:after="60" w:line="259" w:lineRule="auto"/>
              <w:ind w:right="58" w:firstLine="0"/>
              <w:jc w:val="center"/>
            </w:pPr>
            <w:r>
              <w:t xml:space="preserve">ОК 06 </w:t>
            </w:r>
          </w:p>
          <w:p w:rsidR="00BF2A1C" w:rsidRDefault="00394AA2">
            <w:pPr>
              <w:spacing w:after="42" w:line="259" w:lineRule="auto"/>
              <w:ind w:right="58" w:firstLine="0"/>
              <w:jc w:val="center"/>
            </w:pPr>
            <w:r>
              <w:t xml:space="preserve">ОК 07 </w:t>
            </w:r>
          </w:p>
          <w:p w:rsidR="00BF2A1C" w:rsidRDefault="00394AA2">
            <w:pPr>
              <w:spacing w:after="60" w:line="259" w:lineRule="auto"/>
              <w:ind w:right="58" w:firstLine="0"/>
              <w:jc w:val="center"/>
            </w:pPr>
            <w:r>
              <w:t xml:space="preserve">ОК 09 </w:t>
            </w:r>
          </w:p>
          <w:p w:rsidR="00BF2A1C" w:rsidRDefault="00394AA2">
            <w:pPr>
              <w:spacing w:after="16" w:line="259" w:lineRule="auto"/>
              <w:ind w:left="70" w:right="0" w:firstLine="0"/>
              <w:jc w:val="left"/>
            </w:pPr>
            <w:r>
              <w:t>ПК Х1-ПК Х6</w:t>
            </w:r>
            <w:r>
              <w:rPr>
                <w:i/>
              </w:rPr>
              <w:t xml:space="preserve"> </w:t>
            </w:r>
          </w:p>
          <w:p w:rsidR="00BF2A1C" w:rsidRDefault="00394AA2">
            <w:pPr>
              <w:spacing w:after="0" w:line="259" w:lineRule="auto"/>
              <w:ind w:left="2" w:right="0" w:firstLine="0"/>
              <w:jc w:val="center"/>
            </w:pPr>
            <w:r>
              <w:rPr>
                <w:i/>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21"/>
              </w:numPr>
              <w:spacing w:after="180" w:line="332" w:lineRule="auto"/>
              <w:ind w:right="60" w:firstLine="0"/>
              <w:jc w:val="left"/>
            </w:pPr>
            <w:r>
              <w:t xml:space="preserve">выбирать инструменты, приспособления и инвентарь для каменных работ; - выбирать инструменты, приспособления и инвентарь, машины и механизмы для бетонных и опалубочных работ - выполнять операции с арматурой на ручных, приводных и полуавтоматических станках, на механических станках; </w:t>
            </w:r>
          </w:p>
          <w:p w:rsidR="00BF2A1C" w:rsidRDefault="00394AA2">
            <w:pPr>
              <w:spacing w:after="233" w:line="283" w:lineRule="auto"/>
              <w:ind w:right="0" w:firstLine="0"/>
              <w:jc w:val="left"/>
            </w:pPr>
            <w:r>
              <w:t xml:space="preserve"> работать ручным, электрифицированным и пневматическим инструментом и оборудованием для арматурных работ; </w:t>
            </w:r>
          </w:p>
          <w:p w:rsidR="00BF2A1C" w:rsidRDefault="00394AA2">
            <w:pPr>
              <w:numPr>
                <w:ilvl w:val="0"/>
                <w:numId w:val="121"/>
              </w:numPr>
              <w:spacing w:after="231" w:line="287" w:lineRule="auto"/>
              <w:ind w:right="60" w:firstLine="0"/>
              <w:jc w:val="left"/>
            </w:pPr>
            <w:r>
              <w:t xml:space="preserve">выбирать инструменты, приспособления и инвентарь, машины и механизмы для монтажных работ; </w:t>
            </w:r>
          </w:p>
          <w:p w:rsidR="00BF2A1C" w:rsidRDefault="00394AA2">
            <w:pPr>
              <w:numPr>
                <w:ilvl w:val="0"/>
                <w:numId w:val="121"/>
              </w:numPr>
              <w:spacing w:after="0" w:line="259" w:lineRule="auto"/>
              <w:ind w:right="60" w:firstLine="0"/>
              <w:jc w:val="left"/>
            </w:pPr>
            <w:r>
              <w:t xml:space="preserve">использовать основные виды такелажного и монтажного оборудования и приспособлений </w:t>
            </w:r>
          </w:p>
        </w:tc>
        <w:tc>
          <w:tcPr>
            <w:tcW w:w="4112"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22"/>
              </w:numPr>
              <w:spacing w:after="229" w:line="287" w:lineRule="auto"/>
              <w:ind w:right="98" w:firstLine="0"/>
              <w:jc w:val="left"/>
            </w:pPr>
            <w:r>
              <w:t xml:space="preserve">виды, назначение и принцип действия инструментов, приспособлений и инвентаря для каменных работ; </w:t>
            </w:r>
          </w:p>
          <w:p w:rsidR="00BF2A1C" w:rsidRDefault="00394AA2">
            <w:pPr>
              <w:numPr>
                <w:ilvl w:val="0"/>
                <w:numId w:val="122"/>
              </w:numPr>
              <w:spacing w:after="202" w:line="311" w:lineRule="auto"/>
              <w:ind w:right="98" w:firstLine="0"/>
              <w:jc w:val="left"/>
            </w:pPr>
            <w:r>
              <w:t xml:space="preserve">виды, назначение и принцип действия инструментов, приспособлений и инвентаря, машин и механизмов для бетонных и опалубочных работ; - виды и назначение ручного инструмента, ручных, приводных и полуавтоматических станков, механических станков; </w:t>
            </w:r>
          </w:p>
          <w:p w:rsidR="00BF2A1C" w:rsidRDefault="00394AA2">
            <w:pPr>
              <w:numPr>
                <w:ilvl w:val="0"/>
                <w:numId w:val="122"/>
              </w:numPr>
              <w:spacing w:after="183" w:line="329" w:lineRule="auto"/>
              <w:ind w:right="98" w:firstLine="0"/>
              <w:jc w:val="left"/>
            </w:pPr>
            <w:r>
              <w:t xml:space="preserve">назначение и правила применения инструмента и приспособлений при монтаже строительных конструкций; - виды и назначение грузоподъемных машин и механизмов; </w:t>
            </w:r>
          </w:p>
          <w:p w:rsidR="00BF2A1C" w:rsidRDefault="00394AA2">
            <w:pPr>
              <w:numPr>
                <w:ilvl w:val="0"/>
                <w:numId w:val="122"/>
              </w:numPr>
              <w:spacing w:after="0" w:line="259" w:lineRule="auto"/>
              <w:ind w:right="98" w:firstLine="0"/>
              <w:jc w:val="left"/>
            </w:pPr>
            <w:r>
              <w:t xml:space="preserve">виды, назначение и устройство электрифицированного и пневматического инструмента и правила работы с ними;  </w:t>
            </w:r>
          </w:p>
        </w:tc>
      </w:tr>
      <w:tr w:rsidR="00BF2A1C">
        <w:trPr>
          <w:trHeight w:val="1844"/>
        </w:trPr>
        <w:tc>
          <w:tcPr>
            <w:tcW w:w="1810"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грузоподъемностью до 10 т;</w:t>
            </w:r>
            <w:r>
              <w:rPr>
                <w:i/>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виды, назначение и правила применения грузозахватных устройств и приспособлений для монтажа металлических конструкций.</w:t>
            </w:r>
            <w:r>
              <w:rPr>
                <w:i/>
              </w:rPr>
              <w:t xml:space="preserve"> </w:t>
            </w:r>
          </w:p>
        </w:tc>
      </w:tr>
    </w:tbl>
    <w:p w:rsidR="00BF2A1C" w:rsidRDefault="00394AA2">
      <w:pPr>
        <w:spacing w:after="256" w:line="259" w:lineRule="auto"/>
        <w:ind w:left="54" w:right="0" w:firstLine="0"/>
        <w:jc w:val="center"/>
      </w:pPr>
      <w:r>
        <w:rPr>
          <w:b/>
        </w:rPr>
        <w:t xml:space="preserve"> </w:t>
      </w:r>
    </w:p>
    <w:p w:rsidR="00BF2A1C" w:rsidRDefault="00394AA2">
      <w:pPr>
        <w:spacing w:after="309" w:line="259" w:lineRule="auto"/>
        <w:ind w:left="54" w:right="0" w:firstLine="0"/>
        <w:jc w:val="center"/>
      </w:pPr>
      <w:r>
        <w:rPr>
          <w:b/>
        </w:rPr>
        <w:t xml:space="preserve"> </w:t>
      </w:r>
    </w:p>
    <w:p w:rsidR="00BF2A1C" w:rsidRDefault="00394AA2">
      <w:pPr>
        <w:numPr>
          <w:ilvl w:val="0"/>
          <w:numId w:val="53"/>
        </w:numPr>
        <w:spacing w:after="298" w:line="269" w:lineRule="auto"/>
        <w:ind w:right="581" w:hanging="240"/>
        <w:jc w:val="left"/>
      </w:pPr>
      <w:r>
        <w:rPr>
          <w:b/>
        </w:rPr>
        <w:t xml:space="preserve">СТРУКТУРА И СОДЕРЖАНИЕ УЧЕБНОЙ ДИСЦИПЛИНЫ </w:t>
      </w:r>
    </w:p>
    <w:p w:rsidR="00BF2A1C" w:rsidRDefault="00394AA2">
      <w:pPr>
        <w:numPr>
          <w:ilvl w:val="1"/>
          <w:numId w:val="53"/>
        </w:numPr>
        <w:spacing w:after="0" w:line="270" w:lineRule="auto"/>
        <w:ind w:right="0" w:firstLine="708"/>
        <w:jc w:val="left"/>
      </w:pPr>
      <w:r>
        <w:rPr>
          <w:b/>
        </w:rPr>
        <w:t xml:space="preserve">Объем учебной дисциплины и виды учебной работы </w:t>
      </w:r>
    </w:p>
    <w:tbl>
      <w:tblPr>
        <w:tblStyle w:val="TableGrid"/>
        <w:tblW w:w="9573" w:type="dxa"/>
        <w:tblInd w:w="-108" w:type="dxa"/>
        <w:tblCellMar>
          <w:top w:w="17" w:type="dxa"/>
          <w:left w:w="108" w:type="dxa"/>
          <w:right w:w="115" w:type="dxa"/>
        </w:tblCellMar>
        <w:tblLook w:val="04A0" w:firstRow="1" w:lastRow="0" w:firstColumn="1" w:lastColumn="0" w:noHBand="0" w:noVBand="1"/>
      </w:tblPr>
      <w:tblGrid>
        <w:gridCol w:w="7055"/>
        <w:gridCol w:w="2518"/>
      </w:tblGrid>
      <w:tr w:rsidR="00BF2A1C">
        <w:trPr>
          <w:trHeight w:val="533"/>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 xml:space="preserve">Вид учебной работы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 xml:space="preserve">Объем в часах </w:t>
            </w: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Объем образовательной программы учебной дисциплины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40 </w:t>
            </w:r>
          </w:p>
        </w:tc>
      </w:tr>
      <w:tr w:rsidR="00BF2A1C">
        <w:trPr>
          <w:trHeight w:val="506"/>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lastRenderedPageBreak/>
              <w:t xml:space="preserve">в т.ч. в форме практической подготовки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8 </w:t>
            </w:r>
          </w:p>
        </w:tc>
      </w:tr>
      <w:tr w:rsidR="00BF2A1C">
        <w:trPr>
          <w:trHeight w:val="350"/>
        </w:trPr>
        <w:tc>
          <w:tcPr>
            <w:tcW w:w="7055" w:type="dxa"/>
            <w:tcBorders>
              <w:top w:val="single" w:sz="6" w:space="0" w:color="000000"/>
              <w:left w:val="single" w:sz="6" w:space="0" w:color="000000"/>
              <w:bottom w:val="single" w:sz="6" w:space="0" w:color="000000"/>
              <w:right w:val="nil"/>
            </w:tcBorders>
          </w:tcPr>
          <w:p w:rsidR="00BF2A1C" w:rsidRDefault="00394AA2">
            <w:pPr>
              <w:spacing w:after="0" w:line="259" w:lineRule="auto"/>
              <w:ind w:right="0" w:firstLine="0"/>
              <w:jc w:val="left"/>
            </w:pPr>
            <w:r>
              <w:t xml:space="preserve">в т. ч.: </w:t>
            </w:r>
          </w:p>
        </w:tc>
        <w:tc>
          <w:tcPr>
            <w:tcW w:w="2518" w:type="dxa"/>
            <w:tcBorders>
              <w:top w:val="single" w:sz="6" w:space="0" w:color="000000"/>
              <w:left w:val="nil"/>
              <w:bottom w:val="single" w:sz="6" w:space="0" w:color="000000"/>
              <w:right w:val="single" w:sz="6" w:space="0" w:color="000000"/>
            </w:tcBorders>
          </w:tcPr>
          <w:p w:rsidR="00BF2A1C" w:rsidRDefault="00BF2A1C">
            <w:pPr>
              <w:spacing w:after="160" w:line="259" w:lineRule="auto"/>
              <w:ind w:right="0" w:firstLine="0"/>
              <w:jc w:val="left"/>
            </w:pP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t xml:space="preserve">теоретическое обучение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t xml:space="preserve">32 </w:t>
            </w:r>
          </w:p>
        </w:tc>
      </w:tr>
      <w:tr w:rsidR="00BF2A1C">
        <w:trPr>
          <w:trHeight w:val="507"/>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t>практические занятия</w:t>
            </w:r>
            <w:r>
              <w:rPr>
                <w:i/>
              </w:rPr>
              <w:t xml:space="preserve"> </w:t>
            </w:r>
            <w:r>
              <w:t xml:space="preserve">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t xml:space="preserve">8 </w:t>
            </w:r>
          </w:p>
        </w:tc>
      </w:tr>
      <w:tr w:rsidR="00BF2A1C">
        <w:trPr>
          <w:trHeight w:val="331"/>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t xml:space="preserve">Самостоятельная работа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8" w:right="0" w:firstLine="0"/>
              <w:jc w:val="center"/>
            </w:pPr>
            <w:r>
              <w:t xml:space="preserve">- </w:t>
            </w:r>
          </w:p>
        </w:tc>
      </w:tr>
      <w:tr w:rsidR="00BF2A1C">
        <w:trPr>
          <w:trHeight w:val="348"/>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Промежуточная аттестация – дифференцированный зачет</w:t>
            </w:r>
            <w:r>
              <w:rPr>
                <w:i/>
              </w:rPr>
              <w:t xml:space="preserve">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65" w:right="0" w:firstLine="0"/>
              <w:jc w:val="center"/>
            </w:pPr>
            <w:r>
              <w:t xml:space="preserve"> </w:t>
            </w:r>
          </w:p>
        </w:tc>
      </w:tr>
    </w:tbl>
    <w:p w:rsidR="00BF2A1C" w:rsidRDefault="00394AA2">
      <w:pPr>
        <w:spacing w:after="0" w:line="259" w:lineRule="auto"/>
        <w:ind w:right="0" w:firstLine="0"/>
        <w:jc w:val="left"/>
      </w:pPr>
      <w:r>
        <w:rPr>
          <w:b/>
          <w:i/>
        </w:rPr>
        <w:t xml:space="preserve"> </w:t>
      </w:r>
    </w:p>
    <w:p w:rsidR="00BF2A1C" w:rsidRDefault="00BF2A1C">
      <w:pPr>
        <w:sectPr w:rsidR="00BF2A1C">
          <w:footerReference w:type="even" r:id="rId280"/>
          <w:footerReference w:type="default" r:id="rId281"/>
          <w:footerReference w:type="first" r:id="rId282"/>
          <w:pgSz w:w="11906" w:h="16838"/>
          <w:pgMar w:top="1134" w:right="846" w:bottom="1263" w:left="1702" w:header="720" w:footer="829" w:gutter="0"/>
          <w:cols w:space="720"/>
        </w:sectPr>
      </w:pPr>
    </w:p>
    <w:p w:rsidR="00BF2A1C" w:rsidRDefault="00394AA2">
      <w:pPr>
        <w:numPr>
          <w:ilvl w:val="1"/>
          <w:numId w:val="53"/>
        </w:numPr>
        <w:spacing w:after="0" w:line="270" w:lineRule="auto"/>
        <w:ind w:right="0" w:firstLine="708"/>
        <w:jc w:val="left"/>
      </w:pPr>
      <w:r>
        <w:rPr>
          <w:b/>
        </w:rPr>
        <w:lastRenderedPageBreak/>
        <w:t xml:space="preserve">Тематический план и содержание учебной дисциплины  </w:t>
      </w:r>
    </w:p>
    <w:tbl>
      <w:tblPr>
        <w:tblStyle w:val="TableGrid"/>
        <w:tblW w:w="14791" w:type="dxa"/>
        <w:tblInd w:w="154" w:type="dxa"/>
        <w:tblCellMar>
          <w:top w:w="14" w:type="dxa"/>
          <w:left w:w="106" w:type="dxa"/>
          <w:right w:w="115" w:type="dxa"/>
        </w:tblCellMar>
        <w:tblLook w:val="04A0" w:firstRow="1" w:lastRow="0" w:firstColumn="1" w:lastColumn="0" w:noHBand="0" w:noVBand="1"/>
      </w:tblPr>
      <w:tblGrid>
        <w:gridCol w:w="2407"/>
        <w:gridCol w:w="7442"/>
        <w:gridCol w:w="2681"/>
        <w:gridCol w:w="2261"/>
      </w:tblGrid>
      <w:tr w:rsidR="00BF2A1C">
        <w:trPr>
          <w:trHeight w:val="2866"/>
        </w:trPr>
        <w:tc>
          <w:tcPr>
            <w:tcW w:w="2407"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rPr>
                <w:b/>
              </w:rPr>
              <w:t xml:space="preserve">Наименование разделов и тем </w:t>
            </w:r>
          </w:p>
        </w:tc>
        <w:tc>
          <w:tcPr>
            <w:tcW w:w="7442"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rPr>
                <w:b/>
              </w:rPr>
              <w:t xml:space="preserve">Содержание учебного материала и формы организации деятельности обучающихся </w:t>
            </w:r>
          </w:p>
        </w:tc>
        <w:tc>
          <w:tcPr>
            <w:tcW w:w="2681"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2" w:right="0" w:hanging="32"/>
              <w:jc w:val="center"/>
            </w:pPr>
            <w:r>
              <w:rPr>
                <w:b/>
              </w:rPr>
              <w:t xml:space="preserve">Объем, ак. ч. / в том числе в форме практической подготовки, ак. ч. </w:t>
            </w:r>
          </w:p>
        </w:tc>
        <w:tc>
          <w:tcPr>
            <w:tcW w:w="226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16" w:lineRule="auto"/>
              <w:ind w:right="0" w:firstLine="0"/>
              <w:jc w:val="center"/>
            </w:pPr>
            <w:r>
              <w:rPr>
                <w:b/>
              </w:rPr>
              <w:t xml:space="preserve">Коды компетенций  </w:t>
            </w:r>
          </w:p>
          <w:p w:rsidR="00BF2A1C" w:rsidRDefault="00394AA2">
            <w:pPr>
              <w:spacing w:after="0" w:line="273" w:lineRule="auto"/>
              <w:ind w:right="0" w:firstLine="0"/>
              <w:jc w:val="center"/>
            </w:pPr>
            <w:r>
              <w:rPr>
                <w:b/>
              </w:rPr>
              <w:t xml:space="preserve">и личностных результатов, </w:t>
            </w:r>
          </w:p>
          <w:p w:rsidR="00BF2A1C" w:rsidRDefault="00394AA2">
            <w:pPr>
              <w:spacing w:after="2" w:line="274" w:lineRule="auto"/>
              <w:ind w:right="0" w:firstLine="0"/>
              <w:jc w:val="center"/>
            </w:pPr>
            <w:r>
              <w:rPr>
                <w:b/>
              </w:rPr>
              <w:t xml:space="preserve">формированию которых </w:t>
            </w:r>
          </w:p>
          <w:p w:rsidR="00BF2A1C" w:rsidRDefault="00394AA2">
            <w:pPr>
              <w:spacing w:after="0" w:line="259" w:lineRule="auto"/>
              <w:ind w:right="0" w:firstLine="0"/>
              <w:jc w:val="center"/>
            </w:pPr>
            <w:r>
              <w:rPr>
                <w:b/>
              </w:rPr>
              <w:t xml:space="preserve">способствует элемент программы </w:t>
            </w:r>
          </w:p>
        </w:tc>
      </w:tr>
      <w:tr w:rsidR="00BF2A1C">
        <w:trPr>
          <w:trHeight w:val="382"/>
        </w:trPr>
        <w:tc>
          <w:tcPr>
            <w:tcW w:w="240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 w:right="0" w:firstLine="0"/>
              <w:jc w:val="center"/>
            </w:pPr>
            <w:r>
              <w:rPr>
                <w:b/>
              </w:rPr>
              <w:t xml:space="preserve">1 </w:t>
            </w: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 w:right="0" w:firstLine="0"/>
              <w:jc w:val="center"/>
            </w:pPr>
            <w:r>
              <w:rPr>
                <w:b/>
              </w:rPr>
              <w:t xml:space="preserve">2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 w:right="0" w:firstLine="0"/>
              <w:jc w:val="center"/>
            </w:pPr>
            <w:r>
              <w:rPr>
                <w:b/>
              </w:rPr>
              <w:t xml:space="preserve">3 </w:t>
            </w:r>
          </w:p>
        </w:tc>
        <w:tc>
          <w:tcPr>
            <w:tcW w:w="226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 w:right="0" w:firstLine="0"/>
              <w:jc w:val="center"/>
            </w:pPr>
            <w:r>
              <w:rPr>
                <w:b/>
              </w:rPr>
              <w:t xml:space="preserve">4 </w:t>
            </w:r>
          </w:p>
        </w:tc>
      </w:tr>
      <w:tr w:rsidR="00BF2A1C">
        <w:trPr>
          <w:trHeight w:val="528"/>
        </w:trPr>
        <w:tc>
          <w:tcPr>
            <w:tcW w:w="9849"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Раздел 1.  Классификация строительных машин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 w:right="0" w:firstLine="0"/>
              <w:jc w:val="center"/>
            </w:pPr>
            <w:r>
              <w:rPr>
                <w:b/>
              </w:rPr>
              <w:t xml:space="preserve">4 / 0 </w:t>
            </w:r>
          </w:p>
        </w:tc>
        <w:tc>
          <w:tcPr>
            <w:tcW w:w="226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5" w:right="0" w:firstLine="0"/>
              <w:jc w:val="center"/>
            </w:pPr>
            <w:r>
              <w:rPr>
                <w:b/>
                <w:i/>
              </w:rPr>
              <w:t xml:space="preserve"> </w:t>
            </w:r>
          </w:p>
        </w:tc>
      </w:tr>
      <w:tr w:rsidR="00BF2A1C">
        <w:trPr>
          <w:trHeight w:val="492"/>
        </w:trPr>
        <w:tc>
          <w:tcPr>
            <w:tcW w:w="240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7" w:line="259" w:lineRule="auto"/>
              <w:ind w:left="2" w:right="0" w:firstLine="0"/>
              <w:jc w:val="left"/>
            </w:pPr>
            <w:r>
              <w:rPr>
                <w:b/>
              </w:rPr>
              <w:t xml:space="preserve">Тема 1.1  </w:t>
            </w:r>
          </w:p>
          <w:p w:rsidR="00BF2A1C" w:rsidRDefault="00394AA2">
            <w:pPr>
              <w:spacing w:after="0" w:line="259" w:lineRule="auto"/>
              <w:ind w:left="2" w:right="0" w:firstLine="0"/>
              <w:jc w:val="left"/>
            </w:pPr>
            <w:r>
              <w:rPr>
                <w:b/>
              </w:rPr>
              <w:t xml:space="preserve">Общие требования к строительным машинам и механизмам </w:t>
            </w: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 w:right="0" w:firstLine="0"/>
              <w:jc w:val="center"/>
            </w:pPr>
            <w:r>
              <w:rPr>
                <w:b/>
              </w:rPr>
              <w:t xml:space="preserve">2 / 0 </w:t>
            </w:r>
          </w:p>
        </w:tc>
        <w:tc>
          <w:tcPr>
            <w:tcW w:w="2261"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left="5" w:right="0" w:firstLine="0"/>
              <w:jc w:val="center"/>
            </w:pPr>
            <w:r>
              <w:t xml:space="preserve">ОК 01 </w:t>
            </w:r>
          </w:p>
          <w:p w:rsidR="00BF2A1C" w:rsidRDefault="00394AA2">
            <w:pPr>
              <w:spacing w:after="19" w:line="259" w:lineRule="auto"/>
              <w:ind w:left="5" w:right="0" w:firstLine="0"/>
              <w:jc w:val="center"/>
            </w:pPr>
            <w:r>
              <w:t xml:space="preserve">ОК 02 </w:t>
            </w:r>
          </w:p>
          <w:p w:rsidR="00BF2A1C" w:rsidRDefault="00394AA2">
            <w:pPr>
              <w:spacing w:after="19" w:line="259" w:lineRule="auto"/>
              <w:ind w:left="5" w:right="0" w:firstLine="0"/>
              <w:jc w:val="center"/>
            </w:pPr>
            <w:r>
              <w:t xml:space="preserve">ОК 03 </w:t>
            </w:r>
          </w:p>
          <w:p w:rsidR="00BF2A1C" w:rsidRDefault="00394AA2">
            <w:pPr>
              <w:spacing w:after="19" w:line="259" w:lineRule="auto"/>
              <w:ind w:left="5" w:right="0" w:firstLine="0"/>
              <w:jc w:val="center"/>
            </w:pPr>
            <w:r>
              <w:t xml:space="preserve">ОК 04 </w:t>
            </w:r>
          </w:p>
          <w:p w:rsidR="00BF2A1C" w:rsidRDefault="00394AA2">
            <w:pPr>
              <w:spacing w:after="19" w:line="259" w:lineRule="auto"/>
              <w:ind w:left="5" w:right="0" w:firstLine="0"/>
              <w:jc w:val="center"/>
            </w:pPr>
            <w:r>
              <w:t xml:space="preserve">ОК 05 </w:t>
            </w:r>
          </w:p>
          <w:p w:rsidR="00BF2A1C" w:rsidRDefault="00394AA2">
            <w:pPr>
              <w:spacing w:after="19" w:line="259" w:lineRule="auto"/>
              <w:ind w:left="5" w:right="0" w:firstLine="0"/>
              <w:jc w:val="center"/>
            </w:pPr>
            <w:r>
              <w:t xml:space="preserve">ОК 06 </w:t>
            </w:r>
          </w:p>
          <w:p w:rsidR="00BF2A1C" w:rsidRDefault="00394AA2">
            <w:pPr>
              <w:spacing w:after="0" w:line="259" w:lineRule="auto"/>
              <w:ind w:left="5" w:right="0" w:firstLine="0"/>
              <w:jc w:val="center"/>
            </w:pPr>
            <w:r>
              <w:t xml:space="preserve">ОК 07 </w:t>
            </w:r>
          </w:p>
          <w:p w:rsidR="00BF2A1C" w:rsidRDefault="00394AA2">
            <w:pPr>
              <w:spacing w:after="20" w:line="259" w:lineRule="auto"/>
              <w:ind w:left="5" w:right="0" w:firstLine="0"/>
              <w:jc w:val="center"/>
            </w:pPr>
            <w:r>
              <w:t xml:space="preserve">ОК 09 </w:t>
            </w:r>
          </w:p>
          <w:p w:rsidR="00BF2A1C" w:rsidRDefault="00394AA2">
            <w:pPr>
              <w:spacing w:after="0" w:line="259" w:lineRule="auto"/>
              <w:ind w:left="5" w:right="0" w:firstLine="0"/>
              <w:jc w:val="center"/>
            </w:pPr>
            <w:r>
              <w:t xml:space="preserve">ПК Х1 – ПК Х6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Общие требования к строительным машинам: конструктивные, технологические, эксплуатационные, экономические, патентно- правовые, социальные.   </w:t>
            </w:r>
          </w:p>
        </w:tc>
        <w:tc>
          <w:tcPr>
            <w:tcW w:w="2681"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6" w:right="0" w:firstLine="0"/>
              <w:jc w:val="center"/>
            </w:pPr>
            <w: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040"/>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681"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67"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84"/>
        </w:trPr>
        <w:tc>
          <w:tcPr>
            <w:tcW w:w="240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left="2" w:right="0" w:firstLine="0"/>
              <w:jc w:val="left"/>
            </w:pPr>
            <w:r>
              <w:rPr>
                <w:b/>
              </w:rPr>
              <w:t xml:space="preserve">Тема 1.2.  </w:t>
            </w:r>
          </w:p>
          <w:p w:rsidR="00BF2A1C" w:rsidRDefault="00394AA2">
            <w:pPr>
              <w:spacing w:after="0" w:line="259" w:lineRule="auto"/>
              <w:ind w:left="2" w:right="0" w:firstLine="0"/>
              <w:jc w:val="left"/>
            </w:pPr>
            <w:r>
              <w:rPr>
                <w:b/>
              </w:rPr>
              <w:t xml:space="preserve">Классификация строительных машин </w:t>
            </w: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6" w:right="0" w:firstLine="0"/>
              <w:jc w:val="center"/>
            </w:pPr>
            <w:r>
              <w:rPr>
                <w:b/>
              </w:rPr>
              <w:t xml:space="preserve">2 / 0 </w:t>
            </w:r>
          </w:p>
        </w:tc>
        <w:tc>
          <w:tcPr>
            <w:tcW w:w="2261"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left="5" w:right="0" w:firstLine="0"/>
              <w:jc w:val="center"/>
            </w:pPr>
            <w:r>
              <w:t xml:space="preserve">ОК 01 </w:t>
            </w:r>
          </w:p>
          <w:p w:rsidR="00BF2A1C" w:rsidRDefault="00394AA2">
            <w:pPr>
              <w:spacing w:after="19" w:line="259" w:lineRule="auto"/>
              <w:ind w:left="5" w:right="0" w:firstLine="0"/>
              <w:jc w:val="center"/>
            </w:pPr>
            <w:r>
              <w:t xml:space="preserve">ОК 02 </w:t>
            </w:r>
          </w:p>
          <w:p w:rsidR="00BF2A1C" w:rsidRDefault="00394AA2">
            <w:pPr>
              <w:spacing w:after="19" w:line="259" w:lineRule="auto"/>
              <w:ind w:left="5" w:right="0" w:firstLine="0"/>
              <w:jc w:val="center"/>
            </w:pPr>
            <w:r>
              <w:t xml:space="preserve">ОК 03 </w:t>
            </w:r>
          </w:p>
          <w:p w:rsidR="00BF2A1C" w:rsidRDefault="00394AA2">
            <w:pPr>
              <w:spacing w:after="19" w:line="259" w:lineRule="auto"/>
              <w:ind w:left="5" w:right="0" w:firstLine="0"/>
              <w:jc w:val="center"/>
            </w:pPr>
            <w:r>
              <w:t xml:space="preserve">ОК 04 </w:t>
            </w:r>
          </w:p>
          <w:p w:rsidR="00BF2A1C" w:rsidRDefault="00394AA2">
            <w:pPr>
              <w:spacing w:after="19" w:line="259" w:lineRule="auto"/>
              <w:ind w:left="5" w:right="0" w:firstLine="0"/>
              <w:jc w:val="center"/>
            </w:pPr>
            <w:r>
              <w:t xml:space="preserve">ОК 05 </w:t>
            </w:r>
          </w:p>
          <w:p w:rsidR="00BF2A1C" w:rsidRDefault="00394AA2">
            <w:pPr>
              <w:spacing w:after="0" w:line="259" w:lineRule="auto"/>
              <w:ind w:left="5" w:right="0" w:firstLine="0"/>
              <w:jc w:val="center"/>
            </w:pPr>
            <w:r>
              <w:lastRenderedPageBreak/>
              <w:t xml:space="preserve">ОК 06 </w:t>
            </w:r>
          </w:p>
          <w:p w:rsidR="00BF2A1C" w:rsidRDefault="00394AA2">
            <w:pPr>
              <w:spacing w:after="0" w:line="259" w:lineRule="auto"/>
              <w:ind w:left="5" w:right="0" w:firstLine="0"/>
              <w:jc w:val="center"/>
            </w:pPr>
            <w:r>
              <w:t xml:space="preserve">ОК 07 </w:t>
            </w:r>
          </w:p>
          <w:p w:rsidR="00BF2A1C" w:rsidRDefault="00394AA2">
            <w:pPr>
              <w:spacing w:after="20" w:line="259" w:lineRule="auto"/>
              <w:ind w:left="5" w:right="0" w:firstLine="0"/>
              <w:jc w:val="center"/>
            </w:pPr>
            <w:r>
              <w:t xml:space="preserve">ОК 09 </w:t>
            </w:r>
          </w:p>
          <w:p w:rsidR="00BF2A1C" w:rsidRDefault="00394AA2">
            <w:pPr>
              <w:spacing w:after="0" w:line="259" w:lineRule="auto"/>
              <w:ind w:left="5" w:right="0" w:firstLine="0"/>
              <w:jc w:val="center"/>
            </w:pPr>
            <w:r>
              <w:t xml:space="preserve">ПК Х1 – ПК Х6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Принципы классификации строительных машин, индексация машин, технико- экономические показатели строительных машин: производительность, степень механизации, механовооруженность труда. </w:t>
            </w:r>
          </w:p>
        </w:tc>
        <w:tc>
          <w:tcPr>
            <w:tcW w:w="2681"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6" w:right="0" w:firstLine="0"/>
              <w:jc w:val="center"/>
            </w:pPr>
            <w:r>
              <w:t xml:space="preserve">2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31"/>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681"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2" w:right="0"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left w:w="106" w:type="dxa"/>
          <w:right w:w="48" w:type="dxa"/>
        </w:tblCellMar>
        <w:tblLook w:val="04A0" w:firstRow="1" w:lastRow="0" w:firstColumn="1" w:lastColumn="0" w:noHBand="0" w:noVBand="1"/>
      </w:tblPr>
      <w:tblGrid>
        <w:gridCol w:w="2407"/>
        <w:gridCol w:w="7442"/>
        <w:gridCol w:w="2681"/>
        <w:gridCol w:w="2261"/>
      </w:tblGrid>
      <w:tr w:rsidR="00BF2A1C">
        <w:trPr>
          <w:trHeight w:val="646"/>
        </w:trPr>
        <w:tc>
          <w:tcPr>
            <w:tcW w:w="9849"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Раздел 2. Строительные машина и средства малой механизации для выполнения каменных работ </w:t>
            </w:r>
          </w:p>
        </w:tc>
        <w:tc>
          <w:tcPr>
            <w:tcW w:w="2681"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0" w:firstLine="0"/>
              <w:jc w:val="center"/>
            </w:pPr>
            <w:r>
              <w:rPr>
                <w:b/>
              </w:rPr>
              <w:t xml:space="preserve">8 / 2 </w:t>
            </w:r>
          </w:p>
        </w:tc>
        <w:tc>
          <w:tcPr>
            <w:tcW w:w="226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2" w:firstLine="0"/>
              <w:jc w:val="center"/>
            </w:pPr>
            <w:r>
              <w:t xml:space="preserve"> </w:t>
            </w:r>
          </w:p>
        </w:tc>
      </w:tr>
      <w:tr w:rsidR="00BF2A1C">
        <w:trPr>
          <w:trHeight w:val="329"/>
        </w:trPr>
        <w:tc>
          <w:tcPr>
            <w:tcW w:w="2407" w:type="dxa"/>
            <w:vMerge w:val="restart"/>
            <w:tcBorders>
              <w:top w:val="single" w:sz="4" w:space="0" w:color="000000"/>
              <w:left w:val="single" w:sz="4" w:space="0" w:color="000000"/>
              <w:bottom w:val="nil"/>
              <w:right w:val="single" w:sz="4" w:space="0" w:color="000000"/>
            </w:tcBorders>
          </w:tcPr>
          <w:p w:rsidR="00BF2A1C" w:rsidRDefault="00394AA2">
            <w:pPr>
              <w:spacing w:after="32" w:line="288" w:lineRule="auto"/>
              <w:ind w:left="2" w:right="10" w:firstLine="0"/>
              <w:jc w:val="left"/>
            </w:pPr>
            <w:r>
              <w:rPr>
                <w:b/>
              </w:rPr>
              <w:t xml:space="preserve">Тема 2.1. Машины и оборудование для приготовления строительных </w:t>
            </w:r>
          </w:p>
          <w:p w:rsidR="00BF2A1C" w:rsidRDefault="00394AA2">
            <w:pPr>
              <w:spacing w:after="19" w:line="259" w:lineRule="auto"/>
              <w:ind w:left="2" w:right="0" w:firstLine="0"/>
              <w:jc w:val="left"/>
            </w:pPr>
            <w:r>
              <w:rPr>
                <w:b/>
              </w:rPr>
              <w:t xml:space="preserve">растворов  </w:t>
            </w:r>
          </w:p>
          <w:p w:rsidR="00BF2A1C" w:rsidRDefault="00394AA2">
            <w:pPr>
              <w:spacing w:after="0" w:line="259" w:lineRule="auto"/>
              <w:ind w:left="2" w:right="0" w:firstLine="0"/>
              <w:jc w:val="left"/>
            </w:pPr>
            <w:r>
              <w:rPr>
                <w:b/>
              </w:rPr>
              <w:t xml:space="preserve"> </w:t>
            </w: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 xml:space="preserve">4 / 2 </w:t>
            </w:r>
          </w:p>
        </w:tc>
        <w:tc>
          <w:tcPr>
            <w:tcW w:w="2261" w:type="dxa"/>
            <w:vMerge w:val="restart"/>
            <w:tcBorders>
              <w:top w:val="single" w:sz="4" w:space="0" w:color="000000"/>
              <w:left w:val="single" w:sz="4" w:space="0" w:color="000000"/>
              <w:bottom w:val="nil"/>
              <w:right w:val="single" w:sz="4" w:space="0" w:color="000000"/>
            </w:tcBorders>
          </w:tcPr>
          <w:p w:rsidR="00BF2A1C" w:rsidRDefault="00394AA2">
            <w:pPr>
              <w:spacing w:after="0" w:line="259" w:lineRule="auto"/>
              <w:ind w:right="62" w:firstLine="0"/>
              <w:jc w:val="center"/>
            </w:pPr>
            <w:r>
              <w:t xml:space="preserve">ОК 01 </w:t>
            </w:r>
          </w:p>
          <w:p w:rsidR="00BF2A1C" w:rsidRDefault="00394AA2">
            <w:pPr>
              <w:spacing w:after="19" w:line="259" w:lineRule="auto"/>
              <w:ind w:right="62" w:firstLine="0"/>
              <w:jc w:val="center"/>
            </w:pPr>
            <w:r>
              <w:t xml:space="preserve">ОК 02 </w:t>
            </w:r>
          </w:p>
          <w:p w:rsidR="00BF2A1C" w:rsidRDefault="00394AA2">
            <w:pPr>
              <w:spacing w:after="19" w:line="259" w:lineRule="auto"/>
              <w:ind w:right="62" w:firstLine="0"/>
              <w:jc w:val="center"/>
            </w:pPr>
            <w:r>
              <w:t xml:space="preserve">ОК 03 </w:t>
            </w:r>
          </w:p>
          <w:p w:rsidR="00BF2A1C" w:rsidRDefault="00394AA2">
            <w:pPr>
              <w:spacing w:after="19" w:line="259" w:lineRule="auto"/>
              <w:ind w:right="62" w:firstLine="0"/>
              <w:jc w:val="center"/>
            </w:pPr>
            <w:r>
              <w:t xml:space="preserve">ОК 04 </w:t>
            </w:r>
          </w:p>
          <w:p w:rsidR="00BF2A1C" w:rsidRDefault="00394AA2">
            <w:pPr>
              <w:spacing w:after="20" w:line="259" w:lineRule="auto"/>
              <w:ind w:right="62" w:firstLine="0"/>
              <w:jc w:val="center"/>
            </w:pPr>
            <w:r>
              <w:t xml:space="preserve">ОК 05 </w:t>
            </w:r>
          </w:p>
          <w:p w:rsidR="00BF2A1C" w:rsidRDefault="00394AA2">
            <w:pPr>
              <w:spacing w:after="19" w:line="259" w:lineRule="auto"/>
              <w:ind w:right="62" w:firstLine="0"/>
              <w:jc w:val="center"/>
            </w:pPr>
            <w:r>
              <w:t xml:space="preserve">ОК 06 </w:t>
            </w:r>
          </w:p>
          <w:p w:rsidR="00BF2A1C" w:rsidRDefault="00394AA2">
            <w:pPr>
              <w:spacing w:after="0" w:line="259" w:lineRule="auto"/>
              <w:ind w:right="62" w:firstLine="0"/>
              <w:jc w:val="center"/>
            </w:pPr>
            <w:r>
              <w:t xml:space="preserve">ОК 07 </w:t>
            </w:r>
          </w:p>
          <w:p w:rsidR="00BF2A1C" w:rsidRDefault="00394AA2">
            <w:pPr>
              <w:spacing w:after="18" w:line="259" w:lineRule="auto"/>
              <w:ind w:right="62" w:firstLine="0"/>
              <w:jc w:val="center"/>
            </w:pPr>
            <w:r>
              <w:t xml:space="preserve">ОК 09 </w:t>
            </w:r>
          </w:p>
          <w:p w:rsidR="00BF2A1C" w:rsidRDefault="00394AA2">
            <w:pPr>
              <w:spacing w:after="0" w:line="259" w:lineRule="auto"/>
              <w:ind w:right="62" w:firstLine="0"/>
              <w:jc w:val="center"/>
            </w:pPr>
            <w:r>
              <w:t>ПК Х1 – ПК Х6</w:t>
            </w:r>
            <w:r>
              <w:rPr>
                <w:b/>
              </w:rPr>
              <w:t xml:space="preserve"> </w:t>
            </w:r>
          </w:p>
        </w:tc>
      </w:tr>
      <w:tr w:rsidR="00BF2A1C">
        <w:trPr>
          <w:trHeight w:val="1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pPr>
            <w:r>
              <w:t xml:space="preserve">Дозаторы: весовые циклического действия, непрерывного действия, универсальные. Растворосмесители: циклические, гравитационные, принудительного действия. Бетоно - растворосмесительные установки.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t xml:space="preserve">2/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занятий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4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42" w:type="dxa"/>
            <w:tcBorders>
              <w:top w:val="single" w:sz="4" w:space="0" w:color="000000"/>
              <w:left w:val="single" w:sz="4" w:space="0" w:color="000000"/>
              <w:bottom w:val="nil"/>
              <w:right w:val="single" w:sz="4" w:space="0" w:color="000000"/>
            </w:tcBorders>
          </w:tcPr>
          <w:p w:rsidR="00BF2A1C" w:rsidRDefault="00394AA2">
            <w:pPr>
              <w:spacing w:after="0" w:line="259" w:lineRule="auto"/>
              <w:ind w:right="0" w:firstLine="0"/>
              <w:jc w:val="left"/>
            </w:pPr>
            <w:r>
              <w:t xml:space="preserve">Практическое занятие 1. Составление таблицы используемых средств </w:t>
            </w:r>
          </w:p>
        </w:tc>
        <w:tc>
          <w:tcPr>
            <w:tcW w:w="2681" w:type="dxa"/>
            <w:tcBorders>
              <w:top w:val="single" w:sz="4" w:space="0" w:color="000000"/>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20"/>
        </w:trPr>
        <w:tc>
          <w:tcPr>
            <w:tcW w:w="2407" w:type="dxa"/>
            <w:vMerge w:val="restart"/>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42" w:type="dxa"/>
            <w:tcBorders>
              <w:top w:val="nil"/>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малой механизации для выполнения каменных работ на строительной площадке.  </w:t>
            </w:r>
            <w:r>
              <w:rPr>
                <w:b/>
              </w:rPr>
              <w:t xml:space="preserve"> </w:t>
            </w:r>
          </w:p>
        </w:tc>
        <w:tc>
          <w:tcPr>
            <w:tcW w:w="2681" w:type="dxa"/>
            <w:tcBorders>
              <w:top w:val="nil"/>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t xml:space="preserve">2 /2 </w:t>
            </w:r>
          </w:p>
        </w:tc>
        <w:tc>
          <w:tcPr>
            <w:tcW w:w="2261" w:type="dxa"/>
            <w:vMerge w:val="restart"/>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644"/>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64"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646"/>
        </w:trPr>
        <w:tc>
          <w:tcPr>
            <w:tcW w:w="240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68" w:line="259" w:lineRule="auto"/>
              <w:ind w:left="2" w:right="0" w:firstLine="0"/>
              <w:jc w:val="left"/>
            </w:pPr>
            <w:r>
              <w:rPr>
                <w:b/>
              </w:rPr>
              <w:t xml:space="preserve">Тема 2.2.  </w:t>
            </w:r>
          </w:p>
          <w:p w:rsidR="00BF2A1C" w:rsidRDefault="00394AA2">
            <w:pPr>
              <w:spacing w:after="0" w:line="259" w:lineRule="auto"/>
              <w:ind w:left="2" w:right="0" w:firstLine="0"/>
              <w:jc w:val="left"/>
            </w:pPr>
            <w:r>
              <w:rPr>
                <w:b/>
              </w:rPr>
              <w:lastRenderedPageBreak/>
              <w:t xml:space="preserve">Средства малой механизации для выполнения каменных работ </w:t>
            </w: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651" w:firstLine="0"/>
              <w:jc w:val="left"/>
            </w:pPr>
            <w:r>
              <w:rPr>
                <w:b/>
              </w:rPr>
              <w:lastRenderedPageBreak/>
              <w:t xml:space="preserve">Содержание учебного материала  </w:t>
            </w:r>
          </w:p>
        </w:tc>
        <w:tc>
          <w:tcPr>
            <w:tcW w:w="2681"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0" w:firstLine="0"/>
              <w:jc w:val="center"/>
            </w:pPr>
            <w:r>
              <w:rPr>
                <w:b/>
              </w:rPr>
              <w:t xml:space="preserve">4 / 0 </w:t>
            </w:r>
          </w:p>
        </w:tc>
        <w:tc>
          <w:tcPr>
            <w:tcW w:w="226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r w:rsidR="00BF2A1C">
        <w:trPr>
          <w:trHeight w:val="30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31" w:line="252" w:lineRule="auto"/>
              <w:ind w:right="58" w:firstLine="0"/>
            </w:pPr>
            <w:r>
              <w:t xml:space="preserve">1.Молоток-кирочка, растворная лопата, расшивки, причальные скобы, крученый причальный шнур толщиной, промежуточные маяки, шаблон в форме металлического угольника, отвес массой 0,3 кг, правило из дюралюминиевого профиля, складной метр, рулетка, бак для смачивания кирпича, переносной светильник с телескопической стойкой, поддон для кирпича, ведро металлическое, носилки, подмости каменщика. </w:t>
            </w:r>
          </w:p>
          <w:p w:rsidR="00BF2A1C" w:rsidRDefault="00394AA2">
            <w:pPr>
              <w:spacing w:after="0" w:line="258" w:lineRule="auto"/>
              <w:ind w:right="59" w:firstLine="0"/>
            </w:pPr>
            <w:r>
              <w:t xml:space="preserve">2. Контрольно-измерительный инструмент при контроле и систематической проверке элементов кладки за вертикальностью и прямолинейностью конструкций.  </w:t>
            </w:r>
          </w:p>
          <w:p w:rsidR="00BF2A1C" w:rsidRDefault="00394AA2">
            <w:pPr>
              <w:spacing w:after="0" w:line="259" w:lineRule="auto"/>
              <w:ind w:right="0" w:firstLine="0"/>
              <w:jc w:val="left"/>
            </w:pPr>
            <w:r>
              <w:rPr>
                <w:b/>
              </w:rPr>
              <w:t xml:space="preserve"> </w:t>
            </w:r>
          </w:p>
        </w:tc>
        <w:tc>
          <w:tcPr>
            <w:tcW w:w="2681"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0" w:firstLine="0"/>
              <w:jc w:val="center"/>
            </w:pPr>
            <w:r>
              <w:t xml:space="preserve">4 / 0 </w:t>
            </w:r>
          </w:p>
        </w:tc>
        <w:tc>
          <w:tcPr>
            <w:tcW w:w="226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rPr>
              <w:t xml:space="preserve"> </w:t>
            </w:r>
          </w:p>
        </w:tc>
        <w:tc>
          <w:tcPr>
            <w:tcW w:w="2681"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rPr>
                <w:b/>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r w:rsidR="00BF2A1C">
        <w:trPr>
          <w:trHeight w:val="326"/>
        </w:trPr>
        <w:tc>
          <w:tcPr>
            <w:tcW w:w="9849"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Раздел 3.  Машины и оборудование для бетонных и опалубочных работ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 xml:space="preserve">10 / 2 </w:t>
            </w:r>
          </w:p>
        </w:tc>
        <w:tc>
          <w:tcPr>
            <w:tcW w:w="226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bl>
    <w:p w:rsidR="00BF2A1C" w:rsidRDefault="00BF2A1C">
      <w:pPr>
        <w:spacing w:after="0" w:line="259" w:lineRule="auto"/>
        <w:ind w:left="-1440" w:right="15401" w:firstLine="0"/>
        <w:jc w:val="left"/>
      </w:pPr>
    </w:p>
    <w:tbl>
      <w:tblPr>
        <w:tblStyle w:val="TableGrid"/>
        <w:tblW w:w="14791" w:type="dxa"/>
        <w:tblInd w:w="154" w:type="dxa"/>
        <w:tblCellMar>
          <w:top w:w="9" w:type="dxa"/>
        </w:tblCellMar>
        <w:tblLook w:val="04A0" w:firstRow="1" w:lastRow="0" w:firstColumn="1" w:lastColumn="0" w:noHBand="0" w:noVBand="1"/>
      </w:tblPr>
      <w:tblGrid>
        <w:gridCol w:w="2407"/>
        <w:gridCol w:w="346"/>
        <w:gridCol w:w="2484"/>
        <w:gridCol w:w="4612"/>
        <w:gridCol w:w="2681"/>
        <w:gridCol w:w="2261"/>
      </w:tblGrid>
      <w:tr w:rsidR="00BF2A1C">
        <w:trPr>
          <w:trHeight w:val="329"/>
        </w:trPr>
        <w:tc>
          <w:tcPr>
            <w:tcW w:w="240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left="108" w:right="0" w:firstLine="0"/>
              <w:jc w:val="left"/>
            </w:pPr>
            <w:r>
              <w:rPr>
                <w:b/>
              </w:rPr>
              <w:t xml:space="preserve">Тема 3.1.  </w:t>
            </w:r>
          </w:p>
          <w:p w:rsidR="00BF2A1C" w:rsidRDefault="00394AA2">
            <w:pPr>
              <w:spacing w:after="50" w:line="273" w:lineRule="auto"/>
              <w:ind w:left="108" w:right="0" w:firstLine="0"/>
              <w:jc w:val="left"/>
            </w:pPr>
            <w:r>
              <w:rPr>
                <w:b/>
              </w:rPr>
              <w:t xml:space="preserve">Машины и оборудование для </w:t>
            </w:r>
          </w:p>
          <w:p w:rsidR="00BF2A1C" w:rsidRDefault="00394AA2">
            <w:pPr>
              <w:spacing w:after="19" w:line="259" w:lineRule="auto"/>
              <w:ind w:left="108" w:right="0" w:firstLine="0"/>
              <w:jc w:val="left"/>
            </w:pPr>
            <w:r>
              <w:rPr>
                <w:b/>
              </w:rPr>
              <w:t xml:space="preserve">бетонных работ </w:t>
            </w:r>
          </w:p>
          <w:p w:rsidR="00BF2A1C" w:rsidRDefault="00394AA2">
            <w:pPr>
              <w:spacing w:after="0" w:line="259" w:lineRule="auto"/>
              <w:ind w:left="108" w:right="0" w:firstLine="0"/>
              <w:jc w:val="left"/>
            </w:pPr>
            <w:r>
              <w:rPr>
                <w:b/>
              </w:rPr>
              <w:t xml:space="preserve"> </w:t>
            </w:r>
          </w:p>
        </w:tc>
        <w:tc>
          <w:tcPr>
            <w:tcW w:w="7442"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Содержание учебного материала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8 / 2 </w:t>
            </w:r>
          </w:p>
        </w:tc>
        <w:tc>
          <w:tcPr>
            <w:tcW w:w="2261"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1" w:line="259" w:lineRule="auto"/>
              <w:ind w:right="5" w:firstLine="0"/>
              <w:jc w:val="center"/>
            </w:pPr>
            <w:r>
              <w:t xml:space="preserve">ОК 01 </w:t>
            </w:r>
          </w:p>
          <w:p w:rsidR="00BF2A1C" w:rsidRDefault="00394AA2">
            <w:pPr>
              <w:spacing w:after="19" w:line="259" w:lineRule="auto"/>
              <w:ind w:right="5" w:firstLine="0"/>
              <w:jc w:val="center"/>
            </w:pPr>
            <w:r>
              <w:t xml:space="preserve">ОК 02 </w:t>
            </w:r>
          </w:p>
          <w:p w:rsidR="00BF2A1C" w:rsidRDefault="00394AA2">
            <w:pPr>
              <w:spacing w:after="19" w:line="259" w:lineRule="auto"/>
              <w:ind w:right="5" w:firstLine="0"/>
              <w:jc w:val="center"/>
            </w:pPr>
            <w:r>
              <w:t xml:space="preserve">ОК 03 </w:t>
            </w:r>
          </w:p>
          <w:p w:rsidR="00BF2A1C" w:rsidRDefault="00394AA2">
            <w:pPr>
              <w:spacing w:after="19" w:line="259" w:lineRule="auto"/>
              <w:ind w:right="5" w:firstLine="0"/>
              <w:jc w:val="center"/>
            </w:pPr>
            <w:r>
              <w:t xml:space="preserve">ОК 04 </w:t>
            </w:r>
          </w:p>
          <w:p w:rsidR="00BF2A1C" w:rsidRDefault="00394AA2">
            <w:pPr>
              <w:spacing w:after="19" w:line="259" w:lineRule="auto"/>
              <w:ind w:right="5" w:firstLine="0"/>
              <w:jc w:val="center"/>
            </w:pPr>
            <w:r>
              <w:t xml:space="preserve">ОК 05 </w:t>
            </w:r>
          </w:p>
          <w:p w:rsidR="00BF2A1C" w:rsidRDefault="00394AA2">
            <w:pPr>
              <w:spacing w:after="19" w:line="259" w:lineRule="auto"/>
              <w:ind w:right="5" w:firstLine="0"/>
              <w:jc w:val="center"/>
            </w:pPr>
            <w:r>
              <w:t xml:space="preserve">ОК 06 </w:t>
            </w:r>
          </w:p>
          <w:p w:rsidR="00BF2A1C" w:rsidRDefault="00394AA2">
            <w:pPr>
              <w:spacing w:after="0" w:line="259" w:lineRule="auto"/>
              <w:ind w:right="5" w:firstLine="0"/>
              <w:jc w:val="center"/>
            </w:pPr>
            <w:r>
              <w:t xml:space="preserve">ОК 07 </w:t>
            </w:r>
          </w:p>
          <w:p w:rsidR="00BF2A1C" w:rsidRDefault="00394AA2">
            <w:pPr>
              <w:spacing w:after="18" w:line="259" w:lineRule="auto"/>
              <w:ind w:right="5" w:firstLine="0"/>
              <w:jc w:val="center"/>
            </w:pPr>
            <w:r>
              <w:t xml:space="preserve">ОК 09 </w:t>
            </w:r>
          </w:p>
          <w:p w:rsidR="00BF2A1C" w:rsidRDefault="00394AA2">
            <w:pPr>
              <w:spacing w:after="0" w:line="259" w:lineRule="auto"/>
              <w:ind w:right="5" w:firstLine="0"/>
              <w:jc w:val="center"/>
            </w:pPr>
            <w:r>
              <w:t>ПК Х1 – ПК Х6</w:t>
            </w:r>
            <w:r>
              <w:rPr>
                <w:b/>
              </w:rPr>
              <w:t xml:space="preserve"> </w:t>
            </w:r>
          </w:p>
        </w:tc>
      </w:tr>
      <w:tr w:rsidR="00BF2A1C">
        <w:trPr>
          <w:trHeight w:val="194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42" w:type="dxa"/>
            <w:gridSpan w:val="3"/>
            <w:tcBorders>
              <w:top w:val="single" w:sz="4" w:space="0" w:color="000000"/>
              <w:left w:val="single" w:sz="4" w:space="0" w:color="000000"/>
              <w:bottom w:val="single" w:sz="4" w:space="0" w:color="000000"/>
              <w:right w:val="single" w:sz="4" w:space="0" w:color="000000"/>
            </w:tcBorders>
          </w:tcPr>
          <w:p w:rsidR="00BF2A1C" w:rsidRDefault="00394AA2">
            <w:pPr>
              <w:numPr>
                <w:ilvl w:val="0"/>
                <w:numId w:val="123"/>
              </w:numPr>
              <w:spacing w:after="0" w:line="279" w:lineRule="auto"/>
              <w:ind w:right="0" w:firstLine="0"/>
            </w:pPr>
            <w:r>
              <w:t xml:space="preserve">Бетонные установки: бетононасосы с периодической подачей, бетононасосы непрерывного действия. </w:t>
            </w:r>
          </w:p>
          <w:p w:rsidR="00BF2A1C" w:rsidRDefault="00394AA2">
            <w:pPr>
              <w:numPr>
                <w:ilvl w:val="0"/>
                <w:numId w:val="123"/>
              </w:numPr>
              <w:spacing w:after="23" w:line="258" w:lineRule="auto"/>
              <w:ind w:right="0" w:firstLine="0"/>
            </w:pPr>
            <w:r>
              <w:t xml:space="preserve">Машины и оборудование для укладки и распределения бетонной смеси: поворотные бадьи, неповоротные бадьи, перегрузочные бункера, накопительные бункера. </w:t>
            </w:r>
          </w:p>
          <w:p w:rsidR="00BF2A1C" w:rsidRDefault="00394AA2">
            <w:pPr>
              <w:numPr>
                <w:ilvl w:val="0"/>
                <w:numId w:val="123"/>
              </w:numPr>
              <w:spacing w:after="0" w:line="259" w:lineRule="auto"/>
              <w:ind w:right="0" w:firstLine="0"/>
            </w:pPr>
            <w:r>
              <w:t xml:space="preserve">Оборудование для уплотнения бетонной смеси: вибраторы, глубинные вибраторы, площадочные вибраторы, вакуумирование.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t xml:space="preserve">6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42"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В том числе практических занятий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2 /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42"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Практическое занятие 2. Составление классификации бетоновозов, преимуществ и недостатков способа транспортирования бетона. </w:t>
            </w:r>
            <w:r>
              <w:rPr>
                <w:b/>
              </w:rPr>
              <w:t xml:space="preserve">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 w:firstLine="0"/>
              <w:jc w:val="center"/>
            </w:pPr>
            <w:r>
              <w:t xml:space="preserve">2 /2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42"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63" w:line="259" w:lineRule="auto"/>
              <w:ind w:left="106" w:right="0" w:firstLine="0"/>
              <w:jc w:val="left"/>
            </w:pPr>
            <w:r>
              <w:rPr>
                <w:b/>
              </w:rPr>
              <w:t xml:space="preserve">Самостоятельная работа обучающихся </w:t>
            </w:r>
          </w:p>
          <w:p w:rsidR="00BF2A1C" w:rsidRDefault="00394AA2">
            <w:pPr>
              <w:spacing w:after="0" w:line="259" w:lineRule="auto"/>
              <w:ind w:left="106" w:right="0" w:firstLine="0"/>
              <w:jc w:val="left"/>
            </w:pPr>
            <w:r>
              <w:t>Определяется при формировании рабочей программы</w:t>
            </w:r>
            <w:r>
              <w:rPr>
                <w:b/>
              </w:rPr>
              <w:t xml:space="preserve">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646"/>
        </w:trPr>
        <w:tc>
          <w:tcPr>
            <w:tcW w:w="240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left="108" w:right="0" w:firstLine="0"/>
              <w:jc w:val="left"/>
            </w:pPr>
            <w:r>
              <w:rPr>
                <w:b/>
              </w:rPr>
              <w:lastRenderedPageBreak/>
              <w:t xml:space="preserve">Тема 3.2.   </w:t>
            </w:r>
          </w:p>
          <w:p w:rsidR="00BF2A1C" w:rsidRDefault="00394AA2">
            <w:pPr>
              <w:spacing w:after="69" w:line="259" w:lineRule="auto"/>
              <w:ind w:left="108" w:right="0" w:firstLine="0"/>
              <w:jc w:val="left"/>
            </w:pPr>
            <w:r>
              <w:rPr>
                <w:b/>
              </w:rPr>
              <w:t xml:space="preserve">Оборудование для </w:t>
            </w:r>
          </w:p>
          <w:p w:rsidR="00BF2A1C" w:rsidRDefault="00394AA2">
            <w:pPr>
              <w:spacing w:after="16" w:line="259" w:lineRule="auto"/>
              <w:ind w:left="108" w:right="0" w:firstLine="0"/>
            </w:pPr>
            <w:r>
              <w:rPr>
                <w:b/>
              </w:rPr>
              <w:t xml:space="preserve">опалубочных работ  </w:t>
            </w:r>
          </w:p>
          <w:p w:rsidR="00BF2A1C" w:rsidRDefault="00394AA2">
            <w:pPr>
              <w:spacing w:after="0" w:line="259" w:lineRule="auto"/>
              <w:ind w:left="108" w:right="0" w:firstLine="0"/>
              <w:jc w:val="left"/>
            </w:pPr>
            <w:r>
              <w:rPr>
                <w:b/>
              </w:rPr>
              <w:t xml:space="preserve"> </w:t>
            </w:r>
          </w:p>
        </w:tc>
        <w:tc>
          <w:tcPr>
            <w:tcW w:w="7442"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Содержание учебного материала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right="3" w:firstLine="0"/>
              <w:jc w:val="center"/>
            </w:pPr>
            <w:r>
              <w:rPr>
                <w:b/>
              </w:rPr>
              <w:t xml:space="preserve">2 / 0 </w:t>
            </w:r>
          </w:p>
          <w:p w:rsidR="00BF2A1C" w:rsidRDefault="00394AA2">
            <w:pPr>
              <w:spacing w:after="0" w:line="259" w:lineRule="auto"/>
              <w:ind w:left="57" w:right="0" w:firstLine="0"/>
              <w:jc w:val="center"/>
            </w:pPr>
            <w:r>
              <w:rPr>
                <w:b/>
              </w:rPr>
              <w:t xml:space="preserve"> </w:t>
            </w:r>
          </w:p>
        </w:tc>
        <w:tc>
          <w:tcPr>
            <w:tcW w:w="2261"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5" w:firstLine="0"/>
              <w:jc w:val="center"/>
            </w:pPr>
            <w:r>
              <w:t xml:space="preserve">ОК 01 </w:t>
            </w:r>
          </w:p>
          <w:p w:rsidR="00BF2A1C" w:rsidRDefault="00394AA2">
            <w:pPr>
              <w:spacing w:after="19" w:line="259" w:lineRule="auto"/>
              <w:ind w:right="5" w:firstLine="0"/>
              <w:jc w:val="center"/>
            </w:pPr>
            <w:r>
              <w:t xml:space="preserve">ОК 02 </w:t>
            </w:r>
          </w:p>
          <w:p w:rsidR="00BF2A1C" w:rsidRDefault="00394AA2">
            <w:pPr>
              <w:spacing w:after="19" w:line="259" w:lineRule="auto"/>
              <w:ind w:right="5" w:firstLine="0"/>
              <w:jc w:val="center"/>
            </w:pPr>
            <w:r>
              <w:t xml:space="preserve">ОК 03 </w:t>
            </w:r>
          </w:p>
          <w:p w:rsidR="00BF2A1C" w:rsidRDefault="00394AA2">
            <w:pPr>
              <w:spacing w:after="19" w:line="259" w:lineRule="auto"/>
              <w:ind w:right="5" w:firstLine="0"/>
              <w:jc w:val="center"/>
            </w:pPr>
            <w:r>
              <w:t xml:space="preserve">ОК 04 </w:t>
            </w:r>
          </w:p>
          <w:p w:rsidR="00BF2A1C" w:rsidRDefault="00394AA2">
            <w:pPr>
              <w:spacing w:after="0" w:line="259" w:lineRule="auto"/>
              <w:ind w:right="5" w:firstLine="0"/>
              <w:jc w:val="center"/>
            </w:pPr>
            <w:r>
              <w:t xml:space="preserve">ОК 05 </w:t>
            </w:r>
          </w:p>
          <w:p w:rsidR="00BF2A1C" w:rsidRDefault="00394AA2">
            <w:pPr>
              <w:spacing w:after="19" w:line="259" w:lineRule="auto"/>
              <w:ind w:right="5" w:firstLine="0"/>
              <w:jc w:val="center"/>
            </w:pPr>
            <w:r>
              <w:t xml:space="preserve">ОК 06 </w:t>
            </w:r>
          </w:p>
          <w:p w:rsidR="00BF2A1C" w:rsidRDefault="00394AA2">
            <w:pPr>
              <w:spacing w:after="0" w:line="259" w:lineRule="auto"/>
              <w:ind w:right="5" w:firstLine="0"/>
              <w:jc w:val="center"/>
            </w:pPr>
            <w:r>
              <w:t xml:space="preserve">ОК 07 </w:t>
            </w:r>
          </w:p>
          <w:p w:rsidR="00BF2A1C" w:rsidRDefault="00394AA2">
            <w:pPr>
              <w:spacing w:after="20" w:line="259" w:lineRule="auto"/>
              <w:ind w:right="5" w:firstLine="0"/>
              <w:jc w:val="center"/>
            </w:pPr>
            <w:r>
              <w:t xml:space="preserve">ОК 09 </w:t>
            </w:r>
          </w:p>
          <w:p w:rsidR="00BF2A1C" w:rsidRDefault="00394AA2">
            <w:pPr>
              <w:spacing w:after="0" w:line="259" w:lineRule="auto"/>
              <w:ind w:right="5" w:firstLine="0"/>
              <w:jc w:val="center"/>
            </w:pPr>
            <w:r>
              <w:t>ПК Х1 – ПК Х6</w:t>
            </w:r>
            <w:r>
              <w:rPr>
                <w:b/>
              </w:rPr>
              <w:t xml:space="preserve"> </w:t>
            </w:r>
          </w:p>
        </w:tc>
      </w:tr>
      <w:tr w:rsidR="00BF2A1C">
        <w:trPr>
          <w:trHeight w:val="191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42" w:type="dxa"/>
            <w:gridSpan w:val="3"/>
            <w:tcBorders>
              <w:top w:val="single" w:sz="4" w:space="0" w:color="000000"/>
              <w:left w:val="single" w:sz="4" w:space="0" w:color="000000"/>
              <w:bottom w:val="single" w:sz="4" w:space="0" w:color="000000"/>
              <w:right w:val="single" w:sz="4" w:space="0" w:color="000000"/>
            </w:tcBorders>
          </w:tcPr>
          <w:p w:rsidR="00BF2A1C" w:rsidRDefault="00394AA2">
            <w:pPr>
              <w:numPr>
                <w:ilvl w:val="0"/>
                <w:numId w:val="124"/>
              </w:numPr>
              <w:spacing w:after="0" w:line="301" w:lineRule="auto"/>
              <w:ind w:right="55" w:firstLine="0"/>
            </w:pPr>
            <w:r>
              <w:t xml:space="preserve">Оборудование для устройства опалубки: балочной, рамочной; стационарной, гидравлической самоподъемной, подъемной, подъемно-переставной; мелкоштучной, крупнопанельной; съемной (многоразовой), несъемной. </w:t>
            </w:r>
          </w:p>
          <w:p w:rsidR="00BF2A1C" w:rsidRDefault="00394AA2">
            <w:pPr>
              <w:numPr>
                <w:ilvl w:val="0"/>
                <w:numId w:val="124"/>
              </w:numPr>
              <w:spacing w:after="0" w:line="259" w:lineRule="auto"/>
              <w:ind w:right="55" w:firstLine="0"/>
            </w:pPr>
            <w:r>
              <w:t>Стойка телескопическая для опалубки, захват для опалубки, опалубочная стойка, строительная стойка.</w:t>
            </w:r>
            <w:r>
              <w:rPr>
                <w:b/>
              </w:rPr>
              <w:t xml:space="preserve"> </w:t>
            </w:r>
          </w:p>
        </w:tc>
        <w:tc>
          <w:tcPr>
            <w:tcW w:w="2681"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 w:firstLine="0"/>
              <w:jc w:val="center"/>
            </w:pPr>
            <w:r>
              <w:t xml:space="preserve">2/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42"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65" w:line="259" w:lineRule="auto"/>
              <w:ind w:left="106" w:right="0" w:firstLine="0"/>
              <w:jc w:val="left"/>
            </w:pPr>
            <w:r>
              <w:rPr>
                <w:b/>
              </w:rPr>
              <w:t xml:space="preserve">Самостоятельная работа обучающихся </w:t>
            </w:r>
          </w:p>
          <w:p w:rsidR="00BF2A1C" w:rsidRDefault="00394AA2">
            <w:pPr>
              <w:spacing w:after="0" w:line="259" w:lineRule="auto"/>
              <w:ind w:left="106" w:right="0" w:firstLine="0"/>
              <w:jc w:val="left"/>
            </w:pPr>
            <w:r>
              <w:t>Определяется при формировании рабочей программы</w:t>
            </w:r>
            <w:r>
              <w:rPr>
                <w:b/>
              </w:rPr>
              <w:t xml:space="preserve">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8"/>
        </w:trPr>
        <w:tc>
          <w:tcPr>
            <w:tcW w:w="9849" w:type="dxa"/>
            <w:gridSpan w:val="4"/>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Раздел 4. Машины и оборудование для арматурных работ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10 / 2 </w:t>
            </w:r>
          </w:p>
        </w:tc>
        <w:tc>
          <w:tcPr>
            <w:tcW w:w="226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 </w:t>
            </w:r>
          </w:p>
        </w:tc>
      </w:tr>
      <w:tr w:rsidR="00BF2A1C">
        <w:trPr>
          <w:trHeight w:val="326"/>
        </w:trPr>
        <w:tc>
          <w:tcPr>
            <w:tcW w:w="240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left="108" w:right="0" w:firstLine="0"/>
              <w:jc w:val="left"/>
            </w:pPr>
            <w:r>
              <w:rPr>
                <w:b/>
              </w:rPr>
              <w:t xml:space="preserve">Тема 4.1.  </w:t>
            </w:r>
          </w:p>
          <w:p w:rsidR="00BF2A1C" w:rsidRDefault="00394AA2">
            <w:pPr>
              <w:spacing w:after="0" w:line="259" w:lineRule="auto"/>
              <w:ind w:left="108" w:right="0" w:firstLine="0"/>
              <w:jc w:val="left"/>
            </w:pPr>
            <w:r>
              <w:rPr>
                <w:b/>
              </w:rPr>
              <w:t xml:space="preserve">Оборудование для заготовки арматурных </w:t>
            </w:r>
          </w:p>
        </w:tc>
        <w:tc>
          <w:tcPr>
            <w:tcW w:w="7442"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Содержание учебного материала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6 / 2 </w:t>
            </w:r>
          </w:p>
        </w:tc>
        <w:tc>
          <w:tcPr>
            <w:tcW w:w="2261"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5" w:firstLine="0"/>
              <w:jc w:val="center"/>
            </w:pPr>
            <w:r>
              <w:t xml:space="preserve">ОК 01 </w:t>
            </w:r>
          </w:p>
          <w:p w:rsidR="00BF2A1C" w:rsidRDefault="00394AA2">
            <w:pPr>
              <w:spacing w:after="19" w:line="259" w:lineRule="auto"/>
              <w:ind w:right="5" w:firstLine="0"/>
              <w:jc w:val="center"/>
            </w:pPr>
            <w:r>
              <w:t xml:space="preserve">ОК 02 </w:t>
            </w:r>
          </w:p>
          <w:p w:rsidR="00BF2A1C" w:rsidRDefault="00394AA2">
            <w:pPr>
              <w:spacing w:after="19" w:line="259" w:lineRule="auto"/>
              <w:ind w:right="5" w:firstLine="0"/>
              <w:jc w:val="center"/>
            </w:pPr>
            <w:r>
              <w:t xml:space="preserve">ОК 03 </w:t>
            </w:r>
          </w:p>
          <w:p w:rsidR="00BF2A1C" w:rsidRDefault="00394AA2">
            <w:pPr>
              <w:spacing w:after="19" w:line="259" w:lineRule="auto"/>
              <w:ind w:right="5" w:firstLine="0"/>
              <w:jc w:val="center"/>
            </w:pPr>
            <w:r>
              <w:t xml:space="preserve">ОК 04 </w:t>
            </w:r>
          </w:p>
          <w:p w:rsidR="00BF2A1C" w:rsidRDefault="00394AA2">
            <w:pPr>
              <w:spacing w:after="0" w:line="259" w:lineRule="auto"/>
              <w:ind w:right="5" w:firstLine="0"/>
              <w:jc w:val="center"/>
            </w:pPr>
            <w:r>
              <w:t xml:space="preserve">ОК 05 </w:t>
            </w:r>
          </w:p>
        </w:tc>
      </w:tr>
      <w:tr w:rsidR="00BF2A1C">
        <w:trPr>
          <w:trHeight w:val="557"/>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42" w:type="dxa"/>
            <w:gridSpan w:val="3"/>
            <w:tcBorders>
              <w:top w:val="single" w:sz="4" w:space="0" w:color="000000"/>
              <w:left w:val="single" w:sz="4" w:space="0" w:color="000000"/>
              <w:bottom w:val="nil"/>
              <w:right w:val="single" w:sz="4" w:space="0" w:color="000000"/>
            </w:tcBorders>
          </w:tcPr>
          <w:p w:rsidR="00BF2A1C" w:rsidRDefault="00394AA2">
            <w:pPr>
              <w:spacing w:after="0" w:line="259" w:lineRule="auto"/>
              <w:ind w:left="106" w:right="0" w:firstLine="0"/>
              <w:jc w:val="left"/>
            </w:pPr>
            <w:r>
              <w:t xml:space="preserve">1. Станки для правки и резки арматурных стержней, </w:t>
            </w:r>
            <w:r>
              <w:rPr>
                <w:b/>
              </w:rPr>
              <w:t>станки для гибки</w:t>
            </w:r>
            <w:r>
              <w:t xml:space="preserve"> стержней арматурной стали и сварных сеток. </w:t>
            </w:r>
          </w:p>
        </w:tc>
        <w:tc>
          <w:tcPr>
            <w:tcW w:w="2681" w:type="dxa"/>
            <w:vMerge w:val="restart"/>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3" w:firstLine="0"/>
              <w:jc w:val="center"/>
            </w:pPr>
            <w:r>
              <w:t xml:space="preserve">4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346" w:type="dxa"/>
            <w:tcBorders>
              <w:top w:val="nil"/>
              <w:left w:val="single" w:sz="4" w:space="0" w:color="000000"/>
              <w:bottom w:val="single" w:sz="4" w:space="0" w:color="000000"/>
              <w:right w:val="nil"/>
            </w:tcBorders>
          </w:tcPr>
          <w:p w:rsidR="00BF2A1C" w:rsidRDefault="00394AA2">
            <w:pPr>
              <w:spacing w:after="0" w:line="259" w:lineRule="auto"/>
              <w:ind w:left="106" w:right="0" w:firstLine="0"/>
              <w:jc w:val="left"/>
            </w:pPr>
            <w:r>
              <w:t xml:space="preserve">2. </w:t>
            </w:r>
          </w:p>
        </w:tc>
        <w:tc>
          <w:tcPr>
            <w:tcW w:w="2484" w:type="dxa"/>
            <w:tcBorders>
              <w:top w:val="nil"/>
              <w:left w:val="nil"/>
              <w:bottom w:val="single" w:sz="4" w:space="0" w:color="000000"/>
              <w:right w:val="nil"/>
            </w:tcBorders>
            <w:shd w:val="clear" w:color="auto" w:fill="F8F9FA"/>
          </w:tcPr>
          <w:p w:rsidR="00BF2A1C" w:rsidRDefault="00394AA2">
            <w:pPr>
              <w:spacing w:after="0" w:line="259" w:lineRule="auto"/>
              <w:ind w:right="0" w:firstLine="0"/>
            </w:pPr>
            <w:r>
              <w:t>Ножницы по металлу, С</w:t>
            </w:r>
          </w:p>
        </w:tc>
        <w:tc>
          <w:tcPr>
            <w:tcW w:w="4612" w:type="dxa"/>
            <w:tcBorders>
              <w:top w:val="nil"/>
              <w:left w:val="nil"/>
              <w:bottom w:val="single" w:sz="4" w:space="0" w:color="000000"/>
              <w:right w:val="single" w:sz="4" w:space="0" w:color="000000"/>
            </w:tcBorders>
          </w:tcPr>
          <w:p w:rsidR="00BF2A1C" w:rsidRDefault="00394AA2">
            <w:pPr>
              <w:spacing w:after="0" w:line="259" w:lineRule="auto"/>
              <w:ind w:right="0" w:firstLine="0"/>
              <w:jc w:val="left"/>
            </w:pPr>
            <w:r>
              <w:t xml:space="preserve">танки для резки арматурных стержней.  </w:t>
            </w:r>
          </w:p>
        </w:tc>
        <w:tc>
          <w:tcPr>
            <w:tcW w:w="0" w:type="auto"/>
            <w:vMerge/>
            <w:tcBorders>
              <w:top w:val="nil"/>
              <w:left w:val="single" w:sz="4" w:space="0" w:color="000000"/>
              <w:bottom w:val="single" w:sz="4" w:space="0" w:color="000000"/>
              <w:right w:val="single" w:sz="4" w:space="0" w:color="000000"/>
            </w:tcBorders>
            <w:vAlign w:val="center"/>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30"/>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42"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В том числе практических занятий</w:t>
            </w:r>
            <w:r>
              <w:t xml:space="preserve">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2 / 2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Look w:val="04A0" w:firstRow="1" w:lastRow="0" w:firstColumn="1" w:lastColumn="0" w:noHBand="0" w:noVBand="1"/>
      </w:tblPr>
      <w:tblGrid>
        <w:gridCol w:w="2718"/>
        <w:gridCol w:w="106"/>
        <w:gridCol w:w="5010"/>
        <w:gridCol w:w="1808"/>
        <w:gridCol w:w="361"/>
        <w:gridCol w:w="2594"/>
        <w:gridCol w:w="2194"/>
      </w:tblGrid>
      <w:tr w:rsidR="00BF2A1C">
        <w:trPr>
          <w:trHeight w:val="564"/>
        </w:trPr>
        <w:tc>
          <w:tcPr>
            <w:tcW w:w="240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стержней.  </w:t>
            </w:r>
          </w:p>
        </w:tc>
        <w:tc>
          <w:tcPr>
            <w:tcW w:w="7077" w:type="dxa"/>
            <w:gridSpan w:val="3"/>
            <w:tcBorders>
              <w:top w:val="single" w:sz="4" w:space="0" w:color="000000"/>
              <w:left w:val="single" w:sz="4" w:space="0" w:color="000000"/>
              <w:bottom w:val="single" w:sz="4" w:space="0" w:color="000000"/>
              <w:right w:val="nil"/>
            </w:tcBorders>
          </w:tcPr>
          <w:p w:rsidR="00BF2A1C" w:rsidRDefault="00394AA2">
            <w:pPr>
              <w:spacing w:after="0" w:line="259" w:lineRule="auto"/>
              <w:ind w:left="106" w:right="-31" w:firstLine="0"/>
              <w:jc w:val="left"/>
            </w:pPr>
            <w:r>
              <w:t xml:space="preserve">Практическое занятие 3. Составление классификации оборудования для арматурных работ.  </w:t>
            </w:r>
          </w:p>
        </w:tc>
        <w:tc>
          <w:tcPr>
            <w:tcW w:w="365" w:type="dxa"/>
            <w:tcBorders>
              <w:top w:val="single" w:sz="4" w:space="0" w:color="000000"/>
              <w:left w:val="nil"/>
              <w:bottom w:val="single" w:sz="4" w:space="0" w:color="000000"/>
              <w:right w:val="single" w:sz="4" w:space="0" w:color="000000"/>
            </w:tcBorders>
          </w:tcPr>
          <w:p w:rsidR="00BF2A1C" w:rsidRDefault="00394AA2">
            <w:pPr>
              <w:spacing w:after="0" w:line="259" w:lineRule="auto"/>
              <w:ind w:left="31" w:right="0" w:firstLine="0"/>
              <w:jc w:val="left"/>
            </w:pPr>
            <w:r>
              <w:t xml:space="preserve"> </w:t>
            </w:r>
          </w:p>
        </w:tc>
        <w:tc>
          <w:tcPr>
            <w:tcW w:w="2681"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3" w:firstLine="0"/>
              <w:jc w:val="center"/>
            </w:pPr>
            <w:r>
              <w:t xml:space="preserve">2 / 2 </w:t>
            </w:r>
          </w:p>
        </w:tc>
        <w:tc>
          <w:tcPr>
            <w:tcW w:w="2261"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5" w:firstLine="0"/>
              <w:jc w:val="center"/>
            </w:pPr>
            <w:r>
              <w:t xml:space="preserve">ОК 06 </w:t>
            </w:r>
          </w:p>
          <w:p w:rsidR="00BF2A1C" w:rsidRDefault="00394AA2">
            <w:pPr>
              <w:spacing w:after="0" w:line="259" w:lineRule="auto"/>
              <w:ind w:right="5" w:firstLine="0"/>
              <w:jc w:val="center"/>
            </w:pPr>
            <w:r>
              <w:t xml:space="preserve">ОК 07 </w:t>
            </w:r>
          </w:p>
          <w:p w:rsidR="00BF2A1C" w:rsidRDefault="00394AA2">
            <w:pPr>
              <w:spacing w:after="20" w:line="259" w:lineRule="auto"/>
              <w:ind w:right="5" w:firstLine="0"/>
              <w:jc w:val="center"/>
            </w:pPr>
            <w:r>
              <w:t xml:space="preserve">ОК 09 </w:t>
            </w:r>
          </w:p>
          <w:p w:rsidR="00BF2A1C" w:rsidRDefault="00394AA2">
            <w:pPr>
              <w:spacing w:after="0" w:line="259" w:lineRule="auto"/>
              <w:ind w:right="5" w:firstLine="0"/>
              <w:jc w:val="center"/>
            </w:pPr>
            <w:r>
              <w:t>ПК Х1 – ПК Х6</w:t>
            </w:r>
            <w:r>
              <w:rPr>
                <w:b/>
              </w:rPr>
              <w:t xml:space="preserve"> </w:t>
            </w:r>
          </w:p>
        </w:tc>
      </w:tr>
      <w:tr w:rsidR="00BF2A1C">
        <w:trPr>
          <w:trHeight w:val="64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077" w:type="dxa"/>
            <w:gridSpan w:val="3"/>
            <w:tcBorders>
              <w:top w:val="single" w:sz="4" w:space="0" w:color="000000"/>
              <w:left w:val="single" w:sz="4" w:space="0" w:color="000000"/>
              <w:bottom w:val="single" w:sz="4" w:space="0" w:color="000000"/>
              <w:right w:val="nil"/>
            </w:tcBorders>
          </w:tcPr>
          <w:p w:rsidR="00BF2A1C" w:rsidRDefault="00394AA2">
            <w:pPr>
              <w:spacing w:after="63" w:line="259" w:lineRule="auto"/>
              <w:ind w:left="106" w:right="0" w:firstLine="0"/>
              <w:jc w:val="left"/>
            </w:pPr>
            <w:r>
              <w:rPr>
                <w:b/>
              </w:rPr>
              <w:t xml:space="preserve">Самостоятельная работа обучающихся </w:t>
            </w:r>
          </w:p>
          <w:p w:rsidR="00BF2A1C" w:rsidRDefault="00394AA2">
            <w:pPr>
              <w:spacing w:after="0" w:line="259" w:lineRule="auto"/>
              <w:ind w:left="106" w:right="0" w:firstLine="0"/>
              <w:jc w:val="left"/>
            </w:pPr>
            <w:r>
              <w:t>Определяется при формировании рабочей программы</w:t>
            </w:r>
            <w:r>
              <w:rPr>
                <w:b/>
              </w:rPr>
              <w:t xml:space="preserve"> </w:t>
            </w:r>
          </w:p>
        </w:tc>
        <w:tc>
          <w:tcPr>
            <w:tcW w:w="365"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2681"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57"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30"/>
        </w:trPr>
        <w:tc>
          <w:tcPr>
            <w:tcW w:w="240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left="108" w:right="0" w:firstLine="0"/>
              <w:jc w:val="left"/>
            </w:pPr>
            <w:r>
              <w:rPr>
                <w:b/>
              </w:rPr>
              <w:t xml:space="preserve">Тема 4.2.  </w:t>
            </w:r>
          </w:p>
          <w:p w:rsidR="00BF2A1C" w:rsidRDefault="00394AA2">
            <w:pPr>
              <w:spacing w:after="0" w:line="259" w:lineRule="auto"/>
              <w:ind w:left="108" w:right="0" w:firstLine="0"/>
              <w:jc w:val="left"/>
            </w:pPr>
            <w:r>
              <w:rPr>
                <w:b/>
              </w:rPr>
              <w:t xml:space="preserve">Оборудование и машины для натяжения арматуры предварительно </w:t>
            </w:r>
            <w:r>
              <w:rPr>
                <w:b/>
              </w:rPr>
              <w:lastRenderedPageBreak/>
              <w:t xml:space="preserve">напряженных конструкций. </w:t>
            </w:r>
          </w:p>
        </w:tc>
        <w:tc>
          <w:tcPr>
            <w:tcW w:w="7077" w:type="dxa"/>
            <w:gridSpan w:val="3"/>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lastRenderedPageBreak/>
              <w:t xml:space="preserve">Содержание учебного материала </w:t>
            </w:r>
          </w:p>
        </w:tc>
        <w:tc>
          <w:tcPr>
            <w:tcW w:w="365"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4 / 0 </w:t>
            </w:r>
          </w:p>
        </w:tc>
        <w:tc>
          <w:tcPr>
            <w:tcW w:w="2261"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5" w:firstLine="0"/>
              <w:jc w:val="center"/>
            </w:pPr>
            <w:r>
              <w:t xml:space="preserve">ОК 01 </w:t>
            </w:r>
          </w:p>
          <w:p w:rsidR="00BF2A1C" w:rsidRDefault="00394AA2">
            <w:pPr>
              <w:spacing w:after="19" w:line="259" w:lineRule="auto"/>
              <w:ind w:right="5" w:firstLine="0"/>
              <w:jc w:val="center"/>
            </w:pPr>
            <w:r>
              <w:t xml:space="preserve">ОК 02 </w:t>
            </w:r>
          </w:p>
          <w:p w:rsidR="00BF2A1C" w:rsidRDefault="00394AA2">
            <w:pPr>
              <w:spacing w:after="20" w:line="259" w:lineRule="auto"/>
              <w:ind w:right="5" w:firstLine="0"/>
              <w:jc w:val="center"/>
            </w:pPr>
            <w:r>
              <w:t xml:space="preserve">ОК 03 </w:t>
            </w:r>
          </w:p>
          <w:p w:rsidR="00BF2A1C" w:rsidRDefault="00394AA2">
            <w:pPr>
              <w:spacing w:after="19" w:line="259" w:lineRule="auto"/>
              <w:ind w:right="5" w:firstLine="0"/>
              <w:jc w:val="center"/>
            </w:pPr>
            <w:r>
              <w:t xml:space="preserve">ОК 04 </w:t>
            </w:r>
          </w:p>
          <w:p w:rsidR="00BF2A1C" w:rsidRDefault="00394AA2">
            <w:pPr>
              <w:spacing w:after="19" w:line="259" w:lineRule="auto"/>
              <w:ind w:right="5" w:firstLine="0"/>
              <w:jc w:val="center"/>
            </w:pPr>
            <w:r>
              <w:t xml:space="preserve">ОК 05 </w:t>
            </w:r>
          </w:p>
          <w:p w:rsidR="00BF2A1C" w:rsidRDefault="00394AA2">
            <w:pPr>
              <w:spacing w:after="19" w:line="259" w:lineRule="auto"/>
              <w:ind w:right="5" w:firstLine="0"/>
              <w:jc w:val="center"/>
            </w:pPr>
            <w:r>
              <w:t xml:space="preserve">ОК 06 </w:t>
            </w:r>
          </w:p>
          <w:p w:rsidR="00BF2A1C" w:rsidRDefault="00394AA2">
            <w:pPr>
              <w:spacing w:after="0" w:line="259" w:lineRule="auto"/>
              <w:ind w:right="5" w:firstLine="0"/>
              <w:jc w:val="center"/>
            </w:pPr>
            <w:r>
              <w:lastRenderedPageBreak/>
              <w:t xml:space="preserve">ОК 07 </w:t>
            </w:r>
          </w:p>
          <w:p w:rsidR="00BF2A1C" w:rsidRDefault="00394AA2">
            <w:pPr>
              <w:spacing w:after="20" w:line="259" w:lineRule="auto"/>
              <w:ind w:right="5" w:firstLine="0"/>
              <w:jc w:val="center"/>
            </w:pPr>
            <w:r>
              <w:t xml:space="preserve">ОК 09 </w:t>
            </w:r>
          </w:p>
          <w:p w:rsidR="00BF2A1C" w:rsidRDefault="00394AA2">
            <w:pPr>
              <w:spacing w:after="0" w:line="259" w:lineRule="auto"/>
              <w:ind w:right="5" w:firstLine="0"/>
              <w:jc w:val="center"/>
            </w:pPr>
            <w:r>
              <w:t>ПК Х1 – ПК Х6</w:t>
            </w:r>
            <w:r>
              <w:rPr>
                <w:b/>
              </w:rPr>
              <w:t xml:space="preserve"> </w:t>
            </w:r>
          </w:p>
        </w:tc>
      </w:tr>
      <w:tr w:rsidR="00BF2A1C">
        <w:trPr>
          <w:trHeight w:val="28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106" w:type="dxa"/>
            <w:vMerge w:val="restart"/>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6971" w:type="dxa"/>
            <w:gridSpan w:val="2"/>
            <w:tcBorders>
              <w:top w:val="single" w:sz="4" w:space="0" w:color="000000"/>
              <w:left w:val="nil"/>
              <w:bottom w:val="nil"/>
              <w:right w:val="nil"/>
            </w:tcBorders>
            <w:shd w:val="clear" w:color="auto" w:fill="F8F9FA"/>
          </w:tcPr>
          <w:p w:rsidR="00BF2A1C" w:rsidRDefault="00394AA2">
            <w:pPr>
              <w:spacing w:after="0" w:line="259" w:lineRule="auto"/>
              <w:ind w:right="-1" w:firstLine="0"/>
            </w:pPr>
            <w:r>
              <w:t xml:space="preserve">1. Зажимы для захвата при натяжении и временного закрепления на </w:t>
            </w:r>
          </w:p>
        </w:tc>
        <w:tc>
          <w:tcPr>
            <w:tcW w:w="365" w:type="dxa"/>
            <w:vMerge w:val="restart"/>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2681"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t xml:space="preserve">4 /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994"/>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nil"/>
            </w:tcBorders>
          </w:tcPr>
          <w:p w:rsidR="00BF2A1C" w:rsidRDefault="00BF2A1C">
            <w:pPr>
              <w:spacing w:after="160" w:line="259" w:lineRule="auto"/>
              <w:ind w:right="0" w:firstLine="0"/>
              <w:jc w:val="left"/>
            </w:pPr>
          </w:p>
        </w:tc>
        <w:tc>
          <w:tcPr>
            <w:tcW w:w="6971" w:type="dxa"/>
            <w:gridSpan w:val="2"/>
            <w:tcBorders>
              <w:top w:val="nil"/>
              <w:left w:val="nil"/>
              <w:bottom w:val="nil"/>
              <w:right w:val="nil"/>
            </w:tcBorders>
          </w:tcPr>
          <w:p w:rsidR="00BF2A1C" w:rsidRDefault="00394AA2">
            <w:pPr>
              <w:spacing w:after="0" w:line="313" w:lineRule="auto"/>
              <w:ind w:right="0" w:firstLine="0"/>
              <w:jc w:val="left"/>
            </w:pPr>
            <w:r>
              <w:rPr>
                <w:shd w:val="clear" w:color="auto" w:fill="F8F9FA"/>
              </w:rPr>
              <w:t>упоры. Анкерные устройства используемые для передачи усилия</w:t>
            </w:r>
            <w:r>
              <w:t xml:space="preserve"> </w:t>
            </w:r>
            <w:r>
              <w:rPr>
                <w:shd w:val="clear" w:color="auto" w:fill="F8F9FA"/>
              </w:rPr>
              <w:t xml:space="preserve">предварительного натяжения арматуры на бетон.  </w:t>
            </w:r>
            <w:r>
              <w:t xml:space="preserve"> </w:t>
            </w:r>
          </w:p>
          <w:p w:rsidR="00BF2A1C" w:rsidRDefault="00394AA2">
            <w:pPr>
              <w:spacing w:after="0" w:line="259" w:lineRule="auto"/>
              <w:ind w:right="0" w:firstLine="0"/>
              <w:jc w:val="left"/>
            </w:pPr>
            <w:r>
              <w:rPr>
                <w:shd w:val="clear" w:color="auto" w:fill="F8F9FA"/>
              </w:rPr>
              <w:t>2. Временные концевые анкеры (высаженная «головка», обжатия</w:t>
            </w:r>
            <w:r>
              <w:t xml:space="preserve"> </w:t>
            </w:r>
          </w:p>
        </w:tc>
        <w:tc>
          <w:tcPr>
            <w:tcW w:w="0" w:type="auto"/>
            <w:vMerge/>
            <w:tcBorders>
              <w:top w:val="nil"/>
              <w:left w:val="nil"/>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0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BF2A1C" w:rsidRDefault="00BF2A1C">
            <w:pPr>
              <w:spacing w:after="160" w:line="259" w:lineRule="auto"/>
              <w:ind w:right="0" w:firstLine="0"/>
              <w:jc w:val="left"/>
            </w:pPr>
          </w:p>
        </w:tc>
        <w:tc>
          <w:tcPr>
            <w:tcW w:w="5103" w:type="dxa"/>
            <w:tcBorders>
              <w:top w:val="nil"/>
              <w:left w:val="nil"/>
              <w:bottom w:val="single" w:sz="4" w:space="0" w:color="000000"/>
              <w:right w:val="nil"/>
            </w:tcBorders>
            <w:shd w:val="clear" w:color="auto" w:fill="F8F9FA"/>
          </w:tcPr>
          <w:p w:rsidR="00BF2A1C" w:rsidRDefault="00394AA2">
            <w:pPr>
              <w:spacing w:after="0" w:line="259" w:lineRule="auto"/>
              <w:ind w:right="0" w:firstLine="0"/>
            </w:pPr>
            <w:r>
              <w:t xml:space="preserve">муфты), к передвижные и переносные домкраты. </w:t>
            </w:r>
          </w:p>
        </w:tc>
        <w:tc>
          <w:tcPr>
            <w:tcW w:w="1868" w:type="dxa"/>
            <w:tcBorders>
              <w:top w:val="nil"/>
              <w:left w:val="nil"/>
              <w:bottom w:val="single" w:sz="4" w:space="0" w:color="000000"/>
              <w:right w:val="nil"/>
            </w:tcBorders>
          </w:tcPr>
          <w:p w:rsidR="00BF2A1C" w:rsidRDefault="00394AA2">
            <w:pPr>
              <w:spacing w:after="0" w:line="259" w:lineRule="auto"/>
              <w:ind w:right="0" w:firstLine="0"/>
              <w:jc w:val="left"/>
            </w:pPr>
            <w:r>
              <w:rPr>
                <w:b/>
              </w:rPr>
              <w:t xml:space="preserve"> </w:t>
            </w:r>
          </w:p>
        </w:tc>
        <w:tc>
          <w:tcPr>
            <w:tcW w:w="0" w:type="auto"/>
            <w:vMerge/>
            <w:tcBorders>
              <w:top w:val="nil"/>
              <w:left w:val="nil"/>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667"/>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077" w:type="dxa"/>
            <w:gridSpan w:val="3"/>
            <w:tcBorders>
              <w:top w:val="single" w:sz="4" w:space="0" w:color="000000"/>
              <w:left w:val="single" w:sz="4" w:space="0" w:color="000000"/>
              <w:bottom w:val="single" w:sz="4" w:space="0" w:color="000000"/>
              <w:right w:val="nil"/>
            </w:tcBorders>
          </w:tcPr>
          <w:p w:rsidR="00BF2A1C" w:rsidRDefault="00394AA2">
            <w:pPr>
              <w:spacing w:after="63" w:line="259" w:lineRule="auto"/>
              <w:ind w:left="106" w:right="0" w:firstLine="0"/>
              <w:jc w:val="left"/>
            </w:pPr>
            <w:r>
              <w:rPr>
                <w:b/>
              </w:rPr>
              <w:t xml:space="preserve">Самостоятельная работа обучающихся </w:t>
            </w:r>
          </w:p>
          <w:p w:rsidR="00BF2A1C" w:rsidRDefault="00394AA2">
            <w:pPr>
              <w:spacing w:after="0" w:line="259" w:lineRule="auto"/>
              <w:ind w:left="106" w:right="0" w:firstLine="0"/>
              <w:jc w:val="left"/>
            </w:pPr>
            <w:r>
              <w:t>Определяется при формировании рабочей программы</w:t>
            </w:r>
            <w:r>
              <w:rPr>
                <w:b/>
              </w:rPr>
              <w:t xml:space="preserve"> </w:t>
            </w:r>
          </w:p>
        </w:tc>
        <w:tc>
          <w:tcPr>
            <w:tcW w:w="365"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55"/>
        </w:trPr>
        <w:tc>
          <w:tcPr>
            <w:tcW w:w="9484" w:type="dxa"/>
            <w:gridSpan w:val="4"/>
            <w:tcBorders>
              <w:top w:val="single" w:sz="4" w:space="0" w:color="000000"/>
              <w:left w:val="single" w:sz="4" w:space="0" w:color="000000"/>
              <w:bottom w:val="nil"/>
              <w:right w:val="nil"/>
            </w:tcBorders>
          </w:tcPr>
          <w:p w:rsidR="00BF2A1C" w:rsidRDefault="00394AA2">
            <w:pPr>
              <w:spacing w:after="0" w:line="259" w:lineRule="auto"/>
              <w:ind w:left="108" w:right="0" w:firstLine="0"/>
            </w:pPr>
            <w:r>
              <w:rPr>
                <w:b/>
              </w:rPr>
              <w:t>Раздел 5. Машины и оборудование при выполнении монтажных работ при возведени</w:t>
            </w:r>
          </w:p>
        </w:tc>
        <w:tc>
          <w:tcPr>
            <w:tcW w:w="365" w:type="dxa"/>
            <w:tcBorders>
              <w:top w:val="single" w:sz="4" w:space="0" w:color="000000"/>
              <w:left w:val="nil"/>
              <w:bottom w:val="nil"/>
              <w:right w:val="single" w:sz="4" w:space="0" w:color="000000"/>
            </w:tcBorders>
          </w:tcPr>
          <w:p w:rsidR="00BF2A1C" w:rsidRDefault="00394AA2">
            <w:pPr>
              <w:spacing w:after="0" w:line="259" w:lineRule="auto"/>
              <w:ind w:left="-63" w:right="0" w:firstLine="0"/>
              <w:jc w:val="left"/>
            </w:pPr>
            <w:r>
              <w:rPr>
                <w:b/>
              </w:rPr>
              <w:t xml:space="preserve">и </w:t>
            </w:r>
          </w:p>
        </w:tc>
        <w:tc>
          <w:tcPr>
            <w:tcW w:w="2681" w:type="dxa"/>
            <w:tcBorders>
              <w:top w:val="single" w:sz="4" w:space="0" w:color="000000"/>
              <w:left w:val="single" w:sz="4" w:space="0" w:color="000000"/>
              <w:bottom w:val="nil"/>
              <w:right w:val="single" w:sz="4" w:space="0" w:color="000000"/>
            </w:tcBorders>
          </w:tcPr>
          <w:p w:rsidR="00BF2A1C" w:rsidRDefault="00BF2A1C">
            <w:pPr>
              <w:spacing w:after="160" w:line="259" w:lineRule="auto"/>
              <w:ind w:right="0" w:firstLine="0"/>
              <w:jc w:val="left"/>
            </w:pPr>
          </w:p>
        </w:tc>
        <w:tc>
          <w:tcPr>
            <w:tcW w:w="2261" w:type="dxa"/>
            <w:tcBorders>
              <w:top w:val="single" w:sz="4" w:space="0" w:color="000000"/>
              <w:left w:val="single" w:sz="4" w:space="0" w:color="000000"/>
              <w:bottom w:val="nil"/>
              <w:right w:val="single" w:sz="4" w:space="0" w:color="000000"/>
            </w:tcBorders>
          </w:tcPr>
          <w:p w:rsidR="00BF2A1C" w:rsidRDefault="00394AA2">
            <w:pPr>
              <w:spacing w:after="0" w:line="259" w:lineRule="auto"/>
              <w:ind w:left="55" w:right="0" w:firstLine="0"/>
              <w:jc w:val="center"/>
            </w:pPr>
            <w:r>
              <w:rPr>
                <w:b/>
              </w:rPr>
              <w:t xml:space="preserve"> </w:t>
            </w:r>
          </w:p>
        </w:tc>
      </w:tr>
      <w:tr w:rsidR="00BF2A1C">
        <w:trPr>
          <w:trHeight w:val="708"/>
        </w:trPr>
        <w:tc>
          <w:tcPr>
            <w:tcW w:w="9484" w:type="dxa"/>
            <w:gridSpan w:val="4"/>
            <w:tcBorders>
              <w:top w:val="nil"/>
              <w:left w:val="single" w:sz="4" w:space="0" w:color="000000"/>
              <w:bottom w:val="single" w:sz="4" w:space="0" w:color="000000"/>
              <w:right w:val="nil"/>
            </w:tcBorders>
          </w:tcPr>
          <w:p w:rsidR="00BF2A1C" w:rsidRDefault="00394AA2">
            <w:pPr>
              <w:spacing w:after="0" w:line="259" w:lineRule="auto"/>
              <w:ind w:left="108" w:right="0" w:firstLine="0"/>
              <w:jc w:val="left"/>
            </w:pPr>
            <w:r>
              <w:rPr>
                <w:b/>
              </w:rPr>
              <w:t xml:space="preserve">всех типов зданий и сооружений из сборных железобетонных и металлических конструкций </w:t>
            </w:r>
          </w:p>
        </w:tc>
        <w:tc>
          <w:tcPr>
            <w:tcW w:w="365" w:type="dxa"/>
            <w:tcBorders>
              <w:top w:val="nil"/>
              <w:left w:val="nil"/>
              <w:bottom w:val="single" w:sz="4" w:space="0" w:color="000000"/>
              <w:right w:val="single" w:sz="4" w:space="0" w:color="000000"/>
            </w:tcBorders>
          </w:tcPr>
          <w:p w:rsidR="00BF2A1C" w:rsidRDefault="00BF2A1C">
            <w:pPr>
              <w:spacing w:after="160" w:line="259" w:lineRule="auto"/>
              <w:ind w:right="0" w:firstLine="0"/>
              <w:jc w:val="left"/>
            </w:pPr>
          </w:p>
        </w:tc>
        <w:tc>
          <w:tcPr>
            <w:tcW w:w="2681" w:type="dxa"/>
            <w:tcBorders>
              <w:top w:val="nil"/>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8 / 2 </w:t>
            </w:r>
          </w:p>
        </w:tc>
        <w:tc>
          <w:tcPr>
            <w:tcW w:w="2261" w:type="dxa"/>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696"/>
        </w:trPr>
        <w:tc>
          <w:tcPr>
            <w:tcW w:w="240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left="108" w:right="0" w:firstLine="0"/>
              <w:jc w:val="left"/>
            </w:pPr>
            <w:r>
              <w:rPr>
                <w:b/>
              </w:rPr>
              <w:t xml:space="preserve">Тема 5.1.  </w:t>
            </w:r>
          </w:p>
          <w:p w:rsidR="00BF2A1C" w:rsidRDefault="00394AA2">
            <w:pPr>
              <w:spacing w:after="0" w:line="259" w:lineRule="auto"/>
              <w:ind w:left="108" w:right="0" w:firstLine="0"/>
              <w:jc w:val="left"/>
            </w:pPr>
            <w:r>
              <w:rPr>
                <w:b/>
              </w:rPr>
              <w:t xml:space="preserve">Машины и оборудование для монтажно - демонтажных работ </w:t>
            </w:r>
          </w:p>
        </w:tc>
        <w:tc>
          <w:tcPr>
            <w:tcW w:w="7077" w:type="dxa"/>
            <w:gridSpan w:val="3"/>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Содержание учебного материала </w:t>
            </w:r>
          </w:p>
        </w:tc>
        <w:tc>
          <w:tcPr>
            <w:tcW w:w="365"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2 / 0 </w:t>
            </w:r>
          </w:p>
        </w:tc>
        <w:tc>
          <w:tcPr>
            <w:tcW w:w="2261"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5" w:firstLine="0"/>
              <w:jc w:val="center"/>
            </w:pPr>
            <w:r>
              <w:t xml:space="preserve">ОК 01 </w:t>
            </w:r>
          </w:p>
          <w:p w:rsidR="00BF2A1C" w:rsidRDefault="00394AA2">
            <w:pPr>
              <w:spacing w:after="19" w:line="259" w:lineRule="auto"/>
              <w:ind w:right="5" w:firstLine="0"/>
              <w:jc w:val="center"/>
            </w:pPr>
            <w:r>
              <w:t xml:space="preserve">ОК 02 </w:t>
            </w:r>
          </w:p>
          <w:p w:rsidR="00BF2A1C" w:rsidRDefault="00394AA2">
            <w:pPr>
              <w:spacing w:after="19" w:line="259" w:lineRule="auto"/>
              <w:ind w:right="5" w:firstLine="0"/>
              <w:jc w:val="center"/>
            </w:pPr>
            <w:r>
              <w:t xml:space="preserve">ОК 03 </w:t>
            </w:r>
          </w:p>
          <w:p w:rsidR="00BF2A1C" w:rsidRDefault="00394AA2">
            <w:pPr>
              <w:spacing w:after="19" w:line="259" w:lineRule="auto"/>
              <w:ind w:right="5" w:firstLine="0"/>
              <w:jc w:val="center"/>
            </w:pPr>
            <w:r>
              <w:t xml:space="preserve">ОК 04 </w:t>
            </w:r>
          </w:p>
          <w:p w:rsidR="00BF2A1C" w:rsidRDefault="00394AA2">
            <w:pPr>
              <w:spacing w:after="19" w:line="259" w:lineRule="auto"/>
              <w:ind w:right="5" w:firstLine="0"/>
              <w:jc w:val="center"/>
            </w:pPr>
            <w:r>
              <w:t xml:space="preserve">ОК 05 </w:t>
            </w:r>
          </w:p>
          <w:p w:rsidR="00BF2A1C" w:rsidRDefault="00394AA2">
            <w:pPr>
              <w:spacing w:after="20" w:line="259" w:lineRule="auto"/>
              <w:ind w:right="5" w:firstLine="0"/>
              <w:jc w:val="center"/>
            </w:pPr>
            <w:r>
              <w:t xml:space="preserve">ОК 06 </w:t>
            </w:r>
          </w:p>
          <w:p w:rsidR="00BF2A1C" w:rsidRDefault="00394AA2">
            <w:pPr>
              <w:spacing w:after="0" w:line="259" w:lineRule="auto"/>
              <w:ind w:right="5" w:firstLine="0"/>
              <w:jc w:val="center"/>
            </w:pPr>
            <w:r>
              <w:t xml:space="preserve">ОК 07 </w:t>
            </w:r>
          </w:p>
          <w:p w:rsidR="00BF2A1C" w:rsidRDefault="00394AA2">
            <w:pPr>
              <w:spacing w:after="20" w:line="259" w:lineRule="auto"/>
              <w:ind w:right="5" w:firstLine="0"/>
              <w:jc w:val="center"/>
            </w:pPr>
            <w:r>
              <w:t xml:space="preserve">ОК 09 </w:t>
            </w:r>
          </w:p>
          <w:p w:rsidR="00BF2A1C" w:rsidRDefault="00394AA2">
            <w:pPr>
              <w:spacing w:after="0" w:line="259" w:lineRule="auto"/>
              <w:ind w:right="5" w:firstLine="0"/>
              <w:jc w:val="center"/>
            </w:pPr>
            <w:r>
              <w:t>ПК Х1 – ПК Х6</w:t>
            </w:r>
            <w:r>
              <w:rPr>
                <w:b/>
              </w:rPr>
              <w:t xml:space="preserve"> </w:t>
            </w:r>
          </w:p>
        </w:tc>
      </w:tr>
      <w:tr w:rsidR="00BF2A1C">
        <w:trPr>
          <w:trHeight w:val="139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077" w:type="dxa"/>
            <w:gridSpan w:val="3"/>
            <w:tcBorders>
              <w:top w:val="single" w:sz="4" w:space="0" w:color="000000"/>
              <w:left w:val="single" w:sz="4" w:space="0" w:color="000000"/>
              <w:bottom w:val="single" w:sz="4" w:space="0" w:color="000000"/>
              <w:right w:val="nil"/>
            </w:tcBorders>
          </w:tcPr>
          <w:p w:rsidR="00BF2A1C" w:rsidRDefault="00394AA2">
            <w:pPr>
              <w:numPr>
                <w:ilvl w:val="0"/>
                <w:numId w:val="125"/>
              </w:numPr>
              <w:spacing w:after="0" w:line="279" w:lineRule="auto"/>
              <w:ind w:right="0" w:firstLine="0"/>
              <w:jc w:val="left"/>
            </w:pPr>
            <w:r>
              <w:t xml:space="preserve">Универсально-сборочные и специальные приспособления (УСП) Комплект УСП: базовые и корпусные детали (плиты прямоугольны плиты круглые, угольники); установочные детали. </w:t>
            </w:r>
          </w:p>
          <w:p w:rsidR="00BF2A1C" w:rsidRDefault="00394AA2">
            <w:pPr>
              <w:numPr>
                <w:ilvl w:val="0"/>
                <w:numId w:val="125"/>
              </w:numPr>
              <w:spacing w:after="0" w:line="259" w:lineRule="auto"/>
              <w:ind w:right="0" w:firstLine="0"/>
              <w:jc w:val="left"/>
            </w:pPr>
            <w:r>
              <w:t>Лебедки, блоки, полиспасты, тали. Стропы: универсальные, облегченные, двухветьевые, четырехветьевой.</w:t>
            </w:r>
            <w:r>
              <w:rPr>
                <w:b/>
              </w:rPr>
              <w:t xml:space="preserve"> </w:t>
            </w:r>
          </w:p>
        </w:tc>
        <w:tc>
          <w:tcPr>
            <w:tcW w:w="365" w:type="dxa"/>
            <w:tcBorders>
              <w:top w:val="single" w:sz="4" w:space="0" w:color="000000"/>
              <w:left w:val="nil"/>
              <w:bottom w:val="single" w:sz="4" w:space="0" w:color="000000"/>
              <w:right w:val="single" w:sz="4" w:space="0" w:color="000000"/>
            </w:tcBorders>
          </w:tcPr>
          <w:p w:rsidR="00BF2A1C" w:rsidRDefault="00394AA2">
            <w:pPr>
              <w:spacing w:after="0" w:line="259" w:lineRule="auto"/>
              <w:ind w:left="-7" w:right="0" w:firstLine="0"/>
              <w:jc w:val="left"/>
            </w:pPr>
            <w:r>
              <w:t xml:space="preserve">е,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 w:firstLine="0"/>
              <w:jc w:val="center"/>
            </w:pPr>
            <w:r>
              <w:t xml:space="preserve">2/ 0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0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077" w:type="dxa"/>
            <w:gridSpan w:val="3"/>
            <w:tcBorders>
              <w:top w:val="single" w:sz="4" w:space="0" w:color="000000"/>
              <w:left w:val="single" w:sz="4" w:space="0" w:color="000000"/>
              <w:bottom w:val="single" w:sz="4" w:space="0" w:color="000000"/>
              <w:right w:val="nil"/>
            </w:tcBorders>
          </w:tcPr>
          <w:p w:rsidR="00BF2A1C" w:rsidRDefault="00394AA2">
            <w:pPr>
              <w:spacing w:after="63" w:line="259" w:lineRule="auto"/>
              <w:ind w:left="106" w:right="0" w:firstLine="0"/>
              <w:jc w:val="left"/>
            </w:pPr>
            <w:r>
              <w:rPr>
                <w:b/>
              </w:rPr>
              <w:t xml:space="preserve">Самостоятельная работа обучающихся </w:t>
            </w:r>
          </w:p>
          <w:p w:rsidR="00BF2A1C" w:rsidRDefault="00394AA2">
            <w:pPr>
              <w:spacing w:after="0" w:line="259" w:lineRule="auto"/>
              <w:ind w:left="106" w:right="0" w:firstLine="0"/>
              <w:jc w:val="left"/>
            </w:pPr>
            <w:r>
              <w:t>Определяется при формировании рабочей программы</w:t>
            </w:r>
            <w:r>
              <w:rPr>
                <w:b/>
              </w:rPr>
              <w:t xml:space="preserve"> </w:t>
            </w:r>
          </w:p>
        </w:tc>
        <w:tc>
          <w:tcPr>
            <w:tcW w:w="365"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7"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475"/>
        </w:trPr>
        <w:tc>
          <w:tcPr>
            <w:tcW w:w="2407"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left="108" w:right="0" w:firstLine="0"/>
              <w:jc w:val="left"/>
            </w:pPr>
            <w:r>
              <w:rPr>
                <w:b/>
              </w:rPr>
              <w:t xml:space="preserve">Тема 5.2.   </w:t>
            </w:r>
          </w:p>
          <w:p w:rsidR="00BF2A1C" w:rsidRDefault="00394AA2">
            <w:pPr>
              <w:spacing w:after="0" w:line="259" w:lineRule="auto"/>
              <w:ind w:left="108" w:right="0" w:firstLine="0"/>
              <w:jc w:val="left"/>
            </w:pPr>
            <w:r>
              <w:rPr>
                <w:b/>
              </w:rPr>
              <w:t xml:space="preserve">Механизированный инструмент для монтажнодемонтажных работ </w:t>
            </w:r>
          </w:p>
        </w:tc>
        <w:tc>
          <w:tcPr>
            <w:tcW w:w="7077" w:type="dxa"/>
            <w:gridSpan w:val="3"/>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Содержание учебного материала </w:t>
            </w:r>
          </w:p>
        </w:tc>
        <w:tc>
          <w:tcPr>
            <w:tcW w:w="365"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 w:firstLine="0"/>
              <w:jc w:val="center"/>
            </w:pPr>
            <w:r>
              <w:rPr>
                <w:b/>
              </w:rPr>
              <w:t xml:space="preserve">6 / 2 </w:t>
            </w:r>
          </w:p>
        </w:tc>
        <w:tc>
          <w:tcPr>
            <w:tcW w:w="2261"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5" w:firstLine="0"/>
              <w:jc w:val="center"/>
            </w:pPr>
            <w:r>
              <w:t xml:space="preserve">ОК 01 </w:t>
            </w:r>
          </w:p>
          <w:p w:rsidR="00BF2A1C" w:rsidRDefault="00394AA2">
            <w:pPr>
              <w:spacing w:after="19" w:line="259" w:lineRule="auto"/>
              <w:ind w:right="5" w:firstLine="0"/>
              <w:jc w:val="center"/>
            </w:pPr>
            <w:r>
              <w:t xml:space="preserve">ОК 02 </w:t>
            </w:r>
          </w:p>
          <w:p w:rsidR="00BF2A1C" w:rsidRDefault="00394AA2">
            <w:pPr>
              <w:spacing w:after="19" w:line="259" w:lineRule="auto"/>
              <w:ind w:right="5" w:firstLine="0"/>
              <w:jc w:val="center"/>
            </w:pPr>
            <w:r>
              <w:t xml:space="preserve">ОК 03 </w:t>
            </w:r>
          </w:p>
          <w:p w:rsidR="00BF2A1C" w:rsidRDefault="00394AA2">
            <w:pPr>
              <w:spacing w:after="19" w:line="259" w:lineRule="auto"/>
              <w:ind w:right="5" w:firstLine="0"/>
              <w:jc w:val="center"/>
            </w:pPr>
            <w:r>
              <w:t xml:space="preserve">ОК 04 </w:t>
            </w:r>
          </w:p>
          <w:p w:rsidR="00BF2A1C" w:rsidRDefault="00394AA2">
            <w:pPr>
              <w:spacing w:after="0" w:line="259" w:lineRule="auto"/>
              <w:ind w:right="5" w:firstLine="0"/>
              <w:jc w:val="center"/>
            </w:pPr>
            <w:r>
              <w:t xml:space="preserve">ОК 05 </w:t>
            </w:r>
          </w:p>
          <w:p w:rsidR="00BF2A1C" w:rsidRDefault="00394AA2">
            <w:pPr>
              <w:spacing w:after="0" w:line="259" w:lineRule="auto"/>
              <w:ind w:right="5" w:firstLine="0"/>
              <w:jc w:val="center"/>
            </w:pPr>
            <w:r>
              <w:t xml:space="preserve">ОК 06 </w:t>
            </w:r>
          </w:p>
        </w:tc>
      </w:tr>
      <w:tr w:rsidR="00BF2A1C">
        <w:trPr>
          <w:trHeight w:val="1280"/>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077" w:type="dxa"/>
            <w:gridSpan w:val="3"/>
            <w:tcBorders>
              <w:top w:val="single" w:sz="4" w:space="0" w:color="000000"/>
              <w:left w:val="single" w:sz="4" w:space="0" w:color="000000"/>
              <w:bottom w:val="single" w:sz="4" w:space="0" w:color="000000"/>
              <w:right w:val="nil"/>
            </w:tcBorders>
          </w:tcPr>
          <w:p w:rsidR="00BF2A1C" w:rsidRDefault="00394AA2">
            <w:pPr>
              <w:numPr>
                <w:ilvl w:val="0"/>
                <w:numId w:val="126"/>
              </w:numPr>
              <w:spacing w:after="0" w:line="321" w:lineRule="auto"/>
              <w:ind w:right="0" w:firstLine="0"/>
              <w:jc w:val="left"/>
            </w:pPr>
            <w:r>
              <w:t xml:space="preserve">Механизированный </w:t>
            </w:r>
            <w:r>
              <w:tab/>
              <w:t xml:space="preserve">инструмент </w:t>
            </w:r>
            <w:r>
              <w:tab/>
              <w:t xml:space="preserve">их </w:t>
            </w:r>
            <w:r>
              <w:tab/>
              <w:t xml:space="preserve">основные </w:t>
            </w:r>
            <w:r>
              <w:tab/>
              <w:t xml:space="preserve">парамет классификация.  </w:t>
            </w:r>
          </w:p>
          <w:p w:rsidR="00BF2A1C" w:rsidRDefault="00394AA2">
            <w:pPr>
              <w:numPr>
                <w:ilvl w:val="0"/>
                <w:numId w:val="126"/>
              </w:numPr>
              <w:spacing w:after="0" w:line="259" w:lineRule="auto"/>
              <w:ind w:right="0" w:firstLine="0"/>
              <w:jc w:val="left"/>
            </w:pPr>
            <w:r>
              <w:t>Механизированный инструмент для образования отверст сверлильные машины, ручные перфораторы, сверлильные маши</w:t>
            </w:r>
          </w:p>
        </w:tc>
        <w:tc>
          <w:tcPr>
            <w:tcW w:w="365" w:type="dxa"/>
            <w:tcBorders>
              <w:top w:val="single" w:sz="4" w:space="0" w:color="000000"/>
              <w:left w:val="nil"/>
              <w:bottom w:val="single" w:sz="4" w:space="0" w:color="000000"/>
              <w:right w:val="single" w:sz="4" w:space="0" w:color="000000"/>
            </w:tcBorders>
          </w:tcPr>
          <w:p w:rsidR="00BF2A1C" w:rsidRDefault="00394AA2">
            <w:pPr>
              <w:spacing w:after="336" w:line="259" w:lineRule="auto"/>
              <w:ind w:left="-91" w:right="0" w:firstLine="0"/>
            </w:pPr>
            <w:r>
              <w:t xml:space="preserve">ры, </w:t>
            </w:r>
          </w:p>
          <w:p w:rsidR="00BF2A1C" w:rsidRDefault="00394AA2">
            <w:pPr>
              <w:spacing w:after="0" w:line="259" w:lineRule="auto"/>
              <w:ind w:left="-37" w:right="0" w:hanging="32"/>
              <w:jc w:val="left"/>
            </w:pPr>
            <w:r>
              <w:t xml:space="preserve">ий: ны </w:t>
            </w:r>
          </w:p>
        </w:tc>
        <w:tc>
          <w:tcPr>
            <w:tcW w:w="2681"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3" w:firstLine="0"/>
              <w:jc w:val="center"/>
            </w:pPr>
            <w:r>
              <w:t xml:space="preserve">4 / 0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48" w:type="dxa"/>
        </w:tblCellMar>
        <w:tblLook w:val="04A0" w:firstRow="1" w:lastRow="0" w:firstColumn="1" w:lastColumn="0" w:noHBand="0" w:noVBand="1"/>
      </w:tblPr>
      <w:tblGrid>
        <w:gridCol w:w="2407"/>
        <w:gridCol w:w="7442"/>
        <w:gridCol w:w="2681"/>
        <w:gridCol w:w="2261"/>
      </w:tblGrid>
      <w:tr w:rsidR="00BF2A1C">
        <w:trPr>
          <w:trHeight w:val="1598"/>
        </w:trPr>
        <w:tc>
          <w:tcPr>
            <w:tcW w:w="2407"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right="0" w:firstLine="0"/>
              <w:jc w:val="left"/>
            </w:pPr>
            <w:r>
              <w:t xml:space="preserve">ударно-вращательного действия, пневматические перфораторы. </w:t>
            </w:r>
          </w:p>
          <w:p w:rsidR="00BF2A1C" w:rsidRDefault="00394AA2">
            <w:pPr>
              <w:spacing w:after="0" w:line="259" w:lineRule="auto"/>
              <w:ind w:right="60" w:firstLine="0"/>
            </w:pPr>
            <w:r>
              <w:t xml:space="preserve">3. Механизированный инструмент для крепления изделий и сборки конструкций: резьборазвертывающие машины. (гайковерты), шуруповёрты (винтовёрты), резьбонарезные машины, монтажные сборочные молотки (пистолеты).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26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3" w:firstLine="0"/>
              <w:jc w:val="center"/>
            </w:pPr>
            <w:r>
              <w:t xml:space="preserve">ОК 07 </w:t>
            </w:r>
          </w:p>
          <w:p w:rsidR="00BF2A1C" w:rsidRDefault="00394AA2">
            <w:pPr>
              <w:spacing w:after="20" w:line="259" w:lineRule="auto"/>
              <w:ind w:right="62" w:firstLine="0"/>
              <w:jc w:val="center"/>
            </w:pPr>
            <w:r>
              <w:t xml:space="preserve">ОК 09 </w:t>
            </w:r>
          </w:p>
          <w:p w:rsidR="00BF2A1C" w:rsidRDefault="00394AA2">
            <w:pPr>
              <w:spacing w:after="0" w:line="259" w:lineRule="auto"/>
              <w:ind w:right="62" w:firstLine="0"/>
              <w:jc w:val="center"/>
            </w:pPr>
            <w:r>
              <w:t>ПК Х1 – ПК Х6</w:t>
            </w:r>
            <w:r>
              <w:rPr>
                <w:b/>
              </w:rPr>
              <w:t xml:space="preserve"> </w:t>
            </w:r>
          </w:p>
        </w:tc>
      </w:tr>
      <w:tr w:rsidR="00BF2A1C">
        <w:trPr>
          <w:trHeight w:val="48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занятий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jc w:val="center"/>
            </w:pPr>
            <w:r>
              <w:rPr>
                <w:b/>
              </w:rPr>
              <w:t>2 / 2</w:t>
            </w: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Практическое занятие 4. Составление классификации ручных машин по принципу действия, по характеру движения рабочего органа, по режиму работы, по конструктивному исполнению, по области применения. </w:t>
            </w:r>
            <w:r>
              <w:rPr>
                <w:b/>
              </w:rPr>
              <w:t xml:space="preserve"> </w:t>
            </w:r>
          </w:p>
        </w:tc>
        <w:tc>
          <w:tcPr>
            <w:tcW w:w="2681"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1" w:firstLine="0"/>
              <w:jc w:val="center"/>
            </w:pPr>
            <w:r>
              <w:t xml:space="preserve">2 / 2 </w:t>
            </w:r>
          </w:p>
        </w:tc>
        <w:tc>
          <w:tcPr>
            <w:tcW w:w="226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442" w:type="dxa"/>
            <w:tcBorders>
              <w:top w:val="single" w:sz="4" w:space="0" w:color="000000"/>
              <w:left w:val="single" w:sz="4" w:space="0" w:color="000000"/>
              <w:bottom w:val="single" w:sz="4" w:space="0" w:color="000000"/>
              <w:right w:val="single" w:sz="4" w:space="0" w:color="000000"/>
            </w:tcBorders>
          </w:tcPr>
          <w:p w:rsidR="00BF2A1C" w:rsidRDefault="00394AA2">
            <w:pPr>
              <w:spacing w:after="66" w:line="259" w:lineRule="auto"/>
              <w:ind w:right="0" w:firstLine="0"/>
              <w:jc w:val="left"/>
            </w:pPr>
            <w:r>
              <w:rPr>
                <w:b/>
              </w:rPr>
              <w:t xml:space="preserve">Самостоятельная работа обучающихся </w:t>
            </w:r>
          </w:p>
          <w:p w:rsidR="00BF2A1C" w:rsidRDefault="00394AA2">
            <w:pPr>
              <w:spacing w:after="0" w:line="259" w:lineRule="auto"/>
              <w:ind w:right="0" w:firstLine="0"/>
              <w:jc w:val="left"/>
            </w:pPr>
            <w:r>
              <w:t>Определяется при формировании рабочей программы</w:t>
            </w:r>
            <w:r>
              <w:rPr>
                <w:b/>
                <w:i/>
              </w:rPr>
              <w:t xml:space="preserve">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 </w:t>
            </w:r>
          </w:p>
        </w:tc>
      </w:tr>
      <w:tr w:rsidR="00BF2A1C">
        <w:trPr>
          <w:trHeight w:val="327"/>
        </w:trPr>
        <w:tc>
          <w:tcPr>
            <w:tcW w:w="9849"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Промежуточная аттестация – дифференцированный зачет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i/>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i/>
              </w:rPr>
              <w:t xml:space="preserve"> </w:t>
            </w:r>
          </w:p>
        </w:tc>
      </w:tr>
      <w:tr w:rsidR="00BF2A1C">
        <w:trPr>
          <w:trHeight w:val="528"/>
        </w:trPr>
        <w:tc>
          <w:tcPr>
            <w:tcW w:w="9849"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Всего: </w:t>
            </w:r>
          </w:p>
        </w:tc>
        <w:tc>
          <w:tcPr>
            <w:tcW w:w="268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jc w:val="center"/>
            </w:pPr>
            <w:r>
              <w:rPr>
                <w:b/>
                <w:i/>
              </w:rPr>
              <w:t xml:space="preserve">40 / 8 </w:t>
            </w:r>
          </w:p>
        </w:tc>
        <w:tc>
          <w:tcPr>
            <w:tcW w:w="226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i/>
              </w:rPr>
              <w:t xml:space="preserve"> </w:t>
            </w:r>
          </w:p>
        </w:tc>
      </w:tr>
    </w:tbl>
    <w:p w:rsidR="00BF2A1C" w:rsidRDefault="00BF2A1C">
      <w:pPr>
        <w:sectPr w:rsidR="00BF2A1C">
          <w:footerReference w:type="even" r:id="rId283"/>
          <w:footerReference w:type="default" r:id="rId284"/>
          <w:footerReference w:type="first" r:id="rId285"/>
          <w:pgSz w:w="16841" w:h="11906" w:orient="landscape"/>
          <w:pgMar w:top="1138" w:right="1440" w:bottom="1385" w:left="1440" w:header="720" w:footer="829" w:gutter="0"/>
          <w:cols w:space="720"/>
        </w:sectPr>
      </w:pPr>
    </w:p>
    <w:p w:rsidR="00BF2A1C" w:rsidRDefault="00394AA2">
      <w:pPr>
        <w:numPr>
          <w:ilvl w:val="0"/>
          <w:numId w:val="53"/>
        </w:numPr>
        <w:spacing w:after="207" w:line="270" w:lineRule="auto"/>
        <w:ind w:right="581" w:hanging="240"/>
        <w:jc w:val="left"/>
      </w:pPr>
      <w:r>
        <w:rPr>
          <w:b/>
        </w:rPr>
        <w:lastRenderedPageBreak/>
        <w:t xml:space="preserve">УСЛОВИЯ РЕАЛИЗАЦИИ УЧЕБНОЙ ДИСЦИПЛИНЫ </w:t>
      </w:r>
    </w:p>
    <w:p w:rsidR="00BF2A1C" w:rsidRDefault="00394AA2">
      <w:pPr>
        <w:numPr>
          <w:ilvl w:val="1"/>
          <w:numId w:val="53"/>
        </w:numPr>
        <w:spacing w:after="51" w:line="270" w:lineRule="auto"/>
        <w:ind w:right="0" w:firstLine="708"/>
        <w:jc w:val="left"/>
      </w:pPr>
      <w:r>
        <w:rPr>
          <w:b/>
        </w:rPr>
        <w:t xml:space="preserve">Для реализации программы учебной дисциплины должны быть предусмотрены следующие специальные помещения: </w:t>
      </w:r>
    </w:p>
    <w:p w:rsidR="00BF2A1C" w:rsidRDefault="00394AA2">
      <w:pPr>
        <w:ind w:left="-5" w:right="0"/>
      </w:pPr>
      <w:r>
        <w:t>Кабинет</w:t>
      </w:r>
      <w:r>
        <w:rPr>
          <w:i/>
        </w:rPr>
        <w:t xml:space="preserve"> </w:t>
      </w:r>
      <w:r>
        <w:t>«Строительных машин и средств малой механизации</w:t>
      </w:r>
      <w:r>
        <w:rPr>
          <w:i/>
        </w:rPr>
        <w:t>»</w:t>
      </w:r>
      <w:r>
        <w:t>,</w:t>
      </w:r>
      <w:r>
        <w:rPr>
          <w:i/>
          <w:vertAlign w:val="superscript"/>
        </w:rPr>
        <w:t xml:space="preserve"> </w:t>
      </w:r>
      <w:r>
        <w:t>оснащенный в соответствии с п. 6.1.2.1 примерной образовательной программы по профессии.</w:t>
      </w:r>
      <w:r>
        <w:rPr>
          <w:sz w:val="22"/>
        </w:rPr>
        <w:t xml:space="preserve"> </w:t>
      </w:r>
    </w:p>
    <w:p w:rsidR="00BF2A1C" w:rsidRDefault="00394AA2">
      <w:pPr>
        <w:spacing w:after="67" w:line="259" w:lineRule="auto"/>
        <w:ind w:left="708" w:right="0" w:firstLine="0"/>
        <w:jc w:val="left"/>
      </w:pPr>
      <w:r>
        <w:rPr>
          <w:b/>
        </w:rPr>
        <w:t xml:space="preserve"> </w:t>
      </w:r>
    </w:p>
    <w:p w:rsidR="00BF2A1C" w:rsidRDefault="00394AA2">
      <w:pPr>
        <w:numPr>
          <w:ilvl w:val="1"/>
          <w:numId w:val="53"/>
        </w:numPr>
        <w:spacing w:after="8" w:line="270" w:lineRule="auto"/>
        <w:ind w:right="0" w:firstLine="708"/>
        <w:jc w:val="left"/>
      </w:pPr>
      <w:r>
        <w:rPr>
          <w:b/>
        </w:rPr>
        <w:t xml:space="preserve">Информационное обеспечение реализации программы </w:t>
      </w:r>
    </w:p>
    <w:p w:rsidR="00BF2A1C" w:rsidRDefault="00394AA2">
      <w:pPr>
        <w:ind w:left="-5" w:right="0"/>
      </w:pPr>
      <w: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BF2A1C" w:rsidRDefault="00394AA2">
      <w:pPr>
        <w:spacing w:after="58" w:line="259" w:lineRule="auto"/>
        <w:ind w:left="708" w:right="0" w:firstLine="0"/>
        <w:jc w:val="left"/>
      </w:pPr>
      <w:r>
        <w:t xml:space="preserve"> </w:t>
      </w:r>
    </w:p>
    <w:p w:rsidR="00BF2A1C" w:rsidRDefault="00394AA2">
      <w:pPr>
        <w:spacing w:line="270" w:lineRule="auto"/>
        <w:ind w:left="703" w:right="0" w:hanging="10"/>
        <w:jc w:val="left"/>
      </w:pPr>
      <w:r>
        <w:rPr>
          <w:b/>
        </w:rPr>
        <w:t xml:space="preserve">3.2.1. Основные печатные издания </w:t>
      </w:r>
    </w:p>
    <w:p w:rsidR="00BF2A1C" w:rsidRDefault="00394AA2">
      <w:pPr>
        <w:numPr>
          <w:ilvl w:val="0"/>
          <w:numId w:val="54"/>
        </w:numPr>
        <w:ind w:right="0"/>
      </w:pPr>
      <w:r>
        <w:t>Доценко, А.И., Дронов, В.Г. Строительные машины [Текст]: учебник/ А.И. Доценко, В.Г. Дронов -  1-е изд. – МОСКВА.: ИНФА - М, 2021. – 532 с.</w:t>
      </w:r>
      <w:r>
        <w:rPr>
          <w:b/>
        </w:rPr>
        <w:t xml:space="preserve"> </w:t>
      </w:r>
    </w:p>
    <w:p w:rsidR="00BF2A1C" w:rsidRDefault="00394AA2">
      <w:pPr>
        <w:numPr>
          <w:ilvl w:val="0"/>
          <w:numId w:val="54"/>
        </w:numPr>
        <w:ind w:right="0"/>
      </w:pPr>
      <w:r>
        <w:t xml:space="preserve">Горева,Т.А., Кривова, Г.В. Выполнение каменных работ [Текст]: учебник/ Т.А. Горева, Г.В. Кривова. -  1-е изд. – Москва: Академия, 2021. – 224 с. </w:t>
      </w:r>
    </w:p>
    <w:p w:rsidR="00BF2A1C" w:rsidRDefault="00394AA2">
      <w:pPr>
        <w:numPr>
          <w:ilvl w:val="0"/>
          <w:numId w:val="54"/>
        </w:numPr>
        <w:ind w:right="0"/>
      </w:pPr>
      <w:r>
        <w:t xml:space="preserve">Алимов, Л.А. Воронин В.В. Выполнение бетонных и опалубочных работ [Текст]: </w:t>
      </w:r>
    </w:p>
    <w:p w:rsidR="00BF2A1C" w:rsidRDefault="00394AA2">
      <w:pPr>
        <w:ind w:left="-5" w:right="0" w:firstLine="0"/>
      </w:pPr>
      <w:r>
        <w:t xml:space="preserve">учебник/ Л.А. Алимов, В.В. Воронин. - 1-е изд. – Москва: Академия, 2020. – 240с. </w:t>
      </w:r>
    </w:p>
    <w:p w:rsidR="00BF2A1C" w:rsidRDefault="00394AA2">
      <w:pPr>
        <w:numPr>
          <w:ilvl w:val="0"/>
          <w:numId w:val="54"/>
        </w:numPr>
        <w:ind w:right="0"/>
      </w:pPr>
      <w:r>
        <w:t xml:space="preserve">Лукин, А.А. Основы технологии общестроительных работ [Текст]: учебник/ А.А. Лукин. – 3-е изд. - Москва: Академия, 2020. - 288 с. </w:t>
      </w:r>
    </w:p>
    <w:p w:rsidR="00BF2A1C" w:rsidRDefault="00394AA2">
      <w:pPr>
        <w:numPr>
          <w:ilvl w:val="0"/>
          <w:numId w:val="54"/>
        </w:numPr>
        <w:ind w:right="0"/>
      </w:pPr>
      <w:r>
        <w:t xml:space="preserve">Гревцева, Е.Н. Выполнение арматурных работ [Текст]: учебник/ Е.Н.Гревцева. – 3-е изд.-Москва: Академия, 2018. – 240 с. </w:t>
      </w:r>
    </w:p>
    <w:p w:rsidR="00BF2A1C" w:rsidRDefault="00394AA2">
      <w:pPr>
        <w:numPr>
          <w:ilvl w:val="0"/>
          <w:numId w:val="54"/>
        </w:numPr>
        <w:ind w:right="0"/>
      </w:pPr>
      <w:r>
        <w:t xml:space="preserve">Сулейманов, М.К. Выполнение стропольных  работ [Текст]: учебник/ М.К. </w:t>
      </w:r>
    </w:p>
    <w:p w:rsidR="00BF2A1C" w:rsidRDefault="00394AA2">
      <w:pPr>
        <w:ind w:left="-5" w:right="0" w:firstLine="0"/>
      </w:pPr>
      <w:r>
        <w:t xml:space="preserve">Сулейманов. – 4-е изд.-Москва: Академия, 2020. – 176 с. </w:t>
      </w:r>
    </w:p>
    <w:p w:rsidR="00BF2A1C" w:rsidRDefault="00394AA2">
      <w:pPr>
        <w:spacing w:after="69" w:line="259" w:lineRule="auto"/>
        <w:ind w:left="708" w:right="0" w:firstLine="0"/>
        <w:jc w:val="left"/>
      </w:pPr>
      <w:r>
        <w:rPr>
          <w:b/>
        </w:rPr>
        <w:t xml:space="preserve"> </w:t>
      </w:r>
    </w:p>
    <w:p w:rsidR="00BF2A1C" w:rsidRDefault="00394AA2">
      <w:pPr>
        <w:spacing w:after="51" w:line="270" w:lineRule="auto"/>
        <w:ind w:left="703" w:right="0" w:hanging="10"/>
        <w:jc w:val="left"/>
      </w:pPr>
      <w:r>
        <w:rPr>
          <w:b/>
        </w:rPr>
        <w:t>3.2.2. Основные электронные издания</w:t>
      </w:r>
      <w:r>
        <w:t xml:space="preserve">  </w:t>
      </w:r>
    </w:p>
    <w:p w:rsidR="00BF2A1C" w:rsidRDefault="00394AA2">
      <w:pPr>
        <w:numPr>
          <w:ilvl w:val="0"/>
          <w:numId w:val="55"/>
        </w:numPr>
        <w:ind w:right="0"/>
      </w:pPr>
      <w:r>
        <w:t xml:space="preserve">Алимов Л.А., Воронин В.В. Выполнение бетонных и опалубочных работ: </w:t>
      </w:r>
    </w:p>
    <w:p w:rsidR="00BF2A1C" w:rsidRDefault="00394AA2">
      <w:pPr>
        <w:ind w:left="-5" w:right="0" w:firstLine="0"/>
      </w:pPr>
      <w:r>
        <w:t>учебник / Л.А. Алимов, В.В. Воронин – Москва: Академия, 2020. – 240 с. – ISBN 978-5-</w:t>
      </w:r>
    </w:p>
    <w:p w:rsidR="00BF2A1C" w:rsidRDefault="00394AA2">
      <w:pPr>
        <w:spacing w:after="55" w:line="269" w:lineRule="auto"/>
        <w:ind w:left="-5" w:right="0" w:hanging="10"/>
        <w:jc w:val="left"/>
      </w:pPr>
      <w:r>
        <w:t xml:space="preserve">4468-8655-5 </w:t>
      </w:r>
      <w:r>
        <w:tab/>
        <w:t xml:space="preserve">– </w:t>
      </w:r>
      <w:r>
        <w:tab/>
        <w:t xml:space="preserve">Текст: </w:t>
      </w:r>
      <w:r>
        <w:tab/>
        <w:t xml:space="preserve">электронный </w:t>
      </w:r>
      <w:r>
        <w:tab/>
        <w:t xml:space="preserve">– </w:t>
      </w:r>
      <w:r>
        <w:tab/>
        <w:t xml:space="preserve">URL: </w:t>
      </w:r>
      <w:r>
        <w:tab/>
      </w:r>
      <w:hyperlink r:id="rId286">
        <w:r>
          <w:rPr>
            <w:color w:val="0000FF"/>
            <w:u w:val="single" w:color="0000FF"/>
          </w:rPr>
          <w:t>https://academia</w:t>
        </w:r>
      </w:hyperlink>
      <w:hyperlink r:id="rId287"/>
      <w:hyperlink r:id="rId288">
        <w:r>
          <w:rPr>
            <w:color w:val="0000FF"/>
            <w:u w:val="single" w:color="0000FF"/>
          </w:rPr>
          <w:t>moscow.ru/catalogue</w:t>
        </w:r>
      </w:hyperlink>
      <w:hyperlink r:id="rId289">
        <w:r>
          <w:rPr>
            <w:color w:val="0000FF"/>
            <w:u w:val="single" w:color="0000FF"/>
          </w:rPr>
          <w:t>/4930/483838/</w:t>
        </w:r>
      </w:hyperlink>
      <w:hyperlink r:id="rId290">
        <w:r>
          <w:t xml:space="preserve"> </w:t>
        </w:r>
      </w:hyperlink>
    </w:p>
    <w:p w:rsidR="00BF2A1C" w:rsidRDefault="00394AA2">
      <w:pPr>
        <w:numPr>
          <w:ilvl w:val="0"/>
          <w:numId w:val="55"/>
        </w:numPr>
        <w:ind w:right="0"/>
      </w:pPr>
      <w:r>
        <w:t xml:space="preserve">Белецкий, Б. Ф. Строительные машины и оборудование : учебное пособие для спо / Б. Ф. Белецкий. — 2-е изд., стер. — Санкт-Петербург :  , 2021. — 608 с. — ISBN 978-5-8114-8100-2. — Текст : электронный // Лань : электронно-библиотечная система. — URL: </w:t>
      </w:r>
      <w:hyperlink r:id="rId291">
        <w:r>
          <w:rPr>
            <w:color w:val="0000FF"/>
            <w:u w:val="single" w:color="0000FF"/>
          </w:rPr>
          <w:t>https://e.lanbook.com/book/171843</w:t>
        </w:r>
      </w:hyperlink>
      <w:hyperlink r:id="rId292">
        <w:r>
          <w:t>.</w:t>
        </w:r>
      </w:hyperlink>
      <w:r>
        <w:t xml:space="preserve"> </w:t>
      </w:r>
    </w:p>
    <w:p w:rsidR="00BF2A1C" w:rsidRDefault="00394AA2">
      <w:pPr>
        <w:numPr>
          <w:ilvl w:val="0"/>
          <w:numId w:val="55"/>
        </w:numPr>
        <w:ind w:right="0"/>
      </w:pPr>
      <w:r>
        <w:lastRenderedPageBreak/>
        <w:t xml:space="preserve">Белецкий, Б. Ф. Технология и механизация строительного производства : </w:t>
      </w:r>
    </w:p>
    <w:p w:rsidR="00BF2A1C" w:rsidRDefault="00394AA2">
      <w:pPr>
        <w:ind w:left="-5" w:right="0" w:firstLine="0"/>
      </w:pPr>
      <w:r>
        <w:t xml:space="preserve">учебное пособие для спо / Б. Ф. Белецкий. — 2-е изд., стер. — Санкт-Петербург : Лань, 2021. — 752 с. — ISBN 978-5-8114-8101-9. — Текст : электронный // Лань : электроннобиблиотечная система. — URL: </w:t>
      </w:r>
      <w:hyperlink r:id="rId293">
        <w:r>
          <w:rPr>
            <w:color w:val="0000FF"/>
            <w:u w:val="single" w:color="0000FF"/>
          </w:rPr>
          <w:t>https://e.lanbook.com/book/171844</w:t>
        </w:r>
      </w:hyperlink>
      <w:hyperlink r:id="rId294">
        <w:r>
          <w:t>.</w:t>
        </w:r>
      </w:hyperlink>
      <w:r>
        <w:t xml:space="preserve"> </w:t>
      </w:r>
    </w:p>
    <w:p w:rsidR="00BF2A1C" w:rsidRDefault="00394AA2">
      <w:pPr>
        <w:numPr>
          <w:ilvl w:val="0"/>
          <w:numId w:val="55"/>
        </w:numPr>
        <w:ind w:right="0"/>
      </w:pPr>
      <w:r>
        <w:t xml:space="preserve">ГореваТ.А., Кривова, Г.В. Выполнение каменных работ [Текст]: учебник/ </w:t>
      </w:r>
    </w:p>
    <w:p w:rsidR="00BF2A1C" w:rsidRDefault="00394AA2">
      <w:pPr>
        <w:ind w:left="-5" w:right="0" w:firstLine="0"/>
      </w:pPr>
      <w:r>
        <w:t xml:space="preserve">Т.А. Горева, Г.В. Кривова. - 1-е изд. – Москва: Академия, 2021. – 224 с. – Текст: </w:t>
      </w:r>
    </w:p>
    <w:p w:rsidR="00BF2A1C" w:rsidRDefault="00394AA2">
      <w:pPr>
        <w:spacing w:after="8" w:line="269" w:lineRule="auto"/>
        <w:ind w:left="-5" w:right="0" w:hanging="10"/>
        <w:jc w:val="left"/>
      </w:pPr>
      <w:r>
        <w:t xml:space="preserve">электронный – URL: </w:t>
      </w:r>
      <w:hyperlink r:id="rId295">
        <w:r>
          <w:rPr>
            <w:color w:val="0000FF"/>
            <w:u w:val="single" w:color="0000FF"/>
          </w:rPr>
          <w:t>https://academia</w:t>
        </w:r>
      </w:hyperlink>
      <w:hyperlink r:id="rId296">
        <w:r>
          <w:rPr>
            <w:color w:val="0000FF"/>
            <w:u w:val="single" w:color="0000FF"/>
          </w:rPr>
          <w:t>-</w:t>
        </w:r>
      </w:hyperlink>
      <w:hyperlink r:id="rId297">
        <w:r>
          <w:rPr>
            <w:color w:val="0000FF"/>
            <w:u w:val="single" w:color="0000FF"/>
          </w:rPr>
          <w:t>moscow.ru/catalogue/4930/55</w:t>
        </w:r>
      </w:hyperlink>
      <w:hyperlink r:id="rId298">
        <w:r>
          <w:rPr>
            <w:color w:val="0000FF"/>
            <w:u w:val="single" w:color="0000FF"/>
          </w:rPr>
          <w:t>1164/</w:t>
        </w:r>
      </w:hyperlink>
      <w:hyperlink r:id="rId299">
        <w:r>
          <w:t xml:space="preserve"> </w:t>
        </w:r>
      </w:hyperlink>
    </w:p>
    <w:p w:rsidR="00BF2A1C" w:rsidRDefault="00394AA2">
      <w:pPr>
        <w:spacing w:after="0"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3.2.3. Дополнительные источники </w:t>
      </w:r>
      <w:r>
        <w:rPr>
          <w:i/>
        </w:rPr>
        <w:t xml:space="preserve"> </w:t>
      </w:r>
    </w:p>
    <w:p w:rsidR="00BF2A1C" w:rsidRDefault="00394AA2">
      <w:pPr>
        <w:numPr>
          <w:ilvl w:val="0"/>
          <w:numId w:val="56"/>
        </w:numPr>
        <w:ind w:right="0"/>
      </w:pPr>
      <w:r>
        <w:t>СНиП 111-4-80</w:t>
      </w:r>
      <w:r>
        <w:rPr>
          <w:vertAlign w:val="superscript"/>
        </w:rPr>
        <w:t xml:space="preserve">* </w:t>
      </w:r>
      <w:r>
        <w:t xml:space="preserve">Техника безопасности в строительстве  </w:t>
      </w:r>
    </w:p>
    <w:p w:rsidR="00BF2A1C" w:rsidRDefault="00394AA2">
      <w:pPr>
        <w:numPr>
          <w:ilvl w:val="0"/>
          <w:numId w:val="56"/>
        </w:numPr>
        <w:ind w:right="0"/>
      </w:pPr>
      <w:r>
        <w:t xml:space="preserve">Правила по охране труда при строительстве, реконструкции и ремонте, утверждены приказом Министерства труда и социальной защиты Российской Федерации от 11 декабря 2020года № 883  </w:t>
      </w:r>
    </w:p>
    <w:p w:rsidR="00BF2A1C" w:rsidRDefault="00394AA2">
      <w:pPr>
        <w:spacing w:after="67" w:line="259" w:lineRule="auto"/>
        <w:ind w:left="52" w:right="0" w:firstLine="0"/>
        <w:jc w:val="center"/>
      </w:pPr>
      <w:r>
        <w:rPr>
          <w:b/>
        </w:rPr>
        <w:t xml:space="preserve"> </w:t>
      </w:r>
    </w:p>
    <w:p w:rsidR="00BF2A1C" w:rsidRDefault="00394AA2">
      <w:pPr>
        <w:pStyle w:val="4"/>
        <w:ind w:left="914" w:right="790"/>
      </w:pPr>
      <w:r>
        <w:t xml:space="preserve">4. КОНТРОЛЬ И ОЦЕНКА РЕЗУЛЬТАТОВ ОСВОЕНИЯ  УЧЕБНОЙ ДИСЦИПЛИНЫ </w:t>
      </w:r>
    </w:p>
    <w:p w:rsidR="00BF2A1C" w:rsidRDefault="00394AA2">
      <w:pPr>
        <w:spacing w:after="0" w:line="259" w:lineRule="auto"/>
        <w:ind w:left="52" w:right="0" w:firstLine="0"/>
        <w:jc w:val="center"/>
      </w:pPr>
      <w:r>
        <w:rPr>
          <w:b/>
        </w:rPr>
        <w:t xml:space="preserve"> </w:t>
      </w:r>
    </w:p>
    <w:tbl>
      <w:tblPr>
        <w:tblStyle w:val="TableGrid"/>
        <w:tblW w:w="9578" w:type="dxa"/>
        <w:tblInd w:w="-108" w:type="dxa"/>
        <w:tblCellMar>
          <w:top w:w="61" w:type="dxa"/>
          <w:left w:w="106" w:type="dxa"/>
          <w:right w:w="58" w:type="dxa"/>
        </w:tblCellMar>
        <w:tblLook w:val="04A0" w:firstRow="1" w:lastRow="0" w:firstColumn="1" w:lastColumn="0" w:noHBand="0" w:noVBand="1"/>
      </w:tblPr>
      <w:tblGrid>
        <w:gridCol w:w="3349"/>
        <w:gridCol w:w="3680"/>
        <w:gridCol w:w="2549"/>
      </w:tblGrid>
      <w:tr w:rsidR="00BF2A1C">
        <w:trPr>
          <w:trHeight w:val="326"/>
        </w:trPr>
        <w:tc>
          <w:tcPr>
            <w:tcW w:w="334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2" w:firstLine="0"/>
              <w:jc w:val="center"/>
            </w:pPr>
            <w:r>
              <w:rPr>
                <w:b/>
              </w:rPr>
              <w:t xml:space="preserve">Результаты обучения </w:t>
            </w:r>
          </w:p>
        </w:tc>
        <w:tc>
          <w:tcPr>
            <w:tcW w:w="36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1" w:firstLine="0"/>
              <w:jc w:val="center"/>
            </w:pPr>
            <w:r>
              <w:rPr>
                <w:b/>
              </w:rPr>
              <w:t xml:space="preserve">Критерии оценки </w:t>
            </w:r>
          </w:p>
        </w:tc>
        <w:tc>
          <w:tcPr>
            <w:tcW w:w="2549" w:type="dxa"/>
            <w:tcBorders>
              <w:top w:val="single" w:sz="4" w:space="0" w:color="000000"/>
              <w:left w:val="single" w:sz="4" w:space="0" w:color="000000"/>
              <w:bottom w:val="single" w:sz="4" w:space="0" w:color="000000"/>
              <w:right w:val="single" w:sz="8" w:space="0" w:color="000000"/>
            </w:tcBorders>
          </w:tcPr>
          <w:p w:rsidR="00BF2A1C" w:rsidRDefault="00394AA2">
            <w:pPr>
              <w:spacing w:after="0" w:line="259" w:lineRule="auto"/>
              <w:ind w:right="58" w:firstLine="0"/>
              <w:jc w:val="center"/>
            </w:pPr>
            <w:r>
              <w:rPr>
                <w:b/>
              </w:rPr>
              <w:t xml:space="preserve">Методы оценки </w:t>
            </w:r>
          </w:p>
        </w:tc>
      </w:tr>
      <w:tr w:rsidR="00BF2A1C">
        <w:trPr>
          <w:trHeight w:val="326"/>
        </w:trPr>
        <w:tc>
          <w:tcPr>
            <w:tcW w:w="9578" w:type="dxa"/>
            <w:gridSpan w:val="3"/>
            <w:tcBorders>
              <w:top w:val="single" w:sz="4" w:space="0" w:color="000000"/>
              <w:left w:val="single" w:sz="4" w:space="0" w:color="000000"/>
              <w:bottom w:val="single" w:sz="4" w:space="0" w:color="000000"/>
              <w:right w:val="single" w:sz="8" w:space="0" w:color="000000"/>
            </w:tcBorders>
          </w:tcPr>
          <w:p w:rsidR="00BF2A1C" w:rsidRDefault="00394AA2">
            <w:pPr>
              <w:spacing w:after="0" w:line="259" w:lineRule="auto"/>
              <w:ind w:right="43" w:firstLine="0"/>
              <w:jc w:val="center"/>
            </w:pPr>
            <w:r>
              <w:rPr>
                <w:b/>
              </w:rPr>
              <w:t>Перечень знаний, осваиваемых в рамках дисциплины</w:t>
            </w:r>
            <w:r>
              <w:t xml:space="preserve"> </w:t>
            </w:r>
          </w:p>
        </w:tc>
      </w:tr>
      <w:tr w:rsidR="00BF2A1C">
        <w:trPr>
          <w:trHeight w:val="10488"/>
        </w:trPr>
        <w:tc>
          <w:tcPr>
            <w:tcW w:w="3349" w:type="dxa"/>
            <w:tcBorders>
              <w:top w:val="single" w:sz="4" w:space="0" w:color="000000"/>
              <w:left w:val="single" w:sz="4" w:space="0" w:color="000000"/>
              <w:bottom w:val="single" w:sz="4" w:space="0" w:color="000000"/>
              <w:right w:val="single" w:sz="4" w:space="0" w:color="000000"/>
            </w:tcBorders>
          </w:tcPr>
          <w:p w:rsidR="00BF2A1C" w:rsidRDefault="00394AA2">
            <w:pPr>
              <w:spacing w:after="62" w:line="259" w:lineRule="auto"/>
              <w:ind w:left="2" w:right="0" w:firstLine="0"/>
              <w:jc w:val="left"/>
            </w:pPr>
            <w:r>
              <w:rPr>
                <w:u w:val="single" w:color="000000"/>
              </w:rPr>
              <w:lastRenderedPageBreak/>
              <w:t>Знания:</w:t>
            </w:r>
            <w:r>
              <w:t xml:space="preserve"> </w:t>
            </w:r>
          </w:p>
          <w:p w:rsidR="00BF2A1C" w:rsidRDefault="00394AA2">
            <w:pPr>
              <w:numPr>
                <w:ilvl w:val="0"/>
                <w:numId w:val="127"/>
              </w:numPr>
              <w:spacing w:after="29" w:line="287" w:lineRule="auto"/>
              <w:ind w:right="0" w:firstLine="0"/>
              <w:jc w:val="left"/>
            </w:pPr>
            <w:r>
              <w:t xml:space="preserve">виды, назначение и принцип действия инструментов, приспособлений и инвентаря для каменных работ; </w:t>
            </w:r>
          </w:p>
          <w:p w:rsidR="00BF2A1C" w:rsidRDefault="00394AA2">
            <w:pPr>
              <w:numPr>
                <w:ilvl w:val="0"/>
                <w:numId w:val="127"/>
              </w:numPr>
              <w:spacing w:after="39" w:line="274" w:lineRule="auto"/>
              <w:ind w:right="0" w:firstLine="0"/>
              <w:jc w:val="left"/>
            </w:pPr>
            <w:r>
              <w:t xml:space="preserve">виды, назначение и принцип действия инструментов, приспособлений и инвентаря, машин и механизмов для бетонных и опалубочных </w:t>
            </w:r>
          </w:p>
          <w:p w:rsidR="00BF2A1C" w:rsidRDefault="00394AA2">
            <w:pPr>
              <w:spacing w:after="61" w:line="259" w:lineRule="auto"/>
              <w:ind w:left="2" w:right="0" w:firstLine="0"/>
              <w:jc w:val="left"/>
            </w:pPr>
            <w:r>
              <w:t xml:space="preserve">работ; </w:t>
            </w:r>
          </w:p>
          <w:p w:rsidR="00BF2A1C" w:rsidRDefault="00394AA2">
            <w:pPr>
              <w:numPr>
                <w:ilvl w:val="0"/>
                <w:numId w:val="127"/>
              </w:numPr>
              <w:spacing w:after="19" w:line="295" w:lineRule="auto"/>
              <w:ind w:right="0" w:firstLine="0"/>
              <w:jc w:val="left"/>
            </w:pPr>
            <w:r>
              <w:t xml:space="preserve">виды и назначение ручногоинструмента, ручных, приводных и полуавтоматических станков, механических станков; - назначение и правила применения инструмента и приспособлений при монтаже строительных конструкций; - виды и назначение грузоподъемных машин и механизмов; </w:t>
            </w:r>
          </w:p>
          <w:p w:rsidR="00BF2A1C" w:rsidRDefault="00394AA2">
            <w:pPr>
              <w:numPr>
                <w:ilvl w:val="0"/>
                <w:numId w:val="127"/>
              </w:numPr>
              <w:spacing w:after="0" w:line="312" w:lineRule="auto"/>
              <w:ind w:right="0" w:firstLine="0"/>
              <w:jc w:val="left"/>
            </w:pPr>
            <w:r>
              <w:t xml:space="preserve">виды, назначение и устройство </w:t>
            </w:r>
          </w:p>
          <w:p w:rsidR="00BF2A1C" w:rsidRDefault="00394AA2">
            <w:pPr>
              <w:spacing w:after="0" w:line="259" w:lineRule="auto"/>
              <w:ind w:left="2" w:right="60" w:firstLine="0"/>
              <w:jc w:val="left"/>
            </w:pPr>
            <w:r>
              <w:t xml:space="preserve">электрифицированного и пневматического инструмента и правила работы с ними;  - виды, назначение и правила применения грузозахватных устройств и приспособлений для монтажа металлических конструкций. </w:t>
            </w:r>
          </w:p>
        </w:tc>
        <w:tc>
          <w:tcPr>
            <w:tcW w:w="36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93" w:lineRule="auto"/>
              <w:ind w:left="2" w:right="0" w:firstLine="0"/>
              <w:jc w:val="left"/>
            </w:pPr>
            <w:r>
              <w:t xml:space="preserve">Знает: общие требования к строительным машинам и механизмам;  </w:t>
            </w:r>
          </w:p>
          <w:p w:rsidR="00BF2A1C" w:rsidRDefault="00394AA2">
            <w:pPr>
              <w:spacing w:after="0" w:line="313" w:lineRule="auto"/>
              <w:ind w:left="2" w:right="0" w:firstLine="0"/>
              <w:jc w:val="left"/>
            </w:pPr>
            <w:r>
              <w:t xml:space="preserve">классификацию строительных машин; </w:t>
            </w:r>
          </w:p>
          <w:p w:rsidR="00BF2A1C" w:rsidRDefault="00394AA2">
            <w:pPr>
              <w:spacing w:after="0" w:line="289" w:lineRule="auto"/>
              <w:ind w:left="2" w:right="120" w:firstLine="0"/>
              <w:jc w:val="left"/>
            </w:pPr>
            <w:r>
              <w:t xml:space="preserve">машины и оборудование для приготовления строительных растворов;  средства малой механизации для выполнения каменных работ; машины и оборудование для бетонных работ;  оборудование для опалубочных работ; оборудование для заготовки арматурных стержней; оборудование и машины для натяжения арматуры предварительно напряженных конструкций;  </w:t>
            </w:r>
          </w:p>
          <w:p w:rsidR="00BF2A1C" w:rsidRDefault="00394AA2">
            <w:pPr>
              <w:spacing w:after="0" w:line="294" w:lineRule="auto"/>
              <w:ind w:left="2" w:right="133" w:firstLine="0"/>
              <w:jc w:val="left"/>
            </w:pPr>
            <w:r>
              <w:t xml:space="preserve">машины и оборудование для монтажно - демонтажных работ; ручные машины для монтажнодемонтажных работ;  виды, назначение и правила применения грузозахватных устройств и приспособлений для монтажа металлических конструкций. </w:t>
            </w:r>
          </w:p>
          <w:p w:rsidR="00BF2A1C" w:rsidRDefault="00394AA2">
            <w:pPr>
              <w:spacing w:after="19" w:line="259" w:lineRule="auto"/>
              <w:ind w:left="2" w:right="0" w:firstLine="0"/>
              <w:jc w:val="left"/>
            </w:pPr>
            <w:r>
              <w:t xml:space="preserve"> </w:t>
            </w:r>
          </w:p>
          <w:p w:rsidR="00BF2A1C" w:rsidRDefault="00394AA2">
            <w:pPr>
              <w:spacing w:after="0" w:line="259" w:lineRule="auto"/>
              <w:ind w:left="2" w:right="0" w:firstLine="0"/>
              <w:jc w:val="left"/>
            </w:pPr>
            <w:r>
              <w:t xml:space="preserve"> </w:t>
            </w:r>
          </w:p>
        </w:tc>
        <w:tc>
          <w:tcPr>
            <w:tcW w:w="2549" w:type="dxa"/>
            <w:tcBorders>
              <w:top w:val="single" w:sz="4" w:space="0" w:color="000000"/>
              <w:left w:val="single" w:sz="4" w:space="0" w:color="000000"/>
              <w:bottom w:val="single" w:sz="4" w:space="0" w:color="000000"/>
              <w:right w:val="single" w:sz="8" w:space="0" w:color="000000"/>
            </w:tcBorders>
          </w:tcPr>
          <w:p w:rsidR="00BF2A1C" w:rsidRDefault="00394AA2">
            <w:pPr>
              <w:spacing w:after="0" w:line="259" w:lineRule="auto"/>
              <w:ind w:right="0" w:firstLine="0"/>
              <w:jc w:val="left"/>
            </w:pPr>
            <w:r>
              <w:t xml:space="preserve">Оценка результатов изучения содержания учебного материала. </w:t>
            </w:r>
          </w:p>
        </w:tc>
      </w:tr>
      <w:tr w:rsidR="00BF2A1C">
        <w:trPr>
          <w:trHeight w:val="326"/>
        </w:trPr>
        <w:tc>
          <w:tcPr>
            <w:tcW w:w="9578" w:type="dxa"/>
            <w:gridSpan w:val="3"/>
            <w:tcBorders>
              <w:top w:val="single" w:sz="4" w:space="0" w:color="000000"/>
              <w:left w:val="single" w:sz="4" w:space="0" w:color="000000"/>
              <w:bottom w:val="single" w:sz="4" w:space="0" w:color="000000"/>
              <w:right w:val="single" w:sz="8" w:space="0" w:color="000000"/>
            </w:tcBorders>
          </w:tcPr>
          <w:p w:rsidR="00BF2A1C" w:rsidRDefault="00394AA2">
            <w:pPr>
              <w:spacing w:after="0" w:line="259" w:lineRule="auto"/>
              <w:ind w:right="44" w:firstLine="0"/>
              <w:jc w:val="center"/>
            </w:pPr>
            <w:r>
              <w:rPr>
                <w:b/>
              </w:rPr>
              <w:t>Перечень умений, осваиваемых в рамках дисциплины</w:t>
            </w:r>
            <w:r>
              <w:t xml:space="preserve"> </w:t>
            </w:r>
          </w:p>
        </w:tc>
      </w:tr>
    </w:tbl>
    <w:p w:rsidR="00BF2A1C" w:rsidRDefault="00BF2A1C">
      <w:pPr>
        <w:spacing w:after="0" w:line="259" w:lineRule="auto"/>
        <w:ind w:left="-1702" w:right="11062" w:firstLine="0"/>
        <w:jc w:val="left"/>
      </w:pPr>
    </w:p>
    <w:tbl>
      <w:tblPr>
        <w:tblStyle w:val="TableGrid"/>
        <w:tblW w:w="9573" w:type="dxa"/>
        <w:tblInd w:w="-108" w:type="dxa"/>
        <w:tblCellMar>
          <w:top w:w="61" w:type="dxa"/>
          <w:left w:w="106" w:type="dxa"/>
          <w:right w:w="48" w:type="dxa"/>
        </w:tblCellMar>
        <w:tblLook w:val="04A0" w:firstRow="1" w:lastRow="0" w:firstColumn="1" w:lastColumn="0" w:noHBand="0" w:noVBand="1"/>
      </w:tblPr>
      <w:tblGrid>
        <w:gridCol w:w="3349"/>
        <w:gridCol w:w="3680"/>
        <w:gridCol w:w="2544"/>
      </w:tblGrid>
      <w:tr w:rsidR="00BF2A1C">
        <w:trPr>
          <w:trHeight w:val="12708"/>
        </w:trPr>
        <w:tc>
          <w:tcPr>
            <w:tcW w:w="3349" w:type="dxa"/>
            <w:tcBorders>
              <w:top w:val="single" w:sz="4" w:space="0" w:color="000000"/>
              <w:left w:val="single" w:sz="4" w:space="0" w:color="000000"/>
              <w:bottom w:val="single" w:sz="4" w:space="0" w:color="000000"/>
              <w:right w:val="single" w:sz="4" w:space="0" w:color="000000"/>
            </w:tcBorders>
          </w:tcPr>
          <w:p w:rsidR="00BF2A1C" w:rsidRDefault="00394AA2">
            <w:pPr>
              <w:spacing w:after="62" w:line="259" w:lineRule="auto"/>
              <w:ind w:left="2" w:right="0" w:firstLine="0"/>
              <w:jc w:val="left"/>
            </w:pPr>
            <w:r>
              <w:rPr>
                <w:u w:val="single" w:color="000000"/>
              </w:rPr>
              <w:lastRenderedPageBreak/>
              <w:t>Умения:</w:t>
            </w:r>
            <w:r>
              <w:t xml:space="preserve"> </w:t>
            </w:r>
          </w:p>
          <w:p w:rsidR="00BF2A1C" w:rsidRDefault="00394AA2">
            <w:pPr>
              <w:numPr>
                <w:ilvl w:val="0"/>
                <w:numId w:val="128"/>
              </w:numPr>
              <w:spacing w:after="18" w:line="296" w:lineRule="auto"/>
              <w:ind w:right="158" w:firstLine="0"/>
              <w:jc w:val="left"/>
            </w:pPr>
            <w:r>
              <w:t xml:space="preserve">выбирать инструменты, приспособления и инвентарь для каменных работ; - выбирать инструменты, приспособления и инвентарь, машины и механизмы для бетонных и опалубочных работ </w:t>
            </w:r>
          </w:p>
          <w:p w:rsidR="00BF2A1C" w:rsidRDefault="00394AA2">
            <w:pPr>
              <w:numPr>
                <w:ilvl w:val="0"/>
                <w:numId w:val="128"/>
              </w:numPr>
              <w:spacing w:after="28" w:line="288" w:lineRule="auto"/>
              <w:ind w:right="158" w:firstLine="0"/>
              <w:jc w:val="left"/>
            </w:pPr>
            <w:r>
              <w:t xml:space="preserve">выполнять операции с арматурой на ручных, приводных и полуавтоматических станках, на механических станках;  - работать ручным, электрифицированным и пневматическим инструментом и оборудованием для арматурных работ; - выбирать инструменты, приспособления и инвентарь, машины и механизмы для монтажных работ; </w:t>
            </w:r>
          </w:p>
          <w:p w:rsidR="00BF2A1C" w:rsidRDefault="00394AA2">
            <w:pPr>
              <w:numPr>
                <w:ilvl w:val="0"/>
                <w:numId w:val="128"/>
              </w:numPr>
              <w:spacing w:after="46" w:line="274" w:lineRule="auto"/>
              <w:ind w:right="158" w:firstLine="0"/>
              <w:jc w:val="left"/>
            </w:pPr>
            <w:r>
              <w:t xml:space="preserve">использовать основные виды такелажного и монтажного оборудования и приспособлений </w:t>
            </w:r>
          </w:p>
          <w:p w:rsidR="00BF2A1C" w:rsidRDefault="00394AA2">
            <w:pPr>
              <w:spacing w:after="19" w:line="259" w:lineRule="auto"/>
              <w:ind w:left="2" w:right="0" w:firstLine="0"/>
              <w:jc w:val="left"/>
            </w:pPr>
            <w:r>
              <w:t xml:space="preserve">грузоподъемностью до 10 т; </w:t>
            </w:r>
          </w:p>
          <w:p w:rsidR="00BF2A1C" w:rsidRDefault="00394AA2">
            <w:pPr>
              <w:spacing w:after="0" w:line="259" w:lineRule="auto"/>
              <w:ind w:left="2" w:right="0" w:firstLine="0"/>
              <w:jc w:val="left"/>
            </w:pPr>
            <w:r>
              <w:t xml:space="preserve"> </w:t>
            </w:r>
          </w:p>
        </w:tc>
        <w:tc>
          <w:tcPr>
            <w:tcW w:w="368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90" w:lineRule="auto"/>
              <w:ind w:left="2" w:right="0" w:firstLine="0"/>
              <w:jc w:val="left"/>
            </w:pPr>
            <w:r>
              <w:t xml:space="preserve">Подбирать требуемые инструменты, приспособления и инвентарь для каменных работ в соответствии с техническим заданием и технологической картой; </w:t>
            </w:r>
          </w:p>
          <w:p w:rsidR="00BF2A1C" w:rsidRDefault="00394AA2">
            <w:pPr>
              <w:spacing w:after="0" w:line="293" w:lineRule="auto"/>
              <w:ind w:left="2" w:right="110" w:firstLine="0"/>
              <w:jc w:val="left"/>
            </w:pPr>
            <w:r>
              <w:t xml:space="preserve">выбирает инструменты, приспособления и инвентарь, машины и механизмы для бетонных и опалубочных работ в соответствии с техническим заданием и технологической картой; </w:t>
            </w:r>
          </w:p>
          <w:p w:rsidR="00BF2A1C" w:rsidRDefault="00394AA2">
            <w:pPr>
              <w:spacing w:after="36" w:line="280" w:lineRule="auto"/>
              <w:ind w:left="2" w:right="0" w:firstLine="0"/>
              <w:jc w:val="left"/>
            </w:pPr>
            <w:r>
              <w:t xml:space="preserve">выполняет операции с арматурой на ручных, приводных и полуавтоматических станках, на механических станках в соответствии с инструкцией и с соблюдением правил техники безопасности; </w:t>
            </w:r>
          </w:p>
          <w:p w:rsidR="00BF2A1C" w:rsidRDefault="00394AA2">
            <w:pPr>
              <w:spacing w:after="0" w:line="259" w:lineRule="auto"/>
              <w:ind w:left="2" w:right="107" w:firstLine="0"/>
              <w:jc w:val="left"/>
            </w:pPr>
            <w:r>
              <w:t xml:space="preserve">- работает ручным, электрифицированным и пневматическим инструментом и оборудованием для арматурных работ в соответствии с инструкцией и с соблюдением правил техники безопасности; - выбирает инструменты, приспособления и инвентарь, машины и механизмы для монтажных работ в соответствии с техническим заданием и технологической картой; - использует основные виды такелажного и монтажного оборудования и приспособлений грузоподъемностью до 10 т. в соответствии с инструкцией и с соблюдением правил техники безопасности. </w:t>
            </w:r>
          </w:p>
        </w:tc>
        <w:tc>
          <w:tcPr>
            <w:tcW w:w="254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90" w:lineRule="auto"/>
              <w:ind w:right="0" w:firstLine="0"/>
              <w:jc w:val="left"/>
            </w:pPr>
            <w:r>
              <w:t xml:space="preserve">Наблюдение за ходом выполнения практической работы. Оценка результатов выполнения практической работы. </w:t>
            </w:r>
          </w:p>
          <w:p w:rsidR="00BF2A1C" w:rsidRDefault="00394AA2">
            <w:pPr>
              <w:spacing w:after="16" w:line="259" w:lineRule="auto"/>
              <w:ind w:right="0" w:firstLine="0"/>
              <w:jc w:val="left"/>
            </w:pPr>
            <w:r>
              <w:t xml:space="preserve"> </w:t>
            </w:r>
          </w:p>
          <w:p w:rsidR="00BF2A1C" w:rsidRDefault="00394AA2">
            <w:pPr>
              <w:spacing w:after="62" w:line="259" w:lineRule="auto"/>
              <w:ind w:right="0" w:firstLine="0"/>
            </w:pPr>
            <w:r>
              <w:t xml:space="preserve">Дифференцированный </w:t>
            </w:r>
          </w:p>
          <w:p w:rsidR="00BF2A1C" w:rsidRDefault="00394AA2">
            <w:pPr>
              <w:spacing w:after="16" w:line="259" w:lineRule="auto"/>
              <w:ind w:right="0" w:firstLine="0"/>
              <w:jc w:val="left"/>
            </w:pPr>
            <w:r>
              <w:t xml:space="preserve">зачет </w:t>
            </w:r>
          </w:p>
          <w:p w:rsidR="00BF2A1C" w:rsidRDefault="00394AA2">
            <w:pPr>
              <w:spacing w:after="0" w:line="259" w:lineRule="auto"/>
              <w:ind w:right="0" w:firstLine="0"/>
              <w:jc w:val="left"/>
            </w:pPr>
            <w:r>
              <w:t xml:space="preserve"> </w:t>
            </w:r>
          </w:p>
        </w:tc>
      </w:tr>
    </w:tbl>
    <w:p w:rsidR="00BF2A1C" w:rsidRDefault="00394AA2">
      <w:pPr>
        <w:spacing w:after="0" w:line="371" w:lineRule="auto"/>
        <w:ind w:left="7062" w:right="0" w:firstLine="554"/>
        <w:jc w:val="left"/>
      </w:pPr>
      <w:r>
        <w:rPr>
          <w:b/>
        </w:rPr>
        <w:t xml:space="preserve">Приложение 2.9 к ПОП по профессии  </w:t>
      </w:r>
    </w:p>
    <w:p w:rsidR="00BF2A1C" w:rsidRDefault="00394AA2">
      <w:pPr>
        <w:spacing w:after="4" w:line="269" w:lineRule="auto"/>
        <w:ind w:left="10" w:right="-10" w:hanging="10"/>
        <w:jc w:val="right"/>
      </w:pPr>
      <w:r>
        <w:rPr>
          <w:b/>
        </w:rPr>
        <w:t>08.01.27 Мастер общестроительных работ</w:t>
      </w:r>
      <w:r>
        <w:rPr>
          <w:b/>
          <w:i/>
        </w:rPr>
        <w:t xml:space="preserve"> </w:t>
      </w:r>
    </w:p>
    <w:p w:rsidR="00BF2A1C" w:rsidRDefault="00394AA2">
      <w:pPr>
        <w:spacing w:after="218" w:line="259" w:lineRule="auto"/>
        <w:ind w:left="52" w:right="0" w:firstLine="0"/>
        <w:jc w:val="center"/>
      </w:pPr>
      <w:r>
        <w:rPr>
          <w:b/>
          <w:i/>
        </w:rPr>
        <w:t xml:space="preserve"> </w:t>
      </w:r>
    </w:p>
    <w:p w:rsidR="00BF2A1C" w:rsidRDefault="00394AA2">
      <w:pPr>
        <w:spacing w:after="216" w:line="259" w:lineRule="auto"/>
        <w:ind w:left="52" w:right="0" w:firstLine="0"/>
        <w:jc w:val="center"/>
      </w:pPr>
      <w:r>
        <w:rPr>
          <w:b/>
          <w:i/>
        </w:rPr>
        <w:lastRenderedPageBreak/>
        <w:t xml:space="preserve"> </w:t>
      </w:r>
    </w:p>
    <w:p w:rsidR="00BF2A1C" w:rsidRDefault="00394AA2">
      <w:pPr>
        <w:spacing w:after="218" w:line="259" w:lineRule="auto"/>
        <w:ind w:left="52" w:right="0" w:firstLine="0"/>
        <w:jc w:val="center"/>
      </w:pPr>
      <w:r>
        <w:rPr>
          <w:b/>
          <w:i/>
        </w:rPr>
        <w:t xml:space="preserve"> </w:t>
      </w:r>
    </w:p>
    <w:p w:rsidR="00BF2A1C" w:rsidRDefault="00394AA2">
      <w:pPr>
        <w:spacing w:after="218" w:line="259" w:lineRule="auto"/>
        <w:ind w:left="52" w:right="0" w:firstLine="0"/>
        <w:jc w:val="center"/>
      </w:pPr>
      <w:r>
        <w:rPr>
          <w:b/>
          <w:i/>
        </w:rPr>
        <w:t xml:space="preserve"> </w:t>
      </w:r>
    </w:p>
    <w:p w:rsidR="00BF2A1C" w:rsidRDefault="00394AA2">
      <w:pPr>
        <w:spacing w:after="216" w:line="259" w:lineRule="auto"/>
        <w:ind w:left="52" w:right="0" w:firstLine="0"/>
        <w:jc w:val="center"/>
      </w:pPr>
      <w:r>
        <w:rPr>
          <w:b/>
          <w:i/>
        </w:rPr>
        <w:t xml:space="preserve"> </w:t>
      </w:r>
    </w:p>
    <w:p w:rsidR="00BF2A1C" w:rsidRDefault="00394AA2">
      <w:pPr>
        <w:spacing w:after="218" w:line="259" w:lineRule="auto"/>
        <w:ind w:left="52" w:right="0" w:firstLine="0"/>
        <w:jc w:val="center"/>
      </w:pPr>
      <w:r>
        <w:rPr>
          <w:b/>
          <w:i/>
        </w:rPr>
        <w:t xml:space="preserve"> </w:t>
      </w:r>
    </w:p>
    <w:p w:rsidR="00BF2A1C" w:rsidRDefault="00394AA2">
      <w:pPr>
        <w:spacing w:after="216" w:line="259" w:lineRule="auto"/>
        <w:ind w:left="52" w:right="0" w:firstLine="0"/>
        <w:jc w:val="center"/>
      </w:pPr>
      <w:r>
        <w:rPr>
          <w:b/>
          <w:i/>
        </w:rPr>
        <w:t xml:space="preserve"> </w:t>
      </w:r>
    </w:p>
    <w:p w:rsidR="00BF2A1C" w:rsidRDefault="00394AA2">
      <w:pPr>
        <w:spacing w:after="218" w:line="259" w:lineRule="auto"/>
        <w:ind w:left="52" w:right="0" w:firstLine="0"/>
        <w:jc w:val="center"/>
      </w:pPr>
      <w:r>
        <w:rPr>
          <w:b/>
          <w:i/>
        </w:rPr>
        <w:t xml:space="preserve"> </w:t>
      </w:r>
    </w:p>
    <w:p w:rsidR="00BF2A1C" w:rsidRDefault="00394AA2">
      <w:pPr>
        <w:spacing w:after="267" w:line="259" w:lineRule="auto"/>
        <w:ind w:left="52" w:right="0" w:firstLine="0"/>
        <w:jc w:val="center"/>
      </w:pPr>
      <w:r>
        <w:rPr>
          <w:b/>
          <w:i/>
        </w:rPr>
        <w:t xml:space="preserve"> </w:t>
      </w:r>
    </w:p>
    <w:p w:rsidR="00BF2A1C" w:rsidRDefault="00394AA2">
      <w:pPr>
        <w:spacing w:after="141" w:line="271" w:lineRule="auto"/>
        <w:ind w:left="365" w:right="365" w:hanging="10"/>
        <w:jc w:val="center"/>
      </w:pPr>
      <w:r>
        <w:rPr>
          <w:b/>
        </w:rPr>
        <w:t xml:space="preserve">ПРИМЕРНАЯ РАБОЧАЯ ПРОГРАММА УЧЕБНОЙ ДИСЦИПЛИНЫ ОП.04 ОСНОВЫ БИЗНЕСА, КОММУНИКАЦИЙ И ФИНАНСОВОЙ  ГРАМОТНОСТИ  </w:t>
      </w:r>
      <w:r>
        <w:rPr>
          <w:b/>
          <w:i/>
        </w:rPr>
        <w:t xml:space="preserve"> </w:t>
      </w:r>
    </w:p>
    <w:p w:rsidR="00BF2A1C" w:rsidRDefault="00394AA2">
      <w:pPr>
        <w:spacing w:after="216" w:line="259" w:lineRule="auto"/>
        <w:ind w:right="0" w:firstLine="0"/>
        <w:jc w:val="left"/>
      </w:pPr>
      <w:r>
        <w:rPr>
          <w:b/>
          <w:i/>
        </w:rPr>
        <w:t xml:space="preserve"> </w:t>
      </w:r>
    </w:p>
    <w:p w:rsidR="00BF2A1C" w:rsidRDefault="00394AA2">
      <w:pPr>
        <w:spacing w:after="218" w:line="259" w:lineRule="auto"/>
        <w:ind w:right="0" w:firstLine="0"/>
        <w:jc w:val="left"/>
      </w:pPr>
      <w:r>
        <w:rPr>
          <w:b/>
          <w:i/>
        </w:rPr>
        <w:t xml:space="preserve"> </w:t>
      </w:r>
    </w:p>
    <w:p w:rsidR="00BF2A1C" w:rsidRDefault="00394AA2">
      <w:pPr>
        <w:spacing w:after="216" w:line="259" w:lineRule="auto"/>
        <w:ind w:right="0" w:firstLine="0"/>
        <w:jc w:val="left"/>
      </w:pPr>
      <w:r>
        <w:rPr>
          <w:b/>
          <w:i/>
        </w:rPr>
        <w:t xml:space="preserve"> </w:t>
      </w:r>
    </w:p>
    <w:p w:rsidR="00BF2A1C" w:rsidRDefault="00394AA2">
      <w:pPr>
        <w:spacing w:after="218" w:line="259" w:lineRule="auto"/>
        <w:ind w:right="0" w:firstLine="0"/>
        <w:jc w:val="left"/>
      </w:pPr>
      <w:r>
        <w:rPr>
          <w:b/>
          <w:i/>
        </w:rPr>
        <w:t xml:space="preserve"> </w:t>
      </w:r>
    </w:p>
    <w:p w:rsidR="00BF2A1C" w:rsidRDefault="00394AA2">
      <w:pPr>
        <w:spacing w:after="219" w:line="259" w:lineRule="auto"/>
        <w:ind w:right="0" w:firstLine="0"/>
        <w:jc w:val="left"/>
      </w:pPr>
      <w:r>
        <w:rPr>
          <w:b/>
          <w:i/>
        </w:rPr>
        <w:t xml:space="preserve"> </w:t>
      </w:r>
    </w:p>
    <w:p w:rsidR="00BF2A1C" w:rsidRDefault="00394AA2">
      <w:pPr>
        <w:spacing w:after="216" w:line="259" w:lineRule="auto"/>
        <w:ind w:right="0" w:firstLine="0"/>
        <w:jc w:val="left"/>
      </w:pPr>
      <w:r>
        <w:rPr>
          <w:b/>
          <w:i/>
        </w:rPr>
        <w:t xml:space="preserve"> </w:t>
      </w:r>
    </w:p>
    <w:p w:rsidR="00BF2A1C" w:rsidRDefault="00394AA2">
      <w:pPr>
        <w:spacing w:after="218" w:line="259" w:lineRule="auto"/>
        <w:ind w:right="0" w:firstLine="0"/>
        <w:jc w:val="left"/>
      </w:pPr>
      <w:r>
        <w:rPr>
          <w:b/>
          <w:i/>
        </w:rPr>
        <w:t xml:space="preserve"> </w:t>
      </w:r>
    </w:p>
    <w:p w:rsidR="00BF2A1C" w:rsidRDefault="00394AA2">
      <w:pPr>
        <w:spacing w:after="216" w:line="259" w:lineRule="auto"/>
        <w:ind w:right="0" w:firstLine="0"/>
        <w:jc w:val="left"/>
      </w:pPr>
      <w:r>
        <w:rPr>
          <w:b/>
          <w:i/>
        </w:rPr>
        <w:t xml:space="preserve"> </w:t>
      </w:r>
    </w:p>
    <w:p w:rsidR="00BF2A1C" w:rsidRDefault="00394AA2">
      <w:pPr>
        <w:spacing w:after="218" w:line="259" w:lineRule="auto"/>
        <w:ind w:right="0" w:firstLine="0"/>
        <w:jc w:val="left"/>
      </w:pPr>
      <w:r>
        <w:rPr>
          <w:b/>
          <w:i/>
        </w:rPr>
        <w:t xml:space="preserve"> </w:t>
      </w:r>
    </w:p>
    <w:p w:rsidR="00BF2A1C" w:rsidRDefault="00394AA2">
      <w:pPr>
        <w:spacing w:after="216" w:line="259" w:lineRule="auto"/>
        <w:ind w:right="0" w:firstLine="0"/>
        <w:jc w:val="left"/>
      </w:pPr>
      <w:r>
        <w:rPr>
          <w:b/>
          <w:i/>
        </w:rPr>
        <w:t xml:space="preserve"> </w:t>
      </w:r>
    </w:p>
    <w:p w:rsidR="00BF2A1C" w:rsidRDefault="00394AA2">
      <w:pPr>
        <w:spacing w:after="218" w:line="259" w:lineRule="auto"/>
        <w:ind w:right="0" w:firstLine="0"/>
        <w:jc w:val="left"/>
      </w:pPr>
      <w:r>
        <w:rPr>
          <w:b/>
          <w:i/>
        </w:rPr>
        <w:t xml:space="preserve"> </w:t>
      </w:r>
    </w:p>
    <w:p w:rsidR="00BF2A1C" w:rsidRDefault="00394AA2">
      <w:pPr>
        <w:spacing w:after="218" w:line="259" w:lineRule="auto"/>
        <w:ind w:right="0" w:firstLine="0"/>
        <w:jc w:val="left"/>
      </w:pPr>
      <w:r>
        <w:rPr>
          <w:b/>
          <w:i/>
        </w:rPr>
        <w:t xml:space="preserve"> </w:t>
      </w:r>
    </w:p>
    <w:p w:rsidR="00BF2A1C" w:rsidRDefault="00394AA2">
      <w:pPr>
        <w:spacing w:after="228" w:line="259" w:lineRule="auto"/>
        <w:ind w:right="0" w:firstLine="0"/>
        <w:jc w:val="left"/>
      </w:pPr>
      <w:r>
        <w:rPr>
          <w:b/>
        </w:rPr>
        <w:t xml:space="preserve"> </w:t>
      </w:r>
    </w:p>
    <w:p w:rsidR="00BF2A1C" w:rsidRDefault="00394AA2">
      <w:pPr>
        <w:spacing w:after="53" w:line="271" w:lineRule="auto"/>
        <w:ind w:left="365" w:right="360" w:hanging="10"/>
        <w:jc w:val="center"/>
      </w:pPr>
      <w:r>
        <w:rPr>
          <w:b/>
        </w:rPr>
        <w:t>2023 г.</w:t>
      </w:r>
    </w:p>
    <w:p w:rsidR="00BF2A1C" w:rsidRDefault="00394AA2">
      <w:pPr>
        <w:spacing w:after="446" w:line="259" w:lineRule="auto"/>
        <w:ind w:left="32" w:right="0" w:firstLine="0"/>
        <w:jc w:val="center"/>
      </w:pPr>
      <w:r>
        <w:rPr>
          <w:b/>
          <w:i/>
          <w:sz w:val="16"/>
        </w:rPr>
        <w:t xml:space="preserve"> </w:t>
      </w:r>
    </w:p>
    <w:p w:rsidR="00BF2A1C" w:rsidRDefault="00394AA2">
      <w:pPr>
        <w:pStyle w:val="4"/>
        <w:spacing w:after="207"/>
        <w:ind w:left="365" w:right="362"/>
      </w:pPr>
      <w:r>
        <w:t xml:space="preserve">СОДЕРЖАНИЕ </w:t>
      </w:r>
    </w:p>
    <w:p w:rsidR="00BF2A1C" w:rsidRDefault="00394AA2">
      <w:pPr>
        <w:spacing w:after="265" w:line="259" w:lineRule="auto"/>
        <w:ind w:right="0" w:firstLine="0"/>
        <w:jc w:val="left"/>
      </w:pPr>
      <w:r>
        <w:rPr>
          <w:b/>
          <w:i/>
        </w:rPr>
        <w:t xml:space="preserve"> </w:t>
      </w:r>
    </w:p>
    <w:p w:rsidR="00BF2A1C" w:rsidRDefault="00394AA2">
      <w:pPr>
        <w:numPr>
          <w:ilvl w:val="0"/>
          <w:numId w:val="57"/>
        </w:numPr>
        <w:spacing w:after="192" w:line="323" w:lineRule="auto"/>
        <w:ind w:right="0" w:hanging="240"/>
        <w:jc w:val="left"/>
      </w:pPr>
      <w:r>
        <w:rPr>
          <w:b/>
        </w:rPr>
        <w:lastRenderedPageBreak/>
        <w:t xml:space="preserve">ОБЩАЯ ХАРАКТЕРИСТИКА ПРИМЕРНОЙ РАБОЧЕЙ </w:t>
      </w:r>
      <w:r>
        <w:rPr>
          <w:b/>
        </w:rPr>
        <w:tab/>
        <w:t xml:space="preserve"> ПРОГРАММЫ УЧЕБНОЙ ДИСЦИПЛИНЫ </w:t>
      </w:r>
    </w:p>
    <w:p w:rsidR="00BF2A1C" w:rsidRDefault="00394AA2">
      <w:pPr>
        <w:numPr>
          <w:ilvl w:val="0"/>
          <w:numId w:val="57"/>
        </w:numPr>
        <w:spacing w:after="51" w:line="270" w:lineRule="auto"/>
        <w:ind w:right="0" w:hanging="240"/>
        <w:jc w:val="left"/>
      </w:pPr>
      <w:r>
        <w:rPr>
          <w:b/>
        </w:rPr>
        <w:t xml:space="preserve">СТРУКТУРА И СОДЕРЖАНИЕ УЧЕБНОЙ </w:t>
      </w:r>
      <w:r>
        <w:rPr>
          <w:b/>
        </w:rPr>
        <w:tab/>
        <w:t xml:space="preserve"> </w:t>
      </w:r>
    </w:p>
    <w:p w:rsidR="00BF2A1C" w:rsidRDefault="00394AA2">
      <w:pPr>
        <w:spacing w:after="256" w:line="270" w:lineRule="auto"/>
        <w:ind w:left="576" w:right="0" w:hanging="10"/>
        <w:jc w:val="left"/>
      </w:pPr>
      <w:r>
        <w:rPr>
          <w:b/>
        </w:rPr>
        <w:t xml:space="preserve">ДИСЦИПЛИНЫ </w:t>
      </w:r>
    </w:p>
    <w:p w:rsidR="00BF2A1C" w:rsidRDefault="00394AA2">
      <w:pPr>
        <w:numPr>
          <w:ilvl w:val="0"/>
          <w:numId w:val="57"/>
        </w:numPr>
        <w:spacing w:after="254" w:line="270" w:lineRule="auto"/>
        <w:ind w:right="0" w:hanging="240"/>
        <w:jc w:val="left"/>
      </w:pPr>
      <w:r>
        <w:rPr>
          <w:b/>
        </w:rPr>
        <w:t xml:space="preserve">УСЛОВИЯ РЕАЛИЗАЦИИ УЧЕБНОЙ ДИСЦИПЛИНЫ </w:t>
      </w:r>
    </w:p>
    <w:p w:rsidR="00BF2A1C" w:rsidRDefault="00394AA2">
      <w:pPr>
        <w:numPr>
          <w:ilvl w:val="0"/>
          <w:numId w:val="57"/>
        </w:numPr>
        <w:spacing w:after="140" w:line="324" w:lineRule="auto"/>
        <w:ind w:right="0" w:hanging="240"/>
        <w:jc w:val="left"/>
      </w:pPr>
      <w:r>
        <w:rPr>
          <w:b/>
        </w:rPr>
        <w:t xml:space="preserve">КОНТРОЛЬ И ОЦЕНКА РЕЗУЛЬТАТОВ ОСВОЕНИЯ </w:t>
      </w:r>
      <w:r>
        <w:rPr>
          <w:b/>
        </w:rPr>
        <w:tab/>
        <w:t xml:space="preserve"> УЧЕБНОЙ ДИСЦИПЛИНЫ </w:t>
      </w:r>
    </w:p>
    <w:p w:rsidR="00BF2A1C" w:rsidRDefault="00394AA2">
      <w:pPr>
        <w:spacing w:after="0" w:line="259" w:lineRule="auto"/>
        <w:ind w:right="0" w:firstLine="0"/>
        <w:jc w:val="left"/>
      </w:pPr>
      <w:r>
        <w:rPr>
          <w:b/>
        </w:rPr>
        <w:t xml:space="preserve"> </w:t>
      </w:r>
      <w:r>
        <w:br w:type="page"/>
      </w:r>
    </w:p>
    <w:p w:rsidR="00BF2A1C" w:rsidRDefault="00394AA2">
      <w:pPr>
        <w:pStyle w:val="4"/>
        <w:ind w:left="365" w:right="361"/>
      </w:pPr>
      <w:r>
        <w:lastRenderedPageBreak/>
        <w:t xml:space="preserve">1. ОБЩАЯ ХАРАКТЕРИСТИКА ПРИМЕРНОЙ РАБОЧЕЙ ПРОГРАММЫ  УЧЕБНОЙ ДИСЦИПЛИНЫ </w:t>
      </w:r>
    </w:p>
    <w:p w:rsidR="00BF2A1C" w:rsidRDefault="00394AA2">
      <w:pPr>
        <w:spacing w:after="51" w:line="270" w:lineRule="auto"/>
        <w:ind w:left="3707" w:right="0" w:hanging="2843"/>
        <w:jc w:val="left"/>
      </w:pPr>
      <w:r>
        <w:rPr>
          <w:b/>
        </w:rPr>
        <w:t xml:space="preserve">ОП.04 ОСНОВЫ БИЗНЕСА, КОММУНИКАЦИЙ И ФИНАНСОВОЙ  ГРАМОТНОСТИ  </w:t>
      </w:r>
    </w:p>
    <w:p w:rsidR="00BF2A1C" w:rsidRDefault="00394AA2">
      <w:pPr>
        <w:spacing w:after="70" w:line="259" w:lineRule="auto"/>
        <w:ind w:left="52" w:right="0" w:firstLine="0"/>
        <w:jc w:val="center"/>
      </w:pPr>
      <w:r>
        <w:rPr>
          <w:b/>
        </w:rPr>
        <w:t xml:space="preserve"> </w:t>
      </w:r>
    </w:p>
    <w:p w:rsidR="00BF2A1C" w:rsidRDefault="00394AA2">
      <w:pPr>
        <w:spacing w:after="51" w:line="270" w:lineRule="auto"/>
        <w:ind w:left="703" w:right="0" w:hanging="10"/>
        <w:jc w:val="left"/>
      </w:pPr>
      <w:r>
        <w:rPr>
          <w:b/>
        </w:rPr>
        <w:t xml:space="preserve">1.1. Место дисциплины в структуре основной образовательной программы: </w:t>
      </w:r>
      <w:r>
        <w:t xml:space="preserve"> </w:t>
      </w:r>
    </w:p>
    <w:p w:rsidR="00BF2A1C" w:rsidRDefault="00394AA2">
      <w:pPr>
        <w:ind w:left="-5" w:right="0"/>
      </w:pPr>
      <w:r>
        <w:t xml:space="preserve">Учебная дисциплина «Основы бизнеса, коммуникаций и финансовой грамотности» является обязательной частью общепрофессионального цикла примерной образовательной программы в соответствии с ФГОС СПО по профессии 08.01.27 Мастер общестроительных работ. </w:t>
      </w:r>
    </w:p>
    <w:p w:rsidR="00BF2A1C" w:rsidRDefault="00394AA2">
      <w:pPr>
        <w:ind w:left="-5" w:right="0"/>
      </w:pPr>
      <w:r>
        <w:t xml:space="preserve">Особое значение дисциплина имеет при формировании и развитии общих компетенций ОК 01, ОК 02, ОК 03, ОК 04, ОК 05, ОК 06, ОК 07, ОК 09. </w:t>
      </w:r>
    </w:p>
    <w:p w:rsidR="00BF2A1C" w:rsidRDefault="00394AA2">
      <w:pPr>
        <w:spacing w:after="70"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1.2. Цель и планируемые результаты освоения дисциплины: </w:t>
      </w:r>
    </w:p>
    <w:p w:rsidR="00BF2A1C" w:rsidRDefault="00394AA2">
      <w:pPr>
        <w:spacing w:after="61" w:line="259" w:lineRule="auto"/>
        <w:ind w:left="10" w:right="-4" w:hanging="10"/>
        <w:jc w:val="right"/>
      </w:pPr>
      <w:r>
        <w:t xml:space="preserve">В рамках программы учебной дисциплины обучающимися осваиваются умения  </w:t>
      </w:r>
    </w:p>
    <w:p w:rsidR="00BF2A1C" w:rsidRDefault="00394AA2">
      <w:pPr>
        <w:ind w:left="-5" w:right="0" w:firstLine="0"/>
      </w:pPr>
      <w:r>
        <w:t xml:space="preserve">и знания  </w:t>
      </w:r>
    </w:p>
    <w:tbl>
      <w:tblPr>
        <w:tblStyle w:val="TableGrid"/>
        <w:tblW w:w="9465" w:type="dxa"/>
        <w:tblInd w:w="-108" w:type="dxa"/>
        <w:tblCellMar>
          <w:top w:w="57" w:type="dxa"/>
          <w:left w:w="106" w:type="dxa"/>
          <w:right w:w="46" w:type="dxa"/>
        </w:tblCellMar>
        <w:tblLook w:val="04A0" w:firstRow="1" w:lastRow="0" w:firstColumn="1" w:lastColumn="0" w:noHBand="0" w:noVBand="1"/>
      </w:tblPr>
      <w:tblGrid>
        <w:gridCol w:w="1534"/>
        <w:gridCol w:w="3937"/>
        <w:gridCol w:w="3994"/>
      </w:tblGrid>
      <w:tr w:rsidR="00BF2A1C">
        <w:trPr>
          <w:trHeight w:val="660"/>
        </w:trPr>
        <w:tc>
          <w:tcPr>
            <w:tcW w:w="1534"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right="64" w:firstLine="0"/>
              <w:jc w:val="center"/>
            </w:pPr>
            <w:r>
              <w:rPr>
                <w:b/>
              </w:rPr>
              <w:t xml:space="preserve">Код  </w:t>
            </w:r>
          </w:p>
          <w:p w:rsidR="00BF2A1C" w:rsidRDefault="00394AA2">
            <w:pPr>
              <w:spacing w:after="0" w:line="259" w:lineRule="auto"/>
              <w:ind w:right="60" w:firstLine="0"/>
              <w:jc w:val="center"/>
            </w:pPr>
            <w:r>
              <w:rPr>
                <w:b/>
              </w:rPr>
              <w:t>ПК, ОК</w:t>
            </w:r>
            <w:r>
              <w:t xml:space="preserve"> </w:t>
            </w:r>
          </w:p>
        </w:tc>
        <w:tc>
          <w:tcPr>
            <w:tcW w:w="393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8" w:firstLine="0"/>
              <w:jc w:val="center"/>
            </w:pPr>
            <w:r>
              <w:rPr>
                <w:b/>
              </w:rPr>
              <w:t>Умения</w:t>
            </w:r>
            <w:r>
              <w:t xml:space="preserve"> </w:t>
            </w:r>
          </w:p>
        </w:tc>
        <w:tc>
          <w:tcPr>
            <w:tcW w:w="399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8" w:firstLine="0"/>
              <w:jc w:val="center"/>
            </w:pPr>
            <w:r>
              <w:rPr>
                <w:b/>
              </w:rPr>
              <w:t>Знания</w:t>
            </w:r>
            <w:r>
              <w:t xml:space="preserve"> </w:t>
            </w:r>
          </w:p>
        </w:tc>
      </w:tr>
      <w:tr w:rsidR="00BF2A1C">
        <w:trPr>
          <w:trHeight w:val="8706"/>
        </w:trPr>
        <w:tc>
          <w:tcPr>
            <w:tcW w:w="1534" w:type="dxa"/>
            <w:tcBorders>
              <w:top w:val="single" w:sz="4" w:space="0" w:color="000000"/>
              <w:left w:val="single" w:sz="4" w:space="0" w:color="000000"/>
              <w:bottom w:val="single" w:sz="4" w:space="0" w:color="000000"/>
              <w:right w:val="single" w:sz="4" w:space="0" w:color="000000"/>
            </w:tcBorders>
          </w:tcPr>
          <w:p w:rsidR="00BF2A1C" w:rsidRDefault="00394AA2">
            <w:pPr>
              <w:spacing w:after="11" w:line="259" w:lineRule="auto"/>
              <w:ind w:right="63" w:firstLine="0"/>
              <w:jc w:val="center"/>
            </w:pPr>
            <w:r>
              <w:lastRenderedPageBreak/>
              <w:t xml:space="preserve">ОК 01 </w:t>
            </w:r>
          </w:p>
          <w:p w:rsidR="00BF2A1C" w:rsidRDefault="00394AA2">
            <w:pPr>
              <w:spacing w:after="19" w:line="259" w:lineRule="auto"/>
              <w:ind w:right="63" w:firstLine="0"/>
              <w:jc w:val="center"/>
            </w:pPr>
            <w:r>
              <w:t xml:space="preserve">ОК 02 </w:t>
            </w:r>
          </w:p>
          <w:p w:rsidR="00BF2A1C" w:rsidRDefault="00394AA2">
            <w:pPr>
              <w:spacing w:after="19" w:line="259" w:lineRule="auto"/>
              <w:ind w:right="63" w:firstLine="0"/>
              <w:jc w:val="center"/>
            </w:pPr>
            <w:r>
              <w:t xml:space="preserve">ОК 03 </w:t>
            </w:r>
          </w:p>
          <w:p w:rsidR="00BF2A1C" w:rsidRDefault="00394AA2">
            <w:pPr>
              <w:spacing w:after="19" w:line="259" w:lineRule="auto"/>
              <w:ind w:right="63" w:firstLine="0"/>
              <w:jc w:val="center"/>
            </w:pPr>
            <w:r>
              <w:t xml:space="preserve">ОК 04 </w:t>
            </w:r>
          </w:p>
          <w:p w:rsidR="00BF2A1C" w:rsidRDefault="00394AA2">
            <w:pPr>
              <w:spacing w:after="19" w:line="259" w:lineRule="auto"/>
              <w:ind w:right="63" w:firstLine="0"/>
              <w:jc w:val="center"/>
            </w:pPr>
            <w:r>
              <w:t xml:space="preserve">ОК 05 </w:t>
            </w:r>
          </w:p>
          <w:p w:rsidR="00BF2A1C" w:rsidRDefault="00394AA2">
            <w:pPr>
              <w:spacing w:after="19" w:line="259" w:lineRule="auto"/>
              <w:ind w:right="63" w:firstLine="0"/>
              <w:jc w:val="center"/>
            </w:pPr>
            <w:r>
              <w:t xml:space="preserve">ОК 06 </w:t>
            </w:r>
          </w:p>
          <w:p w:rsidR="00BF2A1C" w:rsidRDefault="00394AA2">
            <w:pPr>
              <w:spacing w:after="0" w:line="259" w:lineRule="auto"/>
              <w:ind w:right="63" w:firstLine="0"/>
              <w:jc w:val="center"/>
            </w:pPr>
            <w:r>
              <w:t xml:space="preserve">ОК 07 </w:t>
            </w:r>
          </w:p>
          <w:p w:rsidR="00BF2A1C" w:rsidRDefault="00394AA2">
            <w:pPr>
              <w:spacing w:after="0" w:line="272" w:lineRule="auto"/>
              <w:ind w:left="110" w:right="173" w:firstLine="0"/>
              <w:jc w:val="center"/>
            </w:pPr>
            <w:r>
              <w:t xml:space="preserve">ОК 09 ПК Х1-ПК </w:t>
            </w:r>
          </w:p>
          <w:p w:rsidR="00BF2A1C" w:rsidRDefault="00394AA2">
            <w:pPr>
              <w:spacing w:after="0" w:line="259" w:lineRule="auto"/>
              <w:ind w:right="63" w:firstLine="0"/>
              <w:jc w:val="center"/>
            </w:pPr>
            <w:r>
              <w:t>Х6</w:t>
            </w:r>
            <w:r>
              <w:rPr>
                <w:i/>
                <w:sz w:val="22"/>
              </w:rPr>
              <w:t xml:space="preserve"> </w:t>
            </w:r>
          </w:p>
          <w:p w:rsidR="00BF2A1C" w:rsidRDefault="00394AA2">
            <w:pPr>
              <w:spacing w:after="0" w:line="259" w:lineRule="auto"/>
              <w:ind w:right="3" w:firstLine="0"/>
              <w:jc w:val="center"/>
            </w:pPr>
            <w:r>
              <w:rPr>
                <w:i/>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BF2A1C" w:rsidRDefault="00394AA2">
            <w:pPr>
              <w:spacing w:after="54" w:line="284" w:lineRule="auto"/>
              <w:ind w:right="63" w:firstLine="0"/>
            </w:pPr>
            <w:r>
              <w:rPr>
                <w:rFonts w:ascii="Segoe UI Symbol" w:eastAsia="Segoe UI Symbol" w:hAnsi="Segoe UI Symbol" w:cs="Segoe UI Symbol"/>
              </w:rPr>
              <w:t>−</w:t>
            </w:r>
            <w:r>
              <w:t xml:space="preserve"> использовать знания по финансовой грамотности, планировать предпринимательскую деятельность в профессиональной сфере. </w:t>
            </w:r>
          </w:p>
          <w:p w:rsidR="00BF2A1C" w:rsidRDefault="00394AA2">
            <w:pPr>
              <w:spacing w:after="53" w:line="284" w:lineRule="auto"/>
              <w:ind w:right="62" w:firstLine="0"/>
            </w:pPr>
            <w:r>
              <w:rPr>
                <w:rFonts w:ascii="Segoe UI Symbol" w:eastAsia="Segoe UI Symbol" w:hAnsi="Segoe UI Symbol" w:cs="Segoe UI Symbol"/>
              </w:rPr>
              <w:t>−</w:t>
            </w:r>
            <w:r>
              <w:t xml:space="preserve"> уметь принимать решения на основе сравнительного анализа финансовых альтернатив, планирования и прогнозирования бюджета. </w:t>
            </w:r>
          </w:p>
          <w:p w:rsidR="00BF2A1C" w:rsidRDefault="00394AA2">
            <w:pPr>
              <w:spacing w:after="45" w:line="291" w:lineRule="auto"/>
              <w:ind w:right="63" w:firstLine="0"/>
            </w:pPr>
            <w:r>
              <w:rPr>
                <w:rFonts w:ascii="Segoe UI Symbol" w:eastAsia="Segoe UI Symbol" w:hAnsi="Segoe UI Symbol" w:cs="Segoe UI Symbol"/>
              </w:rPr>
              <w:t>−</w:t>
            </w:r>
            <w:r>
              <w:t xml:space="preserve"> 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 </w:t>
            </w:r>
          </w:p>
          <w:p w:rsidR="00BF2A1C" w:rsidRDefault="00394AA2">
            <w:pPr>
              <w:spacing w:after="19" w:line="314" w:lineRule="auto"/>
              <w:ind w:right="64" w:firstLine="0"/>
            </w:pPr>
            <w:r>
              <w:rPr>
                <w:rFonts w:ascii="Segoe UI Symbol" w:eastAsia="Segoe UI Symbol" w:hAnsi="Segoe UI Symbol" w:cs="Segoe UI Symbol"/>
              </w:rPr>
              <w:t>−</w:t>
            </w:r>
            <w:r>
              <w:t xml:space="preserve"> работать в коллективе и команде, эффективно взаимодействовать с коллегами, руководством, клиентами. </w:t>
            </w:r>
          </w:p>
          <w:p w:rsidR="00BF2A1C" w:rsidRDefault="00394AA2">
            <w:pPr>
              <w:spacing w:after="0" w:line="259" w:lineRule="auto"/>
              <w:ind w:right="64" w:firstLine="0"/>
              <w:jc w:val="right"/>
            </w:pPr>
            <w:r>
              <w:rPr>
                <w:rFonts w:ascii="Segoe UI Symbol" w:eastAsia="Segoe UI Symbol" w:hAnsi="Segoe UI Symbol" w:cs="Segoe UI Symbol"/>
              </w:rPr>
              <w:t>−</w:t>
            </w:r>
            <w:r>
              <w:t xml:space="preserve"> </w:t>
            </w:r>
            <w:r>
              <w:tab/>
              <w:t xml:space="preserve">оценивать </w:t>
            </w:r>
            <w:r>
              <w:tab/>
              <w:t xml:space="preserve">эффективность </w:t>
            </w:r>
            <w:r>
              <w:tab/>
              <w:t xml:space="preserve">и анализировать факторы, влияющие на эффективность осуществления предпринимательской деятельности в профессиональной сфере.  </w:t>
            </w:r>
            <w:r>
              <w:rPr>
                <w:rFonts w:ascii="Segoe UI Symbol" w:eastAsia="Segoe UI Symbol" w:hAnsi="Segoe UI Symbol" w:cs="Segoe UI Symbol"/>
              </w:rPr>
              <w:t>−</w:t>
            </w:r>
            <w:r>
              <w:t xml:space="preserve"> применять разные стратегии и тактики </w:t>
            </w:r>
            <w:r>
              <w:tab/>
              <w:t xml:space="preserve">предпринимательского </w:t>
            </w:r>
          </w:p>
        </w:tc>
        <w:tc>
          <w:tcPr>
            <w:tcW w:w="3995" w:type="dxa"/>
            <w:tcBorders>
              <w:top w:val="single" w:sz="4" w:space="0" w:color="000000"/>
              <w:left w:val="single" w:sz="4" w:space="0" w:color="000000"/>
              <w:bottom w:val="single" w:sz="4" w:space="0" w:color="000000"/>
              <w:right w:val="single" w:sz="4" w:space="0" w:color="000000"/>
            </w:tcBorders>
          </w:tcPr>
          <w:p w:rsidR="00BF2A1C" w:rsidRDefault="00394AA2">
            <w:pPr>
              <w:numPr>
                <w:ilvl w:val="0"/>
                <w:numId w:val="129"/>
              </w:numPr>
              <w:spacing w:after="28" w:line="253" w:lineRule="auto"/>
              <w:ind w:right="0" w:firstLine="0"/>
              <w:jc w:val="left"/>
            </w:pPr>
            <w:r>
              <w:t xml:space="preserve">знать  </w:t>
            </w:r>
            <w:r>
              <w:tab/>
              <w:t xml:space="preserve">базовые </w:t>
            </w:r>
            <w:r>
              <w:tab/>
              <w:t xml:space="preserve">понятия, условия и инструменты принятия грамотных решений в финансовой сфере.  </w:t>
            </w:r>
          </w:p>
          <w:p w:rsidR="00BF2A1C" w:rsidRDefault="00394AA2">
            <w:pPr>
              <w:numPr>
                <w:ilvl w:val="0"/>
                <w:numId w:val="129"/>
              </w:numPr>
              <w:spacing w:after="30" w:line="251" w:lineRule="auto"/>
              <w:ind w:right="0" w:firstLine="0"/>
              <w:jc w:val="left"/>
            </w:pPr>
            <w:r>
              <w:t xml:space="preserve">экономические явления и процессы в профессиональной деятельности и общественной жизни.  </w:t>
            </w:r>
          </w:p>
          <w:p w:rsidR="00BF2A1C" w:rsidRDefault="00394AA2">
            <w:pPr>
              <w:numPr>
                <w:ilvl w:val="0"/>
                <w:numId w:val="129"/>
              </w:numPr>
              <w:spacing w:after="21" w:line="259" w:lineRule="auto"/>
              <w:ind w:right="0" w:firstLine="0"/>
              <w:jc w:val="left"/>
            </w:pPr>
            <w:r>
              <w:t xml:space="preserve">правила оплаты труда работников.  </w:t>
            </w:r>
          </w:p>
          <w:p w:rsidR="00BF2A1C" w:rsidRDefault="00394AA2">
            <w:pPr>
              <w:numPr>
                <w:ilvl w:val="0"/>
                <w:numId w:val="129"/>
              </w:numPr>
              <w:spacing w:after="22" w:line="258" w:lineRule="auto"/>
              <w:ind w:right="0" w:firstLine="0"/>
              <w:jc w:val="left"/>
            </w:pPr>
            <w:r>
              <w:t xml:space="preserve">основные виды налогов в современных экономических условиях.  </w:t>
            </w:r>
          </w:p>
          <w:p w:rsidR="00BF2A1C" w:rsidRDefault="00394AA2">
            <w:pPr>
              <w:numPr>
                <w:ilvl w:val="0"/>
                <w:numId w:val="129"/>
              </w:numPr>
              <w:spacing w:after="20" w:line="259" w:lineRule="auto"/>
              <w:ind w:right="0" w:firstLine="0"/>
              <w:jc w:val="left"/>
            </w:pPr>
            <w:r>
              <w:t xml:space="preserve">страхование и его виды.  </w:t>
            </w:r>
          </w:p>
          <w:p w:rsidR="00BF2A1C" w:rsidRDefault="00394AA2">
            <w:pPr>
              <w:numPr>
                <w:ilvl w:val="0"/>
                <w:numId w:val="129"/>
              </w:numPr>
              <w:spacing w:line="259" w:lineRule="auto"/>
              <w:ind w:right="0" w:firstLine="0"/>
              <w:jc w:val="left"/>
            </w:pPr>
            <w:r>
              <w:t xml:space="preserve">пенсионное обеспечение:  </w:t>
            </w:r>
          </w:p>
          <w:p w:rsidR="00BF2A1C" w:rsidRDefault="00394AA2">
            <w:pPr>
              <w:spacing w:after="1" w:line="277" w:lineRule="auto"/>
              <w:ind w:left="2" w:right="0" w:firstLine="0"/>
              <w:jc w:val="left"/>
            </w:pPr>
            <w:r>
              <w:t xml:space="preserve">государственная </w:t>
            </w:r>
            <w:r>
              <w:tab/>
              <w:t xml:space="preserve">пенсионная система, </w:t>
            </w:r>
            <w:r>
              <w:tab/>
              <w:t xml:space="preserve">формирование </w:t>
            </w:r>
            <w:r>
              <w:tab/>
              <w:t xml:space="preserve">личных пенсионных накоплений.  </w:t>
            </w:r>
          </w:p>
          <w:p w:rsidR="00BF2A1C" w:rsidRDefault="00394AA2">
            <w:pPr>
              <w:numPr>
                <w:ilvl w:val="0"/>
                <w:numId w:val="129"/>
              </w:numPr>
              <w:spacing w:after="0" w:line="278" w:lineRule="auto"/>
              <w:ind w:right="0" w:firstLine="0"/>
              <w:jc w:val="left"/>
            </w:pPr>
            <w:r>
              <w:t xml:space="preserve">правовые нормы для защиты прав потребителей финансовых услуг.  </w:t>
            </w:r>
          </w:p>
          <w:p w:rsidR="00BF2A1C" w:rsidRDefault="00394AA2">
            <w:pPr>
              <w:numPr>
                <w:ilvl w:val="0"/>
                <w:numId w:val="129"/>
              </w:numPr>
              <w:spacing w:after="21" w:line="258" w:lineRule="auto"/>
              <w:ind w:right="0" w:firstLine="0"/>
              <w:jc w:val="left"/>
            </w:pPr>
            <w:r>
              <w:t xml:space="preserve">процессы создания и развития предпринимательской деятельности в профессиональной сфере.  </w:t>
            </w:r>
          </w:p>
          <w:p w:rsidR="00BF2A1C" w:rsidRDefault="00394AA2">
            <w:pPr>
              <w:numPr>
                <w:ilvl w:val="0"/>
                <w:numId w:val="129"/>
              </w:numPr>
              <w:spacing w:after="23" w:line="258" w:lineRule="auto"/>
              <w:ind w:right="0" w:firstLine="0"/>
              <w:jc w:val="left"/>
            </w:pPr>
            <w:r>
              <w:t xml:space="preserve">способы действий в рамках предложенных условий и требований.  </w:t>
            </w:r>
          </w:p>
          <w:p w:rsidR="00BF2A1C" w:rsidRDefault="00394AA2">
            <w:pPr>
              <w:numPr>
                <w:ilvl w:val="0"/>
                <w:numId w:val="129"/>
              </w:numPr>
              <w:spacing w:after="0" w:line="259" w:lineRule="auto"/>
              <w:ind w:right="0" w:firstLine="0"/>
              <w:jc w:val="left"/>
            </w:pPr>
            <w:r>
              <w:t xml:space="preserve">знать </w:t>
            </w:r>
            <w:r>
              <w:tab/>
              <w:t xml:space="preserve">практические </w:t>
            </w:r>
            <w:r>
              <w:tab/>
              <w:t xml:space="preserve">способы принятия </w:t>
            </w:r>
            <w:r>
              <w:tab/>
              <w:t xml:space="preserve">финансовых </w:t>
            </w:r>
            <w:r>
              <w:tab/>
              <w:t xml:space="preserve">и экономических решений. </w:t>
            </w:r>
            <w:r>
              <w:rPr>
                <w:i/>
              </w:rPr>
              <w:t xml:space="preserve"> </w:t>
            </w:r>
          </w:p>
        </w:tc>
      </w:tr>
      <w:tr w:rsidR="00BF2A1C">
        <w:trPr>
          <w:trHeight w:val="6423"/>
        </w:trPr>
        <w:tc>
          <w:tcPr>
            <w:tcW w:w="153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937" w:type="dxa"/>
            <w:tcBorders>
              <w:top w:val="single" w:sz="4" w:space="0" w:color="000000"/>
              <w:left w:val="single" w:sz="4" w:space="0" w:color="000000"/>
              <w:bottom w:val="single" w:sz="4" w:space="0" w:color="000000"/>
              <w:right w:val="single" w:sz="4" w:space="0" w:color="000000"/>
            </w:tcBorders>
          </w:tcPr>
          <w:p w:rsidR="00BF2A1C" w:rsidRDefault="00394AA2">
            <w:pPr>
              <w:spacing w:after="45" w:line="291" w:lineRule="auto"/>
              <w:ind w:right="58" w:firstLine="0"/>
            </w:pPr>
            <w:r>
              <w:t xml:space="preserve">поведения в различных ситуациях. </w:t>
            </w:r>
            <w:r>
              <w:rPr>
                <w:rFonts w:ascii="Segoe UI Symbol" w:eastAsia="Segoe UI Symbol" w:hAnsi="Segoe UI Symbol" w:cs="Segoe UI Symbol"/>
              </w:rPr>
              <w:t>−</w:t>
            </w:r>
            <w:r>
              <w:t xml:space="preserve"> формировать и развивать навыки в области использования информационнокоммуникационных технологий (ИК Ткомпетенции), навыки работы со статистической, фактической и аналитической финансовой информацией. </w:t>
            </w:r>
          </w:p>
          <w:p w:rsidR="00BF2A1C" w:rsidRDefault="00394AA2">
            <w:pPr>
              <w:spacing w:after="58" w:line="280" w:lineRule="auto"/>
              <w:ind w:right="58" w:firstLine="0"/>
            </w:pPr>
            <w:r>
              <w:rPr>
                <w:rFonts w:ascii="Segoe UI Symbol" w:eastAsia="Segoe UI Symbol" w:hAnsi="Segoe UI Symbol" w:cs="Segoe UI Symbol"/>
              </w:rPr>
              <w:t>−</w:t>
            </w:r>
            <w:r>
              <w:t xml:space="preserve"> уметь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rsidR="00BF2A1C" w:rsidRDefault="00394AA2">
            <w:pPr>
              <w:spacing w:after="0" w:line="259" w:lineRule="auto"/>
              <w:ind w:right="59" w:firstLine="0"/>
            </w:pPr>
            <w:r>
              <w:rPr>
                <w:rFonts w:ascii="Segoe UI Symbol" w:eastAsia="Segoe UI Symbol" w:hAnsi="Segoe UI Symbol" w:cs="Segoe UI Symbol"/>
              </w:rPr>
              <w:t>−</w:t>
            </w:r>
            <w:r>
              <w:t xml:space="preserve"> применять теоретические навыки по финансовой грамотности для практической деятельности. </w:t>
            </w:r>
          </w:p>
        </w:tc>
        <w:tc>
          <w:tcPr>
            <w:tcW w:w="3995"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394AA2">
      <w:pPr>
        <w:spacing w:after="267" w:line="259" w:lineRule="auto"/>
        <w:ind w:left="708" w:right="0" w:firstLine="0"/>
        <w:jc w:val="left"/>
      </w:pPr>
      <w:r>
        <w:rPr>
          <w:b/>
        </w:rPr>
        <w:t xml:space="preserve"> </w:t>
      </w:r>
    </w:p>
    <w:p w:rsidR="00BF2A1C" w:rsidRDefault="00394AA2">
      <w:pPr>
        <w:numPr>
          <w:ilvl w:val="0"/>
          <w:numId w:val="58"/>
        </w:numPr>
        <w:spacing w:after="257" w:line="269" w:lineRule="auto"/>
        <w:ind w:right="1165" w:hanging="240"/>
        <w:jc w:val="right"/>
      </w:pPr>
      <w:r>
        <w:rPr>
          <w:b/>
        </w:rPr>
        <w:t xml:space="preserve">СТРУКТУРА И СОДЕРЖАНИЕ УЧЕБНОЙ ДИСЦИПЛИНЫ </w:t>
      </w:r>
    </w:p>
    <w:p w:rsidR="00BF2A1C" w:rsidRDefault="00394AA2">
      <w:pPr>
        <w:numPr>
          <w:ilvl w:val="1"/>
          <w:numId w:val="58"/>
        </w:numPr>
        <w:spacing w:after="0" w:line="270" w:lineRule="auto"/>
        <w:ind w:right="0" w:hanging="420"/>
        <w:jc w:val="left"/>
      </w:pPr>
      <w:r>
        <w:rPr>
          <w:b/>
        </w:rPr>
        <w:t xml:space="preserve">Объем учебной дисциплины и виды учебной работы </w:t>
      </w:r>
    </w:p>
    <w:tbl>
      <w:tblPr>
        <w:tblStyle w:val="TableGrid"/>
        <w:tblW w:w="9573" w:type="dxa"/>
        <w:tblInd w:w="-108" w:type="dxa"/>
        <w:tblCellMar>
          <w:top w:w="19" w:type="dxa"/>
          <w:left w:w="108" w:type="dxa"/>
          <w:right w:w="115" w:type="dxa"/>
        </w:tblCellMar>
        <w:tblLook w:val="04A0" w:firstRow="1" w:lastRow="0" w:firstColumn="1" w:lastColumn="0" w:noHBand="0" w:noVBand="1"/>
      </w:tblPr>
      <w:tblGrid>
        <w:gridCol w:w="7055"/>
        <w:gridCol w:w="2518"/>
      </w:tblGrid>
      <w:tr w:rsidR="00BF2A1C">
        <w:trPr>
          <w:trHeight w:val="530"/>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 xml:space="preserve">Вид учебной работы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 xml:space="preserve">Объем в часах </w:t>
            </w:r>
          </w:p>
        </w:tc>
      </w:tr>
      <w:tr w:rsidR="00BF2A1C">
        <w:trPr>
          <w:trHeight w:val="506"/>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Объем образовательной программы учебной дисциплины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32 </w:t>
            </w: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rPr>
                <w:b/>
              </w:rPr>
              <w:t xml:space="preserve">в т.ч. в форме практической подготовки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rPr>
                <w:b/>
              </w:rPr>
              <w:t xml:space="preserve">4 </w:t>
            </w:r>
          </w:p>
        </w:tc>
      </w:tr>
      <w:tr w:rsidR="00BF2A1C">
        <w:trPr>
          <w:trHeight w:val="350"/>
        </w:trPr>
        <w:tc>
          <w:tcPr>
            <w:tcW w:w="7055" w:type="dxa"/>
            <w:tcBorders>
              <w:top w:val="single" w:sz="6" w:space="0" w:color="000000"/>
              <w:left w:val="single" w:sz="6" w:space="0" w:color="000000"/>
              <w:bottom w:val="single" w:sz="6" w:space="0" w:color="000000"/>
              <w:right w:val="nil"/>
            </w:tcBorders>
          </w:tcPr>
          <w:p w:rsidR="00BF2A1C" w:rsidRDefault="00394AA2">
            <w:pPr>
              <w:spacing w:after="0" w:line="259" w:lineRule="auto"/>
              <w:ind w:right="0" w:firstLine="0"/>
              <w:jc w:val="left"/>
            </w:pPr>
            <w:r>
              <w:t xml:space="preserve">в т. ч.: </w:t>
            </w:r>
          </w:p>
        </w:tc>
        <w:tc>
          <w:tcPr>
            <w:tcW w:w="2518" w:type="dxa"/>
            <w:tcBorders>
              <w:top w:val="single" w:sz="6" w:space="0" w:color="000000"/>
              <w:left w:val="nil"/>
              <w:bottom w:val="single" w:sz="6" w:space="0" w:color="000000"/>
              <w:right w:val="single" w:sz="6" w:space="0" w:color="000000"/>
            </w:tcBorders>
          </w:tcPr>
          <w:p w:rsidR="00BF2A1C" w:rsidRDefault="00BF2A1C">
            <w:pPr>
              <w:spacing w:after="160" w:line="259" w:lineRule="auto"/>
              <w:ind w:right="0" w:firstLine="0"/>
              <w:jc w:val="left"/>
            </w:pPr>
          </w:p>
        </w:tc>
      </w:tr>
      <w:tr w:rsidR="00BF2A1C">
        <w:trPr>
          <w:trHeight w:val="507"/>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t xml:space="preserve">теоретическое обучение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t xml:space="preserve">28 </w:t>
            </w:r>
          </w:p>
        </w:tc>
      </w:tr>
      <w:tr w:rsidR="00BF2A1C">
        <w:trPr>
          <w:trHeight w:val="504"/>
        </w:trPr>
        <w:tc>
          <w:tcPr>
            <w:tcW w:w="7055"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right="0" w:firstLine="0"/>
              <w:jc w:val="left"/>
            </w:pPr>
            <w:r>
              <w:t>практические занятия</w:t>
            </w:r>
            <w:r>
              <w:rPr>
                <w:i/>
              </w:rPr>
              <w:t xml:space="preserve"> </w:t>
            </w:r>
            <w:r>
              <w:t xml:space="preserve"> </w:t>
            </w:r>
          </w:p>
        </w:tc>
        <w:tc>
          <w:tcPr>
            <w:tcW w:w="2518" w:type="dxa"/>
            <w:tcBorders>
              <w:top w:val="single" w:sz="6" w:space="0" w:color="000000"/>
              <w:left w:val="single" w:sz="6" w:space="0" w:color="000000"/>
              <w:bottom w:val="single" w:sz="6" w:space="0" w:color="000000"/>
              <w:right w:val="single" w:sz="6" w:space="0" w:color="000000"/>
            </w:tcBorders>
            <w:vAlign w:val="center"/>
          </w:tcPr>
          <w:p w:rsidR="00BF2A1C" w:rsidRDefault="00394AA2">
            <w:pPr>
              <w:spacing w:after="0" w:line="259" w:lineRule="auto"/>
              <w:ind w:left="5" w:right="0" w:firstLine="0"/>
              <w:jc w:val="center"/>
            </w:pPr>
            <w:r>
              <w:t xml:space="preserve">4 </w:t>
            </w:r>
          </w:p>
        </w:tc>
      </w:tr>
      <w:tr w:rsidR="00BF2A1C">
        <w:trPr>
          <w:trHeight w:val="334"/>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t xml:space="preserve">Самостоятельная работа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8" w:right="0" w:firstLine="0"/>
              <w:jc w:val="center"/>
            </w:pPr>
            <w:r>
              <w:t xml:space="preserve">- </w:t>
            </w:r>
          </w:p>
        </w:tc>
      </w:tr>
      <w:tr w:rsidR="00BF2A1C">
        <w:trPr>
          <w:trHeight w:val="346"/>
        </w:trPr>
        <w:tc>
          <w:tcPr>
            <w:tcW w:w="7055"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right="0" w:firstLine="0"/>
              <w:jc w:val="left"/>
            </w:pPr>
            <w:r>
              <w:rPr>
                <w:b/>
              </w:rPr>
              <w:t>Промежуточная аттестация – дифференцированный зачет</w:t>
            </w:r>
            <w:r>
              <w:rPr>
                <w:i/>
              </w:rPr>
              <w:t xml:space="preserve"> </w:t>
            </w:r>
          </w:p>
        </w:tc>
        <w:tc>
          <w:tcPr>
            <w:tcW w:w="2518" w:type="dxa"/>
            <w:tcBorders>
              <w:top w:val="single" w:sz="6" w:space="0" w:color="000000"/>
              <w:left w:val="single" w:sz="6" w:space="0" w:color="000000"/>
              <w:bottom w:val="single" w:sz="6" w:space="0" w:color="000000"/>
              <w:right w:val="single" w:sz="6" w:space="0" w:color="000000"/>
            </w:tcBorders>
          </w:tcPr>
          <w:p w:rsidR="00BF2A1C" w:rsidRDefault="00394AA2">
            <w:pPr>
              <w:spacing w:after="0" w:line="259" w:lineRule="auto"/>
              <w:ind w:left="65" w:right="0" w:firstLine="0"/>
              <w:jc w:val="center"/>
            </w:pPr>
            <w:r>
              <w:t xml:space="preserve"> </w:t>
            </w:r>
          </w:p>
        </w:tc>
      </w:tr>
    </w:tbl>
    <w:p w:rsidR="00BF2A1C" w:rsidRDefault="00BF2A1C">
      <w:pPr>
        <w:sectPr w:rsidR="00BF2A1C">
          <w:footerReference w:type="even" r:id="rId300"/>
          <w:footerReference w:type="default" r:id="rId301"/>
          <w:footerReference w:type="first" r:id="rId302"/>
          <w:pgSz w:w="11906" w:h="16838"/>
          <w:pgMar w:top="1134" w:right="844" w:bottom="1255" w:left="1702" w:header="720" w:footer="829" w:gutter="0"/>
          <w:cols w:space="720"/>
        </w:sectPr>
      </w:pPr>
    </w:p>
    <w:p w:rsidR="00BF2A1C" w:rsidRDefault="00394AA2">
      <w:pPr>
        <w:numPr>
          <w:ilvl w:val="1"/>
          <w:numId w:val="58"/>
        </w:numPr>
        <w:spacing w:after="0" w:line="270" w:lineRule="auto"/>
        <w:ind w:right="0" w:hanging="420"/>
        <w:jc w:val="left"/>
      </w:pPr>
      <w:r>
        <w:rPr>
          <w:b/>
        </w:rPr>
        <w:lastRenderedPageBreak/>
        <w:t xml:space="preserve">Тематический план и содержание учебной дисциплины  </w:t>
      </w:r>
    </w:p>
    <w:tbl>
      <w:tblPr>
        <w:tblStyle w:val="TableGrid"/>
        <w:tblW w:w="14791" w:type="dxa"/>
        <w:tblInd w:w="154" w:type="dxa"/>
        <w:tblCellMar>
          <w:top w:w="14" w:type="dxa"/>
          <w:left w:w="106" w:type="dxa"/>
          <w:right w:w="51" w:type="dxa"/>
        </w:tblCellMar>
        <w:tblLook w:val="04A0" w:firstRow="1" w:lastRow="0" w:firstColumn="1" w:lastColumn="0" w:noHBand="0" w:noVBand="1"/>
      </w:tblPr>
      <w:tblGrid>
        <w:gridCol w:w="2676"/>
        <w:gridCol w:w="7257"/>
        <w:gridCol w:w="2343"/>
        <w:gridCol w:w="2515"/>
      </w:tblGrid>
      <w:tr w:rsidR="00BF2A1C">
        <w:trPr>
          <w:trHeight w:val="1957"/>
        </w:trPr>
        <w:tc>
          <w:tcPr>
            <w:tcW w:w="26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sz w:val="22"/>
              </w:rPr>
              <w:t>Наименование разделов и тем</w:t>
            </w:r>
            <w:r>
              <w:rPr>
                <w:b/>
              </w:rPr>
              <w:t xml:space="preserve"> </w:t>
            </w: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sz w:val="22"/>
              </w:rPr>
              <w:t>Содержание учебного материала и формы организации деятельности обучающихся</w:t>
            </w:r>
            <w:r>
              <w:rPr>
                <w:b/>
              </w:rPr>
              <w:t xml:space="preserve"> </w:t>
            </w:r>
          </w:p>
        </w:tc>
        <w:tc>
          <w:tcPr>
            <w:tcW w:w="2343"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left="30" w:right="0" w:hanging="30"/>
              <w:jc w:val="center"/>
            </w:pPr>
            <w:r>
              <w:rPr>
                <w:b/>
                <w:sz w:val="22"/>
              </w:rPr>
              <w:t>Объем, ак. ч. / в том числе в форме практической подготовки, ак. ч.</w:t>
            </w:r>
            <w:r>
              <w:rPr>
                <w:b/>
              </w:rPr>
              <w:t xml:space="preserve"> </w:t>
            </w:r>
          </w:p>
        </w:tc>
        <w:tc>
          <w:tcPr>
            <w:tcW w:w="2515" w:type="dxa"/>
            <w:tcBorders>
              <w:top w:val="single" w:sz="4" w:space="0" w:color="000000"/>
              <w:left w:val="single" w:sz="4" w:space="0" w:color="000000"/>
              <w:bottom w:val="single" w:sz="4" w:space="0" w:color="000000"/>
              <w:right w:val="single" w:sz="4" w:space="0" w:color="000000"/>
            </w:tcBorders>
          </w:tcPr>
          <w:p w:rsidR="00BF2A1C" w:rsidRDefault="00394AA2">
            <w:pPr>
              <w:spacing w:after="48" w:line="272" w:lineRule="auto"/>
              <w:ind w:right="0" w:firstLine="0"/>
              <w:jc w:val="center"/>
            </w:pPr>
            <w:r>
              <w:rPr>
                <w:b/>
                <w:sz w:val="22"/>
              </w:rPr>
              <w:t xml:space="preserve">Коды компетенций и личностных </w:t>
            </w:r>
          </w:p>
          <w:p w:rsidR="00BF2A1C" w:rsidRDefault="00394AA2">
            <w:pPr>
              <w:spacing w:after="14" w:line="259" w:lineRule="auto"/>
              <w:ind w:right="62" w:firstLine="0"/>
              <w:jc w:val="center"/>
            </w:pPr>
            <w:r>
              <w:rPr>
                <w:b/>
                <w:sz w:val="22"/>
              </w:rPr>
              <w:t xml:space="preserve">результатов, </w:t>
            </w:r>
          </w:p>
          <w:p w:rsidR="00BF2A1C" w:rsidRDefault="00394AA2">
            <w:pPr>
              <w:spacing w:after="14" w:line="259" w:lineRule="auto"/>
              <w:ind w:right="59" w:firstLine="0"/>
              <w:jc w:val="center"/>
            </w:pPr>
            <w:r>
              <w:rPr>
                <w:b/>
                <w:sz w:val="22"/>
              </w:rPr>
              <w:t xml:space="preserve">формированию </w:t>
            </w:r>
          </w:p>
          <w:p w:rsidR="00BF2A1C" w:rsidRDefault="00394AA2">
            <w:pPr>
              <w:spacing w:after="0" w:line="259" w:lineRule="auto"/>
              <w:ind w:right="0" w:firstLine="0"/>
              <w:jc w:val="center"/>
            </w:pPr>
            <w:r>
              <w:rPr>
                <w:b/>
                <w:sz w:val="22"/>
              </w:rPr>
              <w:t>которых способствует элемент программы</w:t>
            </w:r>
            <w:r>
              <w:rPr>
                <w:b/>
              </w:rPr>
              <w:t xml:space="preserve"> </w:t>
            </w:r>
          </w:p>
        </w:tc>
      </w:tr>
      <w:tr w:rsidR="00BF2A1C">
        <w:trPr>
          <w:trHeight w:val="382"/>
        </w:trPr>
        <w:tc>
          <w:tcPr>
            <w:tcW w:w="26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jc w:val="center"/>
            </w:pPr>
            <w:r>
              <w:rPr>
                <w:b/>
              </w:rPr>
              <w:t xml:space="preserve">1 </w:t>
            </w: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jc w:val="center"/>
            </w:pPr>
            <w:r>
              <w:rPr>
                <w:b/>
              </w:rPr>
              <w:t xml:space="preserve">2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 xml:space="preserve">3 </w:t>
            </w:r>
          </w:p>
        </w:tc>
        <w:tc>
          <w:tcPr>
            <w:tcW w:w="251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jc w:val="center"/>
            </w:pPr>
            <w:r>
              <w:rPr>
                <w:b/>
                <w:i/>
              </w:rPr>
              <w:t xml:space="preserve">4 </w:t>
            </w:r>
          </w:p>
        </w:tc>
      </w:tr>
      <w:tr w:rsidR="00BF2A1C">
        <w:trPr>
          <w:trHeight w:val="526"/>
        </w:trPr>
        <w:tc>
          <w:tcPr>
            <w:tcW w:w="99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Раздел 1. «Основы финансовой грамотности»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 xml:space="preserve">4/2 </w:t>
            </w:r>
          </w:p>
        </w:tc>
        <w:tc>
          <w:tcPr>
            <w:tcW w:w="251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 w:right="0" w:firstLine="0"/>
              <w:jc w:val="center"/>
            </w:pPr>
            <w:r>
              <w:rPr>
                <w:b/>
                <w:i/>
              </w:rPr>
              <w:t xml:space="preserve"> </w:t>
            </w:r>
          </w:p>
        </w:tc>
      </w:tr>
      <w:tr w:rsidR="00BF2A1C">
        <w:trPr>
          <w:trHeight w:val="778"/>
        </w:trPr>
        <w:tc>
          <w:tcPr>
            <w:tcW w:w="26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left="2" w:right="0" w:firstLine="0"/>
              <w:jc w:val="left"/>
            </w:pPr>
            <w:r>
              <w:rPr>
                <w:b/>
              </w:rPr>
              <w:t xml:space="preserve">Тема 1.  </w:t>
            </w:r>
          </w:p>
          <w:p w:rsidR="00BF2A1C" w:rsidRDefault="00394AA2">
            <w:pPr>
              <w:spacing w:after="0" w:line="316" w:lineRule="auto"/>
              <w:ind w:left="2" w:right="0" w:firstLine="0"/>
              <w:jc w:val="left"/>
            </w:pPr>
            <w:r>
              <w:rPr>
                <w:b/>
              </w:rPr>
              <w:t xml:space="preserve">Личное Финансовое планирование. Депозит.  </w:t>
            </w:r>
          </w:p>
          <w:p w:rsidR="00BF2A1C" w:rsidRDefault="00394AA2">
            <w:pPr>
              <w:spacing w:after="0" w:line="259" w:lineRule="auto"/>
              <w:ind w:left="2" w:right="0" w:firstLine="0"/>
              <w:jc w:val="left"/>
            </w:pPr>
            <w:r>
              <w:rPr>
                <w:b/>
              </w:rPr>
              <w:t xml:space="preserve"> </w:t>
            </w: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Содержание учебного материала</w:t>
            </w:r>
            <w:r>
              <w:rPr>
                <w:b/>
                <w:i/>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 xml:space="preserve">4 </w:t>
            </w:r>
          </w:p>
        </w:tc>
        <w:tc>
          <w:tcPr>
            <w:tcW w:w="2515"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60" w:firstLine="0"/>
              <w:jc w:val="center"/>
            </w:pPr>
            <w:r>
              <w:t xml:space="preserve">ОК 01 </w:t>
            </w:r>
          </w:p>
          <w:p w:rsidR="00BF2A1C" w:rsidRDefault="00394AA2">
            <w:pPr>
              <w:spacing w:after="19" w:line="259" w:lineRule="auto"/>
              <w:ind w:right="60" w:firstLine="0"/>
              <w:jc w:val="center"/>
            </w:pPr>
            <w:r>
              <w:t xml:space="preserve">ОК 02 </w:t>
            </w:r>
          </w:p>
          <w:p w:rsidR="00BF2A1C" w:rsidRDefault="00394AA2">
            <w:pPr>
              <w:spacing w:after="19" w:line="259" w:lineRule="auto"/>
              <w:ind w:right="60" w:firstLine="0"/>
              <w:jc w:val="center"/>
            </w:pPr>
            <w:r>
              <w:t xml:space="preserve">ОК 03 </w:t>
            </w:r>
          </w:p>
          <w:p w:rsidR="00BF2A1C" w:rsidRDefault="00394AA2">
            <w:pPr>
              <w:spacing w:after="17" w:line="259" w:lineRule="auto"/>
              <w:ind w:right="60" w:firstLine="0"/>
              <w:jc w:val="center"/>
            </w:pPr>
            <w:r>
              <w:t xml:space="preserve">ОК 04 </w:t>
            </w:r>
          </w:p>
          <w:p w:rsidR="00BF2A1C" w:rsidRDefault="00394AA2">
            <w:pPr>
              <w:spacing w:after="19" w:line="259" w:lineRule="auto"/>
              <w:ind w:right="60" w:firstLine="0"/>
              <w:jc w:val="center"/>
            </w:pPr>
            <w:r>
              <w:t xml:space="preserve">ОК 05 </w:t>
            </w:r>
          </w:p>
          <w:p w:rsidR="00BF2A1C" w:rsidRDefault="00394AA2">
            <w:pPr>
              <w:spacing w:after="19" w:line="259" w:lineRule="auto"/>
              <w:ind w:right="60" w:firstLine="0"/>
              <w:jc w:val="center"/>
            </w:pPr>
            <w:r>
              <w:t xml:space="preserve">ОК 06 </w:t>
            </w:r>
          </w:p>
          <w:p w:rsidR="00BF2A1C" w:rsidRDefault="00394AA2">
            <w:pPr>
              <w:spacing w:after="0" w:line="259" w:lineRule="auto"/>
              <w:ind w:right="60" w:firstLine="0"/>
              <w:jc w:val="center"/>
            </w:pPr>
            <w:r>
              <w:t xml:space="preserve">ОК 07 </w:t>
            </w:r>
          </w:p>
          <w:p w:rsidR="00BF2A1C" w:rsidRDefault="00394AA2">
            <w:pPr>
              <w:spacing w:after="20" w:line="259" w:lineRule="auto"/>
              <w:ind w:right="59" w:firstLine="0"/>
              <w:jc w:val="center"/>
            </w:pPr>
            <w:r>
              <w:t xml:space="preserve">ОК 09 </w:t>
            </w:r>
          </w:p>
          <w:p w:rsidR="00BF2A1C" w:rsidRDefault="00394AA2">
            <w:pPr>
              <w:spacing w:after="0" w:line="259" w:lineRule="auto"/>
              <w:ind w:right="59" w:firstLine="0"/>
              <w:jc w:val="center"/>
            </w:pPr>
            <w:r>
              <w:t>ПК Х1 – ПК Х6</w:t>
            </w:r>
            <w:r>
              <w:rPr>
                <w:i/>
                <w:sz w:val="22"/>
              </w:rPr>
              <w:t xml:space="preserve"> </w:t>
            </w:r>
          </w:p>
          <w:p w:rsidR="00BF2A1C" w:rsidRDefault="00394AA2">
            <w:pPr>
              <w:spacing w:after="0" w:line="259" w:lineRule="auto"/>
              <w:ind w:right="0" w:firstLine="0"/>
              <w:jc w:val="left"/>
            </w:pPr>
            <w:r>
              <w:rPr>
                <w:b/>
                <w:i/>
              </w:rPr>
              <w:t xml:space="preserve"> </w:t>
            </w:r>
          </w:p>
        </w:tc>
      </w:tr>
      <w:tr w:rsidR="00BF2A1C">
        <w:trPr>
          <w:trHeight w:val="891"/>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Предмет, содержание и задачи дисциплины. Основные понятия. Вводное занятие. Цели и задачи курса. Актуальность изучения основ финансовой грамотности при освоении профессий СПО.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1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Человеческий капитал, финансовые цели, финансовое планирование. Понятие сбережения, инфляция, индекс потребительских цен как способ измерения инфляции, банк, банковский счет. Понятие банковский кредит.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52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занятий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798"/>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1" w:firstLine="0"/>
            </w:pPr>
            <w:r>
              <w:rPr>
                <w:b/>
              </w:rPr>
              <w:t>Практическое занятие 1.</w:t>
            </w:r>
            <w:r>
              <w:t xml:space="preserve"> Составление текущего и перспективного личного (семейного) бюджета, оценка его баланса. Составление личного финансового плана (краткосрочного, долгосрочного) на основе анализа баланса личного (семейного) бюджета, анализ и коррекция личного финансового плана.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8"/>
        </w:trPr>
        <w:tc>
          <w:tcPr>
            <w:tcW w:w="2676"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Тема 2.  </w:t>
            </w: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0" w:firstLine="0"/>
              <w:jc w:val="center"/>
            </w:pPr>
            <w:r>
              <w:rPr>
                <w:b/>
              </w:rPr>
              <w:t xml:space="preserve">6 </w:t>
            </w:r>
          </w:p>
        </w:tc>
        <w:tc>
          <w:tcPr>
            <w:tcW w:w="251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9" w:firstLine="0"/>
              <w:jc w:val="center"/>
            </w:pPr>
            <w:r>
              <w:t xml:space="preserve">ОК 01 </w:t>
            </w: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48" w:type="dxa"/>
        </w:tblCellMar>
        <w:tblLook w:val="04A0" w:firstRow="1" w:lastRow="0" w:firstColumn="1" w:lastColumn="0" w:noHBand="0" w:noVBand="1"/>
      </w:tblPr>
      <w:tblGrid>
        <w:gridCol w:w="2676"/>
        <w:gridCol w:w="7257"/>
        <w:gridCol w:w="2343"/>
        <w:gridCol w:w="2515"/>
      </w:tblGrid>
      <w:tr w:rsidR="00BF2A1C">
        <w:trPr>
          <w:trHeight w:val="840"/>
        </w:trPr>
        <w:tc>
          <w:tcPr>
            <w:tcW w:w="26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26" w:line="293" w:lineRule="auto"/>
              <w:ind w:left="2" w:right="0" w:firstLine="0"/>
              <w:jc w:val="left"/>
            </w:pPr>
            <w:r>
              <w:rPr>
                <w:b/>
              </w:rPr>
              <w:lastRenderedPageBreak/>
              <w:t xml:space="preserve">Расчетно-кассовые операции. Страхование. </w:t>
            </w:r>
          </w:p>
          <w:p w:rsidR="00BF2A1C" w:rsidRDefault="00394AA2">
            <w:pPr>
              <w:spacing w:after="0" w:line="259" w:lineRule="auto"/>
              <w:ind w:left="2" w:right="0" w:firstLine="0"/>
              <w:jc w:val="left"/>
            </w:pPr>
            <w:r>
              <w:rPr>
                <w:b/>
              </w:rPr>
              <w:t xml:space="preserve">Инвестиции </w:t>
            </w: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9" w:lineRule="auto"/>
              <w:ind w:right="0" w:firstLine="0"/>
              <w:jc w:val="left"/>
            </w:pPr>
            <w:r>
              <w:t xml:space="preserve">Банковские операции для физических лиц. Виды платежных средств. Формы дистанционного банковского обслуживания. </w:t>
            </w:r>
          </w:p>
          <w:p w:rsidR="00BF2A1C" w:rsidRDefault="00394AA2">
            <w:pPr>
              <w:spacing w:after="0" w:line="259" w:lineRule="auto"/>
              <w:ind w:right="0" w:firstLine="0"/>
              <w:jc w:val="left"/>
            </w:pPr>
            <w:r>
              <w:t xml:space="preserve">Страховые услуги, страховые риски. Виды страхования.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2" w:firstLine="0"/>
              <w:jc w:val="center"/>
            </w:pPr>
            <w:r>
              <w:t xml:space="preserve">4 </w:t>
            </w:r>
          </w:p>
        </w:tc>
        <w:tc>
          <w:tcPr>
            <w:tcW w:w="2515"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62" w:firstLine="0"/>
              <w:jc w:val="center"/>
            </w:pPr>
            <w:r>
              <w:t xml:space="preserve">ОК 02 </w:t>
            </w:r>
          </w:p>
          <w:p w:rsidR="00BF2A1C" w:rsidRDefault="00394AA2">
            <w:pPr>
              <w:spacing w:after="19" w:line="259" w:lineRule="auto"/>
              <w:ind w:right="62" w:firstLine="0"/>
              <w:jc w:val="center"/>
            </w:pPr>
            <w:r>
              <w:t xml:space="preserve">ОК 03 </w:t>
            </w:r>
          </w:p>
          <w:p w:rsidR="00BF2A1C" w:rsidRDefault="00394AA2">
            <w:pPr>
              <w:spacing w:after="19" w:line="259" w:lineRule="auto"/>
              <w:ind w:right="62" w:firstLine="0"/>
              <w:jc w:val="center"/>
            </w:pPr>
            <w:r>
              <w:t xml:space="preserve">ОК 04 </w:t>
            </w:r>
          </w:p>
          <w:p w:rsidR="00BF2A1C" w:rsidRDefault="00394AA2">
            <w:pPr>
              <w:spacing w:after="19" w:line="259" w:lineRule="auto"/>
              <w:ind w:right="62" w:firstLine="0"/>
              <w:jc w:val="center"/>
            </w:pPr>
            <w:r>
              <w:t xml:space="preserve">ОК 05 </w:t>
            </w:r>
          </w:p>
          <w:p w:rsidR="00BF2A1C" w:rsidRDefault="00394AA2">
            <w:pPr>
              <w:spacing w:after="19" w:line="259" w:lineRule="auto"/>
              <w:ind w:right="62" w:firstLine="0"/>
              <w:jc w:val="center"/>
            </w:pPr>
            <w:r>
              <w:t xml:space="preserve">ОК 06 </w:t>
            </w:r>
          </w:p>
          <w:p w:rsidR="00BF2A1C" w:rsidRDefault="00394AA2">
            <w:pPr>
              <w:spacing w:after="0" w:line="259" w:lineRule="auto"/>
              <w:ind w:right="62" w:firstLine="0"/>
              <w:jc w:val="center"/>
            </w:pPr>
            <w:r>
              <w:t xml:space="preserve">ОК 07 </w:t>
            </w:r>
          </w:p>
          <w:p w:rsidR="00BF2A1C" w:rsidRDefault="00394AA2">
            <w:pPr>
              <w:spacing w:after="20" w:line="259" w:lineRule="auto"/>
              <w:ind w:right="62" w:firstLine="0"/>
              <w:jc w:val="center"/>
            </w:pPr>
            <w:r>
              <w:t xml:space="preserve">ОК 09 </w:t>
            </w:r>
          </w:p>
          <w:p w:rsidR="00BF2A1C" w:rsidRDefault="00394AA2">
            <w:pPr>
              <w:spacing w:after="0" w:line="259" w:lineRule="auto"/>
              <w:ind w:right="62" w:firstLine="0"/>
              <w:jc w:val="center"/>
            </w:pPr>
            <w:r>
              <w:t>ПК Х1 – ПК Х6</w:t>
            </w:r>
            <w:r>
              <w:rPr>
                <w:b/>
              </w:rPr>
              <w:t xml:space="preserve"> </w:t>
            </w:r>
          </w:p>
        </w:tc>
      </w:tr>
      <w:tr w:rsidR="00BF2A1C">
        <w:trPr>
          <w:trHeight w:val="157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Понятие инвестиции, способы инвестирования. Срок и доходность инвестиций. Виды финансовых продуктов. Фондовый рынок и его инструменты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2"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26"/>
        </w:trPr>
        <w:tc>
          <w:tcPr>
            <w:tcW w:w="26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73" w:line="259" w:lineRule="auto"/>
              <w:ind w:left="2" w:right="0" w:firstLine="0"/>
              <w:jc w:val="left"/>
            </w:pPr>
            <w:r>
              <w:rPr>
                <w:b/>
              </w:rPr>
              <w:t>Тема 3.</w:t>
            </w:r>
            <w:r>
              <w:rPr>
                <w:rFonts w:ascii="Calibri" w:eastAsia="Calibri" w:hAnsi="Calibri" w:cs="Calibri"/>
                <w:sz w:val="22"/>
              </w:rPr>
              <w:t xml:space="preserve">  </w:t>
            </w:r>
          </w:p>
          <w:p w:rsidR="00BF2A1C" w:rsidRDefault="00394AA2">
            <w:pPr>
              <w:spacing w:after="0" w:line="259" w:lineRule="auto"/>
              <w:ind w:left="2" w:right="0" w:firstLine="0"/>
              <w:jc w:val="left"/>
            </w:pPr>
            <w:r>
              <w:rPr>
                <w:b/>
              </w:rPr>
              <w:t xml:space="preserve">Пенсии. Налоги </w:t>
            </w: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2" w:firstLine="0"/>
              <w:jc w:val="center"/>
            </w:pPr>
            <w:r>
              <w:rPr>
                <w:b/>
              </w:rPr>
              <w:t xml:space="preserve">8 </w:t>
            </w:r>
          </w:p>
        </w:tc>
        <w:tc>
          <w:tcPr>
            <w:tcW w:w="2515"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62" w:firstLine="0"/>
              <w:jc w:val="center"/>
            </w:pPr>
            <w:r>
              <w:t xml:space="preserve">ОК 01 </w:t>
            </w:r>
          </w:p>
          <w:p w:rsidR="00BF2A1C" w:rsidRDefault="00394AA2">
            <w:pPr>
              <w:spacing w:after="19" w:line="259" w:lineRule="auto"/>
              <w:ind w:right="62" w:firstLine="0"/>
              <w:jc w:val="center"/>
            </w:pPr>
            <w:r>
              <w:t xml:space="preserve">ОК 02 </w:t>
            </w:r>
          </w:p>
          <w:p w:rsidR="00BF2A1C" w:rsidRDefault="00394AA2">
            <w:pPr>
              <w:spacing w:after="19" w:line="259" w:lineRule="auto"/>
              <w:ind w:right="62" w:firstLine="0"/>
              <w:jc w:val="center"/>
            </w:pPr>
            <w:r>
              <w:t xml:space="preserve">ОК 03 </w:t>
            </w:r>
          </w:p>
          <w:p w:rsidR="00BF2A1C" w:rsidRDefault="00394AA2">
            <w:pPr>
              <w:spacing w:after="19" w:line="259" w:lineRule="auto"/>
              <w:ind w:right="62" w:firstLine="0"/>
              <w:jc w:val="center"/>
            </w:pPr>
            <w:r>
              <w:t xml:space="preserve">ОК 04 </w:t>
            </w:r>
          </w:p>
          <w:p w:rsidR="00BF2A1C" w:rsidRDefault="00394AA2">
            <w:pPr>
              <w:spacing w:after="19" w:line="259" w:lineRule="auto"/>
              <w:ind w:right="62" w:firstLine="0"/>
              <w:jc w:val="center"/>
            </w:pPr>
            <w:r>
              <w:t xml:space="preserve">ОК 05 </w:t>
            </w:r>
          </w:p>
          <w:p w:rsidR="00BF2A1C" w:rsidRDefault="00394AA2">
            <w:pPr>
              <w:spacing w:after="19" w:line="259" w:lineRule="auto"/>
              <w:ind w:right="62" w:firstLine="0"/>
              <w:jc w:val="center"/>
            </w:pPr>
            <w:r>
              <w:t xml:space="preserve">ОК 06 </w:t>
            </w:r>
          </w:p>
          <w:p w:rsidR="00BF2A1C" w:rsidRDefault="00394AA2">
            <w:pPr>
              <w:spacing w:after="0" w:line="259" w:lineRule="auto"/>
              <w:ind w:right="62" w:firstLine="0"/>
              <w:jc w:val="center"/>
            </w:pPr>
            <w:r>
              <w:t xml:space="preserve">ОК 07 </w:t>
            </w:r>
          </w:p>
          <w:p w:rsidR="00BF2A1C" w:rsidRDefault="00394AA2">
            <w:pPr>
              <w:spacing w:after="20" w:line="259" w:lineRule="auto"/>
              <w:ind w:right="62" w:firstLine="0"/>
              <w:jc w:val="center"/>
            </w:pPr>
            <w:r>
              <w:t xml:space="preserve">ОК 09 </w:t>
            </w:r>
          </w:p>
          <w:p w:rsidR="00BF2A1C" w:rsidRDefault="00394AA2">
            <w:pPr>
              <w:spacing w:after="0" w:line="259" w:lineRule="auto"/>
              <w:ind w:right="62" w:firstLine="0"/>
              <w:jc w:val="center"/>
            </w:pPr>
            <w:r>
              <w:t>ПК Х1 – ПК Х6</w:t>
            </w:r>
            <w:r>
              <w:rPr>
                <w:i/>
                <w:sz w:val="22"/>
              </w:rPr>
              <w:t xml:space="preserve"> </w:t>
            </w:r>
          </w:p>
          <w:p w:rsidR="00BF2A1C" w:rsidRDefault="00394AA2">
            <w:pPr>
              <w:spacing w:after="0" w:line="259" w:lineRule="auto"/>
              <w:ind w:right="0" w:firstLine="0"/>
              <w:jc w:val="left"/>
            </w:pPr>
            <w:r>
              <w:rPr>
                <w:b/>
              </w:rPr>
              <w:t xml:space="preserve"> </w:t>
            </w:r>
          </w:p>
        </w:tc>
      </w:tr>
      <w:tr w:rsidR="00BF2A1C">
        <w:trPr>
          <w:trHeight w:val="139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1. Понятие и значение пенсии, государственная пенсионная система в РФ, Пенсионный фонд РФ и его функции, негосударственные пенсионные фонды, трудовая и социальная пенсия, корпоративная пенсия, инструменты для увеличения размера пенсионных накоплений. </w:t>
            </w:r>
          </w:p>
        </w:tc>
        <w:tc>
          <w:tcPr>
            <w:tcW w:w="2343"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2"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84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2. Налоговый кодекс РФ, налоги, виды налогов для физических лиц </w:t>
            </w:r>
          </w:p>
        </w:tc>
        <w:tc>
          <w:tcPr>
            <w:tcW w:w="2343"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2"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32" w:firstLine="0"/>
              <w:jc w:val="left"/>
            </w:pPr>
            <w:r>
              <w:t xml:space="preserve">3. Налоговая декларация. Налоговые агенты. Налогообложение строительной организации. Теоретические основы налогообложения образовательных учреждений. Правила заполнения налоговой декларации. </w:t>
            </w:r>
          </w:p>
        </w:tc>
        <w:tc>
          <w:tcPr>
            <w:tcW w:w="2343"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2" w:firstLine="0"/>
              <w:jc w:val="center"/>
            </w:pPr>
            <w:r>
              <w:rPr>
                <w:b/>
              </w:rP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32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4.</w:t>
            </w:r>
            <w:r>
              <w:rPr>
                <w:rFonts w:ascii="Calibri" w:eastAsia="Calibri" w:hAnsi="Calibri" w:cs="Calibri"/>
                <w:sz w:val="22"/>
              </w:rPr>
              <w:t xml:space="preserve"> </w:t>
            </w:r>
            <w:r>
              <w:t xml:space="preserve">Использование налоговых льгот и налоговых вычетов </w:t>
            </w:r>
            <w:r>
              <w:rPr>
                <w:b/>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2"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46"/>
        </w:trPr>
        <w:tc>
          <w:tcPr>
            <w:tcW w:w="2676"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6" w:line="259" w:lineRule="auto"/>
              <w:ind w:left="2" w:right="0" w:firstLine="0"/>
              <w:jc w:val="left"/>
            </w:pPr>
            <w:r>
              <w:rPr>
                <w:b/>
              </w:rPr>
              <w:t xml:space="preserve">Тема 4.  </w:t>
            </w:r>
          </w:p>
          <w:p w:rsidR="00BF2A1C" w:rsidRDefault="00394AA2">
            <w:pPr>
              <w:spacing w:after="0" w:line="259" w:lineRule="auto"/>
              <w:ind w:left="2" w:right="0" w:firstLine="0"/>
              <w:jc w:val="left"/>
            </w:pPr>
            <w:r>
              <w:rPr>
                <w:b/>
              </w:rPr>
              <w:t xml:space="preserve">Понятие и признаки предпринимательской деятельности. Бизнес планирование  </w:t>
            </w: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Содержание учебного материала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62" w:firstLine="0"/>
              <w:jc w:val="center"/>
            </w:pPr>
            <w:r>
              <w:rPr>
                <w:b/>
              </w:rPr>
              <w:t xml:space="preserve">6/2 </w:t>
            </w:r>
          </w:p>
        </w:tc>
        <w:tc>
          <w:tcPr>
            <w:tcW w:w="2515"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right="62" w:firstLine="0"/>
              <w:jc w:val="center"/>
            </w:pPr>
            <w:r>
              <w:t xml:space="preserve">ОК 01 </w:t>
            </w:r>
          </w:p>
          <w:p w:rsidR="00BF2A1C" w:rsidRDefault="00394AA2">
            <w:pPr>
              <w:spacing w:after="19" w:line="259" w:lineRule="auto"/>
              <w:ind w:right="62" w:firstLine="0"/>
              <w:jc w:val="center"/>
            </w:pPr>
            <w:r>
              <w:t xml:space="preserve">ОК 02 </w:t>
            </w:r>
          </w:p>
          <w:p w:rsidR="00BF2A1C" w:rsidRDefault="00394AA2">
            <w:pPr>
              <w:spacing w:after="19" w:line="259" w:lineRule="auto"/>
              <w:ind w:right="62" w:firstLine="0"/>
              <w:jc w:val="center"/>
            </w:pPr>
            <w:r>
              <w:t xml:space="preserve">ОК 03 </w:t>
            </w:r>
          </w:p>
          <w:p w:rsidR="00BF2A1C" w:rsidRDefault="00394AA2">
            <w:pPr>
              <w:spacing w:after="19" w:line="259" w:lineRule="auto"/>
              <w:ind w:right="62" w:firstLine="0"/>
              <w:jc w:val="center"/>
            </w:pPr>
            <w:r>
              <w:t xml:space="preserve">ОК 04 </w:t>
            </w:r>
          </w:p>
          <w:p w:rsidR="00BF2A1C" w:rsidRDefault="00394AA2">
            <w:pPr>
              <w:spacing w:after="19" w:line="259" w:lineRule="auto"/>
              <w:ind w:right="62" w:firstLine="0"/>
              <w:jc w:val="center"/>
            </w:pPr>
            <w:r>
              <w:t xml:space="preserve">ОК 05 </w:t>
            </w:r>
          </w:p>
          <w:p w:rsidR="00BF2A1C" w:rsidRDefault="00394AA2">
            <w:pPr>
              <w:spacing w:after="19" w:line="259" w:lineRule="auto"/>
              <w:ind w:right="62" w:firstLine="0"/>
              <w:jc w:val="center"/>
            </w:pPr>
            <w:r>
              <w:lastRenderedPageBreak/>
              <w:t xml:space="preserve">ОК 06 </w:t>
            </w:r>
          </w:p>
          <w:p w:rsidR="00BF2A1C" w:rsidRDefault="00394AA2">
            <w:pPr>
              <w:spacing w:after="0" w:line="259" w:lineRule="auto"/>
              <w:ind w:right="62" w:firstLine="0"/>
              <w:jc w:val="center"/>
            </w:pPr>
            <w:r>
              <w:t xml:space="preserve">ОК 07 </w:t>
            </w:r>
          </w:p>
          <w:p w:rsidR="00BF2A1C" w:rsidRDefault="00394AA2">
            <w:pPr>
              <w:spacing w:after="19" w:line="259" w:lineRule="auto"/>
              <w:ind w:right="62" w:firstLine="0"/>
              <w:jc w:val="center"/>
            </w:pPr>
            <w:r>
              <w:t xml:space="preserve">ОК 09 </w:t>
            </w:r>
          </w:p>
          <w:p w:rsidR="00BF2A1C" w:rsidRDefault="00394AA2">
            <w:pPr>
              <w:spacing w:after="0" w:line="259" w:lineRule="auto"/>
              <w:ind w:right="62" w:firstLine="0"/>
              <w:jc w:val="center"/>
            </w:pPr>
            <w:r>
              <w:t>ПК Х1 – ПК Х6</w:t>
            </w:r>
            <w:r>
              <w:rPr>
                <w:i/>
                <w:sz w:val="22"/>
              </w:rPr>
              <w:t xml:space="preserve"> </w:t>
            </w:r>
          </w:p>
          <w:p w:rsidR="00BF2A1C" w:rsidRDefault="00394AA2">
            <w:pPr>
              <w:spacing w:after="0" w:line="259" w:lineRule="auto"/>
              <w:ind w:right="0" w:firstLine="0"/>
              <w:jc w:val="left"/>
            </w:pPr>
            <w:r>
              <w:rPr>
                <w:b/>
              </w:rPr>
              <w:t xml:space="preserve"> </w:t>
            </w:r>
          </w:p>
        </w:tc>
      </w:tr>
      <w:tr w:rsidR="00BF2A1C">
        <w:trPr>
          <w:trHeight w:val="1279"/>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15" w:lineRule="auto"/>
              <w:ind w:right="453" w:firstLine="0"/>
              <w:jc w:val="left"/>
            </w:pPr>
            <w:r>
              <w:t xml:space="preserve">1. Нормы законодательства при осуществлении предпринимательской деятельности. Закон о предпринимательской деятельности в РФ. </w:t>
            </w:r>
          </w:p>
          <w:p w:rsidR="00BF2A1C" w:rsidRDefault="00394AA2">
            <w:pPr>
              <w:spacing w:after="0" w:line="259" w:lineRule="auto"/>
              <w:ind w:right="0" w:firstLine="0"/>
              <w:jc w:val="left"/>
            </w:pPr>
            <w:r>
              <w:t xml:space="preserve">Предпринимательская деятельность в Российской Федерации.  </w:t>
            </w:r>
          </w:p>
        </w:tc>
        <w:tc>
          <w:tcPr>
            <w:tcW w:w="2343"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2" w:firstLine="0"/>
              <w:jc w:val="center"/>
            </w:pPr>
            <w: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282"/>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47" w:line="274" w:lineRule="auto"/>
              <w:ind w:right="0" w:firstLine="0"/>
              <w:jc w:val="left"/>
            </w:pPr>
            <w:r>
              <w:t xml:space="preserve">2. Виды предпринимательской деятельности. Предпринимательская деятельность как интеллектуальная деятельность человека. </w:t>
            </w:r>
          </w:p>
          <w:p w:rsidR="00BF2A1C" w:rsidRDefault="00394AA2">
            <w:pPr>
              <w:spacing w:after="0" w:line="259" w:lineRule="auto"/>
              <w:ind w:right="0" w:firstLine="0"/>
              <w:jc w:val="left"/>
            </w:pPr>
            <w:r>
              <w:t xml:space="preserve">Процессы создания и развития предпринимательской деятельности в профессиональной сфере. </w:t>
            </w:r>
          </w:p>
        </w:tc>
        <w:tc>
          <w:tcPr>
            <w:tcW w:w="2343"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62"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BF2A1C">
      <w:pPr>
        <w:spacing w:after="0" w:line="259" w:lineRule="auto"/>
        <w:ind w:left="-1440" w:right="15401" w:firstLine="0"/>
        <w:jc w:val="left"/>
      </w:pPr>
    </w:p>
    <w:tbl>
      <w:tblPr>
        <w:tblStyle w:val="TableGrid"/>
        <w:tblW w:w="14791" w:type="dxa"/>
        <w:tblInd w:w="154" w:type="dxa"/>
        <w:tblCellMar>
          <w:top w:w="14" w:type="dxa"/>
          <w:left w:w="106" w:type="dxa"/>
          <w:right w:w="115" w:type="dxa"/>
        </w:tblCellMar>
        <w:tblLook w:val="04A0" w:firstRow="1" w:lastRow="0" w:firstColumn="1" w:lastColumn="0" w:noHBand="0" w:noVBand="1"/>
      </w:tblPr>
      <w:tblGrid>
        <w:gridCol w:w="2676"/>
        <w:gridCol w:w="7257"/>
        <w:gridCol w:w="2343"/>
        <w:gridCol w:w="2515"/>
      </w:tblGrid>
      <w:tr w:rsidR="00BF2A1C">
        <w:trPr>
          <w:trHeight w:val="1481"/>
        </w:trPr>
        <w:tc>
          <w:tcPr>
            <w:tcW w:w="2676"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3</w:t>
            </w:r>
            <w:r>
              <w:rPr>
                <w:b/>
              </w:rPr>
              <w:t>.</w:t>
            </w:r>
            <w:r>
              <w:t xml:space="preserve"> Планирование предпринимательской деятельности. Оценка эффективности и анализа факторов, влияющих на эффективность осуществления предпринимательской деятельности в профессиональной сфере в области строительства.</w:t>
            </w:r>
            <w:r>
              <w:rPr>
                <w:i/>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center"/>
            </w:pPr>
            <w:r>
              <w:t xml:space="preserve">2 </w:t>
            </w:r>
          </w:p>
        </w:tc>
        <w:tc>
          <w:tcPr>
            <w:tcW w:w="2515"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28"/>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В том числе практических занятий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center"/>
            </w:pPr>
            <w:r>
              <w:rPr>
                <w:b/>
              </w:rPr>
              <w:t xml:space="preserve">2 </w:t>
            </w:r>
          </w:p>
        </w:tc>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r>
      <w:tr w:rsidR="00BF2A1C">
        <w:trPr>
          <w:trHeight w:val="1479"/>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Практическое занятие 2</w:t>
            </w:r>
            <w:r>
              <w:t>.</w:t>
            </w:r>
            <w:r>
              <w:rPr>
                <w:rFonts w:ascii="Calibri" w:eastAsia="Calibri" w:hAnsi="Calibri" w:cs="Calibri"/>
                <w:sz w:val="22"/>
              </w:rPr>
              <w:t xml:space="preserve"> </w:t>
            </w:r>
            <w:r>
              <w:t>Составление бизнес-плана по алгоритму. Работа в коллективе и команде, эффективное взаимодействие с коллегами, руководством, клиентами по формированию бизнесплана на примере строительной организации.</w:t>
            </w:r>
            <w:r>
              <w:rPr>
                <w:b/>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032"/>
        </w:trPr>
        <w:tc>
          <w:tcPr>
            <w:tcW w:w="2676" w:type="dxa"/>
            <w:tcBorders>
              <w:top w:val="single" w:sz="4" w:space="0" w:color="000000"/>
              <w:left w:val="single" w:sz="4" w:space="0" w:color="000000"/>
              <w:bottom w:val="single" w:sz="4" w:space="0" w:color="000000"/>
              <w:right w:val="single" w:sz="4" w:space="0" w:color="000000"/>
            </w:tcBorders>
          </w:tcPr>
          <w:p w:rsidR="00BF2A1C" w:rsidRDefault="00394AA2">
            <w:pPr>
              <w:spacing w:after="19" w:line="259" w:lineRule="auto"/>
              <w:ind w:left="2" w:right="0" w:firstLine="0"/>
              <w:jc w:val="left"/>
            </w:pPr>
            <w:r>
              <w:rPr>
                <w:b/>
              </w:rPr>
              <w:t xml:space="preserve">Тема 5.  </w:t>
            </w:r>
          </w:p>
          <w:p w:rsidR="00BF2A1C" w:rsidRDefault="00394AA2">
            <w:pPr>
              <w:spacing w:after="0" w:line="259" w:lineRule="auto"/>
              <w:ind w:left="2" w:right="0" w:firstLine="0"/>
              <w:jc w:val="left"/>
            </w:pPr>
            <w:r>
              <w:rPr>
                <w:b/>
              </w:rPr>
              <w:t xml:space="preserve">Признаки финансовых пирамид и защита от мошеннических действий на финансовом рынке. </w:t>
            </w:r>
          </w:p>
        </w:tc>
        <w:tc>
          <w:tcPr>
            <w:tcW w:w="7257" w:type="dxa"/>
            <w:tcBorders>
              <w:top w:val="single" w:sz="4" w:space="0" w:color="000000"/>
              <w:left w:val="single" w:sz="4" w:space="0" w:color="000000"/>
              <w:bottom w:val="single" w:sz="4" w:space="0" w:color="000000"/>
              <w:right w:val="single" w:sz="4" w:space="0" w:color="000000"/>
            </w:tcBorders>
          </w:tcPr>
          <w:p w:rsidR="00BF2A1C" w:rsidRDefault="00394AA2">
            <w:pPr>
              <w:spacing w:after="169" w:line="301" w:lineRule="auto"/>
              <w:ind w:right="0" w:firstLine="0"/>
              <w:jc w:val="left"/>
            </w:pPr>
            <w:r>
              <w:t xml:space="preserve">1. Основные признаки и виды финансовых пирамид, правила личной финансовой безопасности, виды финансового мошенничества: в кредитных организациях, в Интернете, по телефону, при операциях с наличными </w:t>
            </w:r>
          </w:p>
          <w:p w:rsidR="00BF2A1C" w:rsidRDefault="00394AA2">
            <w:pPr>
              <w:spacing w:after="216" w:line="259" w:lineRule="auto"/>
              <w:ind w:right="0" w:firstLine="0"/>
              <w:jc w:val="left"/>
            </w:pPr>
            <w:r>
              <w:t xml:space="preserve"> </w:t>
            </w:r>
          </w:p>
          <w:p w:rsidR="00BF2A1C" w:rsidRDefault="00394AA2">
            <w:pPr>
              <w:spacing w:after="218" w:line="259" w:lineRule="auto"/>
              <w:ind w:right="0" w:firstLine="0"/>
              <w:jc w:val="left"/>
            </w:pPr>
            <w:r>
              <w:t xml:space="preserve"> </w:t>
            </w:r>
          </w:p>
          <w:p w:rsidR="00BF2A1C" w:rsidRDefault="00394AA2">
            <w:pPr>
              <w:spacing w:after="0" w:line="259" w:lineRule="auto"/>
              <w:ind w:right="0" w:firstLine="0"/>
              <w:jc w:val="left"/>
            </w:pPr>
            <w:r>
              <w:rPr>
                <w:i/>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center"/>
            </w:pPr>
            <w:r>
              <w:t xml:space="preserve">2 </w:t>
            </w:r>
          </w:p>
        </w:tc>
        <w:tc>
          <w:tcPr>
            <w:tcW w:w="251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 w:right="0" w:firstLine="0"/>
              <w:jc w:val="center"/>
            </w:pPr>
            <w:r>
              <w:t xml:space="preserve">ОК 01 </w:t>
            </w:r>
          </w:p>
          <w:p w:rsidR="00BF2A1C" w:rsidRDefault="00394AA2">
            <w:pPr>
              <w:spacing w:after="19" w:line="259" w:lineRule="auto"/>
              <w:ind w:left="5" w:right="0" w:firstLine="0"/>
              <w:jc w:val="center"/>
            </w:pPr>
            <w:r>
              <w:t xml:space="preserve">ОК 02 </w:t>
            </w:r>
          </w:p>
          <w:p w:rsidR="00BF2A1C" w:rsidRDefault="00394AA2">
            <w:pPr>
              <w:spacing w:after="19" w:line="259" w:lineRule="auto"/>
              <w:ind w:left="5" w:right="0" w:firstLine="0"/>
              <w:jc w:val="center"/>
            </w:pPr>
            <w:r>
              <w:t xml:space="preserve">ОК 03 </w:t>
            </w:r>
          </w:p>
          <w:p w:rsidR="00BF2A1C" w:rsidRDefault="00394AA2">
            <w:pPr>
              <w:spacing w:after="19" w:line="259" w:lineRule="auto"/>
              <w:ind w:left="5" w:right="0" w:firstLine="0"/>
              <w:jc w:val="center"/>
            </w:pPr>
            <w:r>
              <w:t xml:space="preserve">ОК 04 </w:t>
            </w:r>
          </w:p>
          <w:p w:rsidR="00BF2A1C" w:rsidRDefault="00394AA2">
            <w:pPr>
              <w:spacing w:after="19" w:line="259" w:lineRule="auto"/>
              <w:ind w:left="5" w:right="0" w:firstLine="0"/>
              <w:jc w:val="center"/>
            </w:pPr>
            <w:r>
              <w:t xml:space="preserve">ОК 05 </w:t>
            </w:r>
          </w:p>
          <w:p w:rsidR="00BF2A1C" w:rsidRDefault="00394AA2">
            <w:pPr>
              <w:spacing w:after="19" w:line="259" w:lineRule="auto"/>
              <w:ind w:left="5" w:right="0" w:firstLine="0"/>
              <w:jc w:val="center"/>
            </w:pPr>
            <w:r>
              <w:t xml:space="preserve">ОК 06 </w:t>
            </w:r>
          </w:p>
          <w:p w:rsidR="00BF2A1C" w:rsidRDefault="00394AA2">
            <w:pPr>
              <w:spacing w:after="0" w:line="259" w:lineRule="auto"/>
              <w:ind w:left="5" w:right="0" w:firstLine="0"/>
              <w:jc w:val="center"/>
            </w:pPr>
            <w:r>
              <w:t xml:space="preserve">ОК 07 </w:t>
            </w:r>
          </w:p>
          <w:p w:rsidR="00BF2A1C" w:rsidRDefault="00394AA2">
            <w:pPr>
              <w:spacing w:after="20" w:line="259" w:lineRule="auto"/>
              <w:ind w:left="5" w:right="0" w:firstLine="0"/>
              <w:jc w:val="center"/>
            </w:pPr>
            <w:r>
              <w:t xml:space="preserve">ОК 09 </w:t>
            </w:r>
          </w:p>
          <w:p w:rsidR="00BF2A1C" w:rsidRDefault="00394AA2">
            <w:pPr>
              <w:spacing w:after="0" w:line="259" w:lineRule="auto"/>
              <w:ind w:left="5" w:right="0" w:firstLine="0"/>
              <w:jc w:val="center"/>
            </w:pPr>
            <w:r>
              <w:t>ПК Х1 – ПК Х6</w:t>
            </w:r>
            <w:r>
              <w:rPr>
                <w:i/>
                <w:sz w:val="22"/>
              </w:rPr>
              <w:t xml:space="preserve"> </w:t>
            </w:r>
          </w:p>
          <w:p w:rsidR="00BF2A1C" w:rsidRDefault="00394AA2">
            <w:pPr>
              <w:spacing w:after="0" w:line="259" w:lineRule="auto"/>
              <w:ind w:right="0" w:firstLine="0"/>
              <w:jc w:val="left"/>
            </w:pPr>
            <w:r>
              <w:rPr>
                <w:b/>
              </w:rPr>
              <w:t xml:space="preserve"> </w:t>
            </w:r>
          </w:p>
        </w:tc>
      </w:tr>
      <w:tr w:rsidR="00BF2A1C">
        <w:trPr>
          <w:trHeight w:val="329"/>
        </w:trPr>
        <w:tc>
          <w:tcPr>
            <w:tcW w:w="99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Промежуточная аттестация – дифференцированный зачет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center"/>
            </w:pPr>
            <w:r>
              <w:rPr>
                <w:b/>
                <w:i/>
              </w:rPr>
              <w:t xml:space="preserve">2 </w:t>
            </w:r>
          </w:p>
        </w:tc>
        <w:tc>
          <w:tcPr>
            <w:tcW w:w="251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i/>
              </w:rPr>
              <w:t xml:space="preserve"> </w:t>
            </w:r>
          </w:p>
        </w:tc>
      </w:tr>
      <w:tr w:rsidR="00BF2A1C">
        <w:trPr>
          <w:trHeight w:val="528"/>
        </w:trPr>
        <w:tc>
          <w:tcPr>
            <w:tcW w:w="9933"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Всего: </w:t>
            </w:r>
          </w:p>
        </w:tc>
        <w:tc>
          <w:tcPr>
            <w:tcW w:w="234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 w:right="0" w:firstLine="0"/>
              <w:jc w:val="center"/>
            </w:pPr>
            <w:r>
              <w:rPr>
                <w:b/>
                <w:i/>
              </w:rPr>
              <w:t xml:space="preserve">32 </w:t>
            </w:r>
          </w:p>
        </w:tc>
        <w:tc>
          <w:tcPr>
            <w:tcW w:w="251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i/>
              </w:rPr>
              <w:t xml:space="preserve"> </w:t>
            </w:r>
          </w:p>
        </w:tc>
      </w:tr>
    </w:tbl>
    <w:p w:rsidR="00BF2A1C" w:rsidRDefault="00BF2A1C">
      <w:pPr>
        <w:sectPr w:rsidR="00BF2A1C">
          <w:footerReference w:type="even" r:id="rId303"/>
          <w:footerReference w:type="default" r:id="rId304"/>
          <w:footerReference w:type="first" r:id="rId305"/>
          <w:pgSz w:w="16841" w:h="11906" w:orient="landscape"/>
          <w:pgMar w:top="1138" w:right="1440" w:bottom="1284" w:left="1440" w:header="720" w:footer="829" w:gutter="0"/>
          <w:cols w:space="720"/>
        </w:sectPr>
      </w:pPr>
    </w:p>
    <w:p w:rsidR="00BF2A1C" w:rsidRDefault="00394AA2">
      <w:pPr>
        <w:pStyle w:val="4"/>
        <w:spacing w:after="258"/>
        <w:ind w:left="365" w:right="417"/>
      </w:pPr>
      <w:r>
        <w:lastRenderedPageBreak/>
        <w:t xml:space="preserve">3. УСЛОВИЯ РЕАЛИЗАЦИИ УЧЕБНОЙ ДИСЦИПЛИНЫ </w:t>
      </w:r>
    </w:p>
    <w:p w:rsidR="00BF2A1C" w:rsidRDefault="00394AA2">
      <w:pPr>
        <w:spacing w:after="51" w:line="270" w:lineRule="auto"/>
        <w:ind w:right="0" w:firstLine="708"/>
        <w:jc w:val="left"/>
      </w:pPr>
      <w:r>
        <w:rPr>
          <w:b/>
        </w:rPr>
        <w:t xml:space="preserve">3.1. Для реализации программы учебной дисциплины должны быть предусмотрены следующие специальные помещения: </w:t>
      </w:r>
    </w:p>
    <w:p w:rsidR="00BF2A1C" w:rsidRDefault="00394AA2">
      <w:pPr>
        <w:ind w:left="-5" w:right="0"/>
      </w:pPr>
      <w:r>
        <w:t>Кабинет «Основ бизнеса, коммуникаций и финансовой грамотности», оснащенный в соответствии с п. 6.1.2.1 примерной образовательной программы по профессии.</w:t>
      </w:r>
      <w:r>
        <w:rPr>
          <w:sz w:val="22"/>
        </w:rPr>
        <w:t xml:space="preserve"> </w:t>
      </w:r>
    </w:p>
    <w:p w:rsidR="00BF2A1C" w:rsidRDefault="00394AA2">
      <w:pPr>
        <w:spacing w:after="65" w:line="259" w:lineRule="auto"/>
        <w:ind w:left="708" w:right="0" w:firstLine="0"/>
        <w:jc w:val="left"/>
      </w:pPr>
      <w:r>
        <w:t xml:space="preserve"> </w:t>
      </w:r>
    </w:p>
    <w:p w:rsidR="00BF2A1C" w:rsidRDefault="00394AA2">
      <w:pPr>
        <w:spacing w:after="8" w:line="270" w:lineRule="auto"/>
        <w:ind w:left="703" w:right="0" w:hanging="10"/>
        <w:jc w:val="left"/>
      </w:pPr>
      <w:r>
        <w:rPr>
          <w:b/>
        </w:rPr>
        <w:t xml:space="preserve">3.2. Информационное обеспечение реализации программы </w:t>
      </w:r>
    </w:p>
    <w:p w:rsidR="00BF2A1C" w:rsidRDefault="00394AA2">
      <w:pPr>
        <w:ind w:left="-5" w:right="0"/>
      </w:pPr>
      <w: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BF2A1C" w:rsidRDefault="00394AA2">
      <w:pPr>
        <w:spacing w:after="58"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3.2.1. Основные печатные издания </w:t>
      </w:r>
    </w:p>
    <w:p w:rsidR="00BF2A1C" w:rsidRDefault="00394AA2">
      <w:pPr>
        <w:numPr>
          <w:ilvl w:val="0"/>
          <w:numId w:val="59"/>
        </w:numPr>
        <w:ind w:right="0"/>
      </w:pPr>
      <w:r>
        <w:t xml:space="preserve">Жданова А.О., Савицкая Е.В. Финансовая грамотность: материалы  для обучающихся. Среднее профессиональное образование. – М.: ВАКО, 2020. – 400 с. </w:t>
      </w:r>
    </w:p>
    <w:p w:rsidR="00BF2A1C" w:rsidRDefault="00394AA2">
      <w:pPr>
        <w:numPr>
          <w:ilvl w:val="0"/>
          <w:numId w:val="59"/>
        </w:numPr>
        <w:ind w:right="0"/>
      </w:pPr>
      <w:r>
        <w:t xml:space="preserve">Купцова, Е. В.  Бизнес-планирование : учебник и практикум для среднего профессионального образования / Е. В. Купцова, А. А. Степанов. — Москва : Издательство Юрайт, 2022. — 435 с. — (Профессиональное образование). — ISBN 978-5534-11053-1.  </w:t>
      </w:r>
    </w:p>
    <w:p w:rsidR="00BF2A1C" w:rsidRDefault="00394AA2">
      <w:pPr>
        <w:numPr>
          <w:ilvl w:val="0"/>
          <w:numId w:val="59"/>
        </w:numPr>
        <w:ind w:right="0"/>
      </w:pPr>
      <w:r>
        <w:t xml:space="preserve">М.Р. Каджаева Финансовая грамотность. Практикум [Текст]: учеб. пособие/ М.Р. Каджаева. – Москва: Академия, 2020. – 128 с. </w:t>
      </w:r>
    </w:p>
    <w:p w:rsidR="00BF2A1C" w:rsidRDefault="00394AA2">
      <w:pPr>
        <w:numPr>
          <w:ilvl w:val="0"/>
          <w:numId w:val="59"/>
        </w:numPr>
        <w:ind w:right="0"/>
      </w:pPr>
      <w:r>
        <w:t xml:space="preserve">Каджаева, М.Р. Финансовая грамотность [Текст]: учеб.пособие для СПО/М.Р. Каджаева, В. Дубровская, А.Р. Елисеева. - 2-е изд.,стер. - Москва: Академия, 2020. - 288 с. - (Среднее профессиональное образование). </w:t>
      </w:r>
    </w:p>
    <w:p w:rsidR="00BF2A1C" w:rsidRDefault="00394AA2">
      <w:pPr>
        <w:numPr>
          <w:ilvl w:val="0"/>
          <w:numId w:val="59"/>
        </w:numPr>
        <w:ind w:right="0"/>
      </w:pPr>
      <w:r>
        <w:t xml:space="preserve">Череданова, Л.Н. Основы экономики и предпринимательства [Текст]: учеб. </w:t>
      </w:r>
    </w:p>
    <w:p w:rsidR="00BF2A1C" w:rsidRDefault="00394AA2">
      <w:pPr>
        <w:ind w:left="-5" w:right="0" w:firstLine="0"/>
      </w:pPr>
      <w:r>
        <w:t xml:space="preserve">пособие/ Л.Н. Череданова. -  19-е изд., испр. -  Москва: Академия, 2020. – 224 с. </w:t>
      </w:r>
    </w:p>
    <w:p w:rsidR="00BF2A1C" w:rsidRDefault="00394AA2">
      <w:pPr>
        <w:spacing w:after="67" w:line="259" w:lineRule="auto"/>
        <w:ind w:left="708" w:right="0" w:firstLine="0"/>
        <w:jc w:val="left"/>
      </w:pPr>
      <w:r>
        <w:rPr>
          <w:b/>
        </w:rPr>
        <w:t xml:space="preserve"> </w:t>
      </w:r>
    </w:p>
    <w:p w:rsidR="00BF2A1C" w:rsidRDefault="00394AA2">
      <w:pPr>
        <w:spacing w:after="51" w:line="270" w:lineRule="auto"/>
        <w:ind w:left="703" w:right="0" w:hanging="10"/>
        <w:jc w:val="left"/>
      </w:pPr>
      <w:r>
        <w:rPr>
          <w:b/>
        </w:rPr>
        <w:t xml:space="preserve">3.2.2. Основные электронные издания </w:t>
      </w:r>
    </w:p>
    <w:p w:rsidR="00BF2A1C" w:rsidRDefault="00394AA2">
      <w:pPr>
        <w:ind w:left="-5" w:right="0"/>
      </w:pPr>
      <w:r>
        <w:t xml:space="preserve">1. Купцова, Е. В.  Бизнес-планирование : учебник и практикум для среднего профессионального образования / Е. В. Купцова, А. А. Степанов. — Москва : Издательство Юрайт, 2022. — 435 с. — (Профессиональное образование). — ISBN 978-5534-11053-1. — Текст : электронный // Образовательная платформа Юрайт [сайт]. — URL: </w:t>
      </w:r>
    </w:p>
    <w:p w:rsidR="00BF2A1C" w:rsidRDefault="00394AA2">
      <w:pPr>
        <w:ind w:left="-5" w:right="0" w:firstLine="0"/>
      </w:pPr>
      <w:r>
        <w:t xml:space="preserve">https://urait.ru/bcode/495710 (дата обращения: 19.08.2022). </w:t>
      </w:r>
    </w:p>
    <w:p w:rsidR="00BF2A1C" w:rsidRDefault="00394AA2">
      <w:pPr>
        <w:spacing w:after="67" w:line="259" w:lineRule="auto"/>
        <w:ind w:left="708" w:right="0" w:firstLine="0"/>
        <w:jc w:val="left"/>
      </w:pPr>
      <w:r>
        <w:rPr>
          <w:b/>
          <w:i/>
        </w:rPr>
        <w:t xml:space="preserve"> </w:t>
      </w:r>
    </w:p>
    <w:p w:rsidR="00BF2A1C" w:rsidRDefault="00394AA2">
      <w:pPr>
        <w:spacing w:after="51" w:line="270" w:lineRule="auto"/>
        <w:ind w:left="703" w:right="0" w:hanging="10"/>
        <w:jc w:val="left"/>
      </w:pPr>
      <w:r>
        <w:rPr>
          <w:b/>
        </w:rPr>
        <w:t xml:space="preserve">3.2.3. Дополнительные источники </w:t>
      </w:r>
      <w:r>
        <w:rPr>
          <w:i/>
        </w:rPr>
        <w:t xml:space="preserve"> </w:t>
      </w:r>
    </w:p>
    <w:p w:rsidR="00BF2A1C" w:rsidRDefault="00394AA2">
      <w:pPr>
        <w:numPr>
          <w:ilvl w:val="0"/>
          <w:numId w:val="60"/>
        </w:numPr>
        <w:ind w:right="0"/>
      </w:pPr>
      <w:r>
        <w:t xml:space="preserve">Банковские услуги и отношения людей с банками: курс лекций [Электронный ресурс]. Режим доступа: http://fmc.hse.ru/ bezdudnivideo. </w:t>
      </w:r>
    </w:p>
    <w:p w:rsidR="00BF2A1C" w:rsidRDefault="00394AA2">
      <w:pPr>
        <w:numPr>
          <w:ilvl w:val="0"/>
          <w:numId w:val="60"/>
        </w:numPr>
        <w:ind w:right="0"/>
      </w:pPr>
      <w:r>
        <w:t xml:space="preserve">Баринов, В. А. Бизнес-планирование: учебное пособие / В.А. Баринов. — 4-е изд., перераб. и доп. — Москва: ФОРУМ: ИНФРА-М, 2020. — 272 с. — (Среднее </w:t>
      </w:r>
      <w:r>
        <w:lastRenderedPageBreak/>
        <w:t xml:space="preserve">профессиональное образование). - ISBN 978-5-00091-082-5. - Текст: электронный. - URL: https://znanium.com/catalog/product/1052230 </w:t>
      </w:r>
    </w:p>
    <w:p w:rsidR="00BF2A1C" w:rsidRDefault="00394AA2">
      <w:pPr>
        <w:numPr>
          <w:ilvl w:val="0"/>
          <w:numId w:val="60"/>
        </w:numPr>
        <w:spacing w:after="46"/>
        <w:ind w:right="0"/>
      </w:pPr>
      <w:r>
        <w:t xml:space="preserve">Бизнес-планирование: учебник / под ред. Т.Г. Попадюк, В.Я. Горфинкеля. — Москва: Вузовский учебник: ИНФРА-М, 2020. — 296 с. — (Среднее профессиональное образование). </w:t>
      </w:r>
      <w:r>
        <w:tab/>
        <w:t xml:space="preserve">- </w:t>
      </w:r>
      <w:r>
        <w:tab/>
        <w:t xml:space="preserve">ISBN </w:t>
      </w:r>
      <w:r>
        <w:tab/>
        <w:t xml:space="preserve">978-5-9558-0617-4. </w:t>
      </w:r>
      <w:r>
        <w:tab/>
        <w:t xml:space="preserve">- </w:t>
      </w:r>
      <w:r>
        <w:tab/>
        <w:t xml:space="preserve">Текст: </w:t>
      </w:r>
      <w:r>
        <w:tab/>
        <w:t xml:space="preserve">электронный. </w:t>
      </w:r>
      <w:r>
        <w:tab/>
        <w:t xml:space="preserve">- </w:t>
      </w:r>
      <w:r>
        <w:tab/>
        <w:t xml:space="preserve">URL: https://znanium.com/catalog/product/1054014 </w:t>
      </w:r>
    </w:p>
    <w:p w:rsidR="00BF2A1C" w:rsidRDefault="00394AA2">
      <w:pPr>
        <w:numPr>
          <w:ilvl w:val="0"/>
          <w:numId w:val="60"/>
        </w:numPr>
        <w:ind w:right="0"/>
      </w:pPr>
      <w:r>
        <w:t xml:space="preserve">Волков, А. С. Бизнес-планирование: учебное пособие / А.С. Волков, А.А. Марченко. - Москва: РИОР: ИНФРА-М, 2020. - 81 с. - (СПО). - ISBN 978-5-369-01764-7. Текст: электронный. - URL: https://znanium.com/catalog/product/1099263 5. Всё о будущей пенсии для учёбы и жизни [Электронный ресурс]. Режим доступа: http://www.pfrf.ru/files/id/press_center/pr/ uchebnik/SchoolBook__2018_1.pdf </w:t>
      </w:r>
    </w:p>
    <w:p w:rsidR="00BF2A1C" w:rsidRDefault="00394AA2">
      <w:pPr>
        <w:numPr>
          <w:ilvl w:val="0"/>
          <w:numId w:val="61"/>
        </w:numPr>
        <w:ind w:right="0"/>
      </w:pPr>
      <w:r>
        <w:t xml:space="preserve">Голубева, Т. М. Основы предпринимательской деятельности: учебное пособие / Т. М. Голубева. - 2-е изд., перераб. и доп. - Москва: Форум: НИЦ ИНФРА-М, 2020. - 256 с. - (Профессиональное образование). - ISBN 978-5-91134-857-1. - Текст: электронный. - URL: https://znanium.com/catalog/product/1043215 </w:t>
      </w:r>
    </w:p>
    <w:p w:rsidR="00BF2A1C" w:rsidRDefault="00394AA2">
      <w:pPr>
        <w:numPr>
          <w:ilvl w:val="0"/>
          <w:numId w:val="61"/>
        </w:numPr>
        <w:ind w:right="0"/>
      </w:pPr>
      <w:r>
        <w:t xml:space="preserve">Морошкин, В. А. Бизнес-планирование: учеб. пособие / В.А. Морошкин, В.П. Буров. — 2-е изд., перераб. и доп. — Москва: ИНФРА-М, 2018. — 288 с. — (Среднее профессиональное образование). - ISBN 978-5-16-012223-6. - Текст: электронный. - URL: https://znanium.com/catalog/product/945177 </w:t>
      </w:r>
    </w:p>
    <w:p w:rsidR="00BF2A1C" w:rsidRDefault="00394AA2">
      <w:pPr>
        <w:numPr>
          <w:ilvl w:val="0"/>
          <w:numId w:val="61"/>
        </w:numPr>
        <w:ind w:right="0"/>
      </w:pPr>
      <w:r>
        <w:t xml:space="preserve">Чумаченко В. В., Горяев А. П. Основы финансовой грамотности. Учебное пособие. – М. Просвещение, 2017. – 272 с. </w:t>
      </w:r>
    </w:p>
    <w:p w:rsidR="00BF2A1C" w:rsidRDefault="00394AA2">
      <w:pPr>
        <w:numPr>
          <w:ilvl w:val="0"/>
          <w:numId w:val="61"/>
        </w:numPr>
        <w:ind w:right="0"/>
      </w:pPr>
      <w:r>
        <w:t xml:space="preserve">Центральный банк Российской Федерации [Электронный ресурс] – Режим доступа: www.cbr.ru  10. Министерство финансов РФ [Электронный ресурс] – Режим доступа: </w:t>
      </w:r>
    </w:p>
    <w:p w:rsidR="00BF2A1C" w:rsidRDefault="00394AA2">
      <w:pPr>
        <w:ind w:left="-5" w:right="0" w:firstLine="0"/>
      </w:pPr>
      <w:r>
        <w:t xml:space="preserve">www.minfin.gov.ru  11. Федеральная налоговая служба [Электронный ресурс] – Режим доступа: www.nalog.ru  </w:t>
      </w:r>
    </w:p>
    <w:p w:rsidR="00BF2A1C" w:rsidRDefault="00394AA2">
      <w:pPr>
        <w:numPr>
          <w:ilvl w:val="0"/>
          <w:numId w:val="62"/>
        </w:numPr>
        <w:ind w:right="0"/>
      </w:pPr>
      <w:r>
        <w:t xml:space="preserve">Пенсионный фонд РФ [Электронный ресурс] – Режим доступа: www.pfr.gov.ru  </w:t>
      </w:r>
    </w:p>
    <w:p w:rsidR="00BF2A1C" w:rsidRDefault="00394AA2">
      <w:pPr>
        <w:numPr>
          <w:ilvl w:val="0"/>
          <w:numId w:val="62"/>
        </w:numPr>
        <w:ind w:right="0"/>
      </w:pPr>
      <w:r>
        <w:t xml:space="preserve">Роспотребнадзор </w:t>
      </w:r>
      <w:r>
        <w:tab/>
        <w:t xml:space="preserve">[Электронный </w:t>
      </w:r>
      <w:r>
        <w:tab/>
        <w:t xml:space="preserve">ресурс] </w:t>
      </w:r>
      <w:r>
        <w:tab/>
        <w:t xml:space="preserve">– </w:t>
      </w:r>
      <w:r>
        <w:tab/>
        <w:t xml:space="preserve">Режим </w:t>
      </w:r>
      <w:r>
        <w:tab/>
        <w:t xml:space="preserve">доступа: </w:t>
      </w:r>
    </w:p>
    <w:p w:rsidR="00BF2A1C" w:rsidRDefault="00394AA2">
      <w:pPr>
        <w:ind w:left="-5" w:right="0" w:firstLine="0"/>
      </w:pPr>
      <w:r>
        <w:t xml:space="preserve">www.rospotrebnadzor.ru  </w:t>
      </w:r>
    </w:p>
    <w:p w:rsidR="00BF2A1C" w:rsidRDefault="00394AA2">
      <w:pPr>
        <w:numPr>
          <w:ilvl w:val="0"/>
          <w:numId w:val="62"/>
        </w:numPr>
        <w:ind w:right="0"/>
      </w:pPr>
      <w:r>
        <w:t xml:space="preserve">Электронный ученик по финансовой грамотности. [Электронный ресурс] – </w:t>
      </w:r>
    </w:p>
    <w:p w:rsidR="00BF2A1C" w:rsidRDefault="00394AA2">
      <w:pPr>
        <w:ind w:left="-5" w:right="0" w:firstLine="0"/>
      </w:pPr>
      <w:r>
        <w:t xml:space="preserve">Режим доступа: школа. Ваши финансы. рф  </w:t>
      </w:r>
    </w:p>
    <w:p w:rsidR="00BF2A1C" w:rsidRDefault="00394AA2">
      <w:pPr>
        <w:numPr>
          <w:ilvl w:val="0"/>
          <w:numId w:val="62"/>
        </w:numPr>
        <w:ind w:right="0"/>
      </w:pPr>
      <w:r>
        <w:t xml:space="preserve">Ваши </w:t>
      </w:r>
      <w:r>
        <w:tab/>
        <w:t xml:space="preserve">финансы. </w:t>
      </w:r>
      <w:r>
        <w:tab/>
        <w:t xml:space="preserve">рф </w:t>
      </w:r>
      <w:r>
        <w:tab/>
        <w:t xml:space="preserve">[Электронный </w:t>
      </w:r>
      <w:r>
        <w:tab/>
        <w:t xml:space="preserve">ресурс] </w:t>
      </w:r>
      <w:r>
        <w:tab/>
        <w:t xml:space="preserve">– </w:t>
      </w:r>
      <w:r>
        <w:tab/>
        <w:t xml:space="preserve">Режим </w:t>
      </w:r>
      <w:r>
        <w:tab/>
        <w:t xml:space="preserve">доступа: </w:t>
      </w:r>
    </w:p>
    <w:p w:rsidR="00BF2A1C" w:rsidRDefault="00394AA2">
      <w:pPr>
        <w:ind w:left="-5" w:right="0" w:firstLine="0"/>
      </w:pPr>
      <w:r>
        <w:t xml:space="preserve">www.vashifinancy.ru  </w:t>
      </w:r>
    </w:p>
    <w:p w:rsidR="00BF2A1C" w:rsidRDefault="00394AA2">
      <w:pPr>
        <w:numPr>
          <w:ilvl w:val="0"/>
          <w:numId w:val="62"/>
        </w:numPr>
        <w:ind w:right="0"/>
      </w:pPr>
      <w:r>
        <w:t xml:space="preserve">Федеральный методический центр по финансовой грамотности [Электронный ресурс] – Режим доступа: www.fmc.hse.ru  </w:t>
      </w:r>
    </w:p>
    <w:p w:rsidR="00BF2A1C" w:rsidRDefault="00394AA2">
      <w:pPr>
        <w:numPr>
          <w:ilvl w:val="0"/>
          <w:numId w:val="62"/>
        </w:numPr>
        <w:ind w:right="0"/>
      </w:pPr>
      <w:r>
        <w:t xml:space="preserve">Fincult.info [Электронный ресурс] – Режим доступа: www.fincult.info. </w:t>
      </w:r>
    </w:p>
    <w:p w:rsidR="00BF2A1C" w:rsidRDefault="00394AA2">
      <w:pPr>
        <w:spacing w:after="0" w:line="259" w:lineRule="auto"/>
        <w:ind w:right="2" w:firstLine="0"/>
        <w:jc w:val="center"/>
      </w:pPr>
      <w:r>
        <w:rPr>
          <w:b/>
        </w:rPr>
        <w:t xml:space="preserve"> </w:t>
      </w:r>
    </w:p>
    <w:p w:rsidR="00BF2A1C" w:rsidRDefault="00394AA2">
      <w:pPr>
        <w:spacing w:after="15" w:line="270" w:lineRule="auto"/>
        <w:ind w:left="1530" w:right="0" w:hanging="10"/>
        <w:jc w:val="left"/>
      </w:pPr>
      <w:r>
        <w:rPr>
          <w:b/>
        </w:rPr>
        <w:lastRenderedPageBreak/>
        <w:t xml:space="preserve">4. КОНТРОЛЬ И ОЦЕНКА РЕЗУЛЬТАТОВ ОСВОЕНИЯ   </w:t>
      </w:r>
    </w:p>
    <w:p w:rsidR="00BF2A1C" w:rsidRDefault="00394AA2">
      <w:pPr>
        <w:pStyle w:val="4"/>
        <w:spacing w:after="7"/>
        <w:ind w:left="365" w:right="417"/>
      </w:pPr>
      <w:r>
        <w:t xml:space="preserve">УЧЕБНОЙ ДИСЦИПЛИНЫ </w:t>
      </w:r>
    </w:p>
    <w:p w:rsidR="00BF2A1C" w:rsidRDefault="00394AA2">
      <w:pPr>
        <w:spacing w:after="0" w:line="259" w:lineRule="auto"/>
        <w:ind w:right="2" w:firstLine="0"/>
        <w:jc w:val="center"/>
      </w:pPr>
      <w:r>
        <w:rPr>
          <w:b/>
        </w:rPr>
        <w:t xml:space="preserve"> </w:t>
      </w:r>
    </w:p>
    <w:tbl>
      <w:tblPr>
        <w:tblStyle w:val="TableGrid"/>
        <w:tblW w:w="9573" w:type="dxa"/>
        <w:tblInd w:w="-108" w:type="dxa"/>
        <w:tblCellMar>
          <w:top w:w="58" w:type="dxa"/>
          <w:left w:w="106" w:type="dxa"/>
        </w:tblCellMar>
        <w:tblLook w:val="04A0" w:firstRow="1" w:lastRow="0" w:firstColumn="1" w:lastColumn="0" w:noHBand="0" w:noVBand="1"/>
      </w:tblPr>
      <w:tblGrid>
        <w:gridCol w:w="3624"/>
        <w:gridCol w:w="2759"/>
        <w:gridCol w:w="3190"/>
      </w:tblGrid>
      <w:tr w:rsidR="00BF2A1C">
        <w:trPr>
          <w:trHeight w:val="485"/>
        </w:trPr>
        <w:tc>
          <w:tcPr>
            <w:tcW w:w="362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7" w:firstLine="0"/>
              <w:jc w:val="center"/>
            </w:pPr>
            <w:r>
              <w:rPr>
                <w:b/>
              </w:rPr>
              <w:t xml:space="preserve">Результаты обучения </w:t>
            </w:r>
          </w:p>
        </w:tc>
        <w:tc>
          <w:tcPr>
            <w:tcW w:w="275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8" w:firstLine="0"/>
              <w:jc w:val="center"/>
            </w:pPr>
            <w:r>
              <w:rPr>
                <w:b/>
              </w:rPr>
              <w:t xml:space="preserve">Критерии оценки </w:t>
            </w:r>
          </w:p>
        </w:tc>
        <w:tc>
          <w:tcPr>
            <w:tcW w:w="319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13" w:firstLine="0"/>
              <w:jc w:val="center"/>
            </w:pPr>
            <w:r>
              <w:rPr>
                <w:b/>
              </w:rPr>
              <w:t xml:space="preserve">Методы оценки </w:t>
            </w:r>
          </w:p>
        </w:tc>
      </w:tr>
      <w:tr w:rsidR="00BF2A1C">
        <w:trPr>
          <w:trHeight w:val="288"/>
        </w:trPr>
        <w:tc>
          <w:tcPr>
            <w:tcW w:w="9573"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11" w:firstLine="0"/>
              <w:jc w:val="center"/>
            </w:pPr>
            <w:r>
              <w:rPr>
                <w:b/>
              </w:rPr>
              <w:t>Перечень знаний, осваиваемых в рамках дисциплины</w:t>
            </w:r>
            <w:r>
              <w:t xml:space="preserve"> </w:t>
            </w:r>
          </w:p>
        </w:tc>
      </w:tr>
      <w:tr w:rsidR="00BF2A1C">
        <w:trPr>
          <w:trHeight w:val="8565"/>
        </w:trPr>
        <w:tc>
          <w:tcPr>
            <w:tcW w:w="3625" w:type="dxa"/>
            <w:tcBorders>
              <w:top w:val="single" w:sz="4" w:space="0" w:color="000000"/>
              <w:left w:val="single" w:sz="4" w:space="0" w:color="000000"/>
              <w:bottom w:val="single" w:sz="4" w:space="0" w:color="000000"/>
              <w:right w:val="single" w:sz="4" w:space="0" w:color="000000"/>
            </w:tcBorders>
          </w:tcPr>
          <w:p w:rsidR="00BF2A1C" w:rsidRDefault="00394AA2">
            <w:pPr>
              <w:spacing w:after="21" w:line="259" w:lineRule="auto"/>
              <w:ind w:left="2" w:right="0" w:firstLine="0"/>
              <w:jc w:val="left"/>
            </w:pPr>
            <w:r>
              <w:rPr>
                <w:u w:val="single" w:color="000000"/>
              </w:rPr>
              <w:t>Знания:</w:t>
            </w:r>
            <w:r>
              <w:t xml:space="preserve"> </w:t>
            </w:r>
          </w:p>
          <w:p w:rsidR="00BF2A1C" w:rsidRDefault="00394AA2">
            <w:pPr>
              <w:numPr>
                <w:ilvl w:val="0"/>
                <w:numId w:val="130"/>
              </w:numPr>
              <w:spacing w:line="272" w:lineRule="auto"/>
              <w:ind w:right="0" w:firstLine="0"/>
              <w:jc w:val="left"/>
            </w:pPr>
            <w:r>
              <w:t xml:space="preserve">знать базовые понятия, условия и </w:t>
            </w:r>
            <w:r>
              <w:tab/>
              <w:t xml:space="preserve">инструменты </w:t>
            </w:r>
            <w:r>
              <w:tab/>
              <w:t xml:space="preserve">принятия грамотных </w:t>
            </w:r>
            <w:r>
              <w:tab/>
              <w:t xml:space="preserve">решений </w:t>
            </w:r>
            <w:r>
              <w:tab/>
              <w:t xml:space="preserve">в финансовой сфере.  </w:t>
            </w:r>
          </w:p>
          <w:p w:rsidR="00BF2A1C" w:rsidRDefault="00394AA2">
            <w:pPr>
              <w:numPr>
                <w:ilvl w:val="0"/>
                <w:numId w:val="130"/>
              </w:numPr>
              <w:spacing w:after="15" w:line="251" w:lineRule="auto"/>
              <w:ind w:right="0" w:firstLine="0"/>
              <w:jc w:val="left"/>
            </w:pPr>
            <w:r>
              <w:t xml:space="preserve">экономические явления и процессы в профессиональной деятельности и общественной жизни.  </w:t>
            </w:r>
          </w:p>
          <w:p w:rsidR="00BF2A1C" w:rsidRDefault="00394AA2">
            <w:pPr>
              <w:spacing w:after="0" w:line="284" w:lineRule="auto"/>
              <w:ind w:left="2" w:right="0" w:firstLine="0"/>
              <w:jc w:val="left"/>
            </w:pPr>
            <w:r>
              <w:t xml:space="preserve">правила </w:t>
            </w:r>
            <w:r>
              <w:tab/>
              <w:t xml:space="preserve">оплаты </w:t>
            </w:r>
            <w:r>
              <w:tab/>
              <w:t xml:space="preserve">труда педагогических работников.  </w:t>
            </w:r>
          </w:p>
          <w:p w:rsidR="00BF2A1C" w:rsidRDefault="00394AA2">
            <w:pPr>
              <w:numPr>
                <w:ilvl w:val="0"/>
                <w:numId w:val="130"/>
              </w:numPr>
              <w:spacing w:after="22" w:line="258" w:lineRule="auto"/>
              <w:ind w:right="0" w:firstLine="0"/>
              <w:jc w:val="left"/>
            </w:pPr>
            <w:r>
              <w:t xml:space="preserve">основные виды налогов в современных экономических условиях.  </w:t>
            </w:r>
          </w:p>
          <w:p w:rsidR="00BF2A1C" w:rsidRDefault="00394AA2">
            <w:pPr>
              <w:numPr>
                <w:ilvl w:val="0"/>
                <w:numId w:val="130"/>
              </w:numPr>
              <w:spacing w:after="18" w:line="259" w:lineRule="auto"/>
              <w:ind w:right="0" w:firstLine="0"/>
              <w:jc w:val="left"/>
            </w:pPr>
            <w:r>
              <w:t xml:space="preserve">страхование и его виды.  </w:t>
            </w:r>
          </w:p>
          <w:p w:rsidR="00BF2A1C" w:rsidRDefault="00394AA2">
            <w:pPr>
              <w:numPr>
                <w:ilvl w:val="0"/>
                <w:numId w:val="130"/>
              </w:numPr>
              <w:spacing w:line="259" w:lineRule="auto"/>
              <w:ind w:right="0" w:firstLine="0"/>
              <w:jc w:val="left"/>
            </w:pPr>
            <w:r>
              <w:t xml:space="preserve">пенсионное  обеспечение: </w:t>
            </w:r>
          </w:p>
          <w:p w:rsidR="00BF2A1C" w:rsidRDefault="00394AA2">
            <w:pPr>
              <w:spacing w:after="19" w:line="261" w:lineRule="auto"/>
              <w:ind w:left="2" w:right="0" w:firstLine="0"/>
              <w:jc w:val="left"/>
            </w:pPr>
            <w:r>
              <w:t xml:space="preserve">государственная </w:t>
            </w:r>
            <w:r>
              <w:tab/>
              <w:t xml:space="preserve">пенсионная система, формирование личных пенсионных накоплений.  </w:t>
            </w:r>
          </w:p>
          <w:p w:rsidR="00BF2A1C" w:rsidRDefault="00394AA2">
            <w:pPr>
              <w:numPr>
                <w:ilvl w:val="0"/>
                <w:numId w:val="130"/>
              </w:numPr>
              <w:spacing w:after="24" w:line="257" w:lineRule="auto"/>
              <w:ind w:right="0" w:firstLine="0"/>
              <w:jc w:val="left"/>
            </w:pPr>
            <w:r>
              <w:t xml:space="preserve">правовые нормы для защиты прав потребителей финансовых услуг.  </w:t>
            </w:r>
          </w:p>
          <w:p w:rsidR="00BF2A1C" w:rsidRDefault="00394AA2">
            <w:pPr>
              <w:numPr>
                <w:ilvl w:val="0"/>
                <w:numId w:val="130"/>
              </w:numPr>
              <w:spacing w:after="29" w:line="238" w:lineRule="auto"/>
              <w:ind w:right="0" w:firstLine="0"/>
              <w:jc w:val="left"/>
            </w:pPr>
            <w:r>
              <w:t xml:space="preserve">процессы создания и развития предпринимательской </w:t>
            </w:r>
          </w:p>
          <w:p w:rsidR="00BF2A1C" w:rsidRDefault="00394AA2">
            <w:pPr>
              <w:spacing w:after="0" w:line="284" w:lineRule="auto"/>
              <w:ind w:left="2" w:right="0" w:firstLine="0"/>
              <w:jc w:val="left"/>
            </w:pPr>
            <w:r>
              <w:t xml:space="preserve">деятельности </w:t>
            </w:r>
            <w:r>
              <w:tab/>
              <w:t xml:space="preserve">в профессиональной сфере.  </w:t>
            </w:r>
          </w:p>
          <w:p w:rsidR="00BF2A1C" w:rsidRDefault="00394AA2">
            <w:pPr>
              <w:numPr>
                <w:ilvl w:val="0"/>
                <w:numId w:val="130"/>
              </w:numPr>
              <w:spacing w:after="0" w:line="259" w:lineRule="auto"/>
              <w:ind w:right="0" w:firstLine="0"/>
              <w:jc w:val="left"/>
            </w:pPr>
            <w:r>
              <w:t xml:space="preserve">способы действий  в рамках предложенных условий и требований. знать практические способы принятия финансовых и экономических решений.  </w:t>
            </w:r>
          </w:p>
        </w:tc>
        <w:tc>
          <w:tcPr>
            <w:tcW w:w="2759" w:type="dxa"/>
            <w:vMerge w:val="restart"/>
            <w:tcBorders>
              <w:top w:val="single" w:sz="4" w:space="0" w:color="000000"/>
              <w:left w:val="single" w:sz="4" w:space="0" w:color="000000"/>
              <w:bottom w:val="single" w:sz="4" w:space="0" w:color="000000"/>
              <w:right w:val="single" w:sz="4" w:space="0" w:color="000000"/>
            </w:tcBorders>
          </w:tcPr>
          <w:p w:rsidR="00BF2A1C" w:rsidRDefault="00394AA2">
            <w:pPr>
              <w:tabs>
                <w:tab w:val="right" w:pos="2653"/>
              </w:tabs>
              <w:spacing w:after="0" w:line="259" w:lineRule="auto"/>
              <w:ind w:right="0" w:firstLine="0"/>
              <w:jc w:val="left"/>
            </w:pPr>
            <w:r>
              <w:rPr>
                <w:b/>
              </w:rPr>
              <w:t xml:space="preserve">«Отлично» </w:t>
            </w:r>
            <w:r>
              <w:rPr>
                <w:b/>
              </w:rPr>
              <w:tab/>
            </w:r>
            <w:r>
              <w:t>-</w:t>
            </w:r>
          </w:p>
          <w:p w:rsidR="00BF2A1C" w:rsidRDefault="00394AA2">
            <w:pPr>
              <w:spacing w:after="0" w:line="278" w:lineRule="auto"/>
              <w:ind w:left="2" w:right="0" w:firstLine="0"/>
              <w:jc w:val="left"/>
            </w:pPr>
            <w:r>
              <w:t xml:space="preserve">теоретическое содержание  курса </w:t>
            </w:r>
          </w:p>
          <w:p w:rsidR="00BF2A1C" w:rsidRDefault="00394AA2">
            <w:pPr>
              <w:spacing w:after="0" w:line="261" w:lineRule="auto"/>
              <w:ind w:left="2" w:right="0" w:firstLine="0"/>
              <w:jc w:val="left"/>
            </w:pPr>
            <w:r>
              <w:t xml:space="preserve">освоено полностью, без пробелов, </w:t>
            </w:r>
            <w:r>
              <w:tab/>
              <w:t xml:space="preserve">умения сформированы, </w:t>
            </w:r>
            <w:r>
              <w:tab/>
              <w:t xml:space="preserve">все предусмотренные программой </w:t>
            </w:r>
            <w:r>
              <w:tab/>
              <w:t xml:space="preserve">учебные задания </w:t>
            </w:r>
            <w:r>
              <w:tab/>
              <w:t xml:space="preserve">выполнены, качество их выполнения оценено высоко.  </w:t>
            </w:r>
            <w:r>
              <w:rPr>
                <w:b/>
              </w:rPr>
              <w:t>«Хорошо»</w:t>
            </w:r>
            <w:r>
              <w:t xml:space="preserve">  </w:t>
            </w:r>
            <w:r>
              <w:tab/>
              <w:t xml:space="preserve">- теоретическое </w:t>
            </w:r>
          </w:p>
          <w:p w:rsidR="00BF2A1C" w:rsidRDefault="00394AA2">
            <w:pPr>
              <w:spacing w:after="46" w:line="238" w:lineRule="auto"/>
              <w:ind w:left="2" w:right="109" w:firstLine="0"/>
            </w:pPr>
            <w:r>
              <w:t xml:space="preserve">содержание курса освоено полностью, без пробелов, некоторые умения сформированы недостаточно, все предусмотренные </w:t>
            </w:r>
          </w:p>
          <w:p w:rsidR="00BF2A1C" w:rsidRDefault="00394AA2">
            <w:pPr>
              <w:spacing w:line="259" w:lineRule="auto"/>
              <w:ind w:left="2" w:right="0" w:firstLine="0"/>
              <w:jc w:val="left"/>
            </w:pPr>
            <w:r>
              <w:t xml:space="preserve">программой  учебные </w:t>
            </w:r>
          </w:p>
          <w:p w:rsidR="00BF2A1C" w:rsidRDefault="00394AA2">
            <w:pPr>
              <w:spacing w:after="22" w:line="263" w:lineRule="auto"/>
              <w:ind w:left="2" w:right="0" w:firstLine="0"/>
              <w:jc w:val="left"/>
            </w:pPr>
            <w:r>
              <w:t xml:space="preserve">задания </w:t>
            </w:r>
            <w:r>
              <w:tab/>
              <w:t xml:space="preserve">выполнены, некоторые </w:t>
            </w:r>
            <w:r>
              <w:tab/>
              <w:t xml:space="preserve">виды заданий выполнены с ошибками.  </w:t>
            </w:r>
          </w:p>
          <w:p w:rsidR="00BF2A1C" w:rsidRDefault="00394AA2">
            <w:pPr>
              <w:spacing w:after="0" w:line="247" w:lineRule="auto"/>
              <w:ind w:left="2" w:right="110" w:firstLine="0"/>
            </w:pPr>
            <w:r>
              <w:rPr>
                <w:b/>
              </w:rPr>
              <w:t>«Удовлетворительно»</w:t>
            </w:r>
            <w:r>
              <w:t xml:space="preserve"> - теоретическое содержание курса освоено частично, но пробелы не носят </w:t>
            </w:r>
          </w:p>
          <w:p w:rsidR="00BF2A1C" w:rsidRDefault="00394AA2">
            <w:pPr>
              <w:spacing w:after="0" w:line="252" w:lineRule="auto"/>
              <w:ind w:left="2" w:right="0" w:firstLine="0"/>
              <w:jc w:val="left"/>
            </w:pPr>
            <w:r>
              <w:t xml:space="preserve">существенного характера, необходимые умения </w:t>
            </w:r>
            <w:r>
              <w:tab/>
              <w:t xml:space="preserve">работы </w:t>
            </w:r>
            <w:r>
              <w:tab/>
              <w:t xml:space="preserve">с освоенным </w:t>
            </w:r>
            <w:r>
              <w:lastRenderedPageBreak/>
              <w:t xml:space="preserve">материалом в </w:t>
            </w:r>
            <w:r>
              <w:tab/>
              <w:t xml:space="preserve">основном </w:t>
            </w:r>
          </w:p>
          <w:p w:rsidR="00BF2A1C" w:rsidRDefault="00394AA2">
            <w:pPr>
              <w:spacing w:after="0" w:line="238" w:lineRule="auto"/>
              <w:ind w:left="2" w:right="0" w:firstLine="0"/>
              <w:jc w:val="left"/>
            </w:pPr>
            <w:r>
              <w:t xml:space="preserve">сформированы, большинство предусмотренных </w:t>
            </w:r>
          </w:p>
          <w:p w:rsidR="00BF2A1C" w:rsidRDefault="00394AA2">
            <w:pPr>
              <w:spacing w:after="45" w:line="238" w:lineRule="auto"/>
              <w:ind w:left="2" w:right="0" w:firstLine="0"/>
            </w:pPr>
            <w:r>
              <w:t xml:space="preserve">программой обучения учебных заданий </w:t>
            </w:r>
          </w:p>
          <w:p w:rsidR="00BF2A1C" w:rsidRDefault="00394AA2">
            <w:pPr>
              <w:spacing w:after="0" w:line="259" w:lineRule="auto"/>
              <w:ind w:left="2" w:right="0" w:firstLine="0"/>
              <w:jc w:val="left"/>
            </w:pPr>
            <w:r>
              <w:t>выполнено, некоторые</w:t>
            </w:r>
            <w:r>
              <w:rPr>
                <w:i/>
              </w:rPr>
              <w:t xml:space="preserve"> </w:t>
            </w:r>
            <w:r>
              <w:t xml:space="preserve"> </w:t>
            </w:r>
          </w:p>
        </w:tc>
        <w:tc>
          <w:tcPr>
            <w:tcW w:w="3190" w:type="dxa"/>
            <w:tcBorders>
              <w:top w:val="single" w:sz="4" w:space="0" w:color="000000"/>
              <w:left w:val="single" w:sz="4" w:space="0" w:color="000000"/>
              <w:bottom w:val="single" w:sz="4" w:space="0" w:color="000000"/>
              <w:right w:val="single" w:sz="4" w:space="0" w:color="000000"/>
            </w:tcBorders>
          </w:tcPr>
          <w:p w:rsidR="00BF2A1C" w:rsidRDefault="00394AA2">
            <w:pPr>
              <w:spacing w:after="36" w:line="247" w:lineRule="auto"/>
              <w:ind w:right="108" w:firstLine="0"/>
            </w:pPr>
            <w:r>
              <w:lastRenderedPageBreak/>
              <w:t xml:space="preserve">оценка выполнения практического задания. решение ситуационной задачи. проведение дискуссий, мозгового штурма, ролевых игр.  решение ситуационных задач, казусов, кейсов. решение творческопоисковых заданий. составление таблиц и схем. ведение простых расчетов, подсчет издержек, прибыли, доходов. </w:t>
            </w:r>
          </w:p>
          <w:p w:rsidR="00BF2A1C" w:rsidRDefault="00394AA2">
            <w:pPr>
              <w:spacing w:after="0" w:line="259" w:lineRule="auto"/>
              <w:ind w:right="0" w:firstLine="0"/>
            </w:pPr>
            <w:r>
              <w:t xml:space="preserve">Дифференцированный зачет </w:t>
            </w:r>
          </w:p>
          <w:p w:rsidR="00BF2A1C" w:rsidRDefault="00394AA2">
            <w:pPr>
              <w:spacing w:after="0" w:line="259" w:lineRule="auto"/>
              <w:ind w:right="0" w:firstLine="0"/>
              <w:jc w:val="left"/>
            </w:pPr>
            <w:r>
              <w:t xml:space="preserve"> </w:t>
            </w:r>
          </w:p>
        </w:tc>
      </w:tr>
      <w:tr w:rsidR="00BF2A1C">
        <w:trPr>
          <w:trHeight w:val="4152"/>
        </w:trPr>
        <w:tc>
          <w:tcPr>
            <w:tcW w:w="3625" w:type="dxa"/>
            <w:tcBorders>
              <w:top w:val="single" w:sz="4" w:space="0" w:color="000000"/>
              <w:left w:val="single" w:sz="4" w:space="0" w:color="000000"/>
              <w:bottom w:val="single" w:sz="4" w:space="0" w:color="000000"/>
              <w:right w:val="single" w:sz="4" w:space="0" w:color="000000"/>
            </w:tcBorders>
          </w:tcPr>
          <w:p w:rsidR="00BF2A1C" w:rsidRDefault="00394AA2">
            <w:pPr>
              <w:spacing w:after="21" w:line="259" w:lineRule="auto"/>
              <w:ind w:left="2" w:right="0" w:firstLine="0"/>
              <w:jc w:val="left"/>
            </w:pPr>
            <w:r>
              <w:rPr>
                <w:u w:val="single" w:color="000000"/>
              </w:rPr>
              <w:lastRenderedPageBreak/>
              <w:t>Умения:</w:t>
            </w:r>
            <w:r>
              <w:t xml:space="preserve"> </w:t>
            </w:r>
          </w:p>
          <w:p w:rsidR="00BF2A1C" w:rsidRDefault="00394AA2">
            <w:pPr>
              <w:numPr>
                <w:ilvl w:val="0"/>
                <w:numId w:val="131"/>
              </w:numPr>
              <w:spacing w:after="0" w:line="238" w:lineRule="auto"/>
              <w:ind w:right="53" w:firstLine="0"/>
            </w:pPr>
            <w:r>
              <w:t xml:space="preserve">использовать знания по финансовой грамотности, </w:t>
            </w:r>
          </w:p>
          <w:p w:rsidR="00BF2A1C" w:rsidRDefault="00394AA2">
            <w:pPr>
              <w:spacing w:after="29" w:line="238" w:lineRule="auto"/>
              <w:ind w:left="2" w:right="0" w:firstLine="0"/>
              <w:jc w:val="left"/>
            </w:pPr>
            <w:r>
              <w:t xml:space="preserve">планировать предпринимательскую </w:t>
            </w:r>
          </w:p>
          <w:p w:rsidR="00BF2A1C" w:rsidRDefault="00394AA2">
            <w:pPr>
              <w:spacing w:after="0" w:line="284" w:lineRule="auto"/>
              <w:ind w:left="2" w:right="0" w:firstLine="0"/>
              <w:jc w:val="left"/>
            </w:pPr>
            <w:r>
              <w:t xml:space="preserve">деятельность </w:t>
            </w:r>
            <w:r>
              <w:tab/>
              <w:t xml:space="preserve">в профессиональной сфере.  </w:t>
            </w:r>
          </w:p>
          <w:p w:rsidR="00BF2A1C" w:rsidRDefault="00394AA2">
            <w:pPr>
              <w:spacing w:after="13" w:line="266" w:lineRule="auto"/>
              <w:ind w:left="2" w:right="105" w:firstLine="0"/>
            </w:pPr>
            <w:r>
              <w:t xml:space="preserve">уметь принимать решения на основе сравнительного анализа финансовых альтернатив, планирования </w:t>
            </w:r>
            <w:r>
              <w:tab/>
              <w:t xml:space="preserve">и прогнозирования бюджета.  </w:t>
            </w:r>
          </w:p>
          <w:p w:rsidR="00BF2A1C" w:rsidRDefault="00394AA2">
            <w:pPr>
              <w:numPr>
                <w:ilvl w:val="0"/>
                <w:numId w:val="131"/>
              </w:numPr>
              <w:spacing w:after="0" w:line="259" w:lineRule="auto"/>
              <w:ind w:right="53" w:firstLine="0"/>
            </w:pPr>
            <w:r>
              <w:t xml:space="preserve">анализировать и извлекать информацию, касающуюся финансов, из источников </w:t>
            </w:r>
          </w:p>
        </w:tc>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19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38" w:lineRule="auto"/>
              <w:ind w:right="108" w:firstLine="0"/>
            </w:pPr>
            <w:r>
              <w:t xml:space="preserve">тестирование. подготовка и выступление с докладом, сообщением, презентацией. составление схемы конспекта. подготовка терминологического </w:t>
            </w:r>
          </w:p>
          <w:p w:rsidR="00BF2A1C" w:rsidRDefault="00394AA2">
            <w:pPr>
              <w:spacing w:after="0" w:line="259" w:lineRule="auto"/>
              <w:ind w:right="111" w:firstLine="0"/>
            </w:pPr>
            <w:r>
              <w:t xml:space="preserve">словаря. тренинг по навыкам планирования и прогнозирования. работа в малых группах. </w:t>
            </w:r>
          </w:p>
        </w:tc>
      </w:tr>
    </w:tbl>
    <w:p w:rsidR="00BF2A1C" w:rsidRDefault="00BF2A1C">
      <w:pPr>
        <w:spacing w:after="0" w:line="259" w:lineRule="auto"/>
        <w:ind w:left="-1702" w:right="11117" w:firstLine="0"/>
        <w:jc w:val="left"/>
      </w:pPr>
    </w:p>
    <w:tbl>
      <w:tblPr>
        <w:tblStyle w:val="TableGrid"/>
        <w:tblW w:w="9573" w:type="dxa"/>
        <w:tblInd w:w="-108" w:type="dxa"/>
        <w:tblCellMar>
          <w:top w:w="64" w:type="dxa"/>
          <w:left w:w="108" w:type="dxa"/>
          <w:right w:w="48" w:type="dxa"/>
        </w:tblCellMar>
        <w:tblLook w:val="04A0" w:firstRow="1" w:lastRow="0" w:firstColumn="1" w:lastColumn="0" w:noHBand="0" w:noVBand="1"/>
      </w:tblPr>
      <w:tblGrid>
        <w:gridCol w:w="3624"/>
        <w:gridCol w:w="2759"/>
        <w:gridCol w:w="3190"/>
      </w:tblGrid>
      <w:tr w:rsidR="00BF2A1C">
        <w:trPr>
          <w:trHeight w:val="8845"/>
        </w:trPr>
        <w:tc>
          <w:tcPr>
            <w:tcW w:w="362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5" w:lineRule="auto"/>
              <w:ind w:right="59" w:firstLine="0"/>
            </w:pPr>
            <w:r>
              <w:t xml:space="preserve">различного типа и источников, созданных в различных знаковых системах (текст, таблица, график, диаграмма, аудиовизуальный ряд и др.).  - уметь определять понятия, создавать обобщения, устанавливать аналогии, </w:t>
            </w:r>
          </w:p>
          <w:p w:rsidR="00BF2A1C" w:rsidRDefault="00394AA2">
            <w:pPr>
              <w:spacing w:after="0" w:line="259" w:lineRule="auto"/>
              <w:ind w:right="0" w:firstLine="0"/>
              <w:jc w:val="left"/>
            </w:pPr>
            <w:r>
              <w:t xml:space="preserve">классифицировать, </w:t>
            </w:r>
          </w:p>
          <w:p w:rsidR="00BF2A1C" w:rsidRDefault="00394AA2">
            <w:pPr>
              <w:spacing w:after="0" w:line="251" w:lineRule="auto"/>
              <w:ind w:right="58" w:firstLine="0"/>
            </w:pPr>
            <w:r>
              <w:t xml:space="preserve">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  </w:t>
            </w:r>
          </w:p>
          <w:p w:rsidR="00BF2A1C" w:rsidRDefault="00394AA2">
            <w:pPr>
              <w:spacing w:after="22" w:line="257" w:lineRule="auto"/>
              <w:ind w:right="59" w:firstLine="0"/>
            </w:pPr>
            <w:r>
              <w:t xml:space="preserve">анализировать рынок профессиональных услуг, изучать спрос и предложение. </w:t>
            </w:r>
          </w:p>
          <w:p w:rsidR="00BF2A1C" w:rsidRDefault="00394AA2">
            <w:pPr>
              <w:numPr>
                <w:ilvl w:val="0"/>
                <w:numId w:val="132"/>
              </w:numPr>
              <w:spacing w:after="36" w:line="246" w:lineRule="auto"/>
              <w:ind w:right="59" w:firstLine="0"/>
            </w:pPr>
            <w:r>
              <w:t xml:space="preserve">применять полученные знания о страховании, сравнивать и выбирать наиболее выгодные условия страхования, страхования имущества и ответственности.  </w:t>
            </w:r>
          </w:p>
          <w:p w:rsidR="00BF2A1C" w:rsidRDefault="00394AA2">
            <w:pPr>
              <w:numPr>
                <w:ilvl w:val="0"/>
                <w:numId w:val="132"/>
              </w:numPr>
              <w:spacing w:after="0" w:line="251" w:lineRule="auto"/>
              <w:ind w:right="59" w:firstLine="0"/>
            </w:pPr>
            <w:r>
              <w:t xml:space="preserve">определять назначение видов налогов, характеризовать права и </w:t>
            </w:r>
            <w:r>
              <w:tab/>
              <w:t xml:space="preserve">обязанности </w:t>
            </w:r>
          </w:p>
          <w:p w:rsidR="00BF2A1C" w:rsidRDefault="00394AA2">
            <w:pPr>
              <w:spacing w:after="0" w:line="259" w:lineRule="auto"/>
              <w:ind w:right="59" w:firstLine="0"/>
            </w:pPr>
            <w:r>
              <w:t xml:space="preserve">налогоплательщиков, рассчитывать НДФЛ, применять налоговые вычеты, заполнять налоговую декларацию. </w:t>
            </w:r>
          </w:p>
        </w:tc>
        <w:tc>
          <w:tcPr>
            <w:tcW w:w="2759"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190"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bl>
    <w:p w:rsidR="00BF2A1C" w:rsidRDefault="00394AA2">
      <w:pPr>
        <w:spacing w:after="0" w:line="333" w:lineRule="auto"/>
        <w:ind w:left="7062" w:right="0" w:firstLine="734"/>
        <w:jc w:val="left"/>
      </w:pPr>
      <w:r>
        <w:rPr>
          <w:b/>
        </w:rPr>
        <w:lastRenderedPageBreak/>
        <w:t xml:space="preserve">Приложение 3  к ПОП по профессии  </w:t>
      </w:r>
    </w:p>
    <w:p w:rsidR="00BF2A1C" w:rsidRDefault="00394AA2">
      <w:pPr>
        <w:spacing w:after="4" w:line="269" w:lineRule="auto"/>
        <w:ind w:left="10" w:right="-10" w:hanging="10"/>
        <w:jc w:val="right"/>
      </w:pPr>
      <w:r>
        <w:rPr>
          <w:b/>
        </w:rPr>
        <w:t>08.01.27 Мастер общестроительных работ</w:t>
      </w:r>
      <w:r>
        <w:rPr>
          <w:b/>
          <w:i/>
        </w:rPr>
        <w:t xml:space="preserve"> </w:t>
      </w:r>
    </w:p>
    <w:p w:rsidR="00BF2A1C" w:rsidRDefault="00394AA2">
      <w:pPr>
        <w:spacing w:after="218" w:line="259" w:lineRule="auto"/>
        <w:ind w:right="0" w:firstLine="0"/>
        <w:jc w:val="right"/>
      </w:pPr>
      <w:r>
        <w:rPr>
          <w:b/>
        </w:rPr>
        <w:t xml:space="preserve"> </w:t>
      </w:r>
    </w:p>
    <w:p w:rsidR="00BF2A1C" w:rsidRDefault="00394AA2">
      <w:pPr>
        <w:spacing w:after="216" w:line="259" w:lineRule="auto"/>
        <w:ind w:left="4676" w:right="0" w:firstLine="0"/>
        <w:jc w:val="left"/>
      </w:pPr>
      <w:r>
        <w:rPr>
          <w:b/>
        </w:rPr>
        <w:t xml:space="preserve"> </w:t>
      </w:r>
    </w:p>
    <w:p w:rsidR="00BF2A1C" w:rsidRDefault="00394AA2">
      <w:pPr>
        <w:spacing w:after="218" w:line="259" w:lineRule="auto"/>
        <w:ind w:left="4676" w:right="0" w:firstLine="0"/>
        <w:jc w:val="left"/>
      </w:pPr>
      <w:r>
        <w:rPr>
          <w:b/>
        </w:rPr>
        <w:t xml:space="preserve"> </w:t>
      </w:r>
    </w:p>
    <w:p w:rsidR="00BF2A1C" w:rsidRDefault="00394AA2">
      <w:pPr>
        <w:spacing w:after="216" w:line="259" w:lineRule="auto"/>
        <w:ind w:left="4676" w:right="0" w:firstLine="0"/>
        <w:jc w:val="left"/>
      </w:pPr>
      <w:r>
        <w:rPr>
          <w:b/>
        </w:rPr>
        <w:t xml:space="preserve"> </w:t>
      </w:r>
    </w:p>
    <w:p w:rsidR="00BF2A1C" w:rsidRDefault="00394AA2">
      <w:pPr>
        <w:spacing w:after="219" w:line="259" w:lineRule="auto"/>
        <w:ind w:left="4676" w:right="0" w:firstLine="0"/>
        <w:jc w:val="left"/>
      </w:pPr>
      <w:r>
        <w:rPr>
          <w:b/>
        </w:rPr>
        <w:t xml:space="preserve"> </w:t>
      </w:r>
    </w:p>
    <w:p w:rsidR="00BF2A1C" w:rsidRDefault="00394AA2">
      <w:pPr>
        <w:spacing w:after="216" w:line="259" w:lineRule="auto"/>
        <w:ind w:left="4676" w:right="0" w:firstLine="0"/>
        <w:jc w:val="left"/>
      </w:pPr>
      <w:r>
        <w:rPr>
          <w:b/>
        </w:rPr>
        <w:t xml:space="preserve"> </w:t>
      </w:r>
    </w:p>
    <w:p w:rsidR="00BF2A1C" w:rsidRDefault="00394AA2">
      <w:pPr>
        <w:spacing w:after="218" w:line="259" w:lineRule="auto"/>
        <w:ind w:left="4676" w:right="0" w:firstLine="0"/>
        <w:jc w:val="left"/>
      </w:pPr>
      <w:r>
        <w:rPr>
          <w:b/>
        </w:rPr>
        <w:t xml:space="preserve"> </w:t>
      </w:r>
    </w:p>
    <w:p w:rsidR="00BF2A1C" w:rsidRDefault="00394AA2">
      <w:pPr>
        <w:spacing w:after="310" w:line="259" w:lineRule="auto"/>
        <w:ind w:left="4676" w:right="0" w:firstLine="0"/>
        <w:jc w:val="left"/>
      </w:pPr>
      <w:r>
        <w:rPr>
          <w:b/>
        </w:rPr>
        <w:t xml:space="preserve"> </w:t>
      </w:r>
    </w:p>
    <w:p w:rsidR="00BF2A1C" w:rsidRDefault="00394AA2">
      <w:pPr>
        <w:spacing w:after="22" w:line="270" w:lineRule="auto"/>
        <w:ind w:left="1513" w:right="0" w:hanging="10"/>
        <w:jc w:val="left"/>
      </w:pPr>
      <w:r>
        <w:rPr>
          <w:b/>
        </w:rPr>
        <w:t xml:space="preserve">ПРИМЕРНАЯ РАБОЧАЯ ПРОГРАММА ВОСПИТАНИЯ </w:t>
      </w:r>
    </w:p>
    <w:p w:rsidR="00BF2A1C" w:rsidRDefault="00394AA2">
      <w:pPr>
        <w:spacing w:after="218" w:line="259" w:lineRule="auto"/>
        <w:ind w:left="4676" w:right="0" w:firstLine="0"/>
        <w:jc w:val="left"/>
      </w:pPr>
      <w:r>
        <w:rPr>
          <w:b/>
        </w:rPr>
        <w:t xml:space="preserve"> </w:t>
      </w:r>
    </w:p>
    <w:p w:rsidR="00BF2A1C" w:rsidRDefault="00394AA2">
      <w:pPr>
        <w:spacing w:after="216" w:line="259" w:lineRule="auto"/>
        <w:ind w:left="4676" w:right="0" w:firstLine="0"/>
        <w:jc w:val="left"/>
      </w:pPr>
      <w:r>
        <w:rPr>
          <w:b/>
        </w:rPr>
        <w:t xml:space="preserve"> </w:t>
      </w:r>
    </w:p>
    <w:p w:rsidR="00BF2A1C" w:rsidRDefault="00394AA2">
      <w:pPr>
        <w:spacing w:after="218" w:line="259" w:lineRule="auto"/>
        <w:ind w:left="4676" w:right="0" w:firstLine="0"/>
        <w:jc w:val="left"/>
      </w:pPr>
      <w:r>
        <w:rPr>
          <w:b/>
        </w:rPr>
        <w:t xml:space="preserve"> </w:t>
      </w:r>
    </w:p>
    <w:p w:rsidR="00BF2A1C" w:rsidRDefault="00394AA2">
      <w:pPr>
        <w:spacing w:after="216" w:line="259" w:lineRule="auto"/>
        <w:ind w:left="4676" w:right="0" w:firstLine="0"/>
        <w:jc w:val="left"/>
      </w:pPr>
      <w:r>
        <w:rPr>
          <w:b/>
        </w:rPr>
        <w:t xml:space="preserve"> </w:t>
      </w:r>
    </w:p>
    <w:p w:rsidR="00BF2A1C" w:rsidRDefault="00394AA2">
      <w:pPr>
        <w:spacing w:after="218" w:line="259" w:lineRule="auto"/>
        <w:ind w:left="4676" w:right="0" w:firstLine="0"/>
        <w:jc w:val="left"/>
      </w:pPr>
      <w:r>
        <w:rPr>
          <w:b/>
        </w:rPr>
        <w:t xml:space="preserve"> </w:t>
      </w:r>
    </w:p>
    <w:p w:rsidR="00BF2A1C" w:rsidRDefault="00394AA2">
      <w:pPr>
        <w:spacing w:after="218" w:line="259" w:lineRule="auto"/>
        <w:ind w:left="4676" w:right="0" w:firstLine="0"/>
        <w:jc w:val="left"/>
      </w:pPr>
      <w:r>
        <w:rPr>
          <w:b/>
        </w:rPr>
        <w:t xml:space="preserve"> </w:t>
      </w:r>
    </w:p>
    <w:p w:rsidR="00BF2A1C" w:rsidRDefault="00394AA2">
      <w:pPr>
        <w:spacing w:after="216" w:line="259" w:lineRule="auto"/>
        <w:ind w:left="4676" w:right="0" w:firstLine="0"/>
        <w:jc w:val="left"/>
      </w:pPr>
      <w:r>
        <w:rPr>
          <w:b/>
        </w:rPr>
        <w:t xml:space="preserve"> </w:t>
      </w:r>
    </w:p>
    <w:p w:rsidR="00BF2A1C" w:rsidRDefault="00394AA2">
      <w:pPr>
        <w:spacing w:after="219" w:line="259" w:lineRule="auto"/>
        <w:ind w:left="4676" w:right="0" w:firstLine="0"/>
        <w:jc w:val="left"/>
      </w:pPr>
      <w:r>
        <w:rPr>
          <w:b/>
        </w:rPr>
        <w:t xml:space="preserve"> </w:t>
      </w:r>
    </w:p>
    <w:p w:rsidR="00BF2A1C" w:rsidRDefault="00394AA2">
      <w:pPr>
        <w:spacing w:after="216" w:line="259" w:lineRule="auto"/>
        <w:ind w:left="4676" w:right="0" w:firstLine="0"/>
        <w:jc w:val="left"/>
      </w:pPr>
      <w:r>
        <w:rPr>
          <w:b/>
        </w:rPr>
        <w:t xml:space="preserve"> </w:t>
      </w:r>
    </w:p>
    <w:p w:rsidR="00BF2A1C" w:rsidRDefault="00394AA2">
      <w:pPr>
        <w:spacing w:after="218" w:line="259" w:lineRule="auto"/>
        <w:ind w:left="4676" w:right="0" w:firstLine="0"/>
        <w:jc w:val="left"/>
      </w:pPr>
      <w:r>
        <w:rPr>
          <w:b/>
        </w:rPr>
        <w:t xml:space="preserve"> </w:t>
      </w:r>
    </w:p>
    <w:p w:rsidR="00BF2A1C" w:rsidRDefault="00394AA2">
      <w:pPr>
        <w:spacing w:after="216" w:line="259" w:lineRule="auto"/>
        <w:ind w:left="4676" w:right="0" w:firstLine="0"/>
        <w:jc w:val="left"/>
      </w:pPr>
      <w:r>
        <w:rPr>
          <w:b/>
        </w:rPr>
        <w:t xml:space="preserve"> </w:t>
      </w:r>
    </w:p>
    <w:p w:rsidR="00BF2A1C" w:rsidRDefault="00394AA2">
      <w:pPr>
        <w:spacing w:after="218" w:line="259" w:lineRule="auto"/>
        <w:ind w:left="4676" w:right="0" w:firstLine="0"/>
        <w:jc w:val="left"/>
      </w:pPr>
      <w:r>
        <w:rPr>
          <w:b/>
        </w:rPr>
        <w:t xml:space="preserve"> </w:t>
      </w:r>
    </w:p>
    <w:p w:rsidR="00BF2A1C" w:rsidRDefault="00394AA2">
      <w:pPr>
        <w:spacing w:after="218" w:line="259" w:lineRule="auto"/>
        <w:ind w:left="4676" w:right="0" w:firstLine="0"/>
        <w:jc w:val="left"/>
      </w:pPr>
      <w:r>
        <w:rPr>
          <w:b/>
        </w:rPr>
        <w:t xml:space="preserve"> </w:t>
      </w:r>
    </w:p>
    <w:p w:rsidR="00BF2A1C" w:rsidRDefault="00394AA2">
      <w:pPr>
        <w:spacing w:after="227" w:line="259" w:lineRule="auto"/>
        <w:ind w:left="4676" w:right="0" w:firstLine="0"/>
        <w:jc w:val="left"/>
      </w:pPr>
      <w:r>
        <w:rPr>
          <w:b/>
        </w:rPr>
        <w:t xml:space="preserve"> </w:t>
      </w:r>
    </w:p>
    <w:p w:rsidR="00BF2A1C" w:rsidRDefault="00394AA2">
      <w:pPr>
        <w:spacing w:after="51" w:line="270" w:lineRule="auto"/>
        <w:ind w:left="4333" w:right="0" w:hanging="10"/>
        <w:jc w:val="left"/>
      </w:pPr>
      <w:r>
        <w:rPr>
          <w:b/>
        </w:rPr>
        <w:t xml:space="preserve">2023 г. </w:t>
      </w:r>
    </w:p>
    <w:p w:rsidR="00BF2A1C" w:rsidRDefault="00394AA2">
      <w:pPr>
        <w:pStyle w:val="4"/>
        <w:spacing w:after="103" w:line="259" w:lineRule="auto"/>
        <w:ind w:left="0" w:right="60" w:firstLine="0"/>
      </w:pPr>
      <w:r>
        <w:rPr>
          <w:sz w:val="28"/>
        </w:rPr>
        <w:t xml:space="preserve">СОДЕРЖАНИЕ </w:t>
      </w:r>
    </w:p>
    <w:p w:rsidR="00BF2A1C" w:rsidRDefault="00394AA2">
      <w:pPr>
        <w:spacing w:after="187" w:line="259" w:lineRule="auto"/>
        <w:ind w:right="2" w:firstLine="0"/>
        <w:jc w:val="center"/>
      </w:pPr>
      <w:r>
        <w:rPr>
          <w:b/>
        </w:rPr>
        <w:t xml:space="preserve"> </w:t>
      </w:r>
    </w:p>
    <w:p w:rsidR="00BF2A1C" w:rsidRDefault="00394AA2">
      <w:pPr>
        <w:spacing w:after="257" w:line="270" w:lineRule="auto"/>
        <w:ind w:left="10" w:right="0" w:hanging="10"/>
        <w:jc w:val="left"/>
      </w:pPr>
      <w:r>
        <w:rPr>
          <w:b/>
        </w:rPr>
        <w:t xml:space="preserve">РАЗДЕЛ 1. ПАСПОРТ ПРИМЕРНОЙ РАБОЧЕЙ ПРОГРАММЫ ВОСПИТАНИЯ </w:t>
      </w:r>
    </w:p>
    <w:p w:rsidR="00BF2A1C" w:rsidRDefault="00394AA2">
      <w:pPr>
        <w:spacing w:after="51" w:line="270" w:lineRule="auto"/>
        <w:ind w:left="10" w:right="0" w:hanging="10"/>
        <w:jc w:val="left"/>
      </w:pPr>
      <w:r>
        <w:rPr>
          <w:b/>
        </w:rPr>
        <w:lastRenderedPageBreak/>
        <w:t xml:space="preserve">РАЗДЕЛ 2.  ОЦЕНКА ОСВОЕНИЯ ОБУЧАЮЩИМИСЯ ОСНОВНОЙ  </w:t>
      </w:r>
    </w:p>
    <w:p w:rsidR="00BF2A1C" w:rsidRDefault="00394AA2">
      <w:pPr>
        <w:spacing w:after="248" w:line="270" w:lineRule="auto"/>
        <w:ind w:left="10" w:right="154" w:hanging="10"/>
        <w:jc w:val="left"/>
      </w:pPr>
      <w:r>
        <w:rPr>
          <w:b/>
        </w:rPr>
        <w:t xml:space="preserve">ОБРАЗОВАТЕЛЬНОЙ ПРОГРАММЫ В ЧАСТИ ДОСТИЖЕНИЯ  ЛИЧНОСТНЫХ РЕЗУЛЬТАТОВ </w:t>
      </w:r>
    </w:p>
    <w:p w:rsidR="00BF2A1C" w:rsidRDefault="00394AA2">
      <w:pPr>
        <w:spacing w:after="51" w:line="270" w:lineRule="auto"/>
        <w:ind w:left="10" w:right="0" w:hanging="10"/>
        <w:jc w:val="left"/>
      </w:pPr>
      <w:r>
        <w:rPr>
          <w:b/>
        </w:rPr>
        <w:t xml:space="preserve">РАЗДЕЛ 3. ТРЕБОВАНИЯ К РЕСУРСНОМУ ОБЕСПЕЧЕНИЮ </w:t>
      </w:r>
    </w:p>
    <w:p w:rsidR="00BF2A1C" w:rsidRDefault="00394AA2">
      <w:pPr>
        <w:spacing w:after="256" w:line="270" w:lineRule="auto"/>
        <w:ind w:left="10" w:right="0" w:hanging="10"/>
        <w:jc w:val="left"/>
      </w:pPr>
      <w:r>
        <w:rPr>
          <w:b/>
        </w:rPr>
        <w:t xml:space="preserve">ВОСПИТАТЕЛЬНОЙ РАБОТЫ </w:t>
      </w:r>
    </w:p>
    <w:p w:rsidR="00BF2A1C" w:rsidRDefault="00394AA2">
      <w:pPr>
        <w:spacing w:after="51" w:line="270" w:lineRule="auto"/>
        <w:ind w:left="10" w:right="0" w:hanging="10"/>
        <w:jc w:val="left"/>
      </w:pPr>
      <w:r>
        <w:rPr>
          <w:b/>
        </w:rPr>
        <w:t xml:space="preserve">РАЗДЕЛ 4. ПРИМЕРНЫЙ КАЛЕНДАРНЫЙ ПЛАН ВОСПИТАТЕЛЬНОЙ РАБОТЫ  </w:t>
      </w:r>
      <w:r>
        <w:br w:type="page"/>
      </w:r>
    </w:p>
    <w:p w:rsidR="00BF2A1C" w:rsidRDefault="00394AA2">
      <w:pPr>
        <w:spacing w:after="0" w:line="270" w:lineRule="auto"/>
        <w:ind w:left="207" w:right="0" w:hanging="10"/>
        <w:jc w:val="left"/>
      </w:pPr>
      <w:r>
        <w:rPr>
          <w:b/>
        </w:rPr>
        <w:lastRenderedPageBreak/>
        <w:t xml:space="preserve">РАЗДЕЛ 1. ПАСПОРТ ПРИМЕРНОЙ РАБОЧЕЙ ПРОГРАММЫ ВОСПИТАНИЯ </w:t>
      </w:r>
    </w:p>
    <w:tbl>
      <w:tblPr>
        <w:tblStyle w:val="TableGrid"/>
        <w:tblW w:w="9074" w:type="dxa"/>
        <w:tblInd w:w="0" w:type="dxa"/>
        <w:tblCellMar>
          <w:top w:w="60" w:type="dxa"/>
          <w:left w:w="106" w:type="dxa"/>
        </w:tblCellMar>
        <w:tblLook w:val="04A0" w:firstRow="1" w:lastRow="0" w:firstColumn="1" w:lastColumn="0" w:noHBand="0" w:noVBand="1"/>
      </w:tblPr>
      <w:tblGrid>
        <w:gridCol w:w="1985"/>
        <w:gridCol w:w="7089"/>
      </w:tblGrid>
      <w:tr w:rsidR="00BF2A1C">
        <w:trPr>
          <w:trHeight w:val="528"/>
        </w:trPr>
        <w:tc>
          <w:tcPr>
            <w:tcW w:w="1985"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8" w:firstLine="0"/>
              <w:jc w:val="center"/>
            </w:pPr>
            <w:r>
              <w:rPr>
                <w:b/>
              </w:rPr>
              <w:t xml:space="preserve">Название  </w:t>
            </w:r>
          </w:p>
        </w:tc>
        <w:tc>
          <w:tcPr>
            <w:tcW w:w="7089"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11" w:firstLine="0"/>
              <w:jc w:val="center"/>
            </w:pPr>
            <w:r>
              <w:rPr>
                <w:b/>
              </w:rPr>
              <w:t xml:space="preserve">Содержание </w:t>
            </w:r>
          </w:p>
        </w:tc>
      </w:tr>
      <w:tr w:rsidR="00BF2A1C">
        <w:trPr>
          <w:trHeight w:val="802"/>
        </w:trPr>
        <w:tc>
          <w:tcPr>
            <w:tcW w:w="1985"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t>Наименование программы</w:t>
            </w:r>
            <w:r>
              <w:rPr>
                <w:b/>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Примерная рабочая программа воспитания по профессии / специальности 08.01.27 Мастер общестроительных работ</w:t>
            </w:r>
            <w:r>
              <w:rPr>
                <w:i/>
              </w:rPr>
              <w:t xml:space="preserve"> </w:t>
            </w:r>
          </w:p>
        </w:tc>
      </w:tr>
      <w:tr w:rsidR="00BF2A1C">
        <w:trPr>
          <w:trHeight w:val="8291"/>
        </w:trPr>
        <w:tc>
          <w:tcPr>
            <w:tcW w:w="198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7" w:right="0" w:hanging="17"/>
              <w:jc w:val="center"/>
            </w:pPr>
            <w:r>
              <w:t>Основания для разработки программы</w:t>
            </w:r>
            <w:r>
              <w:rPr>
                <w:b/>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79" w:lineRule="auto"/>
              <w:ind w:right="111" w:firstLine="0"/>
            </w:pPr>
            <w:r>
              <w:t xml:space="preserve">Настоящая программа разработана на основе следующих нормативных правовых документов: Конституция Российской Федерации; </w:t>
            </w:r>
          </w:p>
          <w:p w:rsidR="00BF2A1C" w:rsidRDefault="00394AA2">
            <w:pPr>
              <w:spacing w:after="22" w:line="259" w:lineRule="auto"/>
              <w:ind w:right="0" w:firstLine="0"/>
            </w:pPr>
            <w:r>
              <w:t xml:space="preserve">Указ Президента Российской Федерации от 02.07.2021 № 400 </w:t>
            </w:r>
          </w:p>
          <w:p w:rsidR="00BF2A1C" w:rsidRDefault="00394AA2">
            <w:pPr>
              <w:spacing w:after="0" w:line="283" w:lineRule="auto"/>
              <w:ind w:right="0" w:firstLine="0"/>
              <w:jc w:val="left"/>
            </w:pPr>
            <w:r>
              <w:t xml:space="preserve">«О </w:t>
            </w:r>
            <w:r>
              <w:tab/>
              <w:t xml:space="preserve">Стратегии </w:t>
            </w:r>
            <w:r>
              <w:tab/>
              <w:t xml:space="preserve">национальной </w:t>
            </w:r>
            <w:r>
              <w:tab/>
              <w:t xml:space="preserve">безопасности </w:t>
            </w:r>
            <w:r>
              <w:tab/>
              <w:t xml:space="preserve">Российской  Федерации»; </w:t>
            </w:r>
          </w:p>
          <w:p w:rsidR="00BF2A1C" w:rsidRDefault="00394AA2">
            <w:pPr>
              <w:spacing w:after="0" w:line="278" w:lineRule="auto"/>
              <w:ind w:right="109" w:firstLine="0"/>
            </w:pPr>
            <w:r>
              <w:t xml:space="preserve">Указ Президента Российской Федерации от 21.07.2020 № 474 «О национальных целях развития Российской Федерации на период до 2030 года»; </w:t>
            </w:r>
          </w:p>
          <w:p w:rsidR="00BF2A1C" w:rsidRDefault="00394AA2">
            <w:pPr>
              <w:spacing w:after="0" w:line="278" w:lineRule="auto"/>
              <w:ind w:right="0" w:firstLine="0"/>
            </w:pPr>
            <w:r>
              <w:t xml:space="preserve">Федеральный закон от 29.12.2012 №273-ФЗ «Об образовании  в Российской Федерации»; </w:t>
            </w:r>
          </w:p>
          <w:p w:rsidR="00BF2A1C" w:rsidRDefault="00394AA2">
            <w:pPr>
              <w:spacing w:after="0" w:line="278" w:lineRule="auto"/>
              <w:ind w:right="0" w:firstLine="0"/>
            </w:pPr>
            <w:r>
              <w:t xml:space="preserve">Федеральный закон от 25.07.2002 № 114-ФЗ «О противодействии экстремистской деятельности»; </w:t>
            </w:r>
          </w:p>
          <w:p w:rsidR="00BF2A1C" w:rsidRDefault="00394AA2">
            <w:pPr>
              <w:spacing w:after="0" w:line="274" w:lineRule="auto"/>
              <w:ind w:right="0" w:firstLine="0"/>
              <w:jc w:val="left"/>
            </w:pPr>
            <w:r>
              <w:t xml:space="preserve">Федеральный закон от 24.06.1999 № 120-ФЗ «Об основах системы профилактики </w:t>
            </w:r>
            <w:r>
              <w:tab/>
              <w:t xml:space="preserve">безнадзорности </w:t>
            </w:r>
            <w:r>
              <w:tab/>
              <w:t xml:space="preserve">и </w:t>
            </w:r>
            <w:r>
              <w:tab/>
              <w:t xml:space="preserve">правонарушений несовершеннолетних»; </w:t>
            </w:r>
          </w:p>
          <w:p w:rsidR="00BF2A1C" w:rsidRDefault="00394AA2">
            <w:pPr>
              <w:spacing w:after="13" w:line="263" w:lineRule="auto"/>
              <w:ind w:right="108" w:firstLine="0"/>
            </w:pPr>
            <w:r>
              <w:t xml:space="preserve">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 </w:t>
            </w:r>
          </w:p>
          <w:p w:rsidR="00BF2A1C" w:rsidRDefault="00394AA2">
            <w:pPr>
              <w:spacing w:after="37" w:line="238" w:lineRule="auto"/>
              <w:ind w:right="109" w:firstLine="0"/>
            </w:pPr>
            <w:r>
              <w:t xml:space="preserve">Приказ Минпросвещения России от 18 мая 2022 г. № 342 «Об утверждении федерального государственного образовательного стандарта среднего профессионального образования по профессии </w:t>
            </w:r>
          </w:p>
          <w:p w:rsidR="00BF2A1C" w:rsidRDefault="00394AA2">
            <w:pPr>
              <w:spacing w:after="22" w:line="259" w:lineRule="auto"/>
              <w:ind w:right="0" w:firstLine="0"/>
              <w:jc w:val="left"/>
            </w:pPr>
            <w:r>
              <w:t xml:space="preserve">08.01.27 Мастер общестроительных работ»; </w:t>
            </w:r>
          </w:p>
          <w:p w:rsidR="00BF2A1C" w:rsidRDefault="00394AA2">
            <w:pPr>
              <w:spacing w:after="0" w:line="259" w:lineRule="auto"/>
              <w:ind w:right="107" w:firstLine="0"/>
            </w:pPr>
            <w:r>
              <w:rPr>
                <w:i/>
              </w:rPr>
              <w:t>отраслевые нормативно-правовые акты, определяющие деловые качества выпускника СПО (при наличии); нормативные правовые акты субъекта Российской Федерации, определяющие образ жителя данного региона (при наличии); локальные документы ПОО, определяющие уклад и условия реализации воспитательного процесса</w:t>
            </w:r>
            <w:r>
              <w:t xml:space="preserve"> </w:t>
            </w:r>
          </w:p>
        </w:tc>
      </w:tr>
      <w:tr w:rsidR="00BF2A1C">
        <w:trPr>
          <w:trHeight w:val="2494"/>
        </w:trPr>
        <w:tc>
          <w:tcPr>
            <w:tcW w:w="1985"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2" w:right="0" w:firstLine="0"/>
              <w:jc w:val="left"/>
            </w:pPr>
            <w:r>
              <w:t>Цель программы</w:t>
            </w:r>
            <w:r>
              <w:rPr>
                <w:b/>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BF2A1C" w:rsidRDefault="00394AA2">
            <w:pPr>
              <w:spacing w:after="34" w:line="250" w:lineRule="auto"/>
              <w:ind w:right="108" w:firstLine="0"/>
            </w:pPr>
            <w:r>
              <w:t xml:space="preserve">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w:t>
            </w:r>
          </w:p>
          <w:p w:rsidR="00BF2A1C" w:rsidRDefault="00394AA2">
            <w:pPr>
              <w:spacing w:after="0" w:line="259" w:lineRule="auto"/>
              <w:ind w:right="0" w:firstLine="0"/>
              <w:jc w:val="left"/>
            </w:pPr>
            <w:r>
              <w:t xml:space="preserve">отраслевыми требованиями (корпоративной культурой) </w:t>
            </w:r>
          </w:p>
        </w:tc>
      </w:tr>
      <w:tr w:rsidR="00BF2A1C">
        <w:trPr>
          <w:trHeight w:val="1078"/>
        </w:trPr>
        <w:tc>
          <w:tcPr>
            <w:tcW w:w="1985"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26" w:firstLine="23"/>
              <w:jc w:val="center"/>
            </w:pPr>
            <w:r>
              <w:lastRenderedPageBreak/>
              <w:t xml:space="preserve">Сроки реализации программы </w:t>
            </w:r>
          </w:p>
        </w:tc>
        <w:tc>
          <w:tcPr>
            <w:tcW w:w="7089" w:type="dxa"/>
            <w:tcBorders>
              <w:top w:val="single" w:sz="4" w:space="0" w:color="000000"/>
              <w:left w:val="single" w:sz="4" w:space="0" w:color="000000"/>
              <w:bottom w:val="single" w:sz="4" w:space="0" w:color="000000"/>
              <w:right w:val="single" w:sz="4" w:space="0" w:color="000000"/>
            </w:tcBorders>
          </w:tcPr>
          <w:p w:rsidR="00BF2A1C" w:rsidRDefault="00394AA2">
            <w:pPr>
              <w:spacing w:after="141" w:line="259" w:lineRule="auto"/>
              <w:ind w:right="0" w:firstLine="0"/>
              <w:jc w:val="left"/>
            </w:pPr>
            <w:r>
              <w:t xml:space="preserve">На базе среднего общего образования - 10 месяцев </w:t>
            </w:r>
          </w:p>
          <w:p w:rsidR="00BF2A1C" w:rsidRDefault="00394AA2">
            <w:pPr>
              <w:spacing w:after="0" w:line="259" w:lineRule="auto"/>
              <w:ind w:right="0" w:firstLine="0"/>
              <w:jc w:val="left"/>
            </w:pPr>
            <w:r>
              <w:t xml:space="preserve">На базе основного общего образования - 1 год 10 месяцев </w:t>
            </w:r>
          </w:p>
        </w:tc>
      </w:tr>
      <w:tr w:rsidR="00BF2A1C">
        <w:trPr>
          <w:trHeight w:val="802"/>
        </w:trPr>
        <w:tc>
          <w:tcPr>
            <w:tcW w:w="1985"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jc w:val="center"/>
            </w:pPr>
            <w:r>
              <w:t xml:space="preserve">Исполнители  программы </w:t>
            </w:r>
          </w:p>
        </w:tc>
        <w:tc>
          <w:tcPr>
            <w:tcW w:w="7089"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0" w:firstLine="0"/>
            </w:pPr>
            <w:r>
              <w:t xml:space="preserve">Директор, заместители директора в сфере учебной, учебнопроизводственной, воспитательной деятельности, а также  </w:t>
            </w:r>
          </w:p>
        </w:tc>
      </w:tr>
      <w:tr w:rsidR="00BF2A1C">
        <w:trPr>
          <w:trHeight w:val="1788"/>
        </w:trPr>
        <w:tc>
          <w:tcPr>
            <w:tcW w:w="1985"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708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7" w:firstLine="0"/>
            </w:pPr>
            <w:r>
              <w:t>курирующий административно-хозяйственную работу, сотрудники учебной части, заведующие отделением, преподаватели, кураторы, тьюторы (при наличии), члены Студенческого совета, представители Родительского комитета (его аналога), представители организаций – работодателей, в первую очередь, организаторы баз практик.</w:t>
            </w:r>
            <w:r>
              <w:rPr>
                <w:vertAlign w:val="superscript"/>
              </w:rPr>
              <w:footnoteReference w:id="13"/>
            </w:r>
            <w:r>
              <w:t xml:space="preserve"> </w:t>
            </w:r>
          </w:p>
        </w:tc>
      </w:tr>
    </w:tbl>
    <w:p w:rsidR="00BF2A1C" w:rsidRDefault="00394AA2">
      <w:pPr>
        <w:spacing w:after="0" w:line="259" w:lineRule="auto"/>
        <w:ind w:right="0" w:firstLine="0"/>
        <w:jc w:val="left"/>
      </w:pPr>
      <w:r>
        <w:rPr>
          <w:b/>
        </w:rPr>
        <w:t xml:space="preserve"> </w:t>
      </w:r>
    </w:p>
    <w:p w:rsidR="00BF2A1C" w:rsidRDefault="00394AA2">
      <w:pPr>
        <w:ind w:left="-5" w:right="0"/>
      </w:pPr>
      <w: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BF2A1C" w:rsidRDefault="00394AA2">
      <w:pPr>
        <w:ind w:left="-5" w:right="0"/>
      </w:pPr>
      <w: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 </w:t>
      </w:r>
    </w:p>
    <w:p w:rsidR="00BF2A1C" w:rsidRDefault="00394AA2">
      <w:pPr>
        <w:spacing w:after="0" w:line="259" w:lineRule="auto"/>
        <w:ind w:left="708" w:right="0" w:firstLine="0"/>
        <w:jc w:val="left"/>
      </w:pPr>
      <w:r>
        <w:t xml:space="preserve"> </w:t>
      </w:r>
    </w:p>
    <w:tbl>
      <w:tblPr>
        <w:tblStyle w:val="TableGrid"/>
        <w:tblW w:w="9465" w:type="dxa"/>
        <w:tblInd w:w="-108" w:type="dxa"/>
        <w:tblCellMar>
          <w:top w:w="64" w:type="dxa"/>
          <w:left w:w="108" w:type="dxa"/>
          <w:bottom w:w="9" w:type="dxa"/>
        </w:tblCellMar>
        <w:tblLook w:val="04A0" w:firstRow="1" w:lastRow="0" w:firstColumn="1" w:lastColumn="0" w:noHBand="0" w:noVBand="1"/>
      </w:tblPr>
      <w:tblGrid>
        <w:gridCol w:w="7341"/>
        <w:gridCol w:w="2124"/>
      </w:tblGrid>
      <w:tr w:rsidR="00BF2A1C">
        <w:trPr>
          <w:trHeight w:val="1394"/>
        </w:trPr>
        <w:tc>
          <w:tcPr>
            <w:tcW w:w="7341" w:type="dxa"/>
            <w:tcBorders>
              <w:top w:val="single" w:sz="4" w:space="0" w:color="000000"/>
              <w:left w:val="single" w:sz="4" w:space="0" w:color="000000"/>
              <w:bottom w:val="single" w:sz="8" w:space="0" w:color="000000"/>
              <w:right w:val="single" w:sz="4" w:space="0" w:color="000000"/>
            </w:tcBorders>
          </w:tcPr>
          <w:p w:rsidR="00BF2A1C" w:rsidRDefault="00394AA2">
            <w:pPr>
              <w:spacing w:after="0" w:line="282" w:lineRule="auto"/>
              <w:ind w:left="1602" w:right="1557" w:firstLine="0"/>
              <w:jc w:val="center"/>
            </w:pPr>
            <w:r>
              <w:rPr>
                <w:b/>
              </w:rPr>
              <w:t xml:space="preserve">Личностные результаты  реализации программы воспитания  </w:t>
            </w:r>
          </w:p>
          <w:p w:rsidR="00BF2A1C" w:rsidRDefault="00394AA2">
            <w:pPr>
              <w:spacing w:after="0" w:line="259" w:lineRule="auto"/>
              <w:ind w:right="78" w:firstLine="0"/>
              <w:jc w:val="center"/>
            </w:pPr>
            <w:r>
              <w:t>(дескрипторы)</w:t>
            </w:r>
            <w:r>
              <w:rPr>
                <w:b/>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87" w:right="0" w:hanging="87"/>
              <w:jc w:val="center"/>
            </w:pPr>
            <w:r>
              <w:rPr>
                <w:b/>
              </w:rPr>
              <w:t xml:space="preserve">Код личностных результатов  реализации  программы  воспитания </w:t>
            </w:r>
          </w:p>
        </w:tc>
      </w:tr>
      <w:tr w:rsidR="00BF2A1C">
        <w:trPr>
          <w:trHeight w:val="2623"/>
        </w:trPr>
        <w:tc>
          <w:tcPr>
            <w:tcW w:w="7341" w:type="dxa"/>
            <w:tcBorders>
              <w:top w:val="single" w:sz="8" w:space="0" w:color="000000"/>
              <w:left w:val="single" w:sz="8" w:space="0" w:color="000000"/>
              <w:bottom w:val="single" w:sz="8" w:space="0" w:color="000000"/>
              <w:right w:val="single" w:sz="8" w:space="0" w:color="000000"/>
            </w:tcBorders>
            <w:vAlign w:val="bottom"/>
          </w:tcPr>
          <w:p w:rsidR="00BF2A1C" w:rsidRDefault="00394AA2">
            <w:pPr>
              <w:spacing w:after="0" w:line="259" w:lineRule="auto"/>
              <w:ind w:right="106" w:firstLine="0"/>
            </w:pPr>
            <w:r>
              <w:t>Осознающий себя гражданином России и защитником Отечества, выражающий свою российскую идентичность в поликультурном  и многоконфессиональном российском обществе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r>
              <w:rPr>
                <w:b/>
              </w:rPr>
              <w:t xml:space="preserve"> </w:t>
            </w:r>
          </w:p>
        </w:tc>
        <w:tc>
          <w:tcPr>
            <w:tcW w:w="2124" w:type="dxa"/>
            <w:tcBorders>
              <w:top w:val="single" w:sz="4" w:space="0" w:color="000000"/>
              <w:left w:val="single" w:sz="8" w:space="0" w:color="000000"/>
              <w:bottom w:val="single" w:sz="4" w:space="0" w:color="000000"/>
              <w:right w:val="single" w:sz="4" w:space="0" w:color="000000"/>
            </w:tcBorders>
            <w:vAlign w:val="center"/>
          </w:tcPr>
          <w:p w:rsidR="00BF2A1C" w:rsidRDefault="00394AA2">
            <w:pPr>
              <w:spacing w:after="0" w:line="259" w:lineRule="auto"/>
              <w:ind w:right="79" w:firstLine="0"/>
              <w:jc w:val="center"/>
            </w:pPr>
            <w:r>
              <w:rPr>
                <w:b/>
              </w:rPr>
              <w:t xml:space="preserve">ЛР 1 </w:t>
            </w:r>
          </w:p>
        </w:tc>
      </w:tr>
      <w:tr w:rsidR="00BF2A1C">
        <w:trPr>
          <w:trHeight w:val="3608"/>
        </w:trPr>
        <w:tc>
          <w:tcPr>
            <w:tcW w:w="7341" w:type="dxa"/>
            <w:tcBorders>
              <w:top w:val="single" w:sz="8" w:space="0" w:color="000000"/>
              <w:left w:val="single" w:sz="8" w:space="0" w:color="000000"/>
              <w:bottom w:val="single" w:sz="8" w:space="0" w:color="000000"/>
              <w:right w:val="single" w:sz="8" w:space="0" w:color="000000"/>
            </w:tcBorders>
          </w:tcPr>
          <w:p w:rsidR="00BF2A1C" w:rsidRDefault="00394AA2">
            <w:pPr>
              <w:spacing w:after="19" w:line="263" w:lineRule="auto"/>
              <w:ind w:right="107" w:firstLine="34"/>
            </w:pPr>
            <w:r>
              <w:lastRenderedPageBreak/>
              <w:t xml:space="preserve">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w:t>
            </w:r>
          </w:p>
          <w:p w:rsidR="00BF2A1C" w:rsidRDefault="00394AA2">
            <w:pPr>
              <w:spacing w:after="0" w:line="259" w:lineRule="auto"/>
              <w:ind w:right="0" w:firstLine="0"/>
            </w:pPr>
            <w:r>
              <w:t>отношений, связанных с взаимодействием  с народными избранниками</w:t>
            </w:r>
            <w:r>
              <w:rPr>
                <w:b/>
              </w:rPr>
              <w:t xml:space="preserve"> </w:t>
            </w:r>
          </w:p>
        </w:tc>
        <w:tc>
          <w:tcPr>
            <w:tcW w:w="2124" w:type="dxa"/>
            <w:tcBorders>
              <w:top w:val="single" w:sz="4" w:space="0" w:color="000000"/>
              <w:left w:val="single" w:sz="8" w:space="0" w:color="000000"/>
              <w:bottom w:val="single" w:sz="4" w:space="0" w:color="000000"/>
              <w:right w:val="single" w:sz="4" w:space="0" w:color="000000"/>
            </w:tcBorders>
            <w:vAlign w:val="center"/>
          </w:tcPr>
          <w:p w:rsidR="00BF2A1C" w:rsidRDefault="00394AA2">
            <w:pPr>
              <w:spacing w:after="0" w:line="259" w:lineRule="auto"/>
              <w:ind w:right="79" w:firstLine="0"/>
              <w:jc w:val="center"/>
            </w:pPr>
            <w:r>
              <w:rPr>
                <w:b/>
              </w:rPr>
              <w:t xml:space="preserve">ЛР 2 </w:t>
            </w:r>
          </w:p>
        </w:tc>
      </w:tr>
      <w:tr w:rsidR="00BF2A1C">
        <w:trPr>
          <w:trHeight w:val="298"/>
        </w:trPr>
        <w:tc>
          <w:tcPr>
            <w:tcW w:w="7341" w:type="dxa"/>
            <w:tcBorders>
              <w:top w:val="single" w:sz="8" w:space="0" w:color="000000"/>
              <w:left w:val="single" w:sz="8" w:space="0" w:color="000000"/>
              <w:bottom w:val="single" w:sz="8" w:space="0" w:color="000000"/>
              <w:right w:val="single" w:sz="8" w:space="0" w:color="000000"/>
            </w:tcBorders>
          </w:tcPr>
          <w:p w:rsidR="00BF2A1C" w:rsidRDefault="00394AA2">
            <w:pPr>
              <w:tabs>
                <w:tab w:val="center" w:pos="3187"/>
                <w:tab w:val="center" w:pos="5117"/>
                <w:tab w:val="right" w:pos="7233"/>
              </w:tabs>
              <w:spacing w:after="0" w:line="259" w:lineRule="auto"/>
              <w:ind w:right="0" w:firstLine="0"/>
              <w:jc w:val="left"/>
            </w:pPr>
            <w:r>
              <w:t xml:space="preserve">Демонстрирующий </w:t>
            </w:r>
            <w:r>
              <w:tab/>
              <w:t xml:space="preserve">приверженность </w:t>
            </w:r>
            <w:r>
              <w:tab/>
              <w:t xml:space="preserve">традиционным </w:t>
            </w:r>
            <w:r>
              <w:tab/>
              <w:t>духовно-</w:t>
            </w:r>
          </w:p>
        </w:tc>
        <w:tc>
          <w:tcPr>
            <w:tcW w:w="2124" w:type="dxa"/>
            <w:tcBorders>
              <w:top w:val="single" w:sz="4" w:space="0" w:color="000000"/>
              <w:left w:val="single" w:sz="8" w:space="0" w:color="000000"/>
              <w:bottom w:val="single" w:sz="4" w:space="0" w:color="000000"/>
              <w:right w:val="single" w:sz="4" w:space="0" w:color="000000"/>
            </w:tcBorders>
          </w:tcPr>
          <w:p w:rsidR="00BF2A1C" w:rsidRDefault="00394AA2">
            <w:pPr>
              <w:spacing w:after="0" w:line="259" w:lineRule="auto"/>
              <w:ind w:right="79" w:firstLine="0"/>
              <w:jc w:val="center"/>
            </w:pPr>
            <w:r>
              <w:rPr>
                <w:b/>
              </w:rPr>
              <w:t xml:space="preserve">ЛР 3 </w:t>
            </w:r>
          </w:p>
        </w:tc>
      </w:tr>
    </w:tbl>
    <w:p w:rsidR="00BF2A1C" w:rsidRDefault="00394AA2">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9054" cy="9145"/>
                <wp:effectExtent l="0" t="0" r="0" b="0"/>
                <wp:docPr id="648560" name="Group 648560"/>
                <wp:cNvGraphicFramePr/>
                <a:graphic xmlns:a="http://schemas.openxmlformats.org/drawingml/2006/main">
                  <a:graphicData uri="http://schemas.microsoft.com/office/word/2010/wordprocessingGroup">
                    <wpg:wgp>
                      <wpg:cNvGrpSpPr/>
                      <wpg:grpSpPr>
                        <a:xfrm>
                          <a:off x="0" y="0"/>
                          <a:ext cx="1829054" cy="9145"/>
                          <a:chOff x="0" y="0"/>
                          <a:chExt cx="1829054" cy="9145"/>
                        </a:xfrm>
                      </wpg:grpSpPr>
                      <wps:wsp>
                        <wps:cNvPr id="699263" name="Shape 699263"/>
                        <wps:cNvSpPr/>
                        <wps:spPr>
                          <a:xfrm>
                            <a:off x="0" y="0"/>
                            <a:ext cx="1829054" cy="9145"/>
                          </a:xfrm>
                          <a:custGeom>
                            <a:avLst/>
                            <a:gdLst/>
                            <a:ahLst/>
                            <a:cxnLst/>
                            <a:rect l="0" t="0" r="0" b="0"/>
                            <a:pathLst>
                              <a:path w="1829054" h="9145">
                                <a:moveTo>
                                  <a:pt x="0" y="0"/>
                                </a:moveTo>
                                <a:lnTo>
                                  <a:pt x="1829054" y="0"/>
                                </a:lnTo>
                                <a:lnTo>
                                  <a:pt x="182905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8560" style="width:144.02pt;height:0.720093pt;mso-position-horizontal-relative:char;mso-position-vertical-relative:line" coordsize="18290,91">
                <v:shape id="Shape 699264" style="position:absolute;width:18290;height:91;left:0;top:0;" coordsize="1829054,9145" path="m0,0l1829054,0l1829054,9145l0,9145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BF2A1C" w:rsidRDefault="00BF2A1C">
      <w:pPr>
        <w:spacing w:after="0" w:line="259" w:lineRule="auto"/>
        <w:ind w:left="-1702" w:right="58" w:firstLine="0"/>
        <w:jc w:val="left"/>
      </w:pPr>
    </w:p>
    <w:tbl>
      <w:tblPr>
        <w:tblStyle w:val="TableGrid"/>
        <w:tblW w:w="9465" w:type="dxa"/>
        <w:tblInd w:w="-108" w:type="dxa"/>
        <w:tblCellMar>
          <w:top w:w="68" w:type="dxa"/>
          <w:left w:w="108" w:type="dxa"/>
        </w:tblCellMar>
        <w:tblLook w:val="04A0" w:firstRow="1" w:lastRow="0" w:firstColumn="1" w:lastColumn="0" w:noHBand="0" w:noVBand="1"/>
      </w:tblPr>
      <w:tblGrid>
        <w:gridCol w:w="7341"/>
        <w:gridCol w:w="2124"/>
      </w:tblGrid>
      <w:tr w:rsidR="00BF2A1C">
        <w:trPr>
          <w:trHeight w:val="3611"/>
        </w:trPr>
        <w:tc>
          <w:tcPr>
            <w:tcW w:w="7341" w:type="dxa"/>
            <w:tcBorders>
              <w:top w:val="single" w:sz="8" w:space="0" w:color="000000"/>
              <w:left w:val="single" w:sz="8" w:space="0" w:color="000000"/>
              <w:bottom w:val="single" w:sz="8" w:space="0" w:color="000000"/>
              <w:right w:val="single" w:sz="8" w:space="0" w:color="000000"/>
            </w:tcBorders>
          </w:tcPr>
          <w:p w:rsidR="00BF2A1C" w:rsidRDefault="00394AA2">
            <w:pPr>
              <w:spacing w:after="28" w:line="254" w:lineRule="auto"/>
              <w:ind w:right="107" w:firstLine="0"/>
            </w:pPr>
            <w:r>
              <w:t xml:space="preserve">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к </w:t>
            </w:r>
          </w:p>
          <w:p w:rsidR="00BF2A1C" w:rsidRDefault="00394AA2">
            <w:pPr>
              <w:tabs>
                <w:tab w:val="center" w:pos="342"/>
                <w:tab w:val="center" w:pos="2232"/>
                <w:tab w:val="center" w:pos="4351"/>
                <w:tab w:val="center" w:pos="6559"/>
              </w:tabs>
              <w:spacing w:after="30" w:line="259" w:lineRule="auto"/>
              <w:ind w:right="0" w:firstLine="0"/>
              <w:jc w:val="left"/>
            </w:pPr>
            <w:r>
              <w:rPr>
                <w:rFonts w:ascii="Calibri" w:eastAsia="Calibri" w:hAnsi="Calibri" w:cs="Calibri"/>
                <w:sz w:val="22"/>
              </w:rPr>
              <w:tab/>
            </w:r>
            <w:r>
              <w:t xml:space="preserve">людям </w:t>
            </w:r>
            <w:r>
              <w:tab/>
              <w:t xml:space="preserve">старшего </w:t>
            </w:r>
            <w:r>
              <w:tab/>
              <w:t xml:space="preserve">поколения, </w:t>
            </w:r>
            <w:r>
              <w:tab/>
              <w:t xml:space="preserve">готовность  </w:t>
            </w:r>
          </w:p>
          <w:p w:rsidR="00BF2A1C" w:rsidRDefault="00394AA2">
            <w:pPr>
              <w:spacing w:after="0" w:line="259" w:lineRule="auto"/>
              <w:ind w:right="0" w:firstLine="0"/>
              <w:jc w:val="left"/>
            </w:pPr>
            <w:r>
              <w:t>к участию в социальной поддержке нуждающихся в ней</w:t>
            </w:r>
            <w:r>
              <w:rPr>
                <w:b/>
              </w:rPr>
              <w:t xml:space="preserve"> </w:t>
            </w:r>
          </w:p>
        </w:tc>
        <w:tc>
          <w:tcPr>
            <w:tcW w:w="2124" w:type="dxa"/>
            <w:tcBorders>
              <w:top w:val="single" w:sz="4" w:space="0" w:color="000000"/>
              <w:left w:val="single" w:sz="8"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3884"/>
        </w:trPr>
        <w:tc>
          <w:tcPr>
            <w:tcW w:w="7341" w:type="dxa"/>
            <w:tcBorders>
              <w:top w:val="single" w:sz="8" w:space="0" w:color="000000"/>
              <w:left w:val="single" w:sz="8" w:space="0" w:color="000000"/>
              <w:bottom w:val="single" w:sz="8" w:space="0" w:color="000000"/>
              <w:right w:val="single" w:sz="8" w:space="0" w:color="000000"/>
            </w:tcBorders>
          </w:tcPr>
          <w:p w:rsidR="00BF2A1C" w:rsidRDefault="00394AA2">
            <w:pPr>
              <w:spacing w:after="35" w:line="246" w:lineRule="auto"/>
              <w:ind w:right="106" w:firstLine="34"/>
            </w:pPr>
            <w: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w:t>
            </w:r>
          </w:p>
          <w:p w:rsidR="00BF2A1C" w:rsidRDefault="00394AA2">
            <w:pPr>
              <w:tabs>
                <w:tab w:val="center" w:pos="453"/>
                <w:tab w:val="center" w:pos="1528"/>
                <w:tab w:val="center" w:pos="2152"/>
                <w:tab w:val="center" w:pos="3481"/>
                <w:tab w:val="center" w:pos="4867"/>
                <w:tab w:val="center" w:pos="6336"/>
              </w:tabs>
              <w:spacing w:after="0" w:line="259" w:lineRule="auto"/>
              <w:ind w:right="0" w:firstLine="0"/>
              <w:jc w:val="left"/>
            </w:pPr>
            <w:r>
              <w:rPr>
                <w:rFonts w:ascii="Calibri" w:eastAsia="Calibri" w:hAnsi="Calibri" w:cs="Calibri"/>
                <w:sz w:val="22"/>
              </w:rPr>
              <w:tab/>
            </w:r>
            <w:r>
              <w:t xml:space="preserve">перемен. </w:t>
            </w:r>
            <w:r>
              <w:tab/>
              <w:t xml:space="preserve"> </w:t>
            </w:r>
            <w:r>
              <w:tab/>
              <w:t xml:space="preserve"> </w:t>
            </w:r>
            <w:r>
              <w:tab/>
              <w:t xml:space="preserve">Стремящийся </w:t>
            </w:r>
            <w:r>
              <w:tab/>
              <w:t xml:space="preserve">к </w:t>
            </w:r>
            <w:r>
              <w:tab/>
              <w:t xml:space="preserve">формированию  </w:t>
            </w:r>
          </w:p>
          <w:p w:rsidR="00BF2A1C" w:rsidRDefault="00394AA2">
            <w:pPr>
              <w:spacing w:after="0" w:line="259" w:lineRule="auto"/>
              <w:ind w:right="0" w:firstLine="0"/>
            </w:pPr>
            <w:r>
              <w:t>в сетевой среде личностно и профессионального конструктивного «цифрового следа»</w:t>
            </w:r>
            <w:r>
              <w:rPr>
                <w:b/>
              </w:rPr>
              <w:t xml:space="preserve"> </w:t>
            </w:r>
          </w:p>
        </w:tc>
        <w:tc>
          <w:tcPr>
            <w:tcW w:w="2124" w:type="dxa"/>
            <w:tcBorders>
              <w:top w:val="single" w:sz="4" w:space="0" w:color="000000"/>
              <w:left w:val="single" w:sz="8" w:space="0" w:color="000000"/>
              <w:bottom w:val="single" w:sz="4" w:space="0" w:color="000000"/>
              <w:right w:val="single" w:sz="4" w:space="0" w:color="000000"/>
            </w:tcBorders>
            <w:vAlign w:val="center"/>
          </w:tcPr>
          <w:p w:rsidR="00BF2A1C" w:rsidRDefault="00394AA2">
            <w:pPr>
              <w:spacing w:after="0" w:line="259" w:lineRule="auto"/>
              <w:ind w:right="79" w:firstLine="0"/>
              <w:jc w:val="center"/>
            </w:pPr>
            <w:r>
              <w:rPr>
                <w:b/>
              </w:rPr>
              <w:t xml:space="preserve">ЛР 4 </w:t>
            </w:r>
          </w:p>
        </w:tc>
      </w:tr>
      <w:tr w:rsidR="00BF2A1C">
        <w:trPr>
          <w:trHeight w:val="3608"/>
        </w:trPr>
        <w:tc>
          <w:tcPr>
            <w:tcW w:w="7341" w:type="dxa"/>
            <w:tcBorders>
              <w:top w:val="single" w:sz="8" w:space="0" w:color="000000"/>
              <w:left w:val="single" w:sz="8" w:space="0" w:color="000000"/>
              <w:bottom w:val="single" w:sz="8" w:space="0" w:color="000000"/>
              <w:right w:val="single" w:sz="8" w:space="0" w:color="000000"/>
            </w:tcBorders>
          </w:tcPr>
          <w:p w:rsidR="00BF2A1C" w:rsidRDefault="00394AA2">
            <w:pPr>
              <w:spacing w:after="31" w:line="252" w:lineRule="auto"/>
              <w:ind w:right="105" w:firstLine="34"/>
            </w:pPr>
            <w:r>
              <w:lastRenderedPageBreak/>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w:t>
            </w:r>
          </w:p>
          <w:p w:rsidR="00BF2A1C" w:rsidRDefault="00394AA2">
            <w:pPr>
              <w:tabs>
                <w:tab w:val="center" w:pos="392"/>
                <w:tab w:val="center" w:pos="2964"/>
                <w:tab w:val="center" w:pos="6134"/>
              </w:tabs>
              <w:spacing w:after="0" w:line="259" w:lineRule="auto"/>
              <w:ind w:right="0" w:firstLine="0"/>
              <w:jc w:val="left"/>
            </w:pPr>
            <w:r>
              <w:rPr>
                <w:rFonts w:ascii="Calibri" w:eastAsia="Calibri" w:hAnsi="Calibri" w:cs="Calibri"/>
                <w:sz w:val="22"/>
              </w:rPr>
              <w:tab/>
            </w:r>
            <w:r>
              <w:t xml:space="preserve">России, </w:t>
            </w:r>
            <w:r>
              <w:tab/>
              <w:t xml:space="preserve">к </w:t>
            </w:r>
            <w:r>
              <w:tab/>
              <w:t xml:space="preserve">соотечественникам  </w:t>
            </w:r>
          </w:p>
          <w:p w:rsidR="00BF2A1C" w:rsidRDefault="00394AA2">
            <w:pPr>
              <w:spacing w:after="0" w:line="259" w:lineRule="auto"/>
              <w:ind w:right="0" w:firstLine="0"/>
            </w:pPr>
            <w:r>
              <w:t>за рубежом, поддерживающий их заинтересованность в сохранении общероссийской культурной идентичности, уважающий их права</w:t>
            </w:r>
            <w:r>
              <w:rPr>
                <w:b/>
              </w:rPr>
              <w:t xml:space="preserve"> </w:t>
            </w:r>
          </w:p>
        </w:tc>
        <w:tc>
          <w:tcPr>
            <w:tcW w:w="2124" w:type="dxa"/>
            <w:tcBorders>
              <w:top w:val="single" w:sz="4" w:space="0" w:color="000000"/>
              <w:left w:val="single" w:sz="8" w:space="0" w:color="000000"/>
              <w:bottom w:val="single" w:sz="4" w:space="0" w:color="000000"/>
              <w:right w:val="single" w:sz="4" w:space="0" w:color="000000"/>
            </w:tcBorders>
            <w:vAlign w:val="center"/>
          </w:tcPr>
          <w:p w:rsidR="00BF2A1C" w:rsidRDefault="00394AA2">
            <w:pPr>
              <w:spacing w:after="0" w:line="259" w:lineRule="auto"/>
              <w:ind w:right="79" w:firstLine="0"/>
              <w:jc w:val="center"/>
            </w:pPr>
            <w:r>
              <w:rPr>
                <w:b/>
              </w:rPr>
              <w:t xml:space="preserve">ЛР 5 </w:t>
            </w:r>
          </w:p>
        </w:tc>
      </w:tr>
      <w:tr w:rsidR="00BF2A1C">
        <w:trPr>
          <w:trHeight w:val="1123"/>
        </w:trPr>
        <w:tc>
          <w:tcPr>
            <w:tcW w:w="7341"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right="111" w:firstLine="34"/>
            </w:pPr>
            <w: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r>
              <w:rPr>
                <w:b/>
              </w:rPr>
              <w:t xml:space="preserve"> </w:t>
            </w:r>
          </w:p>
        </w:tc>
        <w:tc>
          <w:tcPr>
            <w:tcW w:w="2124" w:type="dxa"/>
            <w:tcBorders>
              <w:top w:val="single" w:sz="4" w:space="0" w:color="000000"/>
              <w:left w:val="single" w:sz="8" w:space="0" w:color="000000"/>
              <w:bottom w:val="single" w:sz="4" w:space="0" w:color="000000"/>
              <w:right w:val="single" w:sz="4" w:space="0" w:color="000000"/>
            </w:tcBorders>
            <w:vAlign w:val="center"/>
          </w:tcPr>
          <w:p w:rsidR="00BF2A1C" w:rsidRDefault="00394AA2">
            <w:pPr>
              <w:spacing w:after="0" w:line="259" w:lineRule="auto"/>
              <w:ind w:right="79" w:firstLine="0"/>
              <w:jc w:val="center"/>
            </w:pPr>
            <w:r>
              <w:rPr>
                <w:b/>
              </w:rPr>
              <w:t xml:space="preserve">ЛР 6 </w:t>
            </w:r>
          </w:p>
        </w:tc>
      </w:tr>
      <w:tr w:rsidR="00BF2A1C">
        <w:trPr>
          <w:trHeight w:val="1954"/>
        </w:trPr>
        <w:tc>
          <w:tcPr>
            <w:tcW w:w="7341"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right="107" w:firstLine="34"/>
            </w:pPr>
            <w: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 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r>
              <w:rPr>
                <w:b/>
              </w:rPr>
              <w:t xml:space="preserve"> </w:t>
            </w:r>
          </w:p>
        </w:tc>
        <w:tc>
          <w:tcPr>
            <w:tcW w:w="2124" w:type="dxa"/>
            <w:tcBorders>
              <w:top w:val="single" w:sz="4" w:space="0" w:color="000000"/>
              <w:left w:val="single" w:sz="8" w:space="0" w:color="000000"/>
              <w:bottom w:val="single" w:sz="4" w:space="0" w:color="000000"/>
              <w:right w:val="single" w:sz="4" w:space="0" w:color="000000"/>
            </w:tcBorders>
            <w:vAlign w:val="center"/>
          </w:tcPr>
          <w:p w:rsidR="00BF2A1C" w:rsidRDefault="00394AA2">
            <w:pPr>
              <w:spacing w:after="0" w:line="259" w:lineRule="auto"/>
              <w:ind w:right="79" w:firstLine="0"/>
              <w:jc w:val="center"/>
            </w:pPr>
            <w:r>
              <w:rPr>
                <w:b/>
              </w:rPr>
              <w:t xml:space="preserve">ЛР 7 </w:t>
            </w:r>
          </w:p>
        </w:tc>
      </w:tr>
    </w:tbl>
    <w:p w:rsidR="00BF2A1C" w:rsidRDefault="00BF2A1C">
      <w:pPr>
        <w:spacing w:after="0" w:line="259" w:lineRule="auto"/>
        <w:ind w:left="-1702" w:right="58" w:firstLine="0"/>
        <w:jc w:val="left"/>
      </w:pPr>
    </w:p>
    <w:tbl>
      <w:tblPr>
        <w:tblStyle w:val="TableGrid"/>
        <w:tblW w:w="9465" w:type="dxa"/>
        <w:tblInd w:w="-108" w:type="dxa"/>
        <w:tblCellMar>
          <w:top w:w="14" w:type="dxa"/>
          <w:left w:w="108" w:type="dxa"/>
        </w:tblCellMar>
        <w:tblLook w:val="04A0" w:firstRow="1" w:lastRow="0" w:firstColumn="1" w:lastColumn="0" w:noHBand="0" w:noVBand="1"/>
      </w:tblPr>
      <w:tblGrid>
        <w:gridCol w:w="7341"/>
        <w:gridCol w:w="2124"/>
      </w:tblGrid>
      <w:tr w:rsidR="00BF2A1C">
        <w:trPr>
          <w:trHeight w:val="3334"/>
        </w:trPr>
        <w:tc>
          <w:tcPr>
            <w:tcW w:w="7341"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right="108" w:firstLine="34"/>
            </w:pPr>
            <w:r>
              <w:t>Проявляющий и демонстрирующий уважение законных интересов  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r>
              <w:rPr>
                <w:b/>
              </w:rPr>
              <w:t xml:space="preserve"> </w:t>
            </w:r>
          </w:p>
        </w:tc>
        <w:tc>
          <w:tcPr>
            <w:tcW w:w="2124" w:type="dxa"/>
            <w:tcBorders>
              <w:top w:val="single" w:sz="4" w:space="0" w:color="000000"/>
              <w:left w:val="single" w:sz="8" w:space="0" w:color="000000"/>
              <w:bottom w:val="single" w:sz="4" w:space="0" w:color="000000"/>
              <w:right w:val="single" w:sz="4" w:space="0" w:color="000000"/>
            </w:tcBorders>
            <w:vAlign w:val="center"/>
          </w:tcPr>
          <w:p w:rsidR="00BF2A1C" w:rsidRDefault="00394AA2">
            <w:pPr>
              <w:spacing w:after="0" w:line="259" w:lineRule="auto"/>
              <w:ind w:right="79" w:firstLine="0"/>
              <w:jc w:val="center"/>
            </w:pPr>
            <w:r>
              <w:rPr>
                <w:b/>
              </w:rPr>
              <w:t xml:space="preserve">ЛР 8 </w:t>
            </w:r>
          </w:p>
        </w:tc>
      </w:tr>
      <w:tr w:rsidR="00BF2A1C">
        <w:trPr>
          <w:trHeight w:val="2504"/>
        </w:trPr>
        <w:tc>
          <w:tcPr>
            <w:tcW w:w="7341" w:type="dxa"/>
            <w:tcBorders>
              <w:top w:val="single" w:sz="8" w:space="0" w:color="000000"/>
              <w:left w:val="single" w:sz="8" w:space="0" w:color="000000"/>
              <w:bottom w:val="single" w:sz="8" w:space="0" w:color="000000"/>
              <w:right w:val="single" w:sz="8" w:space="0" w:color="000000"/>
            </w:tcBorders>
          </w:tcPr>
          <w:p w:rsidR="00BF2A1C" w:rsidRDefault="00394AA2">
            <w:pPr>
              <w:tabs>
                <w:tab w:val="center" w:pos="649"/>
                <w:tab w:val="center" w:pos="2080"/>
                <w:tab w:val="center" w:pos="3252"/>
                <w:tab w:val="center" w:pos="4411"/>
                <w:tab w:val="center" w:pos="5277"/>
                <w:tab w:val="center" w:pos="6410"/>
              </w:tabs>
              <w:spacing w:after="0" w:line="259" w:lineRule="auto"/>
              <w:ind w:right="0" w:firstLine="0"/>
              <w:jc w:val="left"/>
            </w:pPr>
            <w:r>
              <w:rPr>
                <w:rFonts w:ascii="Calibri" w:eastAsia="Calibri" w:hAnsi="Calibri" w:cs="Calibri"/>
                <w:sz w:val="22"/>
              </w:rPr>
              <w:tab/>
            </w:r>
            <w:r>
              <w:t xml:space="preserve">Сознающий </w:t>
            </w:r>
            <w:r>
              <w:tab/>
              <w:t xml:space="preserve">ценность </w:t>
            </w:r>
            <w:r>
              <w:tab/>
              <w:t xml:space="preserve">жизни, </w:t>
            </w:r>
            <w:r>
              <w:tab/>
              <w:t xml:space="preserve">здоровья </w:t>
            </w:r>
            <w:r>
              <w:tab/>
              <w:t xml:space="preserve">и </w:t>
            </w:r>
            <w:r>
              <w:tab/>
              <w:t xml:space="preserve">безопасности. </w:t>
            </w:r>
          </w:p>
          <w:p w:rsidR="00BF2A1C" w:rsidRDefault="00394AA2">
            <w:pPr>
              <w:spacing w:after="0" w:line="259" w:lineRule="auto"/>
              <w:ind w:right="109" w:firstLine="0"/>
            </w:pPr>
            <w:r>
              <w:t>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r>
              <w:rPr>
                <w:b/>
              </w:rPr>
              <w:t xml:space="preserve"> </w:t>
            </w:r>
          </w:p>
        </w:tc>
        <w:tc>
          <w:tcPr>
            <w:tcW w:w="2124" w:type="dxa"/>
            <w:tcBorders>
              <w:top w:val="single" w:sz="4" w:space="0" w:color="000000"/>
              <w:left w:val="single" w:sz="8" w:space="0" w:color="000000"/>
              <w:bottom w:val="single" w:sz="4" w:space="0" w:color="000000"/>
              <w:right w:val="single" w:sz="4" w:space="0" w:color="000000"/>
            </w:tcBorders>
            <w:vAlign w:val="center"/>
          </w:tcPr>
          <w:p w:rsidR="00BF2A1C" w:rsidRDefault="00394AA2">
            <w:pPr>
              <w:spacing w:after="0" w:line="259" w:lineRule="auto"/>
              <w:ind w:right="79" w:firstLine="0"/>
              <w:jc w:val="center"/>
            </w:pPr>
            <w:r>
              <w:rPr>
                <w:b/>
              </w:rPr>
              <w:t xml:space="preserve">ЛР 9 </w:t>
            </w:r>
          </w:p>
        </w:tc>
      </w:tr>
      <w:tr w:rsidR="00BF2A1C">
        <w:trPr>
          <w:trHeight w:val="2780"/>
        </w:trPr>
        <w:tc>
          <w:tcPr>
            <w:tcW w:w="7341" w:type="dxa"/>
            <w:tcBorders>
              <w:top w:val="single" w:sz="8" w:space="0" w:color="000000"/>
              <w:left w:val="single" w:sz="8" w:space="0" w:color="000000"/>
              <w:bottom w:val="single" w:sz="8" w:space="0" w:color="000000"/>
              <w:right w:val="single" w:sz="8" w:space="0" w:color="000000"/>
            </w:tcBorders>
          </w:tcPr>
          <w:p w:rsidR="00BF2A1C" w:rsidRDefault="00394AA2">
            <w:pPr>
              <w:spacing w:after="41" w:line="243" w:lineRule="auto"/>
              <w:ind w:right="107" w:firstLine="0"/>
            </w:pPr>
            <w:r>
              <w:lastRenderedPageBreak/>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w:t>
            </w:r>
          </w:p>
          <w:p w:rsidR="00BF2A1C" w:rsidRDefault="00394AA2">
            <w:pPr>
              <w:spacing w:after="0" w:line="259" w:lineRule="auto"/>
              <w:ind w:right="0" w:firstLine="0"/>
              <w:jc w:val="left"/>
            </w:pPr>
            <w:r>
              <w:t>общественные инициативы, направленные на заботу о них</w:t>
            </w:r>
            <w:r>
              <w:rPr>
                <w:b/>
              </w:rPr>
              <w:t xml:space="preserve"> </w:t>
            </w:r>
          </w:p>
        </w:tc>
        <w:tc>
          <w:tcPr>
            <w:tcW w:w="2124" w:type="dxa"/>
            <w:tcBorders>
              <w:top w:val="single" w:sz="4" w:space="0" w:color="000000"/>
              <w:left w:val="single" w:sz="8" w:space="0" w:color="000000"/>
              <w:bottom w:val="single" w:sz="4" w:space="0" w:color="000000"/>
              <w:right w:val="single" w:sz="4" w:space="0" w:color="000000"/>
            </w:tcBorders>
            <w:vAlign w:val="center"/>
          </w:tcPr>
          <w:p w:rsidR="00BF2A1C" w:rsidRDefault="00394AA2">
            <w:pPr>
              <w:spacing w:after="0" w:line="259" w:lineRule="auto"/>
              <w:ind w:right="79" w:firstLine="0"/>
              <w:jc w:val="center"/>
            </w:pPr>
            <w:r>
              <w:rPr>
                <w:b/>
              </w:rPr>
              <w:t xml:space="preserve">ЛР 10 </w:t>
            </w:r>
          </w:p>
        </w:tc>
      </w:tr>
      <w:tr w:rsidR="00BF2A1C">
        <w:trPr>
          <w:trHeight w:val="3884"/>
        </w:trPr>
        <w:tc>
          <w:tcPr>
            <w:tcW w:w="7341"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right="105" w:firstLine="0"/>
            </w:pPr>
            <w:r>
              <w:t>Проявляющий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и самовыражения в обществе, выражающий сопричастность  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r>
              <w:rPr>
                <w:b/>
              </w:rPr>
              <w:t xml:space="preserve"> </w:t>
            </w:r>
          </w:p>
        </w:tc>
        <w:tc>
          <w:tcPr>
            <w:tcW w:w="2124" w:type="dxa"/>
            <w:tcBorders>
              <w:top w:val="single" w:sz="4" w:space="0" w:color="000000"/>
              <w:left w:val="single" w:sz="8" w:space="0" w:color="000000"/>
              <w:bottom w:val="single" w:sz="4" w:space="0" w:color="000000"/>
              <w:right w:val="single" w:sz="4" w:space="0" w:color="000000"/>
            </w:tcBorders>
            <w:vAlign w:val="center"/>
          </w:tcPr>
          <w:p w:rsidR="00BF2A1C" w:rsidRDefault="00394AA2">
            <w:pPr>
              <w:spacing w:after="0" w:line="259" w:lineRule="auto"/>
              <w:ind w:right="79" w:firstLine="0"/>
              <w:jc w:val="center"/>
            </w:pPr>
            <w:r>
              <w:rPr>
                <w:b/>
              </w:rPr>
              <w:t xml:space="preserve">ЛР 11 </w:t>
            </w:r>
          </w:p>
        </w:tc>
      </w:tr>
      <w:tr w:rsidR="00BF2A1C">
        <w:trPr>
          <w:trHeight w:val="1678"/>
        </w:trPr>
        <w:tc>
          <w:tcPr>
            <w:tcW w:w="7341" w:type="dxa"/>
            <w:tcBorders>
              <w:top w:val="single" w:sz="8" w:space="0" w:color="000000"/>
              <w:left w:val="single" w:sz="8" w:space="0" w:color="000000"/>
              <w:bottom w:val="single" w:sz="8" w:space="0" w:color="000000"/>
              <w:right w:val="single" w:sz="8" w:space="0" w:color="000000"/>
            </w:tcBorders>
          </w:tcPr>
          <w:p w:rsidR="00BF2A1C" w:rsidRDefault="00394AA2">
            <w:pPr>
              <w:spacing w:after="0" w:line="259" w:lineRule="auto"/>
              <w:ind w:right="106" w:firstLine="0"/>
            </w:pPr>
            <w: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r>
              <w:rPr>
                <w:b/>
              </w:rPr>
              <w:t xml:space="preserve"> </w:t>
            </w:r>
          </w:p>
        </w:tc>
        <w:tc>
          <w:tcPr>
            <w:tcW w:w="2124" w:type="dxa"/>
            <w:tcBorders>
              <w:top w:val="single" w:sz="4" w:space="0" w:color="000000"/>
              <w:left w:val="single" w:sz="8" w:space="0" w:color="000000"/>
              <w:bottom w:val="single" w:sz="4" w:space="0" w:color="000000"/>
              <w:right w:val="single" w:sz="4" w:space="0" w:color="000000"/>
            </w:tcBorders>
            <w:vAlign w:val="center"/>
          </w:tcPr>
          <w:p w:rsidR="00BF2A1C" w:rsidRDefault="00394AA2">
            <w:pPr>
              <w:spacing w:after="0" w:line="259" w:lineRule="auto"/>
              <w:ind w:right="79" w:firstLine="0"/>
              <w:jc w:val="center"/>
            </w:pPr>
            <w:r>
              <w:rPr>
                <w:b/>
              </w:rPr>
              <w:t xml:space="preserve">ЛР 12 </w:t>
            </w:r>
          </w:p>
        </w:tc>
      </w:tr>
      <w:tr w:rsidR="00BF2A1C">
        <w:trPr>
          <w:trHeight w:val="840"/>
        </w:trPr>
        <w:tc>
          <w:tcPr>
            <w:tcW w:w="9465"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27" w:line="259" w:lineRule="auto"/>
              <w:ind w:left="37" w:right="0" w:firstLine="0"/>
              <w:jc w:val="center"/>
            </w:pPr>
            <w:r>
              <w:rPr>
                <w:b/>
              </w:rPr>
              <w:t xml:space="preserve">Личностные результаты </w:t>
            </w:r>
          </w:p>
          <w:p w:rsidR="00BF2A1C" w:rsidRDefault="00394AA2">
            <w:pPr>
              <w:spacing w:after="12" w:line="259" w:lineRule="auto"/>
              <w:ind w:left="40" w:right="0" w:firstLine="0"/>
              <w:jc w:val="center"/>
            </w:pPr>
            <w:r>
              <w:rPr>
                <w:b/>
              </w:rPr>
              <w:t xml:space="preserve">реализации программы воспитания, определенные отраслевыми требованиями  </w:t>
            </w:r>
          </w:p>
          <w:p w:rsidR="00BF2A1C" w:rsidRDefault="00394AA2">
            <w:pPr>
              <w:spacing w:after="0" w:line="259" w:lineRule="auto"/>
              <w:ind w:left="6" w:right="0" w:firstLine="0"/>
              <w:jc w:val="center"/>
            </w:pPr>
            <w:r>
              <w:rPr>
                <w:b/>
              </w:rPr>
              <w:t>к деловым качествам личности</w:t>
            </w:r>
            <w:r>
              <w:rPr>
                <w:b/>
                <w:vertAlign w:val="superscript"/>
              </w:rPr>
              <w:footnoteReference w:id="14"/>
            </w:r>
            <w:r>
              <w:rPr>
                <w:b/>
              </w:rPr>
              <w:t xml:space="preserve"> </w:t>
            </w:r>
          </w:p>
        </w:tc>
      </w:tr>
      <w:tr w:rsidR="00BF2A1C">
        <w:trPr>
          <w:trHeight w:val="286"/>
        </w:trPr>
        <w:tc>
          <w:tcPr>
            <w:tcW w:w="73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9" w:right="0" w:firstLine="0"/>
              <w:jc w:val="center"/>
            </w:pPr>
            <w:r>
              <w:rPr>
                <w:b/>
              </w:rPr>
              <w:t xml:space="preserve">ЛР </w:t>
            </w:r>
          </w:p>
        </w:tc>
      </w:tr>
      <w:tr w:rsidR="00BF2A1C">
        <w:trPr>
          <w:trHeight w:val="286"/>
        </w:trPr>
        <w:tc>
          <w:tcPr>
            <w:tcW w:w="73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9" w:right="0" w:firstLine="0"/>
              <w:jc w:val="center"/>
            </w:pPr>
            <w:r>
              <w:rPr>
                <w:b/>
              </w:rPr>
              <w:t xml:space="preserve">ЛР </w:t>
            </w:r>
          </w:p>
        </w:tc>
      </w:tr>
      <w:tr w:rsidR="00BF2A1C">
        <w:trPr>
          <w:trHeight w:val="286"/>
        </w:trPr>
        <w:tc>
          <w:tcPr>
            <w:tcW w:w="73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 w:right="0" w:firstLine="0"/>
              <w:jc w:val="center"/>
            </w:pPr>
            <w:r>
              <w:rPr>
                <w:b/>
              </w:rPr>
              <w:t xml:space="preserve">     ЛР … </w:t>
            </w:r>
          </w:p>
        </w:tc>
      </w:tr>
      <w:tr w:rsidR="00BF2A1C">
        <w:trPr>
          <w:trHeight w:val="838"/>
        </w:trPr>
        <w:tc>
          <w:tcPr>
            <w:tcW w:w="9465"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27" w:line="259" w:lineRule="auto"/>
              <w:ind w:left="37" w:right="0" w:firstLine="0"/>
              <w:jc w:val="center"/>
            </w:pPr>
            <w:r>
              <w:rPr>
                <w:b/>
              </w:rPr>
              <w:t xml:space="preserve">Личностные результаты </w:t>
            </w:r>
          </w:p>
          <w:p w:rsidR="00BF2A1C" w:rsidRDefault="00394AA2">
            <w:pPr>
              <w:spacing w:after="0" w:line="259" w:lineRule="auto"/>
              <w:ind w:left="621" w:right="460" w:firstLine="0"/>
              <w:jc w:val="center"/>
            </w:pPr>
            <w:r>
              <w:rPr>
                <w:b/>
              </w:rPr>
              <w:t xml:space="preserve">реализации программы воспитания, определенные субъектом  Российской Федерации </w:t>
            </w:r>
          </w:p>
        </w:tc>
      </w:tr>
      <w:tr w:rsidR="00BF2A1C">
        <w:trPr>
          <w:trHeight w:val="286"/>
        </w:trPr>
        <w:tc>
          <w:tcPr>
            <w:tcW w:w="73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9" w:right="0" w:firstLine="0"/>
              <w:jc w:val="center"/>
            </w:pPr>
            <w:r>
              <w:rPr>
                <w:b/>
              </w:rPr>
              <w:t xml:space="preserve">ЛР </w:t>
            </w:r>
          </w:p>
        </w:tc>
      </w:tr>
      <w:tr w:rsidR="00BF2A1C">
        <w:trPr>
          <w:trHeight w:val="288"/>
        </w:trPr>
        <w:tc>
          <w:tcPr>
            <w:tcW w:w="73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9" w:right="0" w:firstLine="0"/>
              <w:jc w:val="center"/>
            </w:pPr>
            <w:r>
              <w:rPr>
                <w:b/>
              </w:rPr>
              <w:t xml:space="preserve">ЛР </w:t>
            </w:r>
          </w:p>
        </w:tc>
      </w:tr>
      <w:tr w:rsidR="00BF2A1C">
        <w:trPr>
          <w:trHeight w:val="286"/>
        </w:trPr>
        <w:tc>
          <w:tcPr>
            <w:tcW w:w="73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8" w:right="0" w:firstLine="0"/>
              <w:jc w:val="center"/>
            </w:pPr>
            <w:r>
              <w:rPr>
                <w:b/>
              </w:rPr>
              <w:t xml:space="preserve">     ЛР … </w:t>
            </w:r>
          </w:p>
        </w:tc>
      </w:tr>
      <w:tr w:rsidR="00BF2A1C">
        <w:trPr>
          <w:trHeight w:val="838"/>
        </w:trPr>
        <w:tc>
          <w:tcPr>
            <w:tcW w:w="9465"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27" w:line="259" w:lineRule="auto"/>
              <w:ind w:left="37" w:right="0" w:firstLine="0"/>
              <w:jc w:val="center"/>
            </w:pPr>
            <w:r>
              <w:rPr>
                <w:b/>
              </w:rPr>
              <w:t xml:space="preserve">Личностные результаты </w:t>
            </w:r>
          </w:p>
          <w:p w:rsidR="00BF2A1C" w:rsidRDefault="00394AA2">
            <w:pPr>
              <w:spacing w:after="0" w:line="259" w:lineRule="auto"/>
              <w:ind w:left="37" w:right="0" w:firstLine="0"/>
              <w:jc w:val="center"/>
            </w:pPr>
            <w:r>
              <w:rPr>
                <w:b/>
              </w:rPr>
              <w:t xml:space="preserve">реализации программы воспитания, определенные ключевыми работодателями </w:t>
            </w:r>
          </w:p>
          <w:p w:rsidR="00BF2A1C" w:rsidRDefault="00394AA2">
            <w:pPr>
              <w:spacing w:after="0" w:line="259" w:lineRule="auto"/>
              <w:ind w:left="98" w:right="0" w:firstLine="0"/>
              <w:jc w:val="center"/>
            </w:pPr>
            <w:r>
              <w:rPr>
                <w:b/>
              </w:rPr>
              <w:t xml:space="preserve"> </w:t>
            </w:r>
          </w:p>
        </w:tc>
      </w:tr>
      <w:tr w:rsidR="00BF2A1C">
        <w:trPr>
          <w:trHeight w:val="286"/>
        </w:trPr>
        <w:tc>
          <w:tcPr>
            <w:tcW w:w="73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lastRenderedPageBreak/>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9" w:right="0" w:firstLine="0"/>
              <w:jc w:val="center"/>
            </w:pPr>
            <w:r>
              <w:rPr>
                <w:b/>
              </w:rPr>
              <w:t xml:space="preserve">ЛР </w:t>
            </w:r>
          </w:p>
        </w:tc>
      </w:tr>
      <w:tr w:rsidR="00BF2A1C">
        <w:trPr>
          <w:trHeight w:val="286"/>
        </w:trPr>
        <w:tc>
          <w:tcPr>
            <w:tcW w:w="73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9" w:right="0" w:firstLine="0"/>
              <w:jc w:val="center"/>
            </w:pPr>
            <w:r>
              <w:rPr>
                <w:b/>
              </w:rPr>
              <w:t xml:space="preserve">ЛР </w:t>
            </w:r>
          </w:p>
        </w:tc>
      </w:tr>
      <w:tr w:rsidR="00BF2A1C">
        <w:trPr>
          <w:trHeight w:val="286"/>
        </w:trPr>
        <w:tc>
          <w:tcPr>
            <w:tcW w:w="73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jc w:val="center"/>
            </w:pPr>
            <w:r>
              <w:rPr>
                <w:b/>
              </w:rPr>
              <w:t xml:space="preserve">    ЛР … </w:t>
            </w:r>
          </w:p>
        </w:tc>
      </w:tr>
      <w:tr w:rsidR="00BF2A1C">
        <w:trPr>
          <w:trHeight w:val="838"/>
        </w:trPr>
        <w:tc>
          <w:tcPr>
            <w:tcW w:w="9465"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26" w:line="259" w:lineRule="auto"/>
              <w:ind w:left="37" w:right="0" w:firstLine="0"/>
              <w:jc w:val="center"/>
            </w:pPr>
            <w:r>
              <w:rPr>
                <w:b/>
              </w:rPr>
              <w:t xml:space="preserve">Личностные результаты </w:t>
            </w:r>
          </w:p>
          <w:p w:rsidR="00BF2A1C" w:rsidRDefault="00394AA2">
            <w:pPr>
              <w:spacing w:after="26" w:line="259" w:lineRule="auto"/>
              <w:ind w:left="37" w:right="0" w:firstLine="0"/>
              <w:jc w:val="center"/>
            </w:pPr>
            <w:r>
              <w:rPr>
                <w:b/>
              </w:rPr>
              <w:t xml:space="preserve">реализации программы воспитания, определенные субъектами </w:t>
            </w:r>
          </w:p>
          <w:p w:rsidR="00BF2A1C" w:rsidRDefault="00394AA2">
            <w:pPr>
              <w:spacing w:after="0" w:line="259" w:lineRule="auto"/>
              <w:ind w:left="36" w:right="0" w:firstLine="0"/>
              <w:jc w:val="center"/>
            </w:pPr>
            <w:r>
              <w:rPr>
                <w:b/>
              </w:rPr>
              <w:t xml:space="preserve">образовательного процесса </w:t>
            </w:r>
          </w:p>
        </w:tc>
      </w:tr>
      <w:tr w:rsidR="00BF2A1C">
        <w:trPr>
          <w:trHeight w:val="288"/>
        </w:trPr>
        <w:tc>
          <w:tcPr>
            <w:tcW w:w="73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9" w:right="0" w:firstLine="0"/>
              <w:jc w:val="center"/>
            </w:pPr>
            <w:r>
              <w:rPr>
                <w:b/>
              </w:rPr>
              <w:t xml:space="preserve">ЛР </w:t>
            </w:r>
          </w:p>
        </w:tc>
      </w:tr>
      <w:tr w:rsidR="00BF2A1C">
        <w:trPr>
          <w:trHeight w:val="286"/>
        </w:trPr>
        <w:tc>
          <w:tcPr>
            <w:tcW w:w="73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9" w:right="0" w:firstLine="0"/>
              <w:jc w:val="center"/>
            </w:pPr>
            <w:r>
              <w:rPr>
                <w:b/>
              </w:rPr>
              <w:t xml:space="preserve">ЛР </w:t>
            </w:r>
          </w:p>
        </w:tc>
      </w:tr>
      <w:tr w:rsidR="00BF2A1C">
        <w:trPr>
          <w:trHeight w:val="286"/>
        </w:trPr>
        <w:tc>
          <w:tcPr>
            <w:tcW w:w="73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4"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6" w:right="0" w:firstLine="0"/>
              <w:jc w:val="center"/>
            </w:pPr>
            <w:r>
              <w:rPr>
                <w:b/>
              </w:rPr>
              <w:t xml:space="preserve">    ЛР … </w:t>
            </w:r>
          </w:p>
        </w:tc>
      </w:tr>
    </w:tbl>
    <w:p w:rsidR="00BF2A1C" w:rsidRDefault="00394AA2">
      <w:pPr>
        <w:spacing w:after="67" w:line="259" w:lineRule="auto"/>
        <w:ind w:left="708" w:right="0" w:firstLine="0"/>
        <w:jc w:val="left"/>
      </w:pPr>
      <w:r>
        <w:rPr>
          <w:b/>
        </w:rPr>
        <w:t xml:space="preserve"> </w:t>
      </w:r>
    </w:p>
    <w:p w:rsidR="00BF2A1C" w:rsidRDefault="00394AA2">
      <w:pPr>
        <w:spacing w:after="8" w:line="270" w:lineRule="auto"/>
        <w:ind w:left="1181" w:right="0" w:hanging="10"/>
        <w:jc w:val="left"/>
      </w:pPr>
      <w:r>
        <w:rPr>
          <w:b/>
        </w:rPr>
        <w:t xml:space="preserve">РАЗДЕЛ 2. ОЦЕНКА ОСВОЕНИЯ ОБУЧАЮЩИМИСЯ ОСНОВНОЙ  </w:t>
      </w:r>
    </w:p>
    <w:p w:rsidR="00BF2A1C" w:rsidRDefault="00394AA2">
      <w:pPr>
        <w:spacing w:after="51" w:line="270" w:lineRule="auto"/>
        <w:ind w:left="87" w:right="0" w:hanging="10"/>
        <w:jc w:val="left"/>
      </w:pPr>
      <w:r>
        <w:rPr>
          <w:b/>
        </w:rPr>
        <w:t xml:space="preserve">ОБРАЗОВАТЕЛЬНОЙ ПРОГРАММЫ В ЧАСТИ ДОСТИЖЕНИЯ ЛИЧНОСТНЫХ </w:t>
      </w:r>
    </w:p>
    <w:p w:rsidR="00BF2A1C" w:rsidRDefault="00394AA2">
      <w:pPr>
        <w:pStyle w:val="5"/>
        <w:spacing w:after="5"/>
        <w:ind w:left="365" w:right="414"/>
      </w:pPr>
      <w:r>
        <w:t xml:space="preserve">РЕЗУЛЬТАТОВ </w:t>
      </w:r>
    </w:p>
    <w:p w:rsidR="00BF2A1C" w:rsidRDefault="00394AA2">
      <w:pPr>
        <w:ind w:left="-5" w:right="0"/>
      </w:pPr>
      <w: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ПОП СПО</w:t>
      </w:r>
      <w:r>
        <w:rPr>
          <w:rFonts w:ascii="Calibri" w:eastAsia="Calibri" w:hAnsi="Calibri" w:cs="Calibri"/>
          <w:vertAlign w:val="superscript"/>
        </w:rPr>
        <w:footnoteReference w:id="15"/>
      </w:r>
      <w:r>
        <w:t xml:space="preserve">.  </w:t>
      </w:r>
    </w:p>
    <w:p w:rsidR="00BF2A1C" w:rsidRDefault="00394AA2">
      <w:pPr>
        <w:spacing w:after="61"/>
        <w:ind w:left="708" w:right="0" w:firstLine="0"/>
      </w:pPr>
      <w:r>
        <w:t>Примерные критерии оценки личностных результатов обучающихся</w:t>
      </w:r>
      <w:r>
        <w:rPr>
          <w:vertAlign w:val="superscript"/>
        </w:rPr>
        <w:footnoteReference w:id="16"/>
      </w:r>
      <w:r>
        <w:t xml:space="preserve">: </w:t>
      </w:r>
    </w:p>
    <w:p w:rsidR="00BF2A1C" w:rsidRDefault="00394AA2">
      <w:pPr>
        <w:tabs>
          <w:tab w:val="center" w:pos="774"/>
          <w:tab w:val="center" w:pos="3520"/>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демонстрация интереса к будущей профессии; </w:t>
      </w:r>
    </w:p>
    <w:p w:rsidR="00BF2A1C" w:rsidRDefault="00394AA2">
      <w:pPr>
        <w:tabs>
          <w:tab w:val="center" w:pos="774"/>
          <w:tab w:val="center" w:pos="4146"/>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оценка собственного продвижения, личностного развития; </w:t>
      </w:r>
    </w:p>
    <w:p w:rsidR="00BF2A1C" w:rsidRDefault="00394AA2">
      <w:pPr>
        <w:spacing w:after="35"/>
        <w:ind w:left="-5" w:right="0"/>
      </w:pPr>
      <w:r>
        <w:rPr>
          <w:rFonts w:ascii="Segoe UI Symbol" w:eastAsia="Segoe UI Symbol" w:hAnsi="Segoe UI Symbol" w:cs="Segoe UI Symbol"/>
        </w:rPr>
        <w:t>−</w:t>
      </w:r>
      <w:r>
        <w:rPr>
          <w:rFonts w:ascii="Arial" w:eastAsia="Arial" w:hAnsi="Arial" w:cs="Arial"/>
        </w:rPr>
        <w:t xml:space="preserve"> </w:t>
      </w:r>
      <w:r>
        <w:t xml:space="preserve">положительная динамика в организации собственной учебной деятельности по результатам самооценки, самоанализа и коррекции ее результатов; </w:t>
      </w:r>
    </w:p>
    <w:p w:rsidR="00BF2A1C" w:rsidRDefault="00394AA2">
      <w:pPr>
        <w:spacing w:after="33"/>
        <w:ind w:left="-5" w:right="0"/>
      </w:pPr>
      <w:r>
        <w:rPr>
          <w:rFonts w:ascii="Segoe UI Symbol" w:eastAsia="Segoe UI Symbol" w:hAnsi="Segoe UI Symbol" w:cs="Segoe UI Symbol"/>
        </w:rPr>
        <w:t>−</w:t>
      </w:r>
      <w:r>
        <w:rPr>
          <w:rFonts w:ascii="Arial" w:eastAsia="Arial" w:hAnsi="Arial" w:cs="Arial"/>
        </w:rPr>
        <w:t xml:space="preserve"> </w:t>
      </w:r>
      <w:r>
        <w:t xml:space="preserve">ответственность за результат учебной деятельности и подготовки к профессиональной деятельности; </w:t>
      </w:r>
    </w:p>
    <w:p w:rsidR="00BF2A1C" w:rsidRDefault="00394AA2">
      <w:pPr>
        <w:tabs>
          <w:tab w:val="center" w:pos="774"/>
          <w:tab w:val="center" w:pos="4237"/>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проявление высокопрофессиональной трудовой активности; </w:t>
      </w:r>
    </w:p>
    <w:p w:rsidR="00BF2A1C" w:rsidRDefault="00394AA2">
      <w:pPr>
        <w:tabs>
          <w:tab w:val="center" w:pos="774"/>
          <w:tab w:val="center" w:pos="3682"/>
        </w:tabs>
        <w:spacing w:after="296"/>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участие в исследовательской и проектной работе; </w:t>
      </w:r>
    </w:p>
    <w:p w:rsidR="00BF2A1C" w:rsidRDefault="00394AA2">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9054" cy="9144"/>
                <wp:effectExtent l="0" t="0" r="0" b="0"/>
                <wp:docPr id="647173" name="Group 64717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699265" name="Shape 69926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7173" style="width:144.02pt;height:0.720032pt;mso-position-horizontal-relative:char;mso-position-vertical-relative:line" coordsize="18290,91">
                <v:shape id="Shape 699266"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BF2A1C" w:rsidRDefault="00394AA2">
      <w:pPr>
        <w:spacing w:after="33"/>
        <w:ind w:left="-5" w:right="0"/>
      </w:pPr>
      <w:r>
        <w:rPr>
          <w:rFonts w:ascii="Segoe UI Symbol" w:eastAsia="Segoe UI Symbol" w:hAnsi="Segoe UI Symbol" w:cs="Segoe UI Symbol"/>
        </w:rPr>
        <w:t>−</w:t>
      </w:r>
      <w:r>
        <w:rPr>
          <w:rFonts w:ascii="Arial" w:eastAsia="Arial" w:hAnsi="Arial" w:cs="Arial"/>
        </w:rPr>
        <w:t xml:space="preserve"> </w:t>
      </w:r>
      <w:r>
        <w:t xml:space="preserve">участие в конкурсах профессионального мастерства, олимпиадах по профессии, викторинах, в предметных неделях; </w:t>
      </w:r>
    </w:p>
    <w:p w:rsidR="00BF2A1C" w:rsidRDefault="00394AA2">
      <w:pPr>
        <w:spacing w:after="32"/>
        <w:ind w:left="-5" w:right="0"/>
      </w:pPr>
      <w:r>
        <w:rPr>
          <w:rFonts w:ascii="Segoe UI Symbol" w:eastAsia="Segoe UI Symbol" w:hAnsi="Segoe UI Symbol" w:cs="Segoe UI Symbol"/>
        </w:rPr>
        <w:t>−</w:t>
      </w:r>
      <w:r>
        <w:rPr>
          <w:rFonts w:ascii="Arial" w:eastAsia="Arial" w:hAnsi="Arial" w:cs="Arial"/>
        </w:rPr>
        <w:t xml:space="preserve"> </w:t>
      </w:r>
      <w:r>
        <w:t xml:space="preserve">соблюдение этических норм общения при взаимодействии с обучающимися, преподавателями, мастерами и руководителями практики; </w:t>
      </w:r>
    </w:p>
    <w:p w:rsidR="00BF2A1C" w:rsidRDefault="00394AA2">
      <w:pPr>
        <w:tabs>
          <w:tab w:val="center" w:pos="774"/>
          <w:tab w:val="center" w:pos="4423"/>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конструктивное взаимодействие в учебном коллективе/бригаде; </w:t>
      </w:r>
    </w:p>
    <w:p w:rsidR="00BF2A1C" w:rsidRDefault="00394AA2">
      <w:pPr>
        <w:spacing w:after="32"/>
        <w:ind w:left="-5" w:right="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демонстрация навыков межличностного делового общения, социального имиджа; </w:t>
      </w:r>
    </w:p>
    <w:p w:rsidR="00BF2A1C" w:rsidRDefault="00394AA2">
      <w:pPr>
        <w:spacing w:after="35"/>
        <w:ind w:left="-5" w:right="0"/>
      </w:pPr>
      <w:r>
        <w:rPr>
          <w:rFonts w:ascii="Segoe UI Symbol" w:eastAsia="Segoe UI Symbol" w:hAnsi="Segoe UI Symbol" w:cs="Segoe UI Symbol"/>
        </w:rPr>
        <w:lastRenderedPageBreak/>
        <w:t>−</w:t>
      </w:r>
      <w:r>
        <w:rPr>
          <w:rFonts w:ascii="Arial" w:eastAsia="Arial" w:hAnsi="Arial" w:cs="Arial"/>
        </w:rPr>
        <w:t xml:space="preserve"> </w:t>
      </w:r>
      <w:r>
        <w:t xml:space="preserve">готовность к общению и взаимодействию с людьми самого разного статуса, этнической, религиозной принадлежности и в многообразных обстоятельствах; </w:t>
      </w:r>
    </w:p>
    <w:p w:rsidR="00BF2A1C" w:rsidRDefault="00394AA2">
      <w:pPr>
        <w:tabs>
          <w:tab w:val="center" w:pos="774"/>
          <w:tab w:val="center" w:pos="5116"/>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сформированность гражданской позиции; участие в волонтерском движении;   </w:t>
      </w:r>
    </w:p>
    <w:p w:rsidR="00BF2A1C" w:rsidRDefault="00394AA2">
      <w:pPr>
        <w:spacing w:after="35"/>
        <w:ind w:left="-5" w:right="0"/>
      </w:pPr>
      <w:r>
        <w:rPr>
          <w:rFonts w:ascii="Segoe UI Symbol" w:eastAsia="Segoe UI Symbol" w:hAnsi="Segoe UI Symbol" w:cs="Segoe UI Symbol"/>
        </w:rPr>
        <w:t>−</w:t>
      </w:r>
      <w:r>
        <w:rPr>
          <w:rFonts w:ascii="Arial" w:eastAsia="Arial" w:hAnsi="Arial" w:cs="Arial"/>
        </w:rPr>
        <w:t xml:space="preserve"> </w:t>
      </w:r>
      <w:r>
        <w:t xml:space="preserve">проявление мировоззренческих установок на готовность молодых людей к работе на благо Отечества; </w:t>
      </w:r>
    </w:p>
    <w:p w:rsidR="00BF2A1C" w:rsidRDefault="00394AA2">
      <w:pPr>
        <w:spacing w:after="33"/>
        <w:ind w:left="-5" w:right="0"/>
      </w:pPr>
      <w:r>
        <w:rPr>
          <w:rFonts w:ascii="Segoe UI Symbol" w:eastAsia="Segoe UI Symbol" w:hAnsi="Segoe UI Symbol" w:cs="Segoe UI Symbol"/>
        </w:rPr>
        <w:t>−</w:t>
      </w:r>
      <w:r>
        <w:rPr>
          <w:rFonts w:ascii="Arial" w:eastAsia="Arial" w:hAnsi="Arial" w:cs="Arial"/>
        </w:rPr>
        <w:t xml:space="preserve"> </w:t>
      </w:r>
      <w:r>
        <w:t xml:space="preserve">проявление правовой активности и навыков правомерного поведения, уважения к Закону; </w:t>
      </w:r>
    </w:p>
    <w:p w:rsidR="00BF2A1C" w:rsidRDefault="00394AA2">
      <w:pPr>
        <w:spacing w:after="33"/>
        <w:ind w:left="-5" w:right="0"/>
      </w:pPr>
      <w:r>
        <w:rPr>
          <w:rFonts w:ascii="Segoe UI Symbol" w:eastAsia="Segoe UI Symbol" w:hAnsi="Segoe UI Symbol" w:cs="Segoe UI Symbol"/>
        </w:rPr>
        <w:t>−</w:t>
      </w:r>
      <w:r>
        <w:rPr>
          <w:rFonts w:ascii="Arial" w:eastAsia="Arial" w:hAnsi="Arial" w:cs="Arial"/>
        </w:rPr>
        <w:t xml:space="preserve"> </w:t>
      </w:r>
      <w:r>
        <w:t xml:space="preserve">отсутствие фактов проявления идеологии терроризма и экстремизма среди обучающихся; </w:t>
      </w:r>
    </w:p>
    <w:p w:rsidR="00BF2A1C" w:rsidRDefault="00394AA2">
      <w:pPr>
        <w:spacing w:after="35"/>
        <w:ind w:left="-5" w:right="0"/>
      </w:pPr>
      <w:r>
        <w:rPr>
          <w:rFonts w:ascii="Segoe UI Symbol" w:eastAsia="Segoe UI Symbol" w:hAnsi="Segoe UI Symbol" w:cs="Segoe UI Symbol"/>
        </w:rPr>
        <w:t>−</w:t>
      </w:r>
      <w:r>
        <w:rPr>
          <w:rFonts w:ascii="Arial" w:eastAsia="Arial" w:hAnsi="Arial" w:cs="Arial"/>
        </w:rPr>
        <w:t xml:space="preserve"> </w:t>
      </w:r>
      <w:r>
        <w:t xml:space="preserve">отсутствие социальных конфликтов среди обучающихся, основанных на межнациональной, межрелигиозной почве; </w:t>
      </w:r>
    </w:p>
    <w:p w:rsidR="00BF2A1C" w:rsidRDefault="00394AA2">
      <w:pPr>
        <w:spacing w:after="33"/>
        <w:ind w:left="-5" w:right="0"/>
      </w:pPr>
      <w:r>
        <w:rPr>
          <w:rFonts w:ascii="Segoe UI Symbol" w:eastAsia="Segoe UI Symbol" w:hAnsi="Segoe UI Symbol" w:cs="Segoe UI Symbol"/>
        </w:rPr>
        <w:t>−</w:t>
      </w:r>
      <w:r>
        <w:rPr>
          <w:rFonts w:ascii="Arial" w:eastAsia="Arial" w:hAnsi="Arial" w:cs="Arial"/>
        </w:rPr>
        <w:t xml:space="preserve"> </w:t>
      </w:r>
      <w: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BF2A1C" w:rsidRDefault="00394AA2">
      <w:pPr>
        <w:tabs>
          <w:tab w:val="center" w:pos="774"/>
          <w:tab w:val="right" w:pos="9415"/>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добровольческие инициативы по поддержки инвалидов и престарелых </w:t>
      </w:r>
    </w:p>
    <w:p w:rsidR="00BF2A1C" w:rsidRDefault="00394AA2">
      <w:pPr>
        <w:spacing w:after="42"/>
        <w:ind w:left="-5" w:right="0" w:firstLine="0"/>
      </w:pPr>
      <w:r>
        <w:t xml:space="preserve">граждан; </w:t>
      </w:r>
    </w:p>
    <w:p w:rsidR="00BF2A1C" w:rsidRDefault="00394AA2">
      <w:pPr>
        <w:spacing w:after="33"/>
        <w:ind w:left="-5" w:right="0"/>
      </w:pPr>
      <w:r>
        <w:rPr>
          <w:rFonts w:ascii="Segoe UI Symbol" w:eastAsia="Segoe UI Symbol" w:hAnsi="Segoe UI Symbol" w:cs="Segoe UI Symbol"/>
        </w:rPr>
        <w:t>−</w:t>
      </w:r>
      <w:r>
        <w:rPr>
          <w:rFonts w:ascii="Arial" w:eastAsia="Arial" w:hAnsi="Arial" w:cs="Arial"/>
        </w:rPr>
        <w:t xml:space="preserve"> </w:t>
      </w:r>
      <w:r>
        <w:t xml:space="preserve">проявление экологической культуры, бережного отношения к родной земле, природным богатствам России и мира; </w:t>
      </w:r>
    </w:p>
    <w:p w:rsidR="00BF2A1C" w:rsidRDefault="00394AA2">
      <w:pPr>
        <w:spacing w:after="33"/>
        <w:ind w:left="-5" w:right="0"/>
      </w:pPr>
      <w:r>
        <w:rPr>
          <w:rFonts w:ascii="Segoe UI Symbol" w:eastAsia="Segoe UI Symbol" w:hAnsi="Segoe UI Symbol" w:cs="Segoe UI Symbol"/>
        </w:rPr>
        <w:t>−</w:t>
      </w:r>
      <w:r>
        <w:rPr>
          <w:rFonts w:ascii="Arial" w:eastAsia="Arial" w:hAnsi="Arial" w:cs="Arial"/>
        </w:rPr>
        <w:t xml:space="preserve"> </w:t>
      </w:r>
      <w:r>
        <w:t xml:space="preserve">демонстрация умений и навыков разумного природопользования, нетерпимого отношения к действиям, приносящим вред экологии; </w:t>
      </w:r>
    </w:p>
    <w:p w:rsidR="00BF2A1C" w:rsidRDefault="00394AA2">
      <w:pPr>
        <w:spacing w:after="32"/>
        <w:ind w:left="-5" w:right="0"/>
      </w:pPr>
      <w:r>
        <w:rPr>
          <w:rFonts w:ascii="Segoe UI Symbol" w:eastAsia="Segoe UI Symbol" w:hAnsi="Segoe UI Symbol" w:cs="Segoe UI Symbol"/>
        </w:rPr>
        <w:t>−</w:t>
      </w:r>
      <w:r>
        <w:rPr>
          <w:rFonts w:ascii="Arial" w:eastAsia="Arial" w:hAnsi="Arial" w:cs="Arial"/>
        </w:rPr>
        <w:t xml:space="preserve"> </w:t>
      </w:r>
      <w:r>
        <w:t xml:space="preserve">демонстрация навыков здорового образа жизни и высокий уровень культуры здоровья обучающихся; </w:t>
      </w:r>
    </w:p>
    <w:p w:rsidR="00BF2A1C" w:rsidRDefault="00394AA2">
      <w:pPr>
        <w:spacing w:after="36"/>
        <w:ind w:left="-5" w:right="0"/>
      </w:pPr>
      <w:r>
        <w:rPr>
          <w:rFonts w:ascii="Segoe UI Symbol" w:eastAsia="Segoe UI Symbol" w:hAnsi="Segoe UI Symbol" w:cs="Segoe UI Symbol"/>
        </w:rPr>
        <w:t>−</w:t>
      </w:r>
      <w:r>
        <w:rPr>
          <w:rFonts w:ascii="Arial" w:eastAsia="Arial" w:hAnsi="Arial" w:cs="Arial"/>
        </w:rPr>
        <w:t xml:space="preserve"> </w:t>
      </w:r>
      <w:r>
        <w:t xml:space="preserve">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 </w:t>
      </w:r>
    </w:p>
    <w:p w:rsidR="00BF2A1C" w:rsidRDefault="00394AA2">
      <w:pPr>
        <w:tabs>
          <w:tab w:val="center" w:pos="774"/>
          <w:tab w:val="center" w:pos="5123"/>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участие в конкурсах профессионального мастерства и в командных проектах;  </w:t>
      </w:r>
    </w:p>
    <w:p w:rsidR="00BF2A1C" w:rsidRDefault="00394AA2">
      <w:pPr>
        <w:ind w:left="-5" w:right="0"/>
      </w:pPr>
      <w:r>
        <w:rPr>
          <w:rFonts w:ascii="Segoe UI Symbol" w:eastAsia="Segoe UI Symbol" w:hAnsi="Segoe UI Symbol" w:cs="Segoe UI Symbol"/>
        </w:rPr>
        <w:t>−</w:t>
      </w:r>
      <w:r>
        <w:rPr>
          <w:rFonts w:ascii="Arial" w:eastAsia="Arial" w:hAnsi="Arial" w:cs="Arial"/>
        </w:rPr>
        <w:t xml:space="preserve"> </w:t>
      </w:r>
      <w:r>
        <w:t xml:space="preserve">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 </w:t>
      </w:r>
    </w:p>
    <w:p w:rsidR="00BF2A1C" w:rsidRDefault="00394AA2">
      <w:pPr>
        <w:spacing w:after="69" w:line="259" w:lineRule="auto"/>
        <w:ind w:left="708" w:right="0" w:firstLine="0"/>
        <w:jc w:val="left"/>
      </w:pPr>
      <w:r>
        <w:t xml:space="preserve"> </w:t>
      </w:r>
    </w:p>
    <w:p w:rsidR="00BF2A1C" w:rsidRDefault="00394AA2">
      <w:pPr>
        <w:pStyle w:val="5"/>
        <w:spacing w:after="5"/>
        <w:ind w:left="365" w:right="420"/>
      </w:pPr>
      <w:r>
        <w:t xml:space="preserve">РАЗДЕЛ 3. ТРЕБОВАНИЯ К РЕСУРСНОМУ ОБЕСПЕЧЕНИЮ  ВОСПИТАТЕЛЬНОЙ РАБОТЫ </w:t>
      </w:r>
    </w:p>
    <w:p w:rsidR="00BF2A1C" w:rsidRDefault="00394AA2">
      <w:pPr>
        <w:spacing w:line="305" w:lineRule="auto"/>
        <w:ind w:left="-5" w:right="0"/>
        <w:jc w:val="left"/>
      </w:pPr>
      <w: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F2A1C" w:rsidRDefault="00394AA2">
      <w:pPr>
        <w:spacing w:after="0" w:line="259" w:lineRule="auto"/>
        <w:ind w:left="708" w:right="0" w:firstLine="0"/>
        <w:jc w:val="left"/>
      </w:pPr>
      <w:r>
        <w:rPr>
          <w:b/>
        </w:rPr>
        <w:t xml:space="preserve"> </w:t>
      </w:r>
    </w:p>
    <w:p w:rsidR="00BF2A1C" w:rsidRDefault="00394AA2">
      <w:pPr>
        <w:spacing w:after="19" w:line="270" w:lineRule="auto"/>
        <w:ind w:left="703" w:right="0" w:hanging="10"/>
        <w:jc w:val="left"/>
      </w:pPr>
      <w:r>
        <w:rPr>
          <w:b/>
        </w:rPr>
        <w:lastRenderedPageBreak/>
        <w:t>3.1.</w:t>
      </w:r>
      <w:r>
        <w:t xml:space="preserve"> </w:t>
      </w:r>
      <w:r>
        <w:rPr>
          <w:b/>
        </w:rPr>
        <w:t>Нормативно-правовое обеспечение воспитательной работы</w:t>
      </w:r>
      <w:r>
        <w:rPr>
          <w:b/>
          <w:vertAlign w:val="superscript"/>
        </w:rPr>
        <w:footnoteReference w:id="17"/>
      </w:r>
      <w:r>
        <w:rPr>
          <w:b/>
        </w:rPr>
        <w:t xml:space="preserve"> </w:t>
      </w:r>
    </w:p>
    <w:p w:rsidR="00BF2A1C" w:rsidRDefault="00394AA2">
      <w:pPr>
        <w:spacing w:after="64" w:line="259" w:lineRule="auto"/>
        <w:ind w:left="708" w:right="0" w:firstLine="0"/>
        <w:jc w:val="left"/>
      </w:pPr>
      <w:r>
        <w:rPr>
          <w:b/>
        </w:rPr>
        <w:t xml:space="preserve"> </w:t>
      </w:r>
    </w:p>
    <w:p w:rsidR="00BF2A1C" w:rsidRDefault="00394AA2">
      <w:pPr>
        <w:ind w:left="-5" w:right="0"/>
      </w:pPr>
      <w:r>
        <w:t xml:space="preserve">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 </w:t>
      </w:r>
    </w:p>
    <w:p w:rsidR="00BF2A1C" w:rsidRDefault="00394AA2">
      <w:pPr>
        <w:spacing w:after="28" w:line="270" w:lineRule="auto"/>
        <w:ind w:left="703" w:right="0" w:hanging="10"/>
        <w:jc w:val="left"/>
      </w:pPr>
      <w:r>
        <w:rPr>
          <w:b/>
        </w:rPr>
        <w:t>3.2. Кадровое обеспечение воспитательной работы</w:t>
      </w:r>
      <w:r>
        <w:rPr>
          <w:b/>
          <w:vertAlign w:val="superscript"/>
        </w:rPr>
        <w:footnoteReference w:id="18"/>
      </w:r>
      <w:r>
        <w:rPr>
          <w:b/>
        </w:rPr>
        <w:t xml:space="preserve"> </w:t>
      </w:r>
    </w:p>
    <w:p w:rsidR="00BF2A1C" w:rsidRDefault="00394AA2">
      <w:pPr>
        <w:ind w:left="-5" w:right="0"/>
      </w:pPr>
      <w:r>
        <w:t xml:space="preserve">Для реализации рабочей программы воспитания образовательная организация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заместителей директора, преподавателей, мастеров производственного обучения и классных руководителей </w:t>
      </w:r>
    </w:p>
    <w:p w:rsidR="00BF2A1C" w:rsidRDefault="00394AA2">
      <w:pPr>
        <w:ind w:left="-5" w:right="0" w:firstLine="0"/>
      </w:pPr>
      <w:r>
        <w:t xml:space="preserve">(кураторов).   </w:t>
      </w:r>
    </w:p>
    <w:p w:rsidR="00BF2A1C" w:rsidRDefault="00394AA2">
      <w:pPr>
        <w:spacing w:after="67" w:line="259" w:lineRule="auto"/>
        <w:ind w:left="708" w:right="0" w:firstLine="0"/>
        <w:jc w:val="left"/>
      </w:pPr>
      <w:r>
        <w:t xml:space="preserve"> </w:t>
      </w:r>
    </w:p>
    <w:p w:rsidR="00BF2A1C" w:rsidRDefault="00394AA2">
      <w:pPr>
        <w:spacing w:after="8" w:line="270" w:lineRule="auto"/>
        <w:ind w:left="703" w:right="0" w:hanging="10"/>
        <w:jc w:val="left"/>
      </w:pPr>
      <w:r>
        <w:rPr>
          <w:b/>
        </w:rPr>
        <w:t xml:space="preserve">3.3. Материально-техническое обеспечение воспитательной работы </w:t>
      </w:r>
    </w:p>
    <w:p w:rsidR="00BF2A1C" w:rsidRDefault="00394AA2">
      <w:pPr>
        <w:ind w:left="-5" w:right="0"/>
      </w:pPr>
      <w:r>
        <w:t xml:space="preserve">В данном разделе указывается перечень инфраструктуры (оборудование, помещения и т.д.), раскрывающей воспитательный потенциал учебного процесса, включая базы практик, по профессии/специальности в соответствии с п. 6.1 ПОП.  </w:t>
      </w:r>
    </w:p>
    <w:p w:rsidR="00BF2A1C" w:rsidRDefault="00394AA2">
      <w:pPr>
        <w:spacing w:after="70"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3.4. Информационное обеспечение воспитательной работы  </w:t>
      </w:r>
    </w:p>
    <w:p w:rsidR="00BF2A1C" w:rsidRDefault="00394AA2">
      <w:pPr>
        <w:ind w:left="-5" w:right="0"/>
      </w:pPr>
      <w:r>
        <w:t xml:space="preserve">Информационное обеспечение процесса воспитания предполагает наличие  в образовательной организации компьютерной и мультимедийной техники, средств связи, доступа к интернет-ресурсам и специализированного оборудования. Информационное обеспечение воспитания способствует организации:  </w:t>
      </w:r>
    </w:p>
    <w:p w:rsidR="00BF2A1C" w:rsidRDefault="00394AA2">
      <w:pPr>
        <w:ind w:left="708" w:right="0" w:firstLine="0"/>
      </w:pPr>
      <w:r>
        <w:t xml:space="preserve">информирования о возможностях участия обучающихся в социально значимой </w:t>
      </w:r>
    </w:p>
    <w:p w:rsidR="00BF2A1C" w:rsidRDefault="00394AA2">
      <w:pPr>
        <w:ind w:left="703" w:right="0" w:hanging="708"/>
      </w:pPr>
      <w:r>
        <w:t xml:space="preserve">деятельности;  информационной и методической поддержки, реализации рабочей программы </w:t>
      </w:r>
    </w:p>
    <w:p w:rsidR="00BF2A1C" w:rsidRDefault="00394AA2">
      <w:pPr>
        <w:ind w:left="-5" w:right="0" w:firstLine="0"/>
      </w:pPr>
      <w:r>
        <w:t xml:space="preserve">воспитания;  взаимодействия в удаленном доступе всех участников воспитательного процесса (обучающихся, педагогических работников, работодателей, родителей, общественности и др.). </w:t>
      </w:r>
    </w:p>
    <w:p w:rsidR="00BF2A1C" w:rsidRDefault="00394AA2">
      <w:pPr>
        <w:spacing w:after="2131"/>
        <w:ind w:left="-5" w:right="0"/>
      </w:pPr>
      <w:r>
        <w:lastRenderedPageBreak/>
        <w:t>Реализация рабочей программы воспитания должна быть отражена на сайте образовательной организации.</w:t>
      </w:r>
      <w:r>
        <w:rPr>
          <w:b/>
        </w:rPr>
        <w:t xml:space="preserve"> </w:t>
      </w:r>
    </w:p>
    <w:p w:rsidR="00BF2A1C" w:rsidRDefault="00394AA2">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9054" cy="9144"/>
                <wp:effectExtent l="0" t="0" r="0" b="0"/>
                <wp:docPr id="637552" name="Group 63755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699267" name="Shape 69926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7552" style="width:144.02pt;height:0.720032pt;mso-position-horizontal-relative:char;mso-position-vertical-relative:line" coordsize="18290,91">
                <v:shape id="Shape 699268"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BF2A1C" w:rsidRDefault="00BF2A1C">
      <w:pPr>
        <w:sectPr w:rsidR="00BF2A1C">
          <w:footerReference w:type="even" r:id="rId306"/>
          <w:footerReference w:type="default" r:id="rId307"/>
          <w:footerReference w:type="first" r:id="rId308"/>
          <w:pgSz w:w="11906" w:h="16838"/>
          <w:pgMar w:top="1138" w:right="790" w:bottom="1224" w:left="1702" w:header="720" w:footer="829" w:gutter="0"/>
          <w:cols w:space="720"/>
        </w:sectPr>
      </w:pPr>
    </w:p>
    <w:p w:rsidR="00BF2A1C" w:rsidRDefault="00394AA2">
      <w:pPr>
        <w:spacing w:after="33" w:line="259" w:lineRule="auto"/>
        <w:ind w:right="59" w:firstLine="0"/>
        <w:jc w:val="right"/>
      </w:pPr>
      <w:r>
        <w:rPr>
          <w:sz w:val="22"/>
        </w:rPr>
        <w:lastRenderedPageBreak/>
        <w:t xml:space="preserve">РАЗДЕЛ 4. ПРИМЕРНЫЙ КАЛЕНДАРНЫЙ ПЛАН ВОСПИТАТЕЛЬНОЙ РАБОТЫ  </w:t>
      </w:r>
    </w:p>
    <w:p w:rsidR="00BF2A1C" w:rsidRDefault="00394AA2">
      <w:pPr>
        <w:spacing w:after="216" w:line="259" w:lineRule="auto"/>
        <w:ind w:right="0" w:firstLine="0"/>
        <w:jc w:val="right"/>
      </w:pPr>
      <w:r>
        <w:t xml:space="preserve"> </w:t>
      </w:r>
    </w:p>
    <w:p w:rsidR="00BF2A1C" w:rsidRDefault="00394AA2">
      <w:pPr>
        <w:spacing w:after="0" w:line="259" w:lineRule="auto"/>
        <w:ind w:right="0" w:firstLine="0"/>
        <w:jc w:val="right"/>
      </w:pPr>
      <w:r>
        <w:rPr>
          <w:b/>
        </w:rPr>
        <w:t xml:space="preserve"> </w:t>
      </w:r>
    </w:p>
    <w:p w:rsidR="00BF2A1C" w:rsidRDefault="00394AA2">
      <w:pPr>
        <w:spacing w:after="0" w:line="259" w:lineRule="auto"/>
        <w:ind w:right="0" w:firstLine="0"/>
        <w:jc w:val="right"/>
      </w:pPr>
      <w:r>
        <w:t xml:space="preserve"> </w:t>
      </w:r>
    </w:p>
    <w:p w:rsidR="00BF2A1C" w:rsidRDefault="00394AA2">
      <w:pPr>
        <w:spacing w:after="0" w:line="259" w:lineRule="auto"/>
        <w:ind w:right="0" w:firstLine="0"/>
        <w:jc w:val="right"/>
      </w:pPr>
      <w:r>
        <w:t xml:space="preserve"> </w:t>
      </w:r>
    </w:p>
    <w:p w:rsidR="00BF2A1C" w:rsidRDefault="00394AA2">
      <w:pPr>
        <w:spacing w:after="0" w:line="259" w:lineRule="auto"/>
        <w:ind w:right="0" w:firstLine="0"/>
        <w:jc w:val="right"/>
      </w:pPr>
      <w:r>
        <w:t xml:space="preserve"> </w:t>
      </w:r>
    </w:p>
    <w:p w:rsidR="00BF2A1C" w:rsidRDefault="00394AA2">
      <w:pPr>
        <w:spacing w:after="0" w:line="259" w:lineRule="auto"/>
        <w:ind w:right="0" w:firstLine="0"/>
        <w:jc w:val="right"/>
      </w:pPr>
      <w:r>
        <w:t xml:space="preserve"> </w:t>
      </w:r>
    </w:p>
    <w:p w:rsidR="00BF2A1C" w:rsidRDefault="00394AA2">
      <w:pPr>
        <w:spacing w:after="0" w:line="259" w:lineRule="auto"/>
        <w:ind w:right="0" w:firstLine="0"/>
        <w:jc w:val="right"/>
      </w:pPr>
      <w:r>
        <w:t xml:space="preserve"> </w:t>
      </w:r>
    </w:p>
    <w:p w:rsidR="00BF2A1C" w:rsidRDefault="00394AA2">
      <w:pPr>
        <w:spacing w:after="0" w:line="259" w:lineRule="auto"/>
        <w:ind w:right="0" w:firstLine="0"/>
        <w:jc w:val="right"/>
      </w:pPr>
      <w:r>
        <w:t xml:space="preserve"> </w:t>
      </w:r>
    </w:p>
    <w:p w:rsidR="00BF2A1C" w:rsidRDefault="00394AA2">
      <w:pPr>
        <w:spacing w:after="27" w:line="259" w:lineRule="auto"/>
        <w:ind w:right="2" w:firstLine="0"/>
        <w:jc w:val="center"/>
      </w:pPr>
      <w:r>
        <w:rPr>
          <w:b/>
        </w:rPr>
        <w:t xml:space="preserve"> </w:t>
      </w:r>
    </w:p>
    <w:p w:rsidR="00BF2A1C" w:rsidRDefault="00394AA2">
      <w:pPr>
        <w:spacing w:after="0" w:line="270" w:lineRule="auto"/>
        <w:ind w:left="3277" w:right="0" w:hanging="10"/>
        <w:jc w:val="left"/>
      </w:pPr>
      <w:r>
        <w:rPr>
          <w:b/>
        </w:rPr>
        <w:t xml:space="preserve">ПРИМЕРНЫЙ КАЛЕНДАРНЫЙ ПЛАН ВОСПИТАТЕЛЬНОЙ РАБОТЫ   </w:t>
      </w:r>
    </w:p>
    <w:p w:rsidR="00BF2A1C" w:rsidRDefault="00394AA2">
      <w:pPr>
        <w:spacing w:after="12" w:line="259" w:lineRule="auto"/>
        <w:ind w:right="0" w:firstLine="0"/>
        <w:jc w:val="right"/>
      </w:pPr>
      <w:r>
        <w:t xml:space="preserve"> </w:t>
      </w:r>
    </w:p>
    <w:p w:rsidR="00BF2A1C" w:rsidRDefault="00394AA2">
      <w:pPr>
        <w:spacing w:after="1" w:line="259" w:lineRule="auto"/>
        <w:ind w:left="659" w:right="0" w:hanging="10"/>
        <w:jc w:val="center"/>
      </w:pPr>
      <w:r>
        <w:t xml:space="preserve">(08.00.00 Техника и технологии строительства) </w:t>
      </w:r>
    </w:p>
    <w:p w:rsidR="00BF2A1C" w:rsidRDefault="00394AA2">
      <w:pPr>
        <w:spacing w:after="45" w:line="259" w:lineRule="auto"/>
        <w:ind w:left="559" w:right="0" w:firstLine="0"/>
        <w:jc w:val="center"/>
      </w:pPr>
      <w:r>
        <w:rPr>
          <w:sz w:val="22"/>
        </w:rPr>
        <w:t xml:space="preserve"> </w:t>
      </w:r>
    </w:p>
    <w:p w:rsidR="00BF2A1C" w:rsidRDefault="00394AA2">
      <w:pPr>
        <w:spacing w:line="305" w:lineRule="auto"/>
        <w:ind w:left="4393" w:right="3277" w:hanging="612"/>
        <w:jc w:val="left"/>
      </w:pPr>
      <w:r>
        <w:t xml:space="preserve">по образовательной программе среднего профессионального образования  по профессии 08.01.27 Мастер общестроительных работ  на период ___________ г. </w:t>
      </w:r>
    </w:p>
    <w:p w:rsidR="00BF2A1C" w:rsidRDefault="00394AA2">
      <w:pPr>
        <w:spacing w:after="0" w:line="259" w:lineRule="auto"/>
        <w:ind w:right="0" w:firstLine="0"/>
        <w:jc w:val="right"/>
      </w:pPr>
      <w:r>
        <w:rPr>
          <w:b/>
        </w:rPr>
        <w:t xml:space="preserve"> </w:t>
      </w:r>
    </w:p>
    <w:p w:rsidR="00BF2A1C" w:rsidRDefault="00394AA2">
      <w:pPr>
        <w:spacing w:after="0" w:line="259" w:lineRule="auto"/>
        <w:ind w:right="0" w:firstLine="0"/>
        <w:jc w:val="right"/>
      </w:pPr>
      <w:r>
        <w:rPr>
          <w:b/>
        </w:rPr>
        <w:t xml:space="preserve"> </w:t>
      </w:r>
    </w:p>
    <w:p w:rsidR="00BF2A1C" w:rsidRDefault="00394AA2">
      <w:pPr>
        <w:spacing w:after="0" w:line="259" w:lineRule="auto"/>
        <w:ind w:right="0" w:firstLine="0"/>
        <w:jc w:val="right"/>
      </w:pPr>
      <w:r>
        <w:rPr>
          <w:b/>
        </w:rPr>
        <w:t xml:space="preserve"> </w:t>
      </w:r>
    </w:p>
    <w:p w:rsidR="00BF2A1C" w:rsidRDefault="00394AA2">
      <w:pPr>
        <w:spacing w:after="0" w:line="259" w:lineRule="auto"/>
        <w:ind w:right="0" w:firstLine="0"/>
        <w:jc w:val="right"/>
      </w:pPr>
      <w:r>
        <w:rPr>
          <w:b/>
        </w:rPr>
        <w:t xml:space="preserve"> </w:t>
      </w:r>
    </w:p>
    <w:p w:rsidR="00BF2A1C" w:rsidRDefault="00394AA2">
      <w:pPr>
        <w:spacing w:after="25" w:line="259" w:lineRule="auto"/>
        <w:ind w:left="564" w:right="0" w:firstLine="0"/>
        <w:jc w:val="center"/>
      </w:pPr>
      <w:r>
        <w:rPr>
          <w:b/>
        </w:rPr>
        <w:t xml:space="preserve"> </w:t>
      </w:r>
    </w:p>
    <w:p w:rsidR="00BF2A1C" w:rsidRDefault="00394AA2">
      <w:pPr>
        <w:pStyle w:val="5"/>
        <w:spacing w:after="0"/>
        <w:ind w:left="510" w:right="0"/>
      </w:pPr>
      <w:r>
        <w:t xml:space="preserve">Место, год </w:t>
      </w:r>
    </w:p>
    <w:p w:rsidR="00BF2A1C" w:rsidRDefault="00394AA2">
      <w:pPr>
        <w:spacing w:after="0" w:line="259" w:lineRule="auto"/>
        <w:ind w:left="564" w:right="0" w:firstLine="0"/>
        <w:jc w:val="center"/>
      </w:pPr>
      <w:r>
        <w:rPr>
          <w:b/>
        </w:rPr>
        <w:t xml:space="preserve"> </w:t>
      </w:r>
    </w:p>
    <w:p w:rsidR="00BF2A1C" w:rsidRDefault="00394AA2">
      <w:pPr>
        <w:spacing w:after="0" w:line="259" w:lineRule="auto"/>
        <w:ind w:left="708" w:right="0" w:firstLine="0"/>
        <w:jc w:val="left"/>
      </w:pPr>
      <w:r>
        <w:rPr>
          <w:sz w:val="22"/>
        </w:rPr>
        <w:t xml:space="preserve"> </w:t>
      </w:r>
    </w:p>
    <w:p w:rsidR="00BF2A1C" w:rsidRDefault="00394AA2">
      <w:pPr>
        <w:ind w:left="-5" w:right="0"/>
      </w:pPr>
      <w:r>
        <w:t xml:space="preserve">Рекомендуется учитывать воспитательный потенциал участия студентов в мероприятиях, проектах, конкурсах, акциях, проводимых на уровне: </w:t>
      </w:r>
    </w:p>
    <w:p w:rsidR="00BF2A1C" w:rsidRDefault="00394AA2">
      <w:pPr>
        <w:ind w:left="708" w:right="0" w:firstLine="0"/>
      </w:pPr>
      <w:r>
        <w:rPr>
          <w:b/>
        </w:rPr>
        <w:t>Российской Федерации</w:t>
      </w:r>
      <w:r>
        <w:t>, в том числе: «Россия – страна возможностей»</w:t>
      </w:r>
      <w:hyperlink r:id="rId309">
        <w:r>
          <w:t xml:space="preserve"> </w:t>
        </w:r>
      </w:hyperlink>
      <w:hyperlink r:id="rId310">
        <w:r>
          <w:rPr>
            <w:u w:val="single" w:color="000000"/>
          </w:rPr>
          <w:t>https://rsv.ru/</w:t>
        </w:r>
      </w:hyperlink>
      <w:hyperlink r:id="rId311">
        <w:r>
          <w:t>;</w:t>
        </w:r>
      </w:hyperlink>
      <w:r>
        <w:t xml:space="preserve">  </w:t>
      </w:r>
    </w:p>
    <w:p w:rsidR="00BF2A1C" w:rsidRDefault="00394AA2">
      <w:pPr>
        <w:spacing w:after="21" w:line="259" w:lineRule="auto"/>
        <w:ind w:left="1418" w:right="0" w:firstLine="0"/>
        <w:jc w:val="left"/>
      </w:pPr>
      <w:r>
        <w:t>«Большая перемена»</w:t>
      </w:r>
      <w:hyperlink r:id="rId312">
        <w:r>
          <w:t xml:space="preserve"> </w:t>
        </w:r>
      </w:hyperlink>
      <w:hyperlink r:id="rId313">
        <w:r>
          <w:rPr>
            <w:u w:val="single" w:color="000000"/>
          </w:rPr>
          <w:t>https://bolshayaperemena.online/</w:t>
        </w:r>
      </w:hyperlink>
      <w:hyperlink r:id="rId314">
        <w:r>
          <w:t>;</w:t>
        </w:r>
      </w:hyperlink>
      <w:r>
        <w:t xml:space="preserve">  </w:t>
      </w:r>
    </w:p>
    <w:p w:rsidR="00BF2A1C" w:rsidRDefault="00394AA2">
      <w:pPr>
        <w:spacing w:line="305" w:lineRule="auto"/>
        <w:ind w:left="1428" w:right="7681" w:hanging="10"/>
        <w:jc w:val="left"/>
      </w:pPr>
      <w:r>
        <w:lastRenderedPageBreak/>
        <w:t>«Лидеры России»</w:t>
      </w:r>
      <w:hyperlink r:id="rId315">
        <w:r>
          <w:t xml:space="preserve"> </w:t>
        </w:r>
      </w:hyperlink>
      <w:hyperlink r:id="rId316">
        <w:r>
          <w:rPr>
            <w:u w:val="single" w:color="000000"/>
          </w:rPr>
          <w:t>https://лидерыроссии.рф</w:t>
        </w:r>
      </w:hyperlink>
      <w:hyperlink r:id="rId317">
        <w:r>
          <w:rPr>
            <w:u w:val="single" w:color="000000"/>
          </w:rPr>
          <w:t>/</w:t>
        </w:r>
      </w:hyperlink>
      <w:hyperlink r:id="rId318">
        <w:r>
          <w:t>;</w:t>
        </w:r>
      </w:hyperlink>
      <w:r>
        <w:t xml:space="preserve"> «Мы Вместе» (волонтерство) </w:t>
      </w:r>
      <w:hyperlink r:id="rId319">
        <w:r>
          <w:rPr>
            <w:u w:val="single" w:color="000000"/>
          </w:rPr>
          <w:t>https</w:t>
        </w:r>
      </w:hyperlink>
      <w:hyperlink r:id="rId320">
        <w:r>
          <w:rPr>
            <w:u w:val="single" w:color="000000"/>
          </w:rPr>
          <w:t>://</w:t>
        </w:r>
      </w:hyperlink>
      <w:hyperlink r:id="rId321">
        <w:r>
          <w:rPr>
            <w:u w:val="single" w:color="000000"/>
          </w:rPr>
          <w:t>onf</w:t>
        </w:r>
      </w:hyperlink>
      <w:hyperlink r:id="rId322">
        <w:r>
          <w:rPr>
            <w:u w:val="single" w:color="000000"/>
          </w:rPr>
          <w:t>.</w:t>
        </w:r>
      </w:hyperlink>
      <w:hyperlink r:id="rId323">
        <w:r>
          <w:rPr>
            <w:u w:val="single" w:color="000000"/>
          </w:rPr>
          <w:t>ru</w:t>
        </w:r>
      </w:hyperlink>
      <w:hyperlink r:id="rId324">
        <w:r>
          <w:t>;</w:t>
        </w:r>
      </w:hyperlink>
      <w:r>
        <w:t xml:space="preserve">  отраслевые конкурсы профессионального мастерства;  движения «Абилимпикс»; </w:t>
      </w:r>
    </w:p>
    <w:p w:rsidR="00BF2A1C" w:rsidRDefault="00394AA2">
      <w:pPr>
        <w:ind w:left="708" w:right="0" w:firstLine="0"/>
      </w:pPr>
      <w:r>
        <w:rPr>
          <w:b/>
        </w:rPr>
        <w:t>субъектов Российской Федерации</w:t>
      </w:r>
      <w:r>
        <w:t xml:space="preserve"> (при наличии в соответствии с утвержденным региональным планом значимых мероприятий). </w:t>
      </w:r>
    </w:p>
    <w:p w:rsidR="00BF2A1C" w:rsidRDefault="00394AA2">
      <w:pPr>
        <w:spacing w:after="0" w:line="259" w:lineRule="auto"/>
        <w:ind w:left="708" w:right="0" w:firstLine="0"/>
        <w:jc w:val="left"/>
      </w:pPr>
      <w:r>
        <w:t xml:space="preserve"> </w:t>
      </w:r>
    </w:p>
    <w:p w:rsidR="00BF2A1C" w:rsidRDefault="00394AA2">
      <w:pPr>
        <w:spacing w:after="0" w:line="259" w:lineRule="auto"/>
        <w:ind w:right="2" w:firstLine="0"/>
        <w:jc w:val="center"/>
      </w:pPr>
      <w:r>
        <w:rPr>
          <w:b/>
        </w:rPr>
        <w:t xml:space="preserve"> </w:t>
      </w:r>
    </w:p>
    <w:tbl>
      <w:tblPr>
        <w:tblStyle w:val="TableGrid"/>
        <w:tblW w:w="14712" w:type="dxa"/>
        <w:tblInd w:w="-108" w:type="dxa"/>
        <w:tblCellMar>
          <w:top w:w="14" w:type="dxa"/>
          <w:left w:w="106" w:type="dxa"/>
          <w:right w:w="2" w:type="dxa"/>
        </w:tblCellMar>
        <w:tblLook w:val="04A0" w:firstRow="1" w:lastRow="0" w:firstColumn="1" w:lastColumn="0" w:noHBand="0" w:noVBand="1"/>
      </w:tblPr>
      <w:tblGrid>
        <w:gridCol w:w="1078"/>
        <w:gridCol w:w="4541"/>
        <w:gridCol w:w="2060"/>
        <w:gridCol w:w="1634"/>
        <w:gridCol w:w="3901"/>
        <w:gridCol w:w="1498"/>
      </w:tblGrid>
      <w:tr w:rsidR="00BF2A1C">
        <w:trPr>
          <w:trHeight w:val="857"/>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6" w:firstLine="0"/>
              <w:jc w:val="center"/>
            </w:pPr>
            <w:r>
              <w:rPr>
                <w:b/>
              </w:rPr>
              <w:t xml:space="preserve">Дата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323" w:lineRule="auto"/>
              <w:ind w:left="94" w:right="139" w:firstLine="0"/>
              <w:jc w:val="center"/>
            </w:pPr>
            <w:r>
              <w:rPr>
                <w:b/>
              </w:rPr>
              <w:t>Содержание</w:t>
            </w:r>
            <w:r>
              <w:rPr>
                <w:rFonts w:ascii="Calibri" w:eastAsia="Calibri" w:hAnsi="Calibri" w:cs="Calibri"/>
                <w:b/>
                <w:vertAlign w:val="superscript"/>
              </w:rPr>
              <w:footnoteReference w:id="19"/>
            </w:r>
            <w:r>
              <w:rPr>
                <w:b/>
              </w:rPr>
              <w:t xml:space="preserve"> и формы</w:t>
            </w:r>
            <w:r>
              <w:rPr>
                <w:rFonts w:ascii="Calibri" w:eastAsia="Calibri" w:hAnsi="Calibri" w:cs="Calibri"/>
                <w:b/>
                <w:vertAlign w:val="superscript"/>
              </w:rPr>
              <w:footnoteReference w:id="20"/>
            </w:r>
            <w:r>
              <w:rPr>
                <w:b/>
              </w:rPr>
              <w:t xml:space="preserve"> деятельности </w:t>
            </w:r>
          </w:p>
          <w:p w:rsidR="00BF2A1C" w:rsidRDefault="00394AA2">
            <w:pPr>
              <w:spacing w:after="0" w:line="259" w:lineRule="auto"/>
              <w:ind w:right="47" w:firstLine="0"/>
              <w:jc w:val="center"/>
            </w:pPr>
            <w:r>
              <w:t xml:space="preserve"> </w:t>
            </w:r>
          </w:p>
        </w:tc>
        <w:tc>
          <w:tcPr>
            <w:tcW w:w="206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3" w:firstLine="0"/>
              <w:jc w:val="center"/>
            </w:pPr>
            <w:r>
              <w:rPr>
                <w:b/>
              </w:rPr>
              <w:t>Участники</w:t>
            </w:r>
            <w:r>
              <w:rPr>
                <w:rFonts w:ascii="Calibri" w:eastAsia="Calibri" w:hAnsi="Calibri" w:cs="Calibri"/>
                <w:b/>
                <w:vertAlign w:val="superscript"/>
              </w:rPr>
              <w:footnoteReference w:id="21"/>
            </w:r>
            <w:r>
              <w:rPr>
                <w:b/>
              </w:rPr>
              <w:t xml:space="preserve"> </w:t>
            </w: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25" w:line="245" w:lineRule="auto"/>
              <w:ind w:right="0" w:firstLine="0"/>
              <w:jc w:val="center"/>
            </w:pPr>
            <w:r>
              <w:rPr>
                <w:b/>
              </w:rPr>
              <w:t>Место  проведения</w:t>
            </w:r>
            <w:r>
              <w:rPr>
                <w:rFonts w:ascii="Calibri" w:eastAsia="Calibri" w:hAnsi="Calibri" w:cs="Calibri"/>
                <w:b/>
                <w:vertAlign w:val="superscript"/>
              </w:rPr>
              <w:footnoteReference w:id="22"/>
            </w:r>
            <w:r>
              <w:rPr>
                <w:b/>
              </w:rPr>
              <w:t xml:space="preserve"> </w:t>
            </w:r>
          </w:p>
          <w:p w:rsidR="00BF2A1C" w:rsidRDefault="00394AA2">
            <w:pPr>
              <w:spacing w:after="0" w:line="259" w:lineRule="auto"/>
              <w:ind w:right="46" w:firstLine="0"/>
              <w:jc w:val="center"/>
            </w:pPr>
            <w:r>
              <w:rPr>
                <w:b/>
              </w:rP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8" w:firstLine="0"/>
              <w:jc w:val="center"/>
            </w:pPr>
            <w:r>
              <w:rPr>
                <w:b/>
              </w:rPr>
              <w:t>Ответственные</w:t>
            </w:r>
            <w:r>
              <w:rPr>
                <w:rFonts w:ascii="Calibri" w:eastAsia="Calibri" w:hAnsi="Calibri" w:cs="Calibri"/>
                <w:b/>
                <w:vertAlign w:val="superscript"/>
              </w:rPr>
              <w:footnoteReference w:id="23"/>
            </w:r>
            <w:r>
              <w:rPr>
                <w:b/>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77" w:right="0" w:firstLine="0"/>
              <w:jc w:val="left"/>
            </w:pPr>
            <w:r>
              <w:rPr>
                <w:b/>
              </w:rPr>
              <w:t>Коды ЛР</w:t>
            </w:r>
            <w:r>
              <w:rPr>
                <w:rFonts w:ascii="Calibri" w:eastAsia="Calibri" w:hAnsi="Calibri" w:cs="Calibri"/>
                <w:b/>
                <w:vertAlign w:val="superscript"/>
              </w:rPr>
              <w:footnoteReference w:id="24"/>
            </w:r>
            <w:r>
              <w:rPr>
                <w:b/>
              </w:rPr>
              <w:t xml:space="preserve">   </w:t>
            </w:r>
          </w:p>
        </w:tc>
      </w:tr>
      <w:tr w:rsidR="00BF2A1C">
        <w:trPr>
          <w:trHeight w:val="286"/>
        </w:trPr>
        <w:tc>
          <w:tcPr>
            <w:tcW w:w="5619" w:type="dxa"/>
            <w:gridSpan w:val="2"/>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3694" w:type="dxa"/>
            <w:gridSpan w:val="2"/>
            <w:tcBorders>
              <w:top w:val="single" w:sz="4" w:space="0" w:color="000000"/>
              <w:left w:val="nil"/>
              <w:bottom w:val="single" w:sz="4" w:space="0" w:color="000000"/>
              <w:right w:val="nil"/>
            </w:tcBorders>
          </w:tcPr>
          <w:p w:rsidR="00BF2A1C" w:rsidRDefault="00394AA2">
            <w:pPr>
              <w:spacing w:after="0" w:line="259" w:lineRule="auto"/>
              <w:ind w:right="326" w:firstLine="0"/>
              <w:jc w:val="center"/>
            </w:pPr>
            <w:r>
              <w:rPr>
                <w:b/>
              </w:rPr>
              <w:t xml:space="preserve"> СЕНТЯБРЬ </w:t>
            </w:r>
          </w:p>
        </w:tc>
        <w:tc>
          <w:tcPr>
            <w:tcW w:w="3901" w:type="dxa"/>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14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838"/>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1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День знаний </w:t>
            </w:r>
          </w:p>
        </w:tc>
        <w:tc>
          <w:tcPr>
            <w:tcW w:w="206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59" w:right="340" w:firstLine="0"/>
              <w:jc w:val="center"/>
            </w:pPr>
            <w:r>
              <w:t xml:space="preserve">Все  группы </w:t>
            </w: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Аудитории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Заместитель </w:t>
            </w:r>
            <w:r>
              <w:tab/>
              <w:t xml:space="preserve">директора, курирующий воспитание, кураторы групп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2" w:firstLine="0"/>
              <w:jc w:val="center"/>
            </w:pPr>
            <w:r>
              <w:t xml:space="preserve">ЛР 4; ЛР 7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2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День окончания Второй мировой войны </w:t>
            </w:r>
          </w:p>
        </w:tc>
        <w:tc>
          <w:tcPr>
            <w:tcW w:w="206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4" w:firstLine="0"/>
              <w:jc w:val="center"/>
            </w:pPr>
            <w:r>
              <w:t xml:space="preserve">2 курс </w:t>
            </w: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Аудитория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Преподаватель истории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2" w:firstLine="0"/>
              <w:jc w:val="center"/>
            </w:pPr>
            <w:r>
              <w:t xml:space="preserve">ЛР 1; ЛР 5 </w:t>
            </w:r>
          </w:p>
        </w:tc>
      </w:tr>
      <w:tr w:rsidR="00BF2A1C">
        <w:trPr>
          <w:trHeight w:val="838"/>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b/>
              </w:rPr>
              <w:t xml:space="preserve">3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День </w:t>
            </w:r>
            <w:r>
              <w:rPr>
                <w:b/>
              </w:rPr>
              <w:tab/>
              <w:t xml:space="preserve">солидарности </w:t>
            </w:r>
            <w:r>
              <w:rPr>
                <w:b/>
              </w:rPr>
              <w:tab/>
              <w:t xml:space="preserve">в </w:t>
            </w:r>
            <w:r>
              <w:rPr>
                <w:b/>
              </w:rPr>
              <w:tab/>
              <w:t xml:space="preserve">борьбе </w:t>
            </w:r>
            <w:r>
              <w:rPr>
                <w:b/>
              </w:rPr>
              <w:tab/>
              <w:t xml:space="preserve">с терроризмом </w:t>
            </w:r>
          </w:p>
        </w:tc>
        <w:tc>
          <w:tcPr>
            <w:tcW w:w="206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4" w:firstLine="0"/>
              <w:jc w:val="center"/>
            </w:pPr>
            <w:r>
              <w:t xml:space="preserve">Все группы </w:t>
            </w: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20" w:line="259" w:lineRule="auto"/>
              <w:ind w:left="2" w:right="0" w:firstLine="0"/>
              <w:jc w:val="left"/>
            </w:pPr>
            <w:r>
              <w:t xml:space="preserve">Аудитории </w:t>
            </w:r>
          </w:p>
          <w:p w:rsidR="00BF2A1C" w:rsidRDefault="00394AA2">
            <w:pPr>
              <w:spacing w:after="0" w:line="259" w:lineRule="auto"/>
              <w:ind w:left="2" w:right="0" w:firstLine="0"/>
              <w:jc w:val="left"/>
            </w:pPr>
            <w:r>
              <w:t xml:space="preserve">(15 мин 1-й пары)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tabs>
                <w:tab w:val="right" w:pos="3793"/>
              </w:tabs>
              <w:spacing w:after="29" w:line="259" w:lineRule="auto"/>
              <w:ind w:right="0" w:firstLine="0"/>
              <w:jc w:val="left"/>
            </w:pPr>
            <w:r>
              <w:t xml:space="preserve">Заместитель </w:t>
            </w:r>
            <w:r>
              <w:tab/>
              <w:t xml:space="preserve">директора, </w:t>
            </w:r>
          </w:p>
          <w:p w:rsidR="00BF2A1C" w:rsidRDefault="00394AA2">
            <w:pPr>
              <w:spacing w:after="0" w:line="259" w:lineRule="auto"/>
              <w:ind w:right="0" w:firstLine="0"/>
            </w:pPr>
            <w:r>
              <w:t xml:space="preserve">курирующий воспитание, педагоги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2" w:firstLine="0"/>
              <w:jc w:val="center"/>
            </w:pPr>
            <w:r>
              <w:t xml:space="preserve">ЛР 3; ЛР 8 </w:t>
            </w: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left="2" w:right="0" w:firstLine="0"/>
              <w:jc w:val="left"/>
            </w:pPr>
            <w:r>
              <w:rPr>
                <w:b/>
              </w:rPr>
              <w:t xml:space="preserve">Пн. </w:t>
            </w:r>
          </w:p>
          <w:p w:rsidR="00BF2A1C" w:rsidRDefault="00394AA2">
            <w:pPr>
              <w:spacing w:after="0" w:line="259" w:lineRule="auto"/>
              <w:ind w:left="2" w:right="0" w:firstLine="0"/>
            </w:pPr>
            <w:r>
              <w:rPr>
                <w:b/>
              </w:rPr>
              <w:t xml:space="preserve">Еженед.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b/>
              </w:rPr>
              <w:t xml:space="preserve">Разговоры о важном </w:t>
            </w:r>
          </w:p>
        </w:tc>
        <w:tc>
          <w:tcPr>
            <w:tcW w:w="206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387" w:right="368" w:firstLine="0"/>
              <w:jc w:val="center"/>
            </w:pPr>
            <w:r>
              <w:rPr>
                <w:i/>
              </w:rPr>
              <w:t>Все  группы</w:t>
            </w:r>
            <w:r>
              <w:t xml:space="preserve"> </w:t>
            </w: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rPr>
                <w:i/>
              </w:rPr>
              <w:t>Аудитории</w:t>
            </w: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rPr>
                <w:i/>
              </w:rPr>
              <w:t>Куратор группы</w:t>
            </w: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6" w:firstLine="0"/>
              <w:jc w:val="center"/>
            </w:pPr>
            <w:r>
              <w:rPr>
                <w:i/>
              </w:rPr>
              <w:t>ЛР 1 -11</w:t>
            </w:r>
            <w:r>
              <w:t xml:space="preserve"> </w:t>
            </w:r>
          </w:p>
        </w:tc>
      </w:tr>
      <w:tr w:rsidR="00BF2A1C">
        <w:trPr>
          <w:trHeight w:val="288"/>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lastRenderedPageBreak/>
              <w:t xml:space="preserve">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tabs>
                <w:tab w:val="center" w:pos="2144"/>
                <w:tab w:val="right" w:pos="4433"/>
              </w:tabs>
              <w:spacing w:after="0" w:line="259" w:lineRule="auto"/>
              <w:ind w:right="0" w:firstLine="0"/>
              <w:jc w:val="left"/>
            </w:pPr>
            <w:r>
              <w:t xml:space="preserve">Правила </w:t>
            </w:r>
            <w:r>
              <w:tab/>
              <w:t xml:space="preserve">здорового </w:t>
            </w:r>
            <w:r>
              <w:tab/>
              <w:t xml:space="preserve">питания: </w:t>
            </w:r>
          </w:p>
        </w:tc>
        <w:tc>
          <w:tcPr>
            <w:tcW w:w="2060"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4" w:firstLine="0"/>
              <w:jc w:val="center"/>
            </w:pPr>
            <w:r>
              <w:t xml:space="preserve">1 курс </w:t>
            </w: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 w:right="0" w:firstLine="0"/>
              <w:jc w:val="left"/>
            </w:pPr>
            <w:r>
              <w:t xml:space="preserve">Аудитория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Преподаватель химии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1" w:firstLine="0"/>
              <w:jc w:val="center"/>
            </w:pPr>
            <w:r>
              <w:t xml:space="preserve">ЛР 9 </w:t>
            </w:r>
          </w:p>
        </w:tc>
      </w:tr>
    </w:tbl>
    <w:p w:rsidR="00BF2A1C" w:rsidRDefault="00394AA2">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8800" cy="9144"/>
                <wp:effectExtent l="0" t="0" r="0" b="0"/>
                <wp:docPr id="658208" name="Group 658208"/>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699269" name="Shape 69926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8208" style="width:144pt;height:0.720001pt;mso-position-horizontal-relative:char;mso-position-vertical-relative:line" coordsize="18288,91">
                <v:shape id="Shape 699270"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BF2A1C" w:rsidRDefault="00BF2A1C">
      <w:pPr>
        <w:spacing w:after="0" w:line="259" w:lineRule="auto"/>
        <w:ind w:left="-1702" w:right="29" w:firstLine="0"/>
        <w:jc w:val="left"/>
      </w:pPr>
    </w:p>
    <w:tbl>
      <w:tblPr>
        <w:tblStyle w:val="TableGrid"/>
        <w:tblW w:w="14712" w:type="dxa"/>
        <w:tblInd w:w="-108" w:type="dxa"/>
        <w:tblCellMar>
          <w:top w:w="14" w:type="dxa"/>
          <w:right w:w="48" w:type="dxa"/>
        </w:tblCellMar>
        <w:tblLook w:val="04A0" w:firstRow="1" w:lastRow="0" w:firstColumn="1" w:lastColumn="0" w:noHBand="0" w:noVBand="1"/>
      </w:tblPr>
      <w:tblGrid>
        <w:gridCol w:w="1078"/>
        <w:gridCol w:w="4541"/>
        <w:gridCol w:w="1162"/>
        <w:gridCol w:w="898"/>
        <w:gridCol w:w="1634"/>
        <w:gridCol w:w="3901"/>
        <w:gridCol w:w="1498"/>
      </w:tblGrid>
      <w:tr w:rsidR="00BF2A1C">
        <w:trPr>
          <w:trHeight w:val="288"/>
        </w:trPr>
        <w:tc>
          <w:tcPr>
            <w:tcW w:w="1078"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энергетический баланс </w:t>
            </w:r>
          </w:p>
        </w:tc>
        <w:tc>
          <w:tcPr>
            <w:tcW w:w="1162"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901"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498"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Посвящение в студенты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Введение в профессию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1390"/>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21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138" w:firstLine="0"/>
              <w:jc w:val="left"/>
            </w:pPr>
            <w:r>
              <w:rPr>
                <w:b/>
              </w:rPr>
              <w:t xml:space="preserve">День победы русских полков во главе с Великим князем Дмитрием Донским (Куликовская битва, 1380 год). День зарождения российской государственности (862 год)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27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Всемирный день туризма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5703" w:type="dxa"/>
            <w:gridSpan w:val="2"/>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2532" w:type="dxa"/>
            <w:gridSpan w:val="2"/>
            <w:tcBorders>
              <w:top w:val="single" w:sz="4" w:space="0" w:color="000000"/>
              <w:left w:val="nil"/>
              <w:bottom w:val="single" w:sz="4" w:space="0" w:color="000000"/>
              <w:right w:val="nil"/>
            </w:tcBorders>
          </w:tcPr>
          <w:p w:rsidR="00BF2A1C" w:rsidRDefault="00394AA2">
            <w:pPr>
              <w:spacing w:after="0" w:line="259" w:lineRule="auto"/>
              <w:ind w:right="0" w:firstLine="0"/>
              <w:jc w:val="left"/>
            </w:pPr>
            <w:r>
              <w:rPr>
                <w:b/>
              </w:rPr>
              <w:t xml:space="preserve">ОКТЯБРЬ </w:t>
            </w:r>
          </w:p>
        </w:tc>
        <w:tc>
          <w:tcPr>
            <w:tcW w:w="3901" w:type="dxa"/>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14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8"/>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1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День пожилых людей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left="108" w:right="0" w:firstLine="0"/>
              <w:jc w:val="left"/>
            </w:pPr>
            <w:r>
              <w:rPr>
                <w:b/>
              </w:rPr>
              <w:t xml:space="preserve">Пн. </w:t>
            </w:r>
          </w:p>
          <w:p w:rsidR="00BF2A1C" w:rsidRDefault="00394AA2">
            <w:pPr>
              <w:spacing w:after="0" w:line="259" w:lineRule="auto"/>
              <w:ind w:left="108" w:right="0" w:firstLine="0"/>
            </w:pPr>
            <w:r>
              <w:rPr>
                <w:b/>
              </w:rPr>
              <w:t>Еженед.</w:t>
            </w:r>
            <w:r>
              <w:t xml:space="preserve">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Разговоры о важном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rPr>
                <w:i/>
              </w:rPr>
              <w:t>Все  группы</w:t>
            </w: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Аудитории</w:t>
            </w: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i/>
              </w:rPr>
              <w:t>Куратор группы</w:t>
            </w: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ЛР 1 -11</w:t>
            </w: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День Учителя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30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День памяти жертв политических репрессий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5703" w:type="dxa"/>
            <w:gridSpan w:val="2"/>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2532" w:type="dxa"/>
            <w:gridSpan w:val="2"/>
            <w:tcBorders>
              <w:top w:val="single" w:sz="4" w:space="0" w:color="000000"/>
              <w:left w:val="nil"/>
              <w:bottom w:val="single" w:sz="4" w:space="0" w:color="000000"/>
              <w:right w:val="nil"/>
            </w:tcBorders>
          </w:tcPr>
          <w:p w:rsidR="00BF2A1C" w:rsidRDefault="00394AA2">
            <w:pPr>
              <w:spacing w:after="0" w:line="259" w:lineRule="auto"/>
              <w:ind w:left="74" w:right="0" w:firstLine="0"/>
              <w:jc w:val="left"/>
            </w:pPr>
            <w:r>
              <w:rPr>
                <w:b/>
              </w:rPr>
              <w:t xml:space="preserve">НОЯБРЬ </w:t>
            </w:r>
          </w:p>
        </w:tc>
        <w:tc>
          <w:tcPr>
            <w:tcW w:w="3901" w:type="dxa"/>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14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left="108" w:right="0" w:firstLine="0"/>
              <w:jc w:val="left"/>
            </w:pPr>
            <w:r>
              <w:rPr>
                <w:b/>
              </w:rPr>
              <w:t xml:space="preserve">Пн. </w:t>
            </w:r>
          </w:p>
          <w:p w:rsidR="00BF2A1C" w:rsidRDefault="00394AA2">
            <w:pPr>
              <w:spacing w:after="0" w:line="259" w:lineRule="auto"/>
              <w:ind w:left="108" w:right="0" w:firstLine="0"/>
            </w:pPr>
            <w:r>
              <w:rPr>
                <w:b/>
              </w:rPr>
              <w:t xml:space="preserve">Еженед.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Разговоры о важном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rPr>
                <w:i/>
              </w:rPr>
              <w:t>Все  группы</w:t>
            </w: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Аудитории</w:t>
            </w: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i/>
              </w:rPr>
              <w:t>Куратор группы</w:t>
            </w: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ЛР 1 -11</w:t>
            </w: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4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День народного единства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8"/>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День матери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5703" w:type="dxa"/>
            <w:gridSpan w:val="2"/>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2532" w:type="dxa"/>
            <w:gridSpan w:val="2"/>
            <w:tcBorders>
              <w:top w:val="single" w:sz="4" w:space="0" w:color="000000"/>
              <w:left w:val="nil"/>
              <w:bottom w:val="single" w:sz="4" w:space="0" w:color="000000"/>
              <w:right w:val="nil"/>
            </w:tcBorders>
          </w:tcPr>
          <w:p w:rsidR="00BF2A1C" w:rsidRDefault="00394AA2">
            <w:pPr>
              <w:spacing w:after="0" w:line="259" w:lineRule="auto"/>
              <w:ind w:left="5" w:right="0" w:firstLine="0"/>
              <w:jc w:val="left"/>
            </w:pPr>
            <w:r>
              <w:rPr>
                <w:b/>
              </w:rPr>
              <w:t xml:space="preserve">ДЕКАБРЬ </w:t>
            </w:r>
          </w:p>
        </w:tc>
        <w:tc>
          <w:tcPr>
            <w:tcW w:w="3901" w:type="dxa"/>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14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left="108" w:right="0" w:firstLine="0"/>
              <w:jc w:val="left"/>
            </w:pPr>
            <w:r>
              <w:rPr>
                <w:b/>
              </w:rPr>
              <w:t xml:space="preserve">Пн. </w:t>
            </w:r>
          </w:p>
          <w:p w:rsidR="00BF2A1C" w:rsidRDefault="00394AA2">
            <w:pPr>
              <w:spacing w:after="0" w:line="259" w:lineRule="auto"/>
              <w:ind w:left="108" w:right="0" w:firstLine="0"/>
            </w:pPr>
            <w:r>
              <w:rPr>
                <w:b/>
              </w:rPr>
              <w:t>Еженед.</w:t>
            </w:r>
            <w:r>
              <w:t xml:space="preserve">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Разговоры о важном</w:t>
            </w:r>
            <w:r>
              <w:t xml:space="preserve">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rPr>
                <w:i/>
              </w:rPr>
              <w:t>Все  группы</w:t>
            </w: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Аудитории</w:t>
            </w: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i/>
              </w:rPr>
              <w:t>Куратор группы</w:t>
            </w: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ЛР 1 -11</w:t>
            </w: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9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День Героев Отечества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12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tabs>
                <w:tab w:val="center" w:pos="375"/>
                <w:tab w:val="center" w:pos="1913"/>
                <w:tab w:val="center" w:pos="3805"/>
              </w:tabs>
              <w:spacing w:after="31" w:line="259" w:lineRule="auto"/>
              <w:ind w:right="0" w:firstLine="0"/>
              <w:jc w:val="left"/>
            </w:pPr>
            <w:r>
              <w:rPr>
                <w:rFonts w:ascii="Calibri" w:eastAsia="Calibri" w:hAnsi="Calibri" w:cs="Calibri"/>
                <w:sz w:val="22"/>
              </w:rPr>
              <w:tab/>
            </w:r>
            <w:r>
              <w:rPr>
                <w:b/>
              </w:rPr>
              <w:t xml:space="preserve">День </w:t>
            </w:r>
            <w:r>
              <w:rPr>
                <w:b/>
              </w:rPr>
              <w:tab/>
              <w:t xml:space="preserve">Конституции </w:t>
            </w:r>
            <w:r>
              <w:rPr>
                <w:b/>
              </w:rPr>
              <w:tab/>
              <w:t xml:space="preserve">Российской </w:t>
            </w:r>
          </w:p>
          <w:p w:rsidR="00BF2A1C" w:rsidRDefault="00394AA2">
            <w:pPr>
              <w:spacing w:after="0" w:line="259" w:lineRule="auto"/>
              <w:ind w:left="106" w:right="0" w:firstLine="0"/>
              <w:jc w:val="left"/>
            </w:pPr>
            <w:r>
              <w:rPr>
                <w:b/>
              </w:rPr>
              <w:t xml:space="preserve">Федерации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5703" w:type="dxa"/>
            <w:gridSpan w:val="2"/>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2532" w:type="dxa"/>
            <w:gridSpan w:val="2"/>
            <w:tcBorders>
              <w:top w:val="single" w:sz="4" w:space="0" w:color="000000"/>
              <w:left w:val="nil"/>
              <w:bottom w:val="single" w:sz="4" w:space="0" w:color="000000"/>
              <w:right w:val="nil"/>
            </w:tcBorders>
          </w:tcPr>
          <w:p w:rsidR="00BF2A1C" w:rsidRDefault="00394AA2">
            <w:pPr>
              <w:spacing w:after="0" w:line="259" w:lineRule="auto"/>
              <w:ind w:left="82" w:right="0" w:firstLine="0"/>
              <w:jc w:val="left"/>
            </w:pPr>
            <w:r>
              <w:rPr>
                <w:b/>
              </w:rPr>
              <w:t xml:space="preserve">ЯНВАРЬ </w:t>
            </w:r>
          </w:p>
        </w:tc>
        <w:tc>
          <w:tcPr>
            <w:tcW w:w="3901" w:type="dxa"/>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14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8"/>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1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Новый год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left="108" w:right="0" w:firstLine="0"/>
              <w:jc w:val="left"/>
            </w:pPr>
            <w:r>
              <w:rPr>
                <w:b/>
              </w:rPr>
              <w:t xml:space="preserve">Пн. </w:t>
            </w:r>
          </w:p>
          <w:p w:rsidR="00BF2A1C" w:rsidRDefault="00394AA2">
            <w:pPr>
              <w:spacing w:after="0" w:line="259" w:lineRule="auto"/>
              <w:ind w:left="108" w:right="0" w:firstLine="0"/>
            </w:pPr>
            <w:r>
              <w:rPr>
                <w:b/>
              </w:rPr>
              <w:t>Еженед.</w:t>
            </w:r>
            <w:r>
              <w:t xml:space="preserve">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Разговоры о важном</w:t>
            </w:r>
            <w:r>
              <w:t xml:space="preserve">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rPr>
                <w:i/>
              </w:rPr>
              <w:t>Все  группы</w:t>
            </w: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Аудитории</w:t>
            </w: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i/>
              </w:rPr>
              <w:t>Куратор группы</w:t>
            </w: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ЛР 1 -11</w:t>
            </w: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25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«Татьянин день»</w:t>
            </w:r>
            <w:r>
              <w:t xml:space="preserve"> </w:t>
            </w:r>
            <w:r>
              <w:rPr>
                <w:b/>
              </w:rPr>
              <w:t>(праздник студентов)</w:t>
            </w:r>
            <w:r>
              <w:t xml:space="preserve">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27  </w:t>
            </w:r>
          </w:p>
        </w:tc>
        <w:tc>
          <w:tcPr>
            <w:tcW w:w="454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День снятия блокады Ленинграда </w:t>
            </w:r>
          </w:p>
        </w:tc>
        <w:tc>
          <w:tcPr>
            <w:tcW w:w="1162"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bl>
    <w:p w:rsidR="00BF2A1C" w:rsidRDefault="00BF2A1C">
      <w:pPr>
        <w:spacing w:after="0" w:line="259" w:lineRule="auto"/>
        <w:ind w:left="-1702" w:right="29" w:firstLine="0"/>
        <w:jc w:val="left"/>
      </w:pPr>
    </w:p>
    <w:tbl>
      <w:tblPr>
        <w:tblStyle w:val="TableGrid"/>
        <w:tblW w:w="14712" w:type="dxa"/>
        <w:tblInd w:w="-108" w:type="dxa"/>
        <w:tblCellMar>
          <w:top w:w="14" w:type="dxa"/>
          <w:right w:w="9" w:type="dxa"/>
        </w:tblCellMar>
        <w:tblLook w:val="04A0" w:firstRow="1" w:lastRow="0" w:firstColumn="1" w:lastColumn="0" w:noHBand="0" w:noVBand="1"/>
      </w:tblPr>
      <w:tblGrid>
        <w:gridCol w:w="1077"/>
        <w:gridCol w:w="3755"/>
        <w:gridCol w:w="536"/>
        <w:gridCol w:w="251"/>
        <w:gridCol w:w="1160"/>
        <w:gridCol w:w="79"/>
        <w:gridCol w:w="821"/>
        <w:gridCol w:w="1634"/>
        <w:gridCol w:w="3901"/>
        <w:gridCol w:w="1498"/>
      </w:tblGrid>
      <w:tr w:rsidR="00BF2A1C">
        <w:trPr>
          <w:trHeight w:val="288"/>
        </w:trPr>
        <w:tc>
          <w:tcPr>
            <w:tcW w:w="1078"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3901"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1498" w:type="dxa"/>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5368" w:type="dxa"/>
            <w:gridSpan w:val="3"/>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410" w:type="dxa"/>
            <w:gridSpan w:val="2"/>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2534" w:type="dxa"/>
            <w:gridSpan w:val="3"/>
            <w:tcBorders>
              <w:top w:val="single" w:sz="4" w:space="0" w:color="000000"/>
              <w:left w:val="nil"/>
              <w:bottom w:val="single" w:sz="4" w:space="0" w:color="000000"/>
              <w:right w:val="nil"/>
            </w:tcBorders>
          </w:tcPr>
          <w:p w:rsidR="00BF2A1C" w:rsidRDefault="00394AA2">
            <w:pPr>
              <w:spacing w:after="0" w:line="259" w:lineRule="auto"/>
              <w:ind w:right="0" w:firstLine="0"/>
              <w:jc w:val="left"/>
            </w:pPr>
            <w:r>
              <w:rPr>
                <w:b/>
              </w:rPr>
              <w:t xml:space="preserve">ФЕВРАЛЬ </w:t>
            </w:r>
          </w:p>
        </w:tc>
        <w:tc>
          <w:tcPr>
            <w:tcW w:w="3901" w:type="dxa"/>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14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left="108" w:right="0" w:firstLine="0"/>
              <w:jc w:val="left"/>
            </w:pPr>
            <w:r>
              <w:rPr>
                <w:b/>
              </w:rPr>
              <w:t xml:space="preserve">Пн. </w:t>
            </w:r>
          </w:p>
          <w:p w:rsidR="00BF2A1C" w:rsidRDefault="00394AA2">
            <w:pPr>
              <w:spacing w:after="0" w:line="259" w:lineRule="auto"/>
              <w:ind w:left="108" w:right="0" w:firstLine="0"/>
            </w:pPr>
            <w:r>
              <w:rPr>
                <w:b/>
              </w:rPr>
              <w:t xml:space="preserve">Еженед.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Разговоры о важном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rPr>
                <w:i/>
              </w:rPr>
              <w:t>Все  группы</w:t>
            </w: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Аудитории</w:t>
            </w: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i/>
              </w:rPr>
              <w:t>Куратор группы</w:t>
            </w: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ЛР 1 -11</w:t>
            </w:r>
            <w:r>
              <w:t xml:space="preserve"> </w:t>
            </w: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2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pPr>
            <w:r>
              <w:rPr>
                <w:b/>
              </w:rPr>
              <w:t xml:space="preserve">День воинской славы России (Сталинградская битва, 1943)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8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День русской науки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23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День защитников Отечества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8"/>
        </w:trPr>
        <w:tc>
          <w:tcPr>
            <w:tcW w:w="5368" w:type="dxa"/>
            <w:gridSpan w:val="3"/>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410" w:type="dxa"/>
            <w:gridSpan w:val="2"/>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2534" w:type="dxa"/>
            <w:gridSpan w:val="3"/>
            <w:tcBorders>
              <w:top w:val="single" w:sz="4" w:space="0" w:color="000000"/>
              <w:left w:val="nil"/>
              <w:bottom w:val="single" w:sz="4" w:space="0" w:color="000000"/>
              <w:right w:val="nil"/>
            </w:tcBorders>
          </w:tcPr>
          <w:p w:rsidR="00BF2A1C" w:rsidRDefault="00394AA2">
            <w:pPr>
              <w:spacing w:after="0" w:line="259" w:lineRule="auto"/>
              <w:ind w:left="221" w:right="0" w:firstLine="0"/>
              <w:jc w:val="left"/>
            </w:pPr>
            <w:r>
              <w:rPr>
                <w:b/>
              </w:rPr>
              <w:t xml:space="preserve">МАРТ </w:t>
            </w:r>
          </w:p>
        </w:tc>
        <w:tc>
          <w:tcPr>
            <w:tcW w:w="3901" w:type="dxa"/>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14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left="108" w:right="0" w:firstLine="0"/>
              <w:jc w:val="left"/>
            </w:pPr>
            <w:r>
              <w:rPr>
                <w:b/>
              </w:rPr>
              <w:t xml:space="preserve">Пн. </w:t>
            </w:r>
          </w:p>
          <w:p w:rsidR="00BF2A1C" w:rsidRDefault="00394AA2">
            <w:pPr>
              <w:spacing w:after="0" w:line="259" w:lineRule="auto"/>
              <w:ind w:left="108" w:right="0" w:firstLine="0"/>
            </w:pPr>
            <w:r>
              <w:rPr>
                <w:b/>
              </w:rPr>
              <w:t>Еженед.</w:t>
            </w:r>
            <w:r>
              <w:t xml:space="preserve">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Разговоры о важном</w:t>
            </w:r>
            <w:r>
              <w:t xml:space="preserve">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rPr>
                <w:i/>
              </w:rPr>
              <w:t>Все  группы</w:t>
            </w: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Аудитории</w:t>
            </w: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i/>
              </w:rPr>
              <w:t>Куратор группы</w:t>
            </w: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ЛР 1 -11</w:t>
            </w: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lastRenderedPageBreak/>
              <w:t xml:space="preserve">8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Международный женский день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18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pPr>
            <w:r>
              <w:rPr>
                <w:b/>
              </w:rPr>
              <w:t xml:space="preserve">День воссоединения Крыма с Россией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t xml:space="preserve">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5368" w:type="dxa"/>
            <w:gridSpan w:val="3"/>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410" w:type="dxa"/>
            <w:gridSpan w:val="2"/>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2534" w:type="dxa"/>
            <w:gridSpan w:val="3"/>
            <w:tcBorders>
              <w:top w:val="single" w:sz="4" w:space="0" w:color="000000"/>
              <w:left w:val="nil"/>
              <w:bottom w:val="single" w:sz="4" w:space="0" w:color="000000"/>
              <w:right w:val="nil"/>
            </w:tcBorders>
          </w:tcPr>
          <w:p w:rsidR="00BF2A1C" w:rsidRDefault="00394AA2">
            <w:pPr>
              <w:spacing w:after="0" w:line="259" w:lineRule="auto"/>
              <w:ind w:left="79" w:right="0" w:firstLine="0"/>
              <w:jc w:val="left"/>
            </w:pPr>
            <w:r>
              <w:rPr>
                <w:b/>
              </w:rPr>
              <w:t xml:space="preserve">АПРЕЛЬ </w:t>
            </w:r>
          </w:p>
        </w:tc>
        <w:tc>
          <w:tcPr>
            <w:tcW w:w="3901" w:type="dxa"/>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14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4"/>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left="108" w:right="0" w:firstLine="0"/>
              <w:jc w:val="left"/>
            </w:pPr>
            <w:r>
              <w:rPr>
                <w:b/>
              </w:rPr>
              <w:t xml:space="preserve">Пн. </w:t>
            </w:r>
          </w:p>
          <w:p w:rsidR="00BF2A1C" w:rsidRDefault="00394AA2">
            <w:pPr>
              <w:spacing w:after="0" w:line="259" w:lineRule="auto"/>
              <w:ind w:left="108" w:right="0" w:firstLine="0"/>
            </w:pPr>
            <w:r>
              <w:rPr>
                <w:b/>
              </w:rPr>
              <w:t xml:space="preserve">Еженед.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Разговоры о важном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rPr>
                <w:i/>
              </w:rPr>
              <w:t>Все  группы</w:t>
            </w: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Аудитории</w:t>
            </w: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i/>
              </w:rPr>
              <w:t>Куратор группы</w:t>
            </w: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ЛР 1 -11</w:t>
            </w: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12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День космонавтики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t xml:space="preserve">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5368" w:type="dxa"/>
            <w:gridSpan w:val="3"/>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410" w:type="dxa"/>
            <w:gridSpan w:val="2"/>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2534" w:type="dxa"/>
            <w:gridSpan w:val="3"/>
            <w:tcBorders>
              <w:top w:val="single" w:sz="4" w:space="0" w:color="000000"/>
              <w:left w:val="nil"/>
              <w:bottom w:val="single" w:sz="4" w:space="0" w:color="000000"/>
              <w:right w:val="nil"/>
            </w:tcBorders>
          </w:tcPr>
          <w:p w:rsidR="00BF2A1C" w:rsidRDefault="00394AA2">
            <w:pPr>
              <w:spacing w:after="0" w:line="259" w:lineRule="auto"/>
              <w:ind w:left="283" w:right="0" w:firstLine="0"/>
              <w:jc w:val="left"/>
            </w:pPr>
            <w:r>
              <w:rPr>
                <w:b/>
              </w:rPr>
              <w:t xml:space="preserve">МАЙ </w:t>
            </w:r>
          </w:p>
        </w:tc>
        <w:tc>
          <w:tcPr>
            <w:tcW w:w="3901" w:type="dxa"/>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14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1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Праздник весны и труда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left="108" w:right="0" w:firstLine="0"/>
              <w:jc w:val="left"/>
            </w:pPr>
            <w:r>
              <w:rPr>
                <w:b/>
              </w:rPr>
              <w:t xml:space="preserve">Пн. </w:t>
            </w:r>
          </w:p>
          <w:p w:rsidR="00BF2A1C" w:rsidRDefault="00394AA2">
            <w:pPr>
              <w:spacing w:after="0" w:line="259" w:lineRule="auto"/>
              <w:ind w:left="108" w:right="0" w:firstLine="0"/>
            </w:pPr>
            <w:r>
              <w:rPr>
                <w:b/>
              </w:rPr>
              <w:t xml:space="preserve">Еженед.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Разговоры о важном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rPr>
                <w:i/>
              </w:rPr>
              <w:t>Все  группы</w:t>
            </w: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Аудитории</w:t>
            </w: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i/>
              </w:rPr>
              <w:t>Куратор группы</w:t>
            </w: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ЛР 1 -11</w:t>
            </w: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9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День Победы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564"/>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24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День </w:t>
            </w:r>
            <w:r>
              <w:rPr>
                <w:b/>
              </w:rPr>
              <w:tab/>
              <w:t xml:space="preserve">славянской </w:t>
            </w:r>
            <w:r>
              <w:rPr>
                <w:b/>
              </w:rPr>
              <w:tab/>
              <w:t xml:space="preserve">письменности культуры </w:t>
            </w:r>
          </w:p>
        </w:tc>
        <w:tc>
          <w:tcPr>
            <w:tcW w:w="251" w:type="dxa"/>
            <w:tcBorders>
              <w:top w:val="single" w:sz="4" w:space="0" w:color="000000"/>
              <w:left w:val="nil"/>
              <w:bottom w:val="single" w:sz="4" w:space="0" w:color="000000"/>
              <w:right w:val="single" w:sz="4" w:space="0" w:color="000000"/>
            </w:tcBorders>
          </w:tcPr>
          <w:p w:rsidR="00BF2A1C" w:rsidRDefault="00394AA2">
            <w:pPr>
              <w:spacing w:after="0" w:line="259" w:lineRule="auto"/>
              <w:ind w:right="0" w:firstLine="0"/>
            </w:pPr>
            <w:r>
              <w:rPr>
                <w:b/>
              </w:rPr>
              <w:t xml:space="preserve">и </w:t>
            </w: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26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День российского предпринимательства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5368" w:type="dxa"/>
            <w:gridSpan w:val="3"/>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1410" w:type="dxa"/>
            <w:gridSpan w:val="2"/>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2534" w:type="dxa"/>
            <w:gridSpan w:val="3"/>
            <w:tcBorders>
              <w:top w:val="single" w:sz="4" w:space="0" w:color="000000"/>
              <w:left w:val="nil"/>
              <w:bottom w:val="single" w:sz="4" w:space="0" w:color="000000"/>
              <w:right w:val="nil"/>
            </w:tcBorders>
          </w:tcPr>
          <w:p w:rsidR="00BF2A1C" w:rsidRDefault="00394AA2">
            <w:pPr>
              <w:spacing w:after="0" w:line="259" w:lineRule="auto"/>
              <w:ind w:left="175" w:right="0" w:firstLine="0"/>
              <w:jc w:val="left"/>
            </w:pPr>
            <w:r>
              <w:rPr>
                <w:b/>
              </w:rPr>
              <w:t xml:space="preserve">ИЮНЬ </w:t>
            </w:r>
          </w:p>
        </w:tc>
        <w:tc>
          <w:tcPr>
            <w:tcW w:w="3901" w:type="dxa"/>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14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1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Международный день защиты детей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left="108" w:right="0" w:firstLine="0"/>
              <w:jc w:val="left"/>
            </w:pPr>
            <w:r>
              <w:rPr>
                <w:b/>
              </w:rPr>
              <w:t xml:space="preserve">Пн. </w:t>
            </w:r>
          </w:p>
          <w:p w:rsidR="00BF2A1C" w:rsidRDefault="00394AA2">
            <w:pPr>
              <w:spacing w:after="0" w:line="259" w:lineRule="auto"/>
              <w:ind w:left="108" w:right="0" w:firstLine="0"/>
            </w:pPr>
            <w:r>
              <w:rPr>
                <w:b/>
              </w:rPr>
              <w:t xml:space="preserve">Еженед.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Разговоры о важном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rPr>
                <w:i/>
              </w:rPr>
              <w:t>Все  группы</w:t>
            </w: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Аудитории</w:t>
            </w: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i/>
              </w:rPr>
              <w:t>Куратор группы</w:t>
            </w: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ЛР 1 -11</w:t>
            </w:r>
            <w:r>
              <w:t xml:space="preserve"> </w:t>
            </w:r>
          </w:p>
        </w:tc>
      </w:tr>
      <w:tr w:rsidR="00BF2A1C">
        <w:trPr>
          <w:trHeight w:val="288"/>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5 </w:t>
            </w:r>
          </w:p>
        </w:tc>
        <w:tc>
          <w:tcPr>
            <w:tcW w:w="4291"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День эколога </w:t>
            </w:r>
          </w:p>
        </w:tc>
        <w:tc>
          <w:tcPr>
            <w:tcW w:w="25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160"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900"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8"/>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6 </w:t>
            </w:r>
          </w:p>
        </w:tc>
        <w:tc>
          <w:tcPr>
            <w:tcW w:w="3755"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Пушкинский день России </w:t>
            </w:r>
          </w:p>
        </w:tc>
        <w:tc>
          <w:tcPr>
            <w:tcW w:w="787"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239"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2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lastRenderedPageBreak/>
              <w:t xml:space="preserve">12 </w:t>
            </w:r>
          </w:p>
        </w:tc>
        <w:tc>
          <w:tcPr>
            <w:tcW w:w="3755"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День России  </w:t>
            </w:r>
          </w:p>
        </w:tc>
        <w:tc>
          <w:tcPr>
            <w:tcW w:w="787"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239"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2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22 </w:t>
            </w:r>
          </w:p>
        </w:tc>
        <w:tc>
          <w:tcPr>
            <w:tcW w:w="3755"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День памяти и скорби </w:t>
            </w:r>
          </w:p>
        </w:tc>
        <w:tc>
          <w:tcPr>
            <w:tcW w:w="787"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239"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2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27 </w:t>
            </w:r>
          </w:p>
        </w:tc>
        <w:tc>
          <w:tcPr>
            <w:tcW w:w="3755"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День молодежи </w:t>
            </w:r>
          </w:p>
        </w:tc>
        <w:tc>
          <w:tcPr>
            <w:tcW w:w="787"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239"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2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3755" w:type="dxa"/>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787" w:type="dxa"/>
            <w:gridSpan w:val="2"/>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1239" w:type="dxa"/>
            <w:gridSpan w:val="2"/>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2455" w:type="dxa"/>
            <w:gridSpan w:val="2"/>
            <w:tcBorders>
              <w:top w:val="single" w:sz="4" w:space="0" w:color="000000"/>
              <w:left w:val="nil"/>
              <w:bottom w:val="single" w:sz="4" w:space="0" w:color="000000"/>
              <w:right w:val="nil"/>
            </w:tcBorders>
          </w:tcPr>
          <w:p w:rsidR="00BF2A1C" w:rsidRDefault="00394AA2">
            <w:pPr>
              <w:spacing w:after="0" w:line="259" w:lineRule="auto"/>
              <w:ind w:left="106" w:right="0" w:firstLine="0"/>
              <w:jc w:val="left"/>
            </w:pPr>
            <w:r>
              <w:rPr>
                <w:b/>
              </w:rPr>
              <w:t xml:space="preserve">ИЮЛЬ </w:t>
            </w:r>
          </w:p>
        </w:tc>
        <w:tc>
          <w:tcPr>
            <w:tcW w:w="3901" w:type="dxa"/>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14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24" w:line="259" w:lineRule="auto"/>
              <w:ind w:left="108" w:right="0" w:firstLine="0"/>
              <w:jc w:val="left"/>
            </w:pPr>
            <w:r>
              <w:rPr>
                <w:b/>
              </w:rPr>
              <w:t xml:space="preserve">Пн. </w:t>
            </w:r>
          </w:p>
          <w:p w:rsidR="00BF2A1C" w:rsidRDefault="00394AA2">
            <w:pPr>
              <w:spacing w:after="0" w:line="259" w:lineRule="auto"/>
              <w:ind w:left="108" w:right="0" w:firstLine="0"/>
            </w:pPr>
            <w:r>
              <w:rPr>
                <w:b/>
              </w:rPr>
              <w:t>Еженед.</w:t>
            </w:r>
            <w:r>
              <w:t xml:space="preserve"> </w:t>
            </w:r>
          </w:p>
        </w:tc>
        <w:tc>
          <w:tcPr>
            <w:tcW w:w="3755"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Разговоры о важном</w:t>
            </w:r>
            <w:r>
              <w:t xml:space="preserve"> </w:t>
            </w:r>
          </w:p>
        </w:tc>
        <w:tc>
          <w:tcPr>
            <w:tcW w:w="787"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239"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rPr>
                <w:i/>
              </w:rPr>
              <w:t>Все  группы</w:t>
            </w:r>
            <w:r>
              <w:t xml:space="preserve"> </w:t>
            </w:r>
          </w:p>
        </w:tc>
        <w:tc>
          <w:tcPr>
            <w:tcW w:w="82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Аудитории</w:t>
            </w: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i/>
              </w:rPr>
              <w:t>Куратор группы</w:t>
            </w: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i/>
              </w:rPr>
              <w:t>ЛР 1 -11</w:t>
            </w:r>
            <w:r>
              <w:t xml:space="preserve"> </w:t>
            </w:r>
          </w:p>
        </w:tc>
      </w:tr>
      <w:tr w:rsidR="00BF2A1C">
        <w:trPr>
          <w:trHeight w:val="289"/>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8 </w:t>
            </w:r>
          </w:p>
        </w:tc>
        <w:tc>
          <w:tcPr>
            <w:tcW w:w="3755"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rPr>
                <w:b/>
              </w:rPr>
              <w:t xml:space="preserve">День семьи, любви и верности </w:t>
            </w:r>
          </w:p>
        </w:tc>
        <w:tc>
          <w:tcPr>
            <w:tcW w:w="787"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239"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2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6"/>
        </w:trPr>
        <w:tc>
          <w:tcPr>
            <w:tcW w:w="1078" w:type="dxa"/>
            <w:tcBorders>
              <w:top w:val="single" w:sz="4" w:space="0" w:color="000000"/>
              <w:left w:val="single" w:sz="4" w:space="0" w:color="000000"/>
              <w:bottom w:val="single" w:sz="4" w:space="0" w:color="000000"/>
              <w:right w:val="nil"/>
            </w:tcBorders>
          </w:tcPr>
          <w:p w:rsidR="00BF2A1C" w:rsidRDefault="00BF2A1C">
            <w:pPr>
              <w:spacing w:after="160" w:line="259" w:lineRule="auto"/>
              <w:ind w:right="0" w:firstLine="0"/>
              <w:jc w:val="left"/>
            </w:pPr>
          </w:p>
        </w:tc>
        <w:tc>
          <w:tcPr>
            <w:tcW w:w="3755" w:type="dxa"/>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787" w:type="dxa"/>
            <w:gridSpan w:val="2"/>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1239" w:type="dxa"/>
            <w:gridSpan w:val="2"/>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2455" w:type="dxa"/>
            <w:gridSpan w:val="2"/>
            <w:tcBorders>
              <w:top w:val="single" w:sz="4" w:space="0" w:color="000000"/>
              <w:left w:val="nil"/>
              <w:bottom w:val="single" w:sz="4" w:space="0" w:color="000000"/>
              <w:right w:val="nil"/>
            </w:tcBorders>
          </w:tcPr>
          <w:p w:rsidR="00BF2A1C" w:rsidRDefault="00394AA2">
            <w:pPr>
              <w:spacing w:after="0" w:line="259" w:lineRule="auto"/>
              <w:ind w:right="0" w:firstLine="0"/>
              <w:jc w:val="left"/>
            </w:pPr>
            <w:r>
              <w:rPr>
                <w:b/>
              </w:rPr>
              <w:t xml:space="preserve">АВГУСТ </w:t>
            </w:r>
          </w:p>
        </w:tc>
        <w:tc>
          <w:tcPr>
            <w:tcW w:w="3901" w:type="dxa"/>
            <w:tcBorders>
              <w:top w:val="single" w:sz="4" w:space="0" w:color="000000"/>
              <w:left w:val="nil"/>
              <w:bottom w:val="single" w:sz="4" w:space="0" w:color="000000"/>
              <w:right w:val="nil"/>
            </w:tcBorders>
          </w:tcPr>
          <w:p w:rsidR="00BF2A1C" w:rsidRDefault="00BF2A1C">
            <w:pPr>
              <w:spacing w:after="160" w:line="259" w:lineRule="auto"/>
              <w:ind w:right="0" w:firstLine="0"/>
              <w:jc w:val="left"/>
            </w:pPr>
          </w:p>
        </w:tc>
        <w:tc>
          <w:tcPr>
            <w:tcW w:w="1498"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r>
      <w:tr w:rsidR="00BF2A1C">
        <w:trPr>
          <w:trHeight w:val="286"/>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755"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6" w:right="0" w:firstLine="0"/>
              <w:jc w:val="left"/>
            </w:pPr>
            <w:r>
              <w:t xml:space="preserve"> </w:t>
            </w:r>
          </w:p>
        </w:tc>
        <w:tc>
          <w:tcPr>
            <w:tcW w:w="787" w:type="dxa"/>
            <w:gridSpan w:val="2"/>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239"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2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22 </w:t>
            </w:r>
          </w:p>
        </w:tc>
        <w:tc>
          <w:tcPr>
            <w:tcW w:w="3755" w:type="dxa"/>
            <w:tcBorders>
              <w:top w:val="single" w:sz="4" w:space="0" w:color="000000"/>
              <w:left w:val="single" w:sz="4" w:space="0" w:color="000000"/>
              <w:bottom w:val="single" w:sz="4" w:space="0" w:color="000000"/>
              <w:right w:val="nil"/>
            </w:tcBorders>
          </w:tcPr>
          <w:p w:rsidR="00BF2A1C" w:rsidRDefault="00394AA2">
            <w:pPr>
              <w:tabs>
                <w:tab w:val="center" w:pos="2200"/>
              </w:tabs>
              <w:spacing w:after="32" w:line="259" w:lineRule="auto"/>
              <w:ind w:right="0" w:firstLine="0"/>
              <w:jc w:val="left"/>
            </w:pPr>
            <w:r>
              <w:rPr>
                <w:b/>
              </w:rPr>
              <w:t xml:space="preserve">День </w:t>
            </w:r>
            <w:r>
              <w:rPr>
                <w:b/>
              </w:rPr>
              <w:tab/>
              <w:t xml:space="preserve">Государственного </w:t>
            </w:r>
          </w:p>
          <w:p w:rsidR="00BF2A1C" w:rsidRDefault="00394AA2">
            <w:pPr>
              <w:spacing w:after="0" w:line="259" w:lineRule="auto"/>
              <w:ind w:left="106" w:right="0" w:firstLine="0"/>
              <w:jc w:val="left"/>
            </w:pPr>
            <w:r>
              <w:rPr>
                <w:b/>
              </w:rPr>
              <w:t xml:space="preserve">Российской Федерации </w:t>
            </w:r>
          </w:p>
        </w:tc>
        <w:tc>
          <w:tcPr>
            <w:tcW w:w="787" w:type="dxa"/>
            <w:gridSpan w:val="2"/>
            <w:tcBorders>
              <w:top w:val="single" w:sz="4" w:space="0" w:color="000000"/>
              <w:left w:val="nil"/>
              <w:bottom w:val="single" w:sz="4" w:space="0" w:color="000000"/>
              <w:right w:val="single" w:sz="4" w:space="0" w:color="000000"/>
            </w:tcBorders>
          </w:tcPr>
          <w:p w:rsidR="00BF2A1C" w:rsidRDefault="00394AA2">
            <w:pPr>
              <w:spacing w:after="0" w:line="259" w:lineRule="auto"/>
              <w:ind w:right="0" w:firstLine="0"/>
            </w:pPr>
            <w:r>
              <w:rPr>
                <w:b/>
              </w:rPr>
              <w:t xml:space="preserve">Флага </w:t>
            </w:r>
          </w:p>
        </w:tc>
        <w:tc>
          <w:tcPr>
            <w:tcW w:w="1239"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2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562"/>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23  </w:t>
            </w:r>
          </w:p>
        </w:tc>
        <w:tc>
          <w:tcPr>
            <w:tcW w:w="454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pPr>
            <w:r>
              <w:rPr>
                <w:b/>
              </w:rPr>
              <w:t xml:space="preserve">День воинской славы России (Курская битва, 1943) </w:t>
            </w:r>
          </w:p>
        </w:tc>
        <w:tc>
          <w:tcPr>
            <w:tcW w:w="1239"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 </w:t>
            </w:r>
          </w:p>
        </w:tc>
        <w:tc>
          <w:tcPr>
            <w:tcW w:w="82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t xml:space="preserve"> </w:t>
            </w:r>
          </w:p>
        </w:tc>
      </w:tr>
      <w:tr w:rsidR="00BF2A1C">
        <w:trPr>
          <w:trHeight w:val="288"/>
        </w:trPr>
        <w:tc>
          <w:tcPr>
            <w:tcW w:w="107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27 </w:t>
            </w:r>
          </w:p>
        </w:tc>
        <w:tc>
          <w:tcPr>
            <w:tcW w:w="4541"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День российского кино </w:t>
            </w:r>
          </w:p>
        </w:tc>
        <w:tc>
          <w:tcPr>
            <w:tcW w:w="1239" w:type="dxa"/>
            <w:gridSpan w:val="2"/>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rPr>
                <w:b/>
              </w:rPr>
              <w:t xml:space="preserve"> </w:t>
            </w:r>
          </w:p>
        </w:tc>
        <w:tc>
          <w:tcPr>
            <w:tcW w:w="821" w:type="dxa"/>
            <w:tcBorders>
              <w:top w:val="single" w:sz="4" w:space="0" w:color="000000"/>
              <w:left w:val="nil"/>
              <w:bottom w:val="single" w:sz="4" w:space="0" w:color="000000"/>
              <w:right w:val="single" w:sz="4" w:space="0" w:color="000000"/>
            </w:tcBorders>
          </w:tcPr>
          <w:p w:rsidR="00BF2A1C" w:rsidRDefault="00BF2A1C">
            <w:pPr>
              <w:spacing w:after="160" w:line="259" w:lineRule="auto"/>
              <w:ind w:right="0" w:firstLine="0"/>
              <w:jc w:val="left"/>
            </w:pPr>
          </w:p>
        </w:tc>
        <w:tc>
          <w:tcPr>
            <w:tcW w:w="163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 </w:t>
            </w:r>
          </w:p>
        </w:tc>
        <w:tc>
          <w:tcPr>
            <w:tcW w:w="390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6" w:right="0" w:firstLine="0"/>
              <w:jc w:val="left"/>
            </w:pPr>
            <w:r>
              <w:rPr>
                <w:b/>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8" w:right="0" w:firstLine="0"/>
              <w:jc w:val="left"/>
            </w:pPr>
            <w:r>
              <w:rPr>
                <w:b/>
              </w:rPr>
              <w:t xml:space="preserve"> </w:t>
            </w:r>
          </w:p>
        </w:tc>
      </w:tr>
    </w:tbl>
    <w:p w:rsidR="00BF2A1C" w:rsidRDefault="00394AA2">
      <w:pPr>
        <w:spacing w:after="0" w:line="259" w:lineRule="auto"/>
        <w:ind w:right="0" w:firstLine="0"/>
        <w:jc w:val="left"/>
      </w:pPr>
      <w:r>
        <w:t xml:space="preserve"> </w:t>
      </w:r>
    </w:p>
    <w:p w:rsidR="00BF2A1C" w:rsidRDefault="00394AA2">
      <w:pPr>
        <w:spacing w:after="0" w:line="259" w:lineRule="auto"/>
        <w:ind w:right="10" w:firstLine="0"/>
        <w:jc w:val="right"/>
      </w:pPr>
      <w:r>
        <w:rPr>
          <w:b/>
          <w:sz w:val="20"/>
        </w:rPr>
        <w:t xml:space="preserve"> </w:t>
      </w:r>
    </w:p>
    <w:p w:rsidR="00BF2A1C" w:rsidRDefault="00BF2A1C">
      <w:pPr>
        <w:sectPr w:rsidR="00BF2A1C">
          <w:footerReference w:type="even" r:id="rId325"/>
          <w:footerReference w:type="default" r:id="rId326"/>
          <w:footerReference w:type="first" r:id="rId327"/>
          <w:pgSz w:w="16838" w:h="11906" w:orient="landscape"/>
          <w:pgMar w:top="1138" w:right="504" w:bottom="1225" w:left="1702" w:header="720" w:footer="829" w:gutter="0"/>
          <w:cols w:space="720"/>
        </w:sectPr>
      </w:pPr>
    </w:p>
    <w:p w:rsidR="00BF2A1C" w:rsidRDefault="00394AA2">
      <w:pPr>
        <w:spacing w:after="0" w:line="333" w:lineRule="auto"/>
        <w:ind w:left="7610" w:right="0" w:firstLine="735"/>
        <w:jc w:val="left"/>
      </w:pPr>
      <w:r>
        <w:rPr>
          <w:b/>
        </w:rPr>
        <w:lastRenderedPageBreak/>
        <w:t xml:space="preserve">Приложение 4 к ПОП по профессии  </w:t>
      </w:r>
    </w:p>
    <w:p w:rsidR="00BF2A1C" w:rsidRDefault="00394AA2">
      <w:pPr>
        <w:spacing w:after="4" w:line="269" w:lineRule="auto"/>
        <w:ind w:left="10" w:right="-10" w:hanging="10"/>
        <w:jc w:val="right"/>
      </w:pPr>
      <w:r>
        <w:rPr>
          <w:b/>
        </w:rPr>
        <w:t>08.01.27 Мастер общестроительных работ</w:t>
      </w:r>
      <w:r>
        <w:t xml:space="preserve"> </w:t>
      </w:r>
      <w:r>
        <w:rPr>
          <w:b/>
        </w:rPr>
        <w:t xml:space="preserve">  </w:t>
      </w:r>
    </w:p>
    <w:p w:rsidR="00BF2A1C" w:rsidRDefault="00394AA2">
      <w:pPr>
        <w:spacing w:after="310" w:line="259" w:lineRule="auto"/>
        <w:ind w:left="5082" w:right="0" w:firstLine="0"/>
        <w:jc w:val="left"/>
      </w:pPr>
      <w:r>
        <w:rPr>
          <w:b/>
          <w:sz w:val="18"/>
        </w:rPr>
        <w:t xml:space="preserve"> </w:t>
      </w:r>
    </w:p>
    <w:p w:rsidR="00BF2A1C" w:rsidRDefault="00394AA2">
      <w:pPr>
        <w:spacing w:after="233" w:line="259" w:lineRule="auto"/>
        <w:ind w:left="5082" w:right="0" w:firstLine="0"/>
        <w:jc w:val="left"/>
      </w:pPr>
      <w:r>
        <w:rPr>
          <w:b/>
          <w:sz w:val="22"/>
        </w:rPr>
        <w:t xml:space="preserve"> </w:t>
      </w:r>
    </w:p>
    <w:p w:rsidR="00BF2A1C" w:rsidRDefault="00394AA2">
      <w:pPr>
        <w:spacing w:after="216" w:line="259" w:lineRule="auto"/>
        <w:ind w:left="5082" w:right="0" w:firstLine="0"/>
        <w:jc w:val="left"/>
      </w:pPr>
      <w:r>
        <w:rPr>
          <w:b/>
        </w:rPr>
        <w:t xml:space="preserve"> </w:t>
      </w:r>
    </w:p>
    <w:p w:rsidR="00BF2A1C" w:rsidRDefault="00394AA2">
      <w:pPr>
        <w:spacing w:after="219" w:line="259" w:lineRule="auto"/>
        <w:ind w:left="5082" w:right="0" w:firstLine="0"/>
        <w:jc w:val="left"/>
      </w:pPr>
      <w:r>
        <w:rPr>
          <w:b/>
        </w:rPr>
        <w:t xml:space="preserve"> </w:t>
      </w:r>
    </w:p>
    <w:p w:rsidR="00BF2A1C" w:rsidRDefault="00394AA2">
      <w:pPr>
        <w:spacing w:after="218" w:line="259" w:lineRule="auto"/>
        <w:ind w:left="5082" w:right="0" w:firstLine="0"/>
        <w:jc w:val="left"/>
      </w:pPr>
      <w:r>
        <w:rPr>
          <w:b/>
        </w:rPr>
        <w:t xml:space="preserve"> </w:t>
      </w:r>
    </w:p>
    <w:p w:rsidR="00BF2A1C" w:rsidRDefault="00394AA2">
      <w:pPr>
        <w:spacing w:after="306" w:line="259" w:lineRule="auto"/>
        <w:ind w:left="5082" w:right="0" w:firstLine="0"/>
        <w:jc w:val="left"/>
      </w:pPr>
      <w:r>
        <w:rPr>
          <w:b/>
        </w:rPr>
        <w:t xml:space="preserve"> </w:t>
      </w:r>
    </w:p>
    <w:p w:rsidR="00BF2A1C" w:rsidRDefault="00394AA2">
      <w:pPr>
        <w:spacing w:after="274" w:line="270" w:lineRule="auto"/>
        <w:ind w:left="2149" w:right="0" w:hanging="10"/>
        <w:jc w:val="left"/>
      </w:pPr>
      <w:r>
        <w:rPr>
          <w:b/>
        </w:rPr>
        <w:t xml:space="preserve">ПРИМЕРНЫЕ ОЦЕНОЧНЫЕ СРЕДСТВА ДЛЯ ГИА </w:t>
      </w:r>
    </w:p>
    <w:p w:rsidR="00BF2A1C" w:rsidRDefault="00394AA2">
      <w:pPr>
        <w:spacing w:after="51" w:line="270" w:lineRule="auto"/>
        <w:ind w:left="4072" w:right="0" w:hanging="10"/>
        <w:jc w:val="left"/>
      </w:pPr>
      <w:r>
        <w:rPr>
          <w:b/>
        </w:rPr>
        <w:t>ПО ПРОФЕССИИ</w:t>
      </w:r>
      <w:r>
        <w:rPr>
          <w:rFonts w:ascii="Arial" w:eastAsia="Arial" w:hAnsi="Arial" w:cs="Arial"/>
          <w:b/>
          <w:sz w:val="26"/>
        </w:rPr>
        <w:t xml:space="preserve"> </w:t>
      </w:r>
    </w:p>
    <w:p w:rsidR="00BF2A1C" w:rsidRDefault="00394AA2">
      <w:pPr>
        <w:spacing w:after="0" w:line="270" w:lineRule="auto"/>
        <w:ind w:left="2212" w:right="0" w:hanging="10"/>
        <w:jc w:val="left"/>
      </w:pPr>
      <w:r>
        <w:rPr>
          <w:b/>
        </w:rPr>
        <w:t xml:space="preserve">08.01.27 МАСТЕР ОБЩЕСТРОИТЕЛЬНЫХ РАБОТ  </w:t>
      </w:r>
    </w:p>
    <w:p w:rsidR="00BF2A1C" w:rsidRDefault="00394AA2">
      <w:pPr>
        <w:spacing w:after="213" w:line="259" w:lineRule="auto"/>
        <w:ind w:left="5082" w:right="0" w:firstLine="0"/>
        <w:jc w:val="left"/>
      </w:pPr>
      <w:r>
        <w:rPr>
          <w:b/>
          <w:sz w:val="22"/>
        </w:rPr>
        <w:t xml:space="preserve"> </w:t>
      </w:r>
    </w:p>
    <w:p w:rsidR="00BF2A1C" w:rsidRDefault="00394AA2">
      <w:pPr>
        <w:spacing w:after="216" w:line="259" w:lineRule="auto"/>
        <w:ind w:left="5082" w:right="0" w:firstLine="0"/>
        <w:jc w:val="left"/>
      </w:pPr>
      <w:r>
        <w:rPr>
          <w:b/>
          <w:sz w:val="22"/>
        </w:rPr>
        <w:t xml:space="preserve"> </w:t>
      </w:r>
    </w:p>
    <w:p w:rsidR="00BF2A1C" w:rsidRDefault="00394AA2">
      <w:pPr>
        <w:spacing w:after="213" w:line="259" w:lineRule="auto"/>
        <w:ind w:left="5082" w:right="0" w:firstLine="0"/>
        <w:jc w:val="left"/>
      </w:pPr>
      <w:r>
        <w:rPr>
          <w:b/>
          <w:sz w:val="22"/>
        </w:rPr>
        <w:t xml:space="preserve"> </w:t>
      </w:r>
    </w:p>
    <w:p w:rsidR="00BF2A1C" w:rsidRDefault="00394AA2">
      <w:pPr>
        <w:spacing w:after="216" w:line="259" w:lineRule="auto"/>
        <w:ind w:left="5082" w:right="0" w:firstLine="0"/>
        <w:jc w:val="left"/>
      </w:pPr>
      <w:r>
        <w:rPr>
          <w:b/>
          <w:sz w:val="22"/>
        </w:rPr>
        <w:t xml:space="preserve"> </w:t>
      </w:r>
    </w:p>
    <w:p w:rsidR="00BF2A1C" w:rsidRDefault="00394AA2">
      <w:pPr>
        <w:spacing w:after="213" w:line="259" w:lineRule="auto"/>
        <w:ind w:left="5082" w:right="0" w:firstLine="0"/>
        <w:jc w:val="left"/>
      </w:pPr>
      <w:r>
        <w:rPr>
          <w:b/>
          <w:sz w:val="22"/>
        </w:rPr>
        <w:t xml:space="preserve"> </w:t>
      </w:r>
    </w:p>
    <w:p w:rsidR="00BF2A1C" w:rsidRDefault="00394AA2">
      <w:pPr>
        <w:spacing w:after="216" w:line="259" w:lineRule="auto"/>
        <w:ind w:left="5082" w:right="0" w:firstLine="0"/>
        <w:jc w:val="left"/>
      </w:pPr>
      <w:r>
        <w:rPr>
          <w:b/>
          <w:sz w:val="22"/>
        </w:rPr>
        <w:t xml:space="preserve"> </w:t>
      </w:r>
    </w:p>
    <w:p w:rsidR="00BF2A1C" w:rsidRDefault="00394AA2">
      <w:pPr>
        <w:spacing w:after="216" w:line="259" w:lineRule="auto"/>
        <w:ind w:left="5082" w:right="0" w:firstLine="0"/>
        <w:jc w:val="left"/>
      </w:pPr>
      <w:r>
        <w:rPr>
          <w:b/>
          <w:sz w:val="22"/>
        </w:rPr>
        <w:t xml:space="preserve"> </w:t>
      </w:r>
    </w:p>
    <w:p w:rsidR="00BF2A1C" w:rsidRDefault="00394AA2">
      <w:pPr>
        <w:spacing w:after="214" w:line="259" w:lineRule="auto"/>
        <w:ind w:left="5082" w:right="0" w:firstLine="0"/>
        <w:jc w:val="left"/>
      </w:pPr>
      <w:r>
        <w:rPr>
          <w:b/>
          <w:sz w:val="22"/>
        </w:rPr>
        <w:t xml:space="preserve"> </w:t>
      </w:r>
    </w:p>
    <w:p w:rsidR="00BF2A1C" w:rsidRDefault="00394AA2">
      <w:pPr>
        <w:spacing w:after="216" w:line="259" w:lineRule="auto"/>
        <w:ind w:left="5082" w:right="0" w:firstLine="0"/>
        <w:jc w:val="left"/>
      </w:pPr>
      <w:r>
        <w:rPr>
          <w:b/>
          <w:sz w:val="22"/>
        </w:rPr>
        <w:t xml:space="preserve"> </w:t>
      </w:r>
    </w:p>
    <w:p w:rsidR="00BF2A1C" w:rsidRDefault="00394AA2">
      <w:pPr>
        <w:spacing w:after="213" w:line="259" w:lineRule="auto"/>
        <w:ind w:left="5082" w:right="0" w:firstLine="0"/>
        <w:jc w:val="left"/>
      </w:pPr>
      <w:r>
        <w:rPr>
          <w:b/>
          <w:sz w:val="22"/>
        </w:rPr>
        <w:t xml:space="preserve"> </w:t>
      </w:r>
    </w:p>
    <w:p w:rsidR="00BF2A1C" w:rsidRDefault="00394AA2">
      <w:pPr>
        <w:spacing w:after="216" w:line="259" w:lineRule="auto"/>
        <w:ind w:left="5082" w:right="0" w:firstLine="0"/>
        <w:jc w:val="left"/>
      </w:pPr>
      <w:r>
        <w:rPr>
          <w:b/>
          <w:sz w:val="22"/>
        </w:rPr>
        <w:t xml:space="preserve"> </w:t>
      </w:r>
    </w:p>
    <w:p w:rsidR="00BF2A1C" w:rsidRDefault="00394AA2">
      <w:pPr>
        <w:spacing w:after="213" w:line="259" w:lineRule="auto"/>
        <w:ind w:left="5082" w:right="0" w:firstLine="0"/>
        <w:jc w:val="left"/>
      </w:pPr>
      <w:r>
        <w:rPr>
          <w:b/>
          <w:sz w:val="22"/>
        </w:rPr>
        <w:t xml:space="preserve"> </w:t>
      </w:r>
    </w:p>
    <w:p w:rsidR="00BF2A1C" w:rsidRDefault="00394AA2">
      <w:pPr>
        <w:spacing w:after="244" w:line="259" w:lineRule="auto"/>
        <w:ind w:left="5082" w:right="0" w:firstLine="0"/>
        <w:jc w:val="left"/>
      </w:pPr>
      <w:r>
        <w:rPr>
          <w:b/>
          <w:sz w:val="22"/>
        </w:rPr>
        <w:t xml:space="preserve"> </w:t>
      </w:r>
    </w:p>
    <w:p w:rsidR="00BF2A1C" w:rsidRDefault="00394AA2">
      <w:pPr>
        <w:spacing w:after="2598" w:line="270" w:lineRule="auto"/>
        <w:ind w:left="4737" w:right="0" w:hanging="10"/>
        <w:jc w:val="left"/>
      </w:pPr>
      <w:r>
        <w:rPr>
          <w:b/>
        </w:rPr>
        <w:t xml:space="preserve">2023 г. </w:t>
      </w:r>
    </w:p>
    <w:p w:rsidR="00BF2A1C" w:rsidRDefault="00394AA2">
      <w:pPr>
        <w:spacing w:after="0" w:line="259" w:lineRule="auto"/>
        <w:ind w:right="0" w:firstLine="0"/>
        <w:jc w:val="right"/>
      </w:pPr>
      <w:r>
        <w:lastRenderedPageBreak/>
        <w:t xml:space="preserve"> </w:t>
      </w:r>
    </w:p>
    <w:p w:rsidR="00BF2A1C" w:rsidRDefault="00BF2A1C">
      <w:pPr>
        <w:sectPr w:rsidR="00BF2A1C">
          <w:footerReference w:type="even" r:id="rId328"/>
          <w:footerReference w:type="default" r:id="rId329"/>
          <w:footerReference w:type="first" r:id="rId330"/>
          <w:pgSz w:w="11906" w:h="16841"/>
          <w:pgMar w:top="1440" w:right="504" w:bottom="1440" w:left="1440" w:header="720" w:footer="829" w:gutter="0"/>
          <w:cols w:space="720"/>
        </w:sectPr>
      </w:pPr>
    </w:p>
    <w:p w:rsidR="00BF2A1C" w:rsidRDefault="00394AA2">
      <w:pPr>
        <w:pStyle w:val="5"/>
        <w:spacing w:after="207"/>
        <w:ind w:left="365" w:right="1134"/>
      </w:pPr>
      <w:r>
        <w:lastRenderedPageBreak/>
        <w:t xml:space="preserve">СОДЕРЖАНИЕ </w:t>
      </w:r>
    </w:p>
    <w:p w:rsidR="00BF2A1C" w:rsidRDefault="00394AA2">
      <w:pPr>
        <w:spacing w:after="270" w:line="259" w:lineRule="auto"/>
        <w:ind w:right="720" w:firstLine="0"/>
        <w:jc w:val="center"/>
      </w:pPr>
      <w:r>
        <w:rPr>
          <w:b/>
        </w:rPr>
        <w:t xml:space="preserve"> </w:t>
      </w:r>
    </w:p>
    <w:p w:rsidR="00BF2A1C" w:rsidRDefault="00394AA2">
      <w:pPr>
        <w:numPr>
          <w:ilvl w:val="0"/>
          <w:numId w:val="63"/>
        </w:numPr>
        <w:spacing w:after="293" w:line="270" w:lineRule="auto"/>
        <w:ind w:right="0" w:hanging="360"/>
        <w:jc w:val="left"/>
      </w:pPr>
      <w:r>
        <w:rPr>
          <w:b/>
        </w:rPr>
        <w:t>ПАСПОРТ ОЦЕНОЧНЫХ МАТЕРИАЛОВ ДЛЯ ГИА</w:t>
      </w:r>
      <w:r>
        <w:t xml:space="preserve"> </w:t>
      </w:r>
    </w:p>
    <w:p w:rsidR="00BF2A1C" w:rsidRDefault="00394AA2">
      <w:pPr>
        <w:numPr>
          <w:ilvl w:val="0"/>
          <w:numId w:val="63"/>
        </w:numPr>
        <w:spacing w:after="291" w:line="270" w:lineRule="auto"/>
        <w:ind w:right="0" w:hanging="360"/>
        <w:jc w:val="left"/>
      </w:pPr>
      <w:r>
        <w:rPr>
          <w:b/>
        </w:rPr>
        <w:t xml:space="preserve">СТРУКТУРА ПРОЦЕДУР ДЕМОНСТРАЦИОННОГО ЭКЗАМЕНА  </w:t>
      </w:r>
    </w:p>
    <w:p w:rsidR="00BF2A1C" w:rsidRDefault="00394AA2">
      <w:pPr>
        <w:spacing w:after="12149" w:line="270" w:lineRule="auto"/>
        <w:ind w:left="370" w:right="0" w:hanging="10"/>
        <w:jc w:val="left"/>
      </w:pPr>
      <w:r>
        <w:rPr>
          <w:b/>
        </w:rPr>
        <w:t xml:space="preserve">И ПОРЯДОК ПРОВЕДЕНИЯ </w:t>
      </w:r>
    </w:p>
    <w:p w:rsidR="00BF2A1C" w:rsidRDefault="00394AA2">
      <w:pPr>
        <w:spacing w:after="0" w:line="259" w:lineRule="auto"/>
        <w:ind w:right="0" w:firstLine="0"/>
        <w:jc w:val="right"/>
      </w:pPr>
      <w:r>
        <w:lastRenderedPageBreak/>
        <w:t xml:space="preserve"> </w:t>
      </w:r>
    </w:p>
    <w:p w:rsidR="00BF2A1C" w:rsidRDefault="00BF2A1C">
      <w:pPr>
        <w:sectPr w:rsidR="00BF2A1C">
          <w:footerReference w:type="even" r:id="rId331"/>
          <w:footerReference w:type="default" r:id="rId332"/>
          <w:footerReference w:type="first" r:id="rId333"/>
          <w:pgSz w:w="11906" w:h="16838"/>
          <w:pgMar w:top="1440" w:right="504" w:bottom="1440" w:left="2422" w:header="720" w:footer="827" w:gutter="0"/>
          <w:cols w:space="720"/>
        </w:sectPr>
      </w:pPr>
    </w:p>
    <w:p w:rsidR="00BF2A1C" w:rsidRDefault="00394AA2">
      <w:pPr>
        <w:pStyle w:val="5"/>
        <w:tabs>
          <w:tab w:val="center" w:pos="1763"/>
          <w:tab w:val="center" w:pos="5033"/>
        </w:tabs>
        <w:spacing w:after="14"/>
        <w:ind w:left="0" w:right="0" w:firstLine="0"/>
        <w:jc w:val="left"/>
      </w:pPr>
      <w:r>
        <w:rPr>
          <w:rFonts w:ascii="Calibri" w:eastAsia="Calibri" w:hAnsi="Calibri" w:cs="Calibri"/>
          <w:b w:val="0"/>
          <w:sz w:val="22"/>
        </w:rPr>
        <w:lastRenderedPageBreak/>
        <w:tab/>
      </w:r>
      <w:r>
        <w:t>1.</w:t>
      </w:r>
      <w:r>
        <w:rPr>
          <w:rFonts w:ascii="Arial" w:eastAsia="Arial" w:hAnsi="Arial" w:cs="Arial"/>
        </w:rPr>
        <w:t xml:space="preserve"> </w:t>
      </w:r>
      <w:r>
        <w:rPr>
          <w:rFonts w:ascii="Arial" w:eastAsia="Arial" w:hAnsi="Arial" w:cs="Arial"/>
        </w:rPr>
        <w:tab/>
      </w:r>
      <w:r>
        <w:t xml:space="preserve">ПАСПОРТ ОЦЕНОЧНЫХ СРЕДСТВ ДЛЯ ГИА </w:t>
      </w:r>
    </w:p>
    <w:p w:rsidR="00BF2A1C" w:rsidRDefault="00394AA2">
      <w:pPr>
        <w:spacing w:after="66" w:line="259" w:lineRule="auto"/>
        <w:ind w:right="0" w:firstLine="0"/>
        <w:jc w:val="left"/>
      </w:pPr>
      <w:r>
        <w:rPr>
          <w:b/>
        </w:rPr>
        <w:t xml:space="preserve"> </w:t>
      </w:r>
    </w:p>
    <w:p w:rsidR="00BF2A1C" w:rsidRDefault="00394AA2">
      <w:pPr>
        <w:tabs>
          <w:tab w:val="center" w:pos="888"/>
          <w:tab w:val="center" w:pos="3733"/>
        </w:tabs>
        <w:spacing w:after="16" w:line="270" w:lineRule="auto"/>
        <w:ind w:right="0" w:firstLine="0"/>
        <w:jc w:val="left"/>
      </w:pPr>
      <w:r>
        <w:rPr>
          <w:rFonts w:ascii="Calibri" w:eastAsia="Calibri" w:hAnsi="Calibri" w:cs="Calibri"/>
          <w:sz w:val="22"/>
        </w:rPr>
        <w:tab/>
      </w:r>
      <w:r>
        <w:rPr>
          <w:b/>
        </w:rPr>
        <w:t>1.1.</w:t>
      </w:r>
      <w:r>
        <w:rPr>
          <w:rFonts w:ascii="Arial" w:eastAsia="Arial" w:hAnsi="Arial" w:cs="Arial"/>
          <w:b/>
        </w:rPr>
        <w:t xml:space="preserve"> </w:t>
      </w:r>
      <w:r>
        <w:rPr>
          <w:rFonts w:ascii="Arial" w:eastAsia="Arial" w:hAnsi="Arial" w:cs="Arial"/>
          <w:b/>
        </w:rPr>
        <w:tab/>
      </w:r>
      <w:r>
        <w:rPr>
          <w:b/>
        </w:rPr>
        <w:t xml:space="preserve">Особенности образовательной программы </w:t>
      </w:r>
    </w:p>
    <w:p w:rsidR="00BF2A1C" w:rsidRDefault="00394AA2">
      <w:pPr>
        <w:ind w:left="-5" w:right="0"/>
      </w:pPr>
      <w:r>
        <w:t xml:space="preserve">Примерные оценочные материалы разработаны для профессии 08.01.27 Мастер общестроительных работ. </w:t>
      </w:r>
    </w:p>
    <w:p w:rsidR="00BF2A1C" w:rsidRDefault="00394AA2">
      <w:pPr>
        <w:ind w:left="-5" w:right="0"/>
      </w:pPr>
      <w:r>
        <w:t xml:space="preserve">В рамках профессии СПО предусмотрено освоение следующей квалификации: мастер общестроительных работ. </w:t>
      </w:r>
    </w:p>
    <w:p w:rsidR="00BF2A1C" w:rsidRDefault="00394AA2">
      <w:pPr>
        <w:ind w:left="-5" w:right="0"/>
      </w:pPr>
      <w:r>
        <w:t xml:space="preserve">Выпускник, освоивший образовательную программу, должен быть готов  к выполнению видов деятельности, перечисленных в таблице №1. </w:t>
      </w:r>
      <w:r>
        <w:rPr>
          <w:color w:val="FF0000"/>
        </w:rPr>
        <w:t xml:space="preserve"> </w:t>
      </w:r>
    </w:p>
    <w:p w:rsidR="00BF2A1C" w:rsidRDefault="00394AA2">
      <w:pPr>
        <w:spacing w:after="0" w:line="270" w:lineRule="auto"/>
        <w:ind w:left="3966" w:right="0" w:firstLine="3975"/>
        <w:jc w:val="left"/>
      </w:pPr>
      <w:r>
        <w:rPr>
          <w:b/>
        </w:rPr>
        <w:t xml:space="preserve">Таблица №1.  Виды деятельности </w:t>
      </w:r>
    </w:p>
    <w:tbl>
      <w:tblPr>
        <w:tblStyle w:val="TableGrid"/>
        <w:tblW w:w="9424" w:type="dxa"/>
        <w:tblInd w:w="70" w:type="dxa"/>
        <w:tblCellMar>
          <w:top w:w="14" w:type="dxa"/>
          <w:left w:w="53" w:type="dxa"/>
          <w:right w:w="109" w:type="dxa"/>
        </w:tblCellMar>
        <w:tblLook w:val="04A0" w:firstRow="1" w:lastRow="0" w:firstColumn="1" w:lastColumn="0" w:noHBand="0" w:noVBand="1"/>
      </w:tblPr>
      <w:tblGrid>
        <w:gridCol w:w="4933"/>
        <w:gridCol w:w="4491"/>
      </w:tblGrid>
      <w:tr w:rsidR="00BF2A1C">
        <w:trPr>
          <w:trHeight w:val="963"/>
        </w:trPr>
        <w:tc>
          <w:tcPr>
            <w:tcW w:w="493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041" w:right="867" w:firstLine="0"/>
              <w:jc w:val="center"/>
            </w:pPr>
            <w:r>
              <w:rPr>
                <w:b/>
              </w:rPr>
              <w:t>Код и наименование  вида деятельности (ВД)</w:t>
            </w:r>
            <w:r>
              <w:t xml:space="preserve"> </w:t>
            </w:r>
          </w:p>
        </w:tc>
        <w:tc>
          <w:tcPr>
            <w:tcW w:w="449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86" w:right="107" w:firstLine="67"/>
              <w:jc w:val="center"/>
            </w:pPr>
            <w:r>
              <w:rPr>
                <w:b/>
              </w:rPr>
              <w:t xml:space="preserve">Код и наименование  профессионального модуля (ПМ),  в рамках которого осваивается ВД </w:t>
            </w:r>
          </w:p>
        </w:tc>
      </w:tr>
      <w:tr w:rsidR="00BF2A1C">
        <w:trPr>
          <w:trHeight w:val="326"/>
        </w:trPr>
        <w:tc>
          <w:tcPr>
            <w:tcW w:w="493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t xml:space="preserve">1 </w:t>
            </w:r>
          </w:p>
        </w:tc>
        <w:tc>
          <w:tcPr>
            <w:tcW w:w="449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8" w:right="0" w:firstLine="0"/>
              <w:jc w:val="center"/>
            </w:pPr>
            <w:r>
              <w:t xml:space="preserve">2 </w:t>
            </w:r>
          </w:p>
        </w:tc>
      </w:tr>
      <w:tr w:rsidR="00BF2A1C">
        <w:trPr>
          <w:trHeight w:val="374"/>
        </w:trPr>
        <w:tc>
          <w:tcPr>
            <w:tcW w:w="9424"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53" w:right="0" w:firstLine="0"/>
              <w:jc w:val="center"/>
            </w:pPr>
            <w:r>
              <w:rPr>
                <w:b/>
              </w:rPr>
              <w:t xml:space="preserve">В соответствии с ФГОС </w:t>
            </w:r>
          </w:p>
        </w:tc>
      </w:tr>
      <w:tr w:rsidR="00BF2A1C">
        <w:trPr>
          <w:trHeight w:val="643"/>
        </w:trPr>
        <w:tc>
          <w:tcPr>
            <w:tcW w:w="493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ВД 01. Выполнение каменных работ (по выбору)</w:t>
            </w:r>
            <w:r>
              <w:rPr>
                <w:i/>
              </w:rPr>
              <w:t xml:space="preserve"> </w:t>
            </w:r>
          </w:p>
        </w:tc>
        <w:tc>
          <w:tcPr>
            <w:tcW w:w="4491" w:type="dxa"/>
            <w:tcBorders>
              <w:top w:val="single" w:sz="4" w:space="0" w:color="000000"/>
              <w:left w:val="single" w:sz="4" w:space="0" w:color="000000"/>
              <w:bottom w:val="single" w:sz="4" w:space="0" w:color="000000"/>
              <w:right w:val="single" w:sz="4" w:space="0" w:color="000000"/>
            </w:tcBorders>
          </w:tcPr>
          <w:p w:rsidR="00BF2A1C" w:rsidRDefault="00394AA2">
            <w:pPr>
              <w:spacing w:after="62" w:line="259" w:lineRule="auto"/>
              <w:ind w:left="29" w:right="0" w:firstLine="0"/>
              <w:jc w:val="left"/>
            </w:pPr>
            <w:r>
              <w:t xml:space="preserve">ПМ.01 Выполнение каменных работ  </w:t>
            </w:r>
          </w:p>
          <w:p w:rsidR="00BF2A1C" w:rsidRDefault="00394AA2">
            <w:pPr>
              <w:spacing w:after="0" w:line="259" w:lineRule="auto"/>
              <w:ind w:left="29" w:right="0" w:firstLine="0"/>
              <w:jc w:val="left"/>
            </w:pPr>
            <w:r>
              <w:t xml:space="preserve">(по выбору) </w:t>
            </w:r>
          </w:p>
        </w:tc>
      </w:tr>
      <w:tr w:rsidR="00BF2A1C">
        <w:trPr>
          <w:trHeight w:val="646"/>
        </w:trPr>
        <w:tc>
          <w:tcPr>
            <w:tcW w:w="4933" w:type="dxa"/>
            <w:tcBorders>
              <w:top w:val="single" w:sz="4" w:space="0" w:color="000000"/>
              <w:left w:val="single" w:sz="4" w:space="0" w:color="000000"/>
              <w:bottom w:val="single" w:sz="4" w:space="0" w:color="000000"/>
              <w:right w:val="single" w:sz="4" w:space="0" w:color="000000"/>
            </w:tcBorders>
          </w:tcPr>
          <w:p w:rsidR="00BF2A1C" w:rsidRDefault="00394AA2">
            <w:pPr>
              <w:spacing w:after="64" w:line="259" w:lineRule="auto"/>
              <w:ind w:right="0" w:firstLine="0"/>
              <w:jc w:val="left"/>
            </w:pPr>
            <w:r>
              <w:t xml:space="preserve">ВД 01. Выполнение бетонных и опалубочных </w:t>
            </w:r>
          </w:p>
          <w:p w:rsidR="00BF2A1C" w:rsidRDefault="00394AA2">
            <w:pPr>
              <w:spacing w:after="0" w:line="259" w:lineRule="auto"/>
              <w:ind w:right="0" w:firstLine="0"/>
              <w:jc w:val="left"/>
            </w:pPr>
            <w:r>
              <w:t xml:space="preserve">(по выбору) </w:t>
            </w:r>
          </w:p>
        </w:tc>
        <w:tc>
          <w:tcPr>
            <w:tcW w:w="4491"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9" w:right="0" w:firstLine="0"/>
              <w:jc w:val="left"/>
            </w:pPr>
            <w:r>
              <w:t xml:space="preserve">ПМ.01 Выполнение бетонных и опалубочных (по выбору) </w:t>
            </w:r>
          </w:p>
        </w:tc>
      </w:tr>
      <w:tr w:rsidR="00BF2A1C">
        <w:trPr>
          <w:trHeight w:val="646"/>
        </w:trPr>
        <w:tc>
          <w:tcPr>
            <w:tcW w:w="493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ВД 0Х. Выполнение арматурных работ (по выбору) </w:t>
            </w:r>
          </w:p>
        </w:tc>
        <w:tc>
          <w:tcPr>
            <w:tcW w:w="4491" w:type="dxa"/>
            <w:tcBorders>
              <w:top w:val="single" w:sz="4" w:space="0" w:color="000000"/>
              <w:left w:val="single" w:sz="4" w:space="0" w:color="000000"/>
              <w:bottom w:val="single" w:sz="4" w:space="0" w:color="000000"/>
              <w:right w:val="single" w:sz="4" w:space="0" w:color="000000"/>
            </w:tcBorders>
          </w:tcPr>
          <w:p w:rsidR="00BF2A1C" w:rsidRDefault="00394AA2">
            <w:pPr>
              <w:spacing w:after="62" w:line="259" w:lineRule="auto"/>
              <w:ind w:left="29" w:right="0" w:firstLine="0"/>
              <w:jc w:val="left"/>
            </w:pPr>
            <w:r>
              <w:t xml:space="preserve">ПМ.0Х Выполнение арматурных работ </w:t>
            </w:r>
          </w:p>
          <w:p w:rsidR="00BF2A1C" w:rsidRDefault="00394AA2">
            <w:pPr>
              <w:spacing w:after="0" w:line="259" w:lineRule="auto"/>
              <w:ind w:left="29" w:right="0" w:firstLine="0"/>
              <w:jc w:val="left"/>
            </w:pPr>
            <w:r>
              <w:t xml:space="preserve">(по выбору) </w:t>
            </w:r>
          </w:p>
        </w:tc>
      </w:tr>
      <w:tr w:rsidR="00BF2A1C">
        <w:trPr>
          <w:trHeight w:val="1596"/>
        </w:trPr>
        <w:tc>
          <w:tcPr>
            <w:tcW w:w="4933"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ВД 0Х. Выполнение монтажных работ при возведении всех типов зданий и сооружений из сборных железобетонных и металлических конструкций (по выбору) </w:t>
            </w:r>
          </w:p>
        </w:tc>
        <w:tc>
          <w:tcPr>
            <w:tcW w:w="4491" w:type="dxa"/>
            <w:tcBorders>
              <w:top w:val="single" w:sz="4" w:space="0" w:color="000000"/>
              <w:left w:val="single" w:sz="4" w:space="0" w:color="000000"/>
              <w:bottom w:val="single" w:sz="4" w:space="0" w:color="000000"/>
              <w:right w:val="single" w:sz="4" w:space="0" w:color="000000"/>
            </w:tcBorders>
          </w:tcPr>
          <w:p w:rsidR="00BF2A1C" w:rsidRDefault="00394AA2">
            <w:pPr>
              <w:spacing w:after="32" w:line="287" w:lineRule="auto"/>
              <w:ind w:left="29" w:right="0" w:firstLine="0"/>
              <w:jc w:val="left"/>
            </w:pPr>
            <w:r>
              <w:t xml:space="preserve">ПМ.0Х Выполнение монтажных работ при возведении всех типов зданий и сооружений из сборных железобетонных и металлических конструкций  </w:t>
            </w:r>
          </w:p>
          <w:p w:rsidR="00BF2A1C" w:rsidRDefault="00394AA2">
            <w:pPr>
              <w:spacing w:after="0" w:line="259" w:lineRule="auto"/>
              <w:ind w:left="29" w:right="0" w:firstLine="0"/>
              <w:jc w:val="left"/>
            </w:pPr>
            <w:r>
              <w:t xml:space="preserve">(по выбору) </w:t>
            </w:r>
          </w:p>
        </w:tc>
      </w:tr>
    </w:tbl>
    <w:p w:rsidR="00BF2A1C" w:rsidRDefault="00394AA2">
      <w:pPr>
        <w:spacing w:after="68" w:line="259" w:lineRule="auto"/>
        <w:ind w:left="708" w:right="0" w:firstLine="0"/>
        <w:jc w:val="left"/>
      </w:pPr>
      <w:r>
        <w:rPr>
          <w:i/>
        </w:rPr>
        <w:t xml:space="preserve"> </w:t>
      </w:r>
    </w:p>
    <w:p w:rsidR="00BF2A1C" w:rsidRDefault="00394AA2">
      <w:pPr>
        <w:spacing w:after="51" w:line="270" w:lineRule="auto"/>
        <w:ind w:right="0" w:firstLine="708"/>
        <w:jc w:val="left"/>
      </w:pPr>
      <w:r>
        <w:rPr>
          <w:b/>
        </w:rPr>
        <w:t>1.2.</w:t>
      </w:r>
      <w:r>
        <w:rPr>
          <w:rFonts w:ascii="Arial" w:eastAsia="Arial" w:hAnsi="Arial" w:cs="Arial"/>
          <w:b/>
        </w:rPr>
        <w:t xml:space="preserve"> </w:t>
      </w:r>
      <w:r>
        <w:rPr>
          <w:b/>
        </w:rPr>
        <w:t xml:space="preserve">Требования к проверке результатов освоения образовательной программы </w:t>
      </w:r>
    </w:p>
    <w:p w:rsidR="00BF2A1C" w:rsidRDefault="00394AA2">
      <w:pPr>
        <w:ind w:left="-5" w:right="0"/>
      </w:pPr>
      <w:r>
        <w:t>Результаты освоения основной профессиональной образовательной программы, демонстрируемые при проведении ГИА представлены в таблице №2.</w:t>
      </w:r>
      <w:r>
        <w:rPr>
          <w:i/>
          <w:color w:val="FF0000"/>
        </w:rPr>
        <w:t xml:space="preserve"> </w:t>
      </w:r>
    </w:p>
    <w:p w:rsidR="00BF2A1C" w:rsidRDefault="00394AA2">
      <w:pPr>
        <w:ind w:left="-5" w:right="184"/>
      </w:pPr>
      <w:r>
        <w:t xml:space="preserve">Для проведения демонстрационного экзамена (далее – ДЭ) применяется комплект оценочной документации (далее - КОД), разрабатываемый оператором согласно  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w:t>
      </w:r>
    </w:p>
    <w:p w:rsidR="00BF2A1C" w:rsidRDefault="00394AA2">
      <w:pPr>
        <w:ind w:left="-5" w:right="0" w:firstLine="0"/>
      </w:pPr>
      <w:r>
        <w:t xml:space="preserve">(базовый/профильный). </w:t>
      </w:r>
    </w:p>
    <w:p w:rsidR="00BF2A1C" w:rsidRDefault="00394AA2">
      <w:pPr>
        <w:spacing w:after="137" w:line="259" w:lineRule="auto"/>
        <w:ind w:left="708" w:right="0" w:firstLine="0"/>
        <w:jc w:val="left"/>
      </w:pPr>
      <w:r>
        <w:rPr>
          <w:i/>
        </w:rPr>
        <w:t xml:space="preserve"> </w:t>
      </w:r>
    </w:p>
    <w:p w:rsidR="00BF2A1C" w:rsidRDefault="00394AA2">
      <w:pPr>
        <w:spacing w:after="136" w:line="259" w:lineRule="auto"/>
        <w:ind w:right="127" w:firstLine="0"/>
        <w:jc w:val="right"/>
      </w:pPr>
      <w:r>
        <w:rPr>
          <w:b/>
        </w:rPr>
        <w:t xml:space="preserve"> </w:t>
      </w:r>
    </w:p>
    <w:p w:rsidR="00BF2A1C" w:rsidRDefault="00394AA2">
      <w:pPr>
        <w:spacing w:after="136" w:line="259" w:lineRule="auto"/>
        <w:ind w:right="127" w:firstLine="0"/>
        <w:jc w:val="right"/>
      </w:pPr>
      <w:r>
        <w:rPr>
          <w:b/>
        </w:rPr>
        <w:t xml:space="preserve"> </w:t>
      </w:r>
    </w:p>
    <w:p w:rsidR="00BF2A1C" w:rsidRDefault="00394AA2">
      <w:pPr>
        <w:spacing w:after="139" w:line="259" w:lineRule="auto"/>
        <w:ind w:right="127" w:firstLine="0"/>
        <w:jc w:val="right"/>
      </w:pPr>
      <w:r>
        <w:rPr>
          <w:b/>
        </w:rPr>
        <w:t xml:space="preserve"> </w:t>
      </w:r>
    </w:p>
    <w:p w:rsidR="00BF2A1C" w:rsidRDefault="00394AA2">
      <w:pPr>
        <w:spacing w:after="136" w:line="259" w:lineRule="auto"/>
        <w:ind w:right="127" w:firstLine="0"/>
        <w:jc w:val="right"/>
      </w:pPr>
      <w:r>
        <w:rPr>
          <w:b/>
        </w:rPr>
        <w:lastRenderedPageBreak/>
        <w:t xml:space="preserve"> </w:t>
      </w:r>
    </w:p>
    <w:p w:rsidR="00BF2A1C" w:rsidRDefault="00394AA2">
      <w:pPr>
        <w:spacing w:after="0" w:line="259" w:lineRule="auto"/>
        <w:ind w:right="127" w:firstLine="0"/>
        <w:jc w:val="right"/>
      </w:pPr>
      <w:r>
        <w:rPr>
          <w:b/>
        </w:rPr>
        <w:t xml:space="preserve"> </w:t>
      </w:r>
    </w:p>
    <w:p w:rsidR="00BF2A1C" w:rsidRDefault="00394AA2">
      <w:pPr>
        <w:spacing w:after="181" w:line="269" w:lineRule="auto"/>
        <w:ind w:left="10" w:right="185" w:hanging="10"/>
        <w:jc w:val="right"/>
      </w:pPr>
      <w:r>
        <w:rPr>
          <w:b/>
        </w:rPr>
        <w:t xml:space="preserve">Таблица № 2 </w:t>
      </w:r>
    </w:p>
    <w:p w:rsidR="00BF2A1C" w:rsidRDefault="00394AA2">
      <w:pPr>
        <w:spacing w:after="0" w:line="270" w:lineRule="auto"/>
        <w:ind w:left="2036" w:right="0" w:hanging="819"/>
        <w:jc w:val="left"/>
      </w:pPr>
      <w:r>
        <w:rPr>
          <w:b/>
        </w:rPr>
        <w:t xml:space="preserve">Перечень проверяемых требований к результатам освоения основной профессиональной образовательной программы </w:t>
      </w:r>
    </w:p>
    <w:tbl>
      <w:tblPr>
        <w:tblStyle w:val="TableGrid"/>
        <w:tblW w:w="9417" w:type="dxa"/>
        <w:tblInd w:w="94" w:type="dxa"/>
        <w:tblCellMar>
          <w:top w:w="14" w:type="dxa"/>
          <w:left w:w="5" w:type="dxa"/>
        </w:tblCellMar>
        <w:tblLook w:val="04A0" w:firstRow="1" w:lastRow="0" w:firstColumn="1" w:lastColumn="0" w:noHBand="0" w:noVBand="1"/>
      </w:tblPr>
      <w:tblGrid>
        <w:gridCol w:w="2609"/>
        <w:gridCol w:w="2324"/>
        <w:gridCol w:w="4484"/>
      </w:tblGrid>
      <w:tr w:rsidR="00BF2A1C">
        <w:trPr>
          <w:trHeight w:val="962"/>
        </w:trPr>
        <w:tc>
          <w:tcPr>
            <w:tcW w:w="9417" w:type="dxa"/>
            <w:gridSpan w:val="3"/>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1640" w:right="1644" w:firstLine="48"/>
              <w:jc w:val="center"/>
            </w:pPr>
            <w:r>
              <w:t>ФГОС 08.01.27 Мастер общестроительных работ</w:t>
            </w:r>
            <w:r>
              <w:rPr>
                <w:i/>
              </w:rPr>
              <w:t xml:space="preserve"> </w:t>
            </w:r>
            <w:r>
              <w:t>Перечень проверяемых требований к результатам освоения  основной профессиональной образовательной программы</w:t>
            </w:r>
            <w:r>
              <w:rPr>
                <w:vertAlign w:val="superscript"/>
              </w:rPr>
              <w:footnoteReference w:id="25"/>
            </w:r>
            <w:r>
              <w:t xml:space="preserve"> </w:t>
            </w:r>
          </w:p>
        </w:tc>
      </w:tr>
      <w:tr w:rsidR="00BF2A1C">
        <w:trPr>
          <w:trHeight w:val="962"/>
        </w:trPr>
        <w:tc>
          <w:tcPr>
            <w:tcW w:w="260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5" w:right="0" w:hanging="45"/>
              <w:jc w:val="center"/>
            </w:pPr>
            <w:r>
              <w:rPr>
                <w:b/>
              </w:rPr>
              <w:t>Трудовая деятельность (основной вид деятельности)</w:t>
            </w:r>
            <w:r>
              <w:t xml:space="preserve"> </w:t>
            </w:r>
          </w:p>
        </w:tc>
        <w:tc>
          <w:tcPr>
            <w:tcW w:w="23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center"/>
            </w:pPr>
            <w:r>
              <w:rPr>
                <w:b/>
              </w:rPr>
              <w:t>Код проверяемого требования</w:t>
            </w:r>
            <w:r>
              <w:t xml:space="preserve">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23" w:right="0" w:firstLine="0"/>
              <w:jc w:val="center"/>
            </w:pPr>
            <w:r>
              <w:rPr>
                <w:b/>
              </w:rPr>
              <w:t>Наименование проверяемого требования к результатам</w:t>
            </w:r>
            <w:r>
              <w:t xml:space="preserve"> </w:t>
            </w:r>
          </w:p>
        </w:tc>
      </w:tr>
      <w:tr w:rsidR="00BF2A1C">
        <w:trPr>
          <w:trHeight w:val="327"/>
        </w:trPr>
        <w:tc>
          <w:tcPr>
            <w:tcW w:w="260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8" w:firstLine="0"/>
              <w:jc w:val="center"/>
            </w:pPr>
            <w:r>
              <w:t xml:space="preserve">1 </w:t>
            </w:r>
          </w:p>
        </w:tc>
        <w:tc>
          <w:tcPr>
            <w:tcW w:w="23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9" w:firstLine="0"/>
              <w:jc w:val="center"/>
            </w:pPr>
            <w:r>
              <w:t xml:space="preserve">2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jc w:val="center"/>
            </w:pPr>
            <w:r>
              <w:t xml:space="preserve">3 </w:t>
            </w:r>
          </w:p>
        </w:tc>
      </w:tr>
      <w:tr w:rsidR="00BF2A1C">
        <w:trPr>
          <w:trHeight w:val="329"/>
        </w:trPr>
        <w:tc>
          <w:tcPr>
            <w:tcW w:w="2609"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8" w:firstLine="0"/>
              <w:jc w:val="center"/>
            </w:pPr>
            <w:r>
              <w:t xml:space="preserve">ВД 01 </w:t>
            </w:r>
          </w:p>
        </w:tc>
        <w:tc>
          <w:tcPr>
            <w:tcW w:w="6808"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rPr>
                <w:b/>
              </w:rPr>
              <w:t xml:space="preserve">Вид деятельности 1. </w:t>
            </w:r>
            <w:r>
              <w:t xml:space="preserve">Выполнение каменных работ (по выбору)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1.1.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Выполнять подготовительные работы при производстве каменных работ.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1.2.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Производить общие каменные работы различной сложности.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1.3.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w:t>
            </w:r>
            <w:r>
              <w:tab/>
              <w:t xml:space="preserve">сложные </w:t>
            </w:r>
            <w:r>
              <w:tab/>
              <w:t xml:space="preserve">архитектурные элементы из кирпича и камня.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1.4.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Выполнять монтажные работы при возведении кирпичных зданий.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1.5.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Производить гидроизоляционные работы при выполнении каменной кладки.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center"/>
            </w:pPr>
            <w:r>
              <w:t xml:space="preserve">ПК 1.6.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Контролировать качество каменных работ. </w:t>
            </w:r>
          </w:p>
        </w:tc>
      </w:tr>
      <w:tr w:rsidR="00BF2A1C">
        <w:trPr>
          <w:trHeight w:val="40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center"/>
            </w:pPr>
            <w:r>
              <w:t>ПК 1.7.</w:t>
            </w:r>
            <w:r>
              <w:rPr>
                <w:sz w:val="16"/>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Выполнять ремонт каменных конструкций.</w:t>
            </w:r>
          </w:p>
        </w:tc>
      </w:tr>
      <w:tr w:rsidR="00BF2A1C">
        <w:trPr>
          <w:trHeight w:val="329"/>
        </w:trPr>
        <w:tc>
          <w:tcPr>
            <w:tcW w:w="2609"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t xml:space="preserve">ВД 01 </w:t>
            </w:r>
          </w:p>
        </w:tc>
        <w:tc>
          <w:tcPr>
            <w:tcW w:w="6808"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rPr>
                <w:b/>
              </w:rPr>
              <w:t xml:space="preserve">Вид деятельности 2. </w:t>
            </w:r>
            <w:r>
              <w:t>Выполнение каменных работ (по выбору)</w:t>
            </w:r>
            <w:r>
              <w:rPr>
                <w:b/>
              </w:rPr>
              <w:t xml:space="preserve"> </w:t>
            </w:r>
            <w:r>
              <w:t xml:space="preserve"> </w:t>
            </w:r>
          </w:p>
        </w:tc>
      </w:tr>
      <w:tr w:rsidR="00BF2A1C">
        <w:trPr>
          <w:trHeight w:val="960"/>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1.1.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8" w:firstLine="0"/>
            </w:pPr>
            <w:r>
              <w:t>Выполнять подготовительные работы при производстве бетонных и опалубочных работ.</w:t>
            </w:r>
            <w:r>
              <w:rPr>
                <w:i/>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1.2.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Производить бетонные работы различной сложности.</w:t>
            </w:r>
            <w:r>
              <w:rPr>
                <w:i/>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1.3.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Контролировать качество бетонных и железобетонных работ.</w:t>
            </w:r>
            <w:r>
              <w:rPr>
                <w:i/>
              </w:rPr>
              <w:t xml:space="preserve"> </w:t>
            </w:r>
          </w:p>
        </w:tc>
      </w:tr>
      <w:tr w:rsidR="00BF2A1C">
        <w:trPr>
          <w:trHeight w:val="64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1.4.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Выполнять </w:t>
            </w:r>
            <w:r>
              <w:tab/>
              <w:t xml:space="preserve">ремонт </w:t>
            </w:r>
            <w:r>
              <w:tab/>
              <w:t xml:space="preserve">бетонных </w:t>
            </w:r>
            <w:r>
              <w:tab/>
              <w:t>и железобетонных конструкций.</w:t>
            </w:r>
            <w:r>
              <w:rPr>
                <w:i/>
              </w:rPr>
              <w:t xml:space="preserve"> </w:t>
            </w:r>
          </w:p>
        </w:tc>
      </w:tr>
      <w:tr w:rsidR="00BF2A1C">
        <w:trPr>
          <w:trHeight w:val="521"/>
        </w:trPr>
        <w:tc>
          <w:tcPr>
            <w:tcW w:w="2609" w:type="dxa"/>
            <w:vMerge w:val="restart"/>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t xml:space="preserve">ВД 0Х </w:t>
            </w:r>
          </w:p>
        </w:tc>
        <w:tc>
          <w:tcPr>
            <w:tcW w:w="6808"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rPr>
                <w:b/>
              </w:rPr>
              <w:t xml:space="preserve">Вид деятельности 3. </w:t>
            </w:r>
            <w:r>
              <w:t xml:space="preserve">Выполнение арматурных работ (по выбору)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Х.1.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Выполнять подготовительные работы при производстве арматурных работ.</w:t>
            </w:r>
            <w:r>
              <w:rPr>
                <w:i/>
              </w:rPr>
              <w:t xml:space="preserve"> </w:t>
            </w:r>
          </w:p>
        </w:tc>
      </w:tr>
      <w:tr w:rsidR="00BF2A1C">
        <w:trPr>
          <w:trHeight w:val="32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10" w:firstLine="0"/>
              <w:jc w:val="center"/>
            </w:pPr>
            <w:r>
              <w:t xml:space="preserve">ПК Х.2.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Изготавливать арматурные конструкции.</w:t>
            </w:r>
            <w:r>
              <w:rPr>
                <w:i/>
              </w:rPr>
              <w:t xml:space="preserve">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Х.3.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Армировать железобетонные конструкции различной сложности.</w:t>
            </w:r>
            <w:r>
              <w:rPr>
                <w:i/>
              </w:rPr>
              <w:t xml:space="preserve"> </w:t>
            </w:r>
          </w:p>
        </w:tc>
      </w:tr>
      <w:tr w:rsidR="00BF2A1C">
        <w:trPr>
          <w:trHeight w:val="643"/>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Х.4.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Контролировать </w:t>
            </w:r>
            <w:r>
              <w:tab/>
              <w:t xml:space="preserve">качество </w:t>
            </w:r>
            <w:r>
              <w:tab/>
              <w:t>арматурных работ.</w:t>
            </w:r>
            <w:r>
              <w:rPr>
                <w:i/>
              </w:rPr>
              <w:t xml:space="preserve"> </w:t>
            </w:r>
          </w:p>
        </w:tc>
      </w:tr>
      <w:tr w:rsidR="00BF2A1C">
        <w:trPr>
          <w:trHeight w:val="329"/>
        </w:trPr>
        <w:tc>
          <w:tcPr>
            <w:tcW w:w="2609"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7" w:firstLine="0"/>
              <w:jc w:val="center"/>
            </w:pPr>
            <w:r>
              <w:t xml:space="preserve">ВД 0Х </w:t>
            </w:r>
          </w:p>
        </w:tc>
        <w:tc>
          <w:tcPr>
            <w:tcW w:w="6808"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rPr>
                <w:b/>
              </w:rPr>
              <w:t xml:space="preserve">Вид деятельности 4. </w:t>
            </w:r>
            <w:r>
              <w:t xml:space="preserve">Выполнение монтажных работ при </w:t>
            </w:r>
          </w:p>
        </w:tc>
      </w:tr>
    </w:tbl>
    <w:p w:rsidR="00BF2A1C" w:rsidRDefault="00394AA2">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9054" cy="9144"/>
                <wp:effectExtent l="0" t="0" r="0" b="0"/>
                <wp:docPr id="661867" name="Group 66186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699271" name="Shape 69927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1867" style="width:144.02pt;height:0.720032pt;mso-position-horizontal-relative:char;mso-position-vertical-relative:line" coordsize="18290,91">
                <v:shape id="Shape 699272"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9417" w:type="dxa"/>
        <w:tblInd w:w="94" w:type="dxa"/>
        <w:tblCellMar>
          <w:top w:w="62" w:type="dxa"/>
          <w:left w:w="5" w:type="dxa"/>
        </w:tblCellMar>
        <w:tblLook w:val="04A0" w:firstRow="1" w:lastRow="0" w:firstColumn="1" w:lastColumn="0" w:noHBand="0" w:noVBand="1"/>
      </w:tblPr>
      <w:tblGrid>
        <w:gridCol w:w="2609"/>
        <w:gridCol w:w="2324"/>
        <w:gridCol w:w="4484"/>
      </w:tblGrid>
      <w:tr w:rsidR="00BF2A1C">
        <w:trPr>
          <w:trHeight w:val="646"/>
        </w:trPr>
        <w:tc>
          <w:tcPr>
            <w:tcW w:w="2609" w:type="dxa"/>
            <w:vMerge w:val="restart"/>
            <w:tcBorders>
              <w:top w:val="single" w:sz="4" w:space="0" w:color="000000"/>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6808" w:type="dxa"/>
            <w:gridSpan w:val="2"/>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возведении всех типов зданий и сооружений из сборных железобетонных и металлических конструкций (по выбору) </w:t>
            </w:r>
          </w:p>
        </w:tc>
      </w:tr>
      <w:tr w:rsidR="00BF2A1C">
        <w:trPr>
          <w:trHeight w:val="646"/>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Х.1.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Выполнять подготовительные работы при производстве монтажных работ. </w:t>
            </w:r>
          </w:p>
        </w:tc>
      </w:tr>
      <w:tr w:rsidR="00BF2A1C">
        <w:trPr>
          <w:trHeight w:val="962"/>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Х.2.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5" w:firstLine="0"/>
            </w:pPr>
            <w:r>
              <w:t xml:space="preserve">Производить монтаж железобетонных конструкций при возведении всех типов зданий. </w:t>
            </w:r>
          </w:p>
        </w:tc>
      </w:tr>
      <w:tr w:rsidR="00BF2A1C">
        <w:trPr>
          <w:trHeight w:val="643"/>
        </w:trPr>
        <w:tc>
          <w:tcPr>
            <w:tcW w:w="0" w:type="auto"/>
            <w:vMerge/>
            <w:tcBorders>
              <w:top w:val="nil"/>
              <w:left w:val="single" w:sz="4" w:space="0" w:color="000000"/>
              <w:bottom w:val="nil"/>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Х.3.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pPr>
            <w:r>
              <w:t xml:space="preserve">Производить монтаж металлических конструкций зданий и сооружений. </w:t>
            </w:r>
          </w:p>
        </w:tc>
      </w:tr>
      <w:tr w:rsidR="00BF2A1C">
        <w:trPr>
          <w:trHeight w:val="646"/>
        </w:trPr>
        <w:tc>
          <w:tcPr>
            <w:tcW w:w="0" w:type="auto"/>
            <w:vMerge/>
            <w:tcBorders>
              <w:top w:val="nil"/>
              <w:left w:val="single" w:sz="4" w:space="0" w:color="000000"/>
              <w:bottom w:val="single" w:sz="4" w:space="0" w:color="000000"/>
              <w:right w:val="single" w:sz="4" w:space="0" w:color="000000"/>
            </w:tcBorders>
          </w:tcPr>
          <w:p w:rsidR="00BF2A1C" w:rsidRDefault="00BF2A1C">
            <w:pPr>
              <w:spacing w:after="160" w:line="259" w:lineRule="auto"/>
              <w:ind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BF2A1C" w:rsidRDefault="00394AA2">
            <w:pPr>
              <w:spacing w:after="0" w:line="259" w:lineRule="auto"/>
              <w:ind w:right="10" w:firstLine="0"/>
              <w:jc w:val="center"/>
            </w:pPr>
            <w:r>
              <w:t xml:space="preserve">ПК Х.4. </w:t>
            </w:r>
          </w:p>
        </w:tc>
        <w:tc>
          <w:tcPr>
            <w:tcW w:w="448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right="0" w:firstLine="0"/>
              <w:jc w:val="left"/>
            </w:pPr>
            <w:r>
              <w:t xml:space="preserve">Контролировать </w:t>
            </w:r>
            <w:r>
              <w:tab/>
              <w:t xml:space="preserve">качество </w:t>
            </w:r>
            <w:r>
              <w:tab/>
              <w:t xml:space="preserve">монтажных работ. </w:t>
            </w:r>
          </w:p>
        </w:tc>
      </w:tr>
    </w:tbl>
    <w:p w:rsidR="00BF2A1C" w:rsidRDefault="00394AA2">
      <w:pPr>
        <w:spacing w:after="63" w:line="259" w:lineRule="auto"/>
        <w:ind w:left="708" w:right="0" w:firstLine="0"/>
        <w:jc w:val="left"/>
      </w:pPr>
      <w:r>
        <w:t xml:space="preserve"> </w:t>
      </w:r>
    </w:p>
    <w:p w:rsidR="00BF2A1C" w:rsidRDefault="00394AA2">
      <w:pPr>
        <w:ind w:left="-5" w:right="183"/>
      </w:pPr>
      <w:r>
        <w:t xml:space="preserve">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 </w:t>
      </w:r>
    </w:p>
    <w:p w:rsidR="00BF2A1C" w:rsidRDefault="00394AA2">
      <w:pPr>
        <w:ind w:left="-5" w:right="186"/>
      </w:pPr>
      <w: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rsidR="00BF2A1C" w:rsidRDefault="00394AA2">
      <w:pPr>
        <w:ind w:left="-5" w:right="185" w:firstLine="0"/>
      </w:pPr>
      <w:r>
        <w:t>Длительность проведения государственной итоговой аттестации по основной профессиональной образовательной программе по профессии 08.01.27 Мастер общестроительных работ 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профессии 08.01.27 Мастер общестроительных работ</w:t>
      </w:r>
      <w:r>
        <w:rPr>
          <w:i/>
        </w:rPr>
        <w:t xml:space="preserve"> </w:t>
      </w:r>
      <w:r>
        <w:t xml:space="preserve">на государственную итоговую аттестацию, образовательная организация самостоятельно определяет график проведения демонстрационного экзамена. </w:t>
      </w:r>
    </w:p>
    <w:p w:rsidR="00BF2A1C" w:rsidRDefault="00394AA2">
      <w:pPr>
        <w:spacing w:after="68" w:line="259" w:lineRule="auto"/>
        <w:ind w:left="708" w:right="0" w:firstLine="0"/>
        <w:jc w:val="left"/>
      </w:pPr>
      <w:r>
        <w:rPr>
          <w:i/>
        </w:rPr>
        <w:t xml:space="preserve"> </w:t>
      </w:r>
    </w:p>
    <w:p w:rsidR="00BF2A1C" w:rsidRDefault="00394AA2">
      <w:pPr>
        <w:pStyle w:val="5"/>
        <w:spacing w:after="5"/>
        <w:ind w:left="365" w:right="547"/>
      </w:pPr>
      <w:r>
        <w:t>2. СТРУКТУРА ПРОЦЕДУР ДЕМОНСТРАЦИОННОГО ЭКЗАМЕНА  И ПОРЯДОК ПРОВЕДЕНИЯ</w:t>
      </w:r>
      <w:r>
        <w:rPr>
          <w:b w:val="0"/>
        </w:rPr>
        <w:t xml:space="preserve"> </w:t>
      </w:r>
    </w:p>
    <w:p w:rsidR="00BF2A1C" w:rsidRDefault="00394AA2">
      <w:pPr>
        <w:spacing w:after="64" w:line="259" w:lineRule="auto"/>
        <w:ind w:left="708" w:right="0" w:firstLine="0"/>
        <w:jc w:val="left"/>
      </w:pPr>
      <w:r>
        <w:rPr>
          <w:b/>
        </w:rPr>
        <w:t xml:space="preserve"> </w:t>
      </w:r>
    </w:p>
    <w:p w:rsidR="00BF2A1C" w:rsidRDefault="00394AA2">
      <w:pPr>
        <w:spacing w:after="51" w:line="270" w:lineRule="auto"/>
        <w:ind w:left="703" w:right="0" w:hanging="10"/>
        <w:jc w:val="left"/>
      </w:pPr>
      <w:r>
        <w:rPr>
          <w:b/>
        </w:rPr>
        <w:t>2.1. Описание структуры задания для процедуры ГИА в форме ДЭ</w:t>
      </w:r>
      <w:r>
        <w:t xml:space="preserve"> </w:t>
      </w:r>
    </w:p>
    <w:p w:rsidR="00BF2A1C" w:rsidRDefault="00394AA2">
      <w:pPr>
        <w:ind w:left="-5" w:right="186"/>
      </w:pPr>
      <w:r>
        <w:t xml:space="preserve">Для выпускников, осваивающих ППКРС государственная итоговая аттестация  в соответствии с ФГОС СПО проводится в форме демонстрационного экзамена,  а </w:t>
      </w:r>
      <w:r>
        <w:lastRenderedPageBreak/>
        <w:t xml:space="preserve">осваивающих ППССЗ – в форме демонстрационного экзамена и защиты дипломного проекта (работы).  </w:t>
      </w:r>
    </w:p>
    <w:p w:rsidR="00BF2A1C" w:rsidRDefault="00394AA2">
      <w:pPr>
        <w:ind w:left="-5" w:right="187"/>
      </w:pPr>
      <w: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w:t>
      </w:r>
      <w:r>
        <w:rPr>
          <w:color w:val="FF0000"/>
        </w:rPr>
        <w:t xml:space="preserve">, </w:t>
      </w:r>
      <w:r>
        <w:t xml:space="preserve">а также квалификационных требований, заявленных организациями, работодателями, заинтересованными в подготовке кадров соответствующей квалификации. </w:t>
      </w:r>
    </w:p>
    <w:p w:rsidR="00BF2A1C" w:rsidRDefault="00394AA2">
      <w:pPr>
        <w:ind w:left="-5" w:right="0"/>
      </w:pPr>
      <w:r>
        <w:t xml:space="preserve">Для выпускников, освоивших образовательные программы среднего профессионального образования проводится демонстрационный экзамен с использованием 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 </w:t>
      </w:r>
    </w:p>
    <w:p w:rsidR="00BF2A1C" w:rsidRDefault="00394AA2">
      <w:pPr>
        <w:ind w:left="-5" w:right="188"/>
      </w:pPr>
      <w:r>
        <w:t xml:space="preserve">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 </w:t>
      </w:r>
    </w:p>
    <w:p w:rsidR="00BF2A1C" w:rsidRDefault="00394AA2">
      <w:pPr>
        <w:ind w:left="-5" w:right="186"/>
      </w:pPr>
      <w: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оператора до 1 октября года, предшествующего проведению демонстрационного экзамена (далее – ДЭ). Конкретный вариант задания доступен главному эксперту за день до даты ДЭ. </w:t>
      </w:r>
    </w:p>
    <w:p w:rsidR="00BF2A1C" w:rsidRDefault="00394AA2">
      <w:pPr>
        <w:spacing w:after="64" w:line="259" w:lineRule="auto"/>
        <w:ind w:left="708" w:right="0" w:firstLine="0"/>
        <w:jc w:val="left"/>
      </w:pPr>
      <w:r>
        <w:t xml:space="preserve"> </w:t>
      </w:r>
    </w:p>
    <w:p w:rsidR="00BF2A1C" w:rsidRDefault="00394AA2">
      <w:pPr>
        <w:spacing w:after="51" w:line="270" w:lineRule="auto"/>
        <w:ind w:left="703" w:right="0" w:hanging="10"/>
        <w:jc w:val="left"/>
      </w:pPr>
      <w:r>
        <w:rPr>
          <w:b/>
        </w:rPr>
        <w:t xml:space="preserve">2.2. Порядок проведения процедуры ГИА в форме ДЭ </w:t>
      </w:r>
    </w:p>
    <w:p w:rsidR="00BF2A1C" w:rsidRDefault="00394AA2">
      <w:pPr>
        <w:ind w:left="-5" w:right="184"/>
      </w:pPr>
      <w:r>
        <w:t xml:space="preserve">Порядок проведения процедуры государственной итоговой аттестации  по образовательным программам среднего профессионального образования (далее соответственно - Порядок, ГИА)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(далее - образовательные организации),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rsidR="00BF2A1C" w:rsidRDefault="00394AA2">
      <w:pPr>
        <w:ind w:left="-5" w:right="185"/>
      </w:pPr>
      <w:r>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w:t>
      </w:r>
      <w:r>
        <w:lastRenderedPageBreak/>
        <w:t xml:space="preserve">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числев части наличия расходных материалов. </w:t>
      </w:r>
    </w:p>
    <w:p w:rsidR="00BF2A1C" w:rsidRDefault="00394AA2">
      <w:pPr>
        <w:ind w:left="-5" w:right="187"/>
      </w:pPr>
      <w:r>
        <w:t xml:space="preserve">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 </w:t>
      </w:r>
    </w:p>
    <w:p w:rsidR="00BF2A1C" w:rsidRDefault="00394AA2">
      <w:pPr>
        <w:ind w:left="-5" w:right="186"/>
      </w:pPr>
      <w:r>
        <w:t xml:space="preserve">Выпускники проходят демонстрационный экзамен в ЦПДЭ 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 </w:t>
      </w:r>
    </w:p>
    <w:p w:rsidR="00BF2A1C" w:rsidRDefault="00394AA2">
      <w:pPr>
        <w:ind w:left="-5" w:right="187"/>
      </w:pPr>
      <w:r>
        <w:t xml:space="preserve">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 </w:t>
      </w:r>
    </w:p>
    <w:p w:rsidR="00BF2A1C" w:rsidRDefault="00394AA2">
      <w:pPr>
        <w:ind w:left="-5" w:right="186"/>
      </w:pPr>
      <w:r>
        <w:t xml:space="preserve">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 </w:t>
      </w:r>
    </w:p>
    <w:p w:rsidR="00BF2A1C" w:rsidRDefault="00394AA2">
      <w:pPr>
        <w:ind w:left="-5" w:right="0"/>
      </w:pPr>
      <w:r>
        <w:t xml:space="preserve">Допуск выпускников в ЦПДЭ осуществляется главным экспертом на основании документов, удостоверяющих личность. </w:t>
      </w:r>
    </w:p>
    <w:p w:rsidR="00BF2A1C" w:rsidRDefault="00394AA2">
      <w:pPr>
        <w:ind w:left="-5" w:right="186"/>
      </w:pPr>
      <w: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(ассистента). Требование к продолжительности демонстрационного экзамена: </w:t>
      </w:r>
    </w:p>
    <w:p w:rsidR="00BF2A1C" w:rsidRDefault="00394AA2">
      <w:pPr>
        <w:spacing w:after="0" w:line="259" w:lineRule="auto"/>
        <w:ind w:right="0" w:firstLine="0"/>
        <w:jc w:val="left"/>
      </w:pPr>
      <w:r>
        <w:t xml:space="preserve"> </w:t>
      </w:r>
    </w:p>
    <w:tbl>
      <w:tblPr>
        <w:tblStyle w:val="TableGrid"/>
        <w:tblW w:w="9348" w:type="dxa"/>
        <w:tblInd w:w="-108" w:type="dxa"/>
        <w:tblCellMar>
          <w:top w:w="14" w:type="dxa"/>
          <w:right w:w="51" w:type="dxa"/>
        </w:tblCellMar>
        <w:tblLook w:val="04A0" w:firstRow="1" w:lastRow="0" w:firstColumn="1" w:lastColumn="0" w:noHBand="0" w:noVBand="1"/>
      </w:tblPr>
      <w:tblGrid>
        <w:gridCol w:w="2524"/>
        <w:gridCol w:w="2150"/>
        <w:gridCol w:w="4674"/>
      </w:tblGrid>
      <w:tr w:rsidR="00BF2A1C">
        <w:trPr>
          <w:trHeight w:val="643"/>
        </w:trPr>
        <w:tc>
          <w:tcPr>
            <w:tcW w:w="2524" w:type="dxa"/>
            <w:tcBorders>
              <w:top w:val="single" w:sz="4" w:space="0" w:color="000000"/>
              <w:left w:val="single" w:sz="4" w:space="0" w:color="000000"/>
              <w:bottom w:val="single" w:sz="4" w:space="0" w:color="000000"/>
              <w:right w:val="nil"/>
            </w:tcBorders>
          </w:tcPr>
          <w:p w:rsidR="00BF2A1C" w:rsidRDefault="00394AA2">
            <w:pPr>
              <w:spacing w:after="0" w:line="259" w:lineRule="auto"/>
              <w:ind w:left="108" w:right="0" w:firstLine="0"/>
              <w:jc w:val="left"/>
            </w:pPr>
            <w:r>
              <w:t xml:space="preserve">Продолжительность экзамена (не более) </w:t>
            </w:r>
          </w:p>
        </w:tc>
        <w:tc>
          <w:tcPr>
            <w:tcW w:w="2150" w:type="dxa"/>
            <w:tcBorders>
              <w:top w:val="single" w:sz="4" w:space="0" w:color="000000"/>
              <w:left w:val="nil"/>
              <w:bottom w:val="single" w:sz="4" w:space="0" w:color="000000"/>
              <w:right w:val="single" w:sz="4" w:space="0" w:color="000000"/>
            </w:tcBorders>
          </w:tcPr>
          <w:p w:rsidR="00BF2A1C" w:rsidRDefault="00394AA2">
            <w:pPr>
              <w:spacing w:after="0" w:line="259" w:lineRule="auto"/>
              <w:ind w:right="0" w:firstLine="0"/>
            </w:pPr>
            <w:r>
              <w:t xml:space="preserve">демонстрационного </w:t>
            </w:r>
          </w:p>
        </w:tc>
        <w:tc>
          <w:tcPr>
            <w:tcW w:w="4674" w:type="dxa"/>
            <w:tcBorders>
              <w:top w:val="single" w:sz="4" w:space="0" w:color="000000"/>
              <w:left w:val="single" w:sz="4" w:space="0" w:color="000000"/>
              <w:bottom w:val="single" w:sz="4" w:space="0" w:color="000000"/>
              <w:right w:val="single" w:sz="4" w:space="0" w:color="000000"/>
            </w:tcBorders>
          </w:tcPr>
          <w:p w:rsidR="00BF2A1C" w:rsidRDefault="00394AA2">
            <w:pPr>
              <w:spacing w:after="0" w:line="259" w:lineRule="auto"/>
              <w:ind w:left="44" w:right="0" w:firstLine="0"/>
              <w:jc w:val="center"/>
            </w:pPr>
            <w:r>
              <w:rPr>
                <w:b/>
              </w:rPr>
              <w:t>6:00:00</w:t>
            </w:r>
            <w:r>
              <w:t xml:space="preserve"> </w:t>
            </w:r>
          </w:p>
        </w:tc>
      </w:tr>
    </w:tbl>
    <w:p w:rsidR="00BF2A1C" w:rsidRDefault="00394AA2">
      <w:pPr>
        <w:spacing w:after="0" w:line="259" w:lineRule="auto"/>
        <w:ind w:right="137" w:firstLine="0"/>
        <w:jc w:val="right"/>
      </w:pPr>
      <w:r>
        <w:rPr>
          <w:b/>
          <w:sz w:val="20"/>
        </w:rPr>
        <w:t xml:space="preserve"> </w:t>
      </w:r>
    </w:p>
    <w:sectPr w:rsidR="00BF2A1C">
      <w:footerReference w:type="even" r:id="rId334"/>
      <w:footerReference w:type="default" r:id="rId335"/>
      <w:footerReference w:type="first" r:id="rId336"/>
      <w:pgSz w:w="11906" w:h="16841"/>
      <w:pgMar w:top="1138" w:right="660" w:bottom="1225" w:left="1702" w:header="72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A9" w:rsidRDefault="00394AA2">
      <w:pPr>
        <w:spacing w:after="0" w:line="240" w:lineRule="auto"/>
      </w:pPr>
      <w:r>
        <w:separator/>
      </w:r>
    </w:p>
  </w:endnote>
  <w:endnote w:type="continuationSeparator" w:id="0">
    <w:p w:rsidR="003227A9" w:rsidRDefault="0039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BF2A1C">
    <w:pPr>
      <w:spacing w:after="160" w:line="259" w:lineRule="auto"/>
      <w:ind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t>5</w:t>
    </w:r>
    <w:r>
      <w:fldChar w:fldCharType="end"/>
    </w:r>
    <w:r>
      <w:t xml:space="preserve"> </w:t>
    </w: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0" w:firstLine="0"/>
      <w:jc w:val="right"/>
    </w:pPr>
    <w:r>
      <w:fldChar w:fldCharType="begin"/>
    </w:r>
    <w:r>
      <w:instrText xml:space="preserve"> PAGE   \* MERGEFORMAT </w:instrText>
    </w:r>
    <w:r>
      <w:fldChar w:fldCharType="separate"/>
    </w:r>
    <w:r>
      <w:t>5</w:t>
    </w:r>
    <w:r>
      <w:fldChar w:fldCharType="end"/>
    </w:r>
    <w:r>
      <w:t xml:space="preserve"> </w:t>
    </w: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0" w:firstLine="0"/>
      <w:jc w:val="right"/>
    </w:pPr>
    <w:r>
      <w:fldChar w:fldCharType="begin"/>
    </w:r>
    <w:r>
      <w:instrText xml:space="preserve"> PAGE   \* MERGEFORMAT </w:instrText>
    </w:r>
    <w:r>
      <w:fldChar w:fldCharType="separate"/>
    </w:r>
    <w:r w:rsidR="00B00E55">
      <w:rPr>
        <w:noProof/>
      </w:rPr>
      <w:t>287</w:t>
    </w:r>
    <w:r>
      <w:fldChar w:fldCharType="end"/>
    </w:r>
    <w:r>
      <w:t xml:space="preserve"> </w:t>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0" w:firstLine="0"/>
      <w:jc w:val="right"/>
    </w:pPr>
    <w:r>
      <w:fldChar w:fldCharType="begin"/>
    </w:r>
    <w:r>
      <w:instrText xml:space="preserve"> PAGE   \* MERGEFORMAT </w:instrText>
    </w:r>
    <w:r>
      <w:fldChar w:fldCharType="separate"/>
    </w:r>
    <w:r>
      <w:t>5</w:t>
    </w:r>
    <w:r>
      <w:fldChar w:fldCharType="end"/>
    </w:r>
    <w:r>
      <w:t xml:space="preserve"> </w:t>
    </w: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0" w:firstLine="0"/>
      <w:jc w:val="right"/>
    </w:pPr>
    <w:r>
      <w:fldChar w:fldCharType="begin"/>
    </w:r>
    <w:r>
      <w:instrText xml:space="preserve"> PAGE   \* MERGEFORMAT </w:instrText>
    </w:r>
    <w:r>
      <w:fldChar w:fldCharType="separate"/>
    </w:r>
    <w:r>
      <w:t>35</w:t>
    </w:r>
    <w:r>
      <w:fldChar w:fldCharType="end"/>
    </w:r>
    <w:r>
      <w:t xml:space="preserve"> </w:t>
    </w: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0" w:firstLine="0"/>
      <w:jc w:val="right"/>
    </w:pPr>
    <w:r>
      <w:fldChar w:fldCharType="begin"/>
    </w:r>
    <w:r>
      <w:instrText xml:space="preserve"> PAGE   \* MERGEFORMAT </w:instrText>
    </w:r>
    <w:r>
      <w:fldChar w:fldCharType="separate"/>
    </w:r>
    <w:r w:rsidR="00B00E55">
      <w:rPr>
        <w:noProof/>
      </w:rPr>
      <w:t>293</w:t>
    </w:r>
    <w:r>
      <w:fldChar w:fldCharType="end"/>
    </w:r>
    <w:r>
      <w:t xml:space="preserve"> </w:t>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0" w:firstLine="0"/>
      <w:jc w:val="right"/>
    </w:pPr>
    <w:r>
      <w:fldChar w:fldCharType="begin"/>
    </w:r>
    <w:r>
      <w:instrText xml:space="preserve"> PAGE   \* MERGEFORMAT </w:instrText>
    </w:r>
    <w:r>
      <w:fldChar w:fldCharType="separate"/>
    </w:r>
    <w:r>
      <w:t>35</w:t>
    </w:r>
    <w:r>
      <w:fldChar w:fldCharType="end"/>
    </w:r>
    <w:r>
      <w:t xml:space="preserve"> </w:t>
    </w: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0" w:firstLine="0"/>
      <w:jc w:val="right"/>
    </w:pPr>
    <w:r>
      <w:fldChar w:fldCharType="begin"/>
    </w:r>
    <w:r>
      <w:instrText xml:space="preserve"> PAGE   \* MERGEFORMAT </w:instrText>
    </w:r>
    <w:r>
      <w:fldChar w:fldCharType="separate"/>
    </w:r>
    <w:r>
      <w:t>246</w:t>
    </w:r>
    <w:r>
      <w:fldChar w:fldCharType="end"/>
    </w: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0" w:firstLine="0"/>
      <w:jc w:val="right"/>
    </w:pPr>
    <w:r>
      <w:fldChar w:fldCharType="begin"/>
    </w:r>
    <w:r>
      <w:instrText xml:space="preserve"> PAGE   \* MERGEFORMAT </w:instrText>
    </w:r>
    <w:r>
      <w:fldChar w:fldCharType="separate"/>
    </w:r>
    <w:r w:rsidR="00B00E55">
      <w:rPr>
        <w:noProof/>
      </w:rPr>
      <w:t>295</w:t>
    </w:r>
    <w: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0" w:firstLine="0"/>
      <w:jc w:val="right"/>
    </w:pPr>
    <w:r>
      <w:fldChar w:fldCharType="begin"/>
    </w:r>
    <w:r>
      <w:instrText xml:space="preserve"> PAGE   \* MERGEFORMAT </w:instrText>
    </w:r>
    <w:r>
      <w:fldChar w:fldCharType="separate"/>
    </w:r>
    <w:r>
      <w:t>246</w:t>
    </w:r>
    <w:r>
      <w:fldChar w:fldCharType="end"/>
    </w: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0" w:firstLine="0"/>
      <w:jc w:val="right"/>
    </w:pPr>
    <w:r>
      <w:fldChar w:fldCharType="begin"/>
    </w:r>
    <w:r>
      <w:instrText xml:space="preserve"> PAGE   \* MERGEFORMAT </w:instrText>
    </w:r>
    <w:r>
      <w:fldChar w:fldCharType="separate"/>
    </w:r>
    <w:r>
      <w:t>246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rsidR="00B00E55">
      <w:rPr>
        <w:noProof/>
      </w:rPr>
      <w:t>69</w:t>
    </w:r>
    <w:r>
      <w:fldChar w:fldCharType="end"/>
    </w:r>
    <w:r>
      <w:t xml:space="preserve"> </w:t>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0" w:firstLine="0"/>
      <w:jc w:val="right"/>
    </w:pPr>
    <w:r>
      <w:fldChar w:fldCharType="begin"/>
    </w:r>
    <w:r>
      <w:instrText xml:space="preserve"> PAGE   \* MERGEFORMAT </w:instrText>
    </w:r>
    <w:r>
      <w:fldChar w:fldCharType="separate"/>
    </w:r>
    <w:r w:rsidR="00B00E55">
      <w:rPr>
        <w:noProof/>
      </w:rPr>
      <w:t>297</w:t>
    </w:r>
    <w: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0" w:firstLine="0"/>
      <w:jc w:val="right"/>
    </w:pPr>
    <w:r>
      <w:fldChar w:fldCharType="begin"/>
    </w:r>
    <w:r>
      <w:instrText xml:space="preserve"> PAGE   \* MERGEFORMAT </w:instrText>
    </w:r>
    <w:r>
      <w:fldChar w:fldCharType="separate"/>
    </w:r>
    <w:r>
      <w:t>246</w:t>
    </w:r>
    <w:r>
      <w:fldChar w:fldCharType="end"/>
    </w: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190" w:firstLine="0"/>
      <w:jc w:val="right"/>
    </w:pPr>
    <w:r>
      <w:fldChar w:fldCharType="begin"/>
    </w:r>
    <w:r>
      <w:instrText xml:space="preserve"> PAGE   \* MERGEFORMAT </w:instrText>
    </w:r>
    <w:r>
      <w:fldChar w:fldCharType="separate"/>
    </w:r>
    <w:r>
      <w:t>5</w:t>
    </w:r>
    <w:r>
      <w:fldChar w:fldCharType="end"/>
    </w:r>
    <w:r>
      <w:t xml:space="preserve"> </w:t>
    </w: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190" w:firstLine="0"/>
      <w:jc w:val="right"/>
    </w:pPr>
    <w:r>
      <w:fldChar w:fldCharType="begin"/>
    </w:r>
    <w:r>
      <w:instrText xml:space="preserve"> PAGE   \* MERGEFORMAT </w:instrText>
    </w:r>
    <w:r>
      <w:fldChar w:fldCharType="separate"/>
    </w:r>
    <w:r w:rsidR="00B00E55">
      <w:rPr>
        <w:noProof/>
      </w:rPr>
      <w:t>302</w:t>
    </w:r>
    <w:r>
      <w:fldChar w:fldCharType="end"/>
    </w:r>
    <w:r>
      <w:t xml:space="preserve"> </w:t>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190" w:firstLine="0"/>
      <w:jc w:val="right"/>
    </w:pPr>
    <w:r>
      <w:fldChar w:fldCharType="begin"/>
    </w:r>
    <w:r>
      <w:instrText xml:space="preserve"> PAGE   \* MERGEFORMAT </w:instrText>
    </w:r>
    <w:r>
      <w:fldChar w:fldCharType="separate"/>
    </w:r>
    <w:r>
      <w:t>5</w:t>
    </w:r>
    <w: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t>5</w:t>
    </w:r>
    <w:r>
      <w:fldChar w:fldCharType="end"/>
    </w: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2" w:firstLine="0"/>
      <w:jc w:val="right"/>
    </w:pPr>
    <w:r>
      <w:fldChar w:fldCharType="begin"/>
    </w:r>
    <w:r>
      <w:instrText xml:space="preserve"> PAGE   \* MERGEFORMAT </w:instrText>
    </w:r>
    <w:r>
      <w:fldChar w:fldCharType="separate"/>
    </w:r>
    <w:r>
      <w:t>59</w:t>
    </w:r>
    <w:r>
      <w:fldChar w:fldCharType="end"/>
    </w: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2" w:firstLine="0"/>
      <w:jc w:val="right"/>
    </w:pPr>
    <w:r>
      <w:fldChar w:fldCharType="begin"/>
    </w:r>
    <w:r>
      <w:instrText xml:space="preserve"> PAGE   \* MERGEFORMAT </w:instrText>
    </w:r>
    <w:r>
      <w:fldChar w:fldCharType="separate"/>
    </w:r>
    <w:r w:rsidR="00B00E55">
      <w:rPr>
        <w:noProof/>
      </w:rPr>
      <w:t>74</w:t>
    </w:r>
    <w:r>
      <w:fldChar w:fldCharType="end"/>
    </w: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2" w:firstLine="0"/>
      <w:jc w:val="right"/>
    </w:pPr>
    <w:r>
      <w:fldChar w:fldCharType="begin"/>
    </w:r>
    <w:r>
      <w:instrText xml:space="preserve"> PAGE   \* MERGEFORMAT </w:instrText>
    </w:r>
    <w:r>
      <w:fldChar w:fldCharType="separate"/>
    </w:r>
    <w:r>
      <w:t>59</w:t>
    </w:r>
    <w:r>
      <w:fldChar w:fldCharType="end"/>
    </w: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263" w:firstLine="0"/>
      <w:jc w:val="right"/>
    </w:pPr>
    <w:r>
      <w:fldChar w:fldCharType="begin"/>
    </w:r>
    <w:r>
      <w:instrText xml:space="preserve"> PAGE   \* MERGEFORMAT </w:instrText>
    </w:r>
    <w:r>
      <w:fldChar w:fldCharType="separate"/>
    </w:r>
    <w:r>
      <w:t>35</w:t>
    </w:r>
    <w:r>
      <w:fldChar w:fldCharType="end"/>
    </w: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263" w:firstLine="0"/>
      <w:jc w:val="right"/>
    </w:pPr>
    <w:r>
      <w:fldChar w:fldCharType="begin"/>
    </w:r>
    <w:r>
      <w:instrText xml:space="preserve"> PAGE   \* MERGEFORMAT </w:instrText>
    </w:r>
    <w:r>
      <w:fldChar w:fldCharType="separate"/>
    </w:r>
    <w:r w:rsidR="00B00E55">
      <w:rPr>
        <w:noProof/>
      </w:rPr>
      <w:t>82</w:t>
    </w:r>
    <w:r>
      <w:fldChar w:fldCharType="end"/>
    </w: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263" w:firstLine="0"/>
      <w:jc w:val="right"/>
    </w:pPr>
    <w:r>
      <w:fldChar w:fldCharType="begin"/>
    </w:r>
    <w:r>
      <w:instrText xml:space="preserve"> PAGE   \* MERGEFORMAT </w:instrText>
    </w:r>
    <w:r>
      <w:fldChar w:fldCharType="separate"/>
    </w:r>
    <w:r>
      <w:t>35</w:t>
    </w:r>
    <w:r>
      <w:fldChar w:fldCharType="end"/>
    </w: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5" w:firstLine="0"/>
      <w:jc w:val="right"/>
    </w:pPr>
    <w:r>
      <w:fldChar w:fldCharType="begin"/>
    </w:r>
    <w:r>
      <w:instrText xml:space="preserve"> PAGE   \* MERGEFORMAT </w:instrText>
    </w:r>
    <w:r>
      <w:fldChar w:fldCharType="separate"/>
    </w:r>
    <w:r>
      <w:t>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BF2A1C">
    <w:pPr>
      <w:spacing w:after="160" w:line="259" w:lineRule="auto"/>
      <w:ind w:righ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5" w:firstLine="0"/>
      <w:jc w:val="right"/>
    </w:pPr>
    <w:r>
      <w:fldChar w:fldCharType="begin"/>
    </w:r>
    <w:r>
      <w:instrText xml:space="preserve"> PAGE   \* MERGEFORMAT </w:instrText>
    </w:r>
    <w:r>
      <w:fldChar w:fldCharType="separate"/>
    </w:r>
    <w:r w:rsidR="00B00E55">
      <w:rPr>
        <w:noProof/>
      </w:rPr>
      <w:t>89</w:t>
    </w:r>
    <w:r>
      <w:fldChar w:fldCharType="end"/>
    </w:r>
    <w: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5" w:firstLine="0"/>
      <w:jc w:val="right"/>
    </w:pPr>
    <w:r>
      <w:fldChar w:fldCharType="begin"/>
    </w:r>
    <w:r>
      <w:instrText xml:space="preserve"> PAGE   \* MERGEFORMAT </w:instrText>
    </w:r>
    <w:r>
      <w:fldChar w:fldCharType="separate"/>
    </w:r>
    <w:r>
      <w:t>5</w:t>
    </w:r>
    <w:r>
      <w:fldChar w:fldCharType="end"/>
    </w: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2" w:firstLine="0"/>
      <w:jc w:val="right"/>
    </w:pPr>
    <w:r>
      <w:fldChar w:fldCharType="begin"/>
    </w:r>
    <w:r>
      <w:instrText xml:space="preserve"> PAGE   \* MERGEFORMAT </w:instrText>
    </w:r>
    <w:r>
      <w:fldChar w:fldCharType="separate"/>
    </w:r>
    <w:r>
      <w:t>59</w:t>
    </w:r>
    <w:r>
      <w:fldChar w:fldCharType="end"/>
    </w:r>
    <w: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2" w:firstLine="0"/>
      <w:jc w:val="right"/>
    </w:pPr>
    <w:r>
      <w:fldChar w:fldCharType="begin"/>
    </w:r>
    <w:r>
      <w:instrText xml:space="preserve"> PAGE   \* MERGEFORMAT </w:instrText>
    </w:r>
    <w:r>
      <w:fldChar w:fldCharType="separate"/>
    </w:r>
    <w:r w:rsidR="00B00E55">
      <w:rPr>
        <w:noProof/>
      </w:rPr>
      <w:t>95</w:t>
    </w:r>
    <w:r>
      <w:fldChar w:fldCharType="end"/>
    </w:r>
    <w: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2" w:firstLine="0"/>
      <w:jc w:val="right"/>
    </w:pPr>
    <w:r>
      <w:fldChar w:fldCharType="begin"/>
    </w:r>
    <w:r>
      <w:instrText xml:space="preserve"> PAGE   \* MERGEFORMAT </w:instrText>
    </w:r>
    <w:r>
      <w:fldChar w:fldCharType="separate"/>
    </w:r>
    <w:r>
      <w:t>59</w:t>
    </w:r>
    <w:r>
      <w:fldChar w:fldCharType="end"/>
    </w:r>
    <w: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259" w:firstLine="0"/>
      <w:jc w:val="right"/>
    </w:pPr>
    <w:r>
      <w:fldChar w:fldCharType="begin"/>
    </w:r>
    <w:r>
      <w:instrText xml:space="preserve"> PAGE   \* MERGEFORMAT </w:instrText>
    </w:r>
    <w:r>
      <w:fldChar w:fldCharType="separate"/>
    </w:r>
    <w:r>
      <w:t>35</w:t>
    </w:r>
    <w:r>
      <w:fldChar w:fldCharType="end"/>
    </w:r>
    <w: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259" w:firstLine="0"/>
      <w:jc w:val="right"/>
    </w:pPr>
    <w:r>
      <w:fldChar w:fldCharType="begin"/>
    </w:r>
    <w:r>
      <w:instrText xml:space="preserve"> PAGE   \* MERGEFORMAT </w:instrText>
    </w:r>
    <w:r>
      <w:fldChar w:fldCharType="separate"/>
    </w:r>
    <w:r w:rsidR="00B00E55">
      <w:rPr>
        <w:noProof/>
      </w:rPr>
      <w:t>101</w:t>
    </w:r>
    <w:r>
      <w:fldChar w:fldCharType="end"/>
    </w:r>
    <w: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259" w:firstLine="0"/>
      <w:jc w:val="right"/>
    </w:pPr>
    <w:r>
      <w:fldChar w:fldCharType="begin"/>
    </w:r>
    <w:r>
      <w:instrText xml:space="preserve"> PAGE   \* MERGEFORMAT </w:instrText>
    </w:r>
    <w:r>
      <w:fldChar w:fldCharType="separate"/>
    </w:r>
    <w:r>
      <w:t>35</w:t>
    </w:r>
    <w:r>
      <w:fldChar w:fldCharType="end"/>
    </w:r>
    <w: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7" w:firstLine="0"/>
      <w:jc w:val="right"/>
    </w:pPr>
    <w:r>
      <w:fldChar w:fldCharType="begin"/>
    </w:r>
    <w:r>
      <w:instrText xml:space="preserve"> PAGE   \* MERGEFORMAT </w:instrText>
    </w:r>
    <w:r>
      <w:fldChar w:fldCharType="separate"/>
    </w:r>
    <w:r>
      <w:t>5</w:t>
    </w:r>
    <w:r>
      <w:fldChar w:fldCharType="end"/>
    </w:r>
    <w: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7" w:firstLine="0"/>
      <w:jc w:val="right"/>
    </w:pPr>
    <w:r>
      <w:fldChar w:fldCharType="begin"/>
    </w:r>
    <w:r>
      <w:instrText xml:space="preserve"> PAGE   \* MERGEFORMAT </w:instrText>
    </w:r>
    <w:r>
      <w:fldChar w:fldCharType="separate"/>
    </w:r>
    <w:r w:rsidR="00B00E55">
      <w:rPr>
        <w:noProof/>
      </w:rPr>
      <w:t>107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BF2A1C">
    <w:pPr>
      <w:spacing w:after="160" w:line="259" w:lineRule="auto"/>
      <w:ind w:righ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7" w:firstLine="0"/>
      <w:jc w:val="right"/>
    </w:pPr>
    <w:r>
      <w:fldChar w:fldCharType="begin"/>
    </w:r>
    <w:r>
      <w:instrText xml:space="preserve"> PAGE   \* MERGEFORMAT </w:instrText>
    </w:r>
    <w:r>
      <w:fldChar w:fldCharType="separate"/>
    </w:r>
    <w:r>
      <w:t>5</w:t>
    </w:r>
    <w:r>
      <w:fldChar w:fldCharType="end"/>
    </w:r>
    <w: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286" w:firstLine="0"/>
      <w:jc w:val="right"/>
    </w:pPr>
    <w:r>
      <w:fldChar w:fldCharType="begin"/>
    </w:r>
    <w:r>
      <w:instrText xml:space="preserve"> PAGE   \* MERGEFORMAT </w:instrText>
    </w:r>
    <w:r>
      <w:fldChar w:fldCharType="separate"/>
    </w:r>
    <w:r>
      <w:t>5</w:t>
    </w:r>
    <w:r>
      <w:fldChar w:fldCharType="end"/>
    </w:r>
    <w: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286" w:firstLine="0"/>
      <w:jc w:val="right"/>
    </w:pPr>
    <w:r>
      <w:fldChar w:fldCharType="begin"/>
    </w:r>
    <w:r>
      <w:instrText xml:space="preserve"> PAGE   \* MERGEFORMAT </w:instrText>
    </w:r>
    <w:r>
      <w:fldChar w:fldCharType="separate"/>
    </w:r>
    <w:r w:rsidR="00B00E55">
      <w:rPr>
        <w:noProof/>
      </w:rPr>
      <w:t>111</w:t>
    </w:r>
    <w:r>
      <w:fldChar w:fldCharType="end"/>
    </w:r>
    <w: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BF2A1C">
    <w:pPr>
      <w:spacing w:after="160" w:line="259" w:lineRule="auto"/>
      <w:ind w:right="0" w:firstLine="0"/>
      <w:jc w:val="left"/>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rsidR="00B00E55">
      <w:rPr>
        <w:noProof/>
      </w:rPr>
      <w:t>116</w:t>
    </w:r>
    <w:r>
      <w:fldChar w:fldCharType="end"/>
    </w:r>
    <w: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7" w:firstLine="0"/>
      <w:jc w:val="right"/>
    </w:pPr>
    <w:r>
      <w:fldChar w:fldCharType="begin"/>
    </w:r>
    <w:r>
      <w:instrText xml:space="preserve"> PAGE   \* MERGEFORMAT </w:instrText>
    </w:r>
    <w:r>
      <w:fldChar w:fldCharType="separate"/>
    </w:r>
    <w:r>
      <w:t>5</w:t>
    </w:r>
    <w:r>
      <w:fldChar w:fldCharType="end"/>
    </w:r>
    <w: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7" w:firstLine="0"/>
      <w:jc w:val="right"/>
    </w:pPr>
    <w:r>
      <w:fldChar w:fldCharType="begin"/>
    </w:r>
    <w:r>
      <w:instrText xml:space="preserve"> PAGE   \* MERGEFORMAT </w:instrText>
    </w:r>
    <w:r>
      <w:fldChar w:fldCharType="separate"/>
    </w:r>
    <w:r w:rsidR="00B00E55">
      <w:rPr>
        <w:noProof/>
      </w:rPr>
      <w:t>123</w:t>
    </w:r>
    <w:r>
      <w:fldChar w:fldCharType="end"/>
    </w:r>
    <w: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7" w:firstLine="0"/>
      <w:jc w:val="right"/>
    </w:pPr>
    <w:r>
      <w:fldChar w:fldCharType="begin"/>
    </w:r>
    <w:r>
      <w:instrText xml:space="preserve"> PAGE   \* MERGEFORMAT </w:instrText>
    </w:r>
    <w:r>
      <w:fldChar w:fldCharType="separate"/>
    </w:r>
    <w:r>
      <w:t>5</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4" w:firstLine="0"/>
      <w:jc w:val="right"/>
    </w:pPr>
    <w:r>
      <w:fldChar w:fldCharType="begin"/>
    </w:r>
    <w:r>
      <w:instrText xml:space="preserve"> PAGE   \* MERGEFORMAT </w:instrText>
    </w:r>
    <w:r>
      <w:fldChar w:fldCharType="separate"/>
    </w:r>
    <w:r>
      <w:t>5</w:t>
    </w:r>
    <w:r>
      <w:fldChar w:fldCharType="end"/>
    </w:r>
    <w: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286" w:firstLine="0"/>
      <w:jc w:val="right"/>
    </w:pPr>
    <w:r>
      <w:fldChar w:fldCharType="begin"/>
    </w:r>
    <w:r>
      <w:instrText xml:space="preserve"> PAGE   \* MERGEFORMAT </w:instrText>
    </w:r>
    <w:r>
      <w:fldChar w:fldCharType="separate"/>
    </w:r>
    <w:r>
      <w:t>5</w:t>
    </w:r>
    <w:r>
      <w:fldChar w:fldCharType="end"/>
    </w:r>
    <w: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286" w:firstLine="0"/>
      <w:jc w:val="right"/>
    </w:pPr>
    <w:r>
      <w:fldChar w:fldCharType="begin"/>
    </w:r>
    <w:r>
      <w:instrText xml:space="preserve"> PAGE   \* MERGEFORMAT </w:instrText>
    </w:r>
    <w:r>
      <w:fldChar w:fldCharType="separate"/>
    </w:r>
    <w:r w:rsidR="00B00E55">
      <w:rPr>
        <w:noProof/>
      </w:rPr>
      <w:t>127</w:t>
    </w:r>
    <w:r>
      <w:fldChar w:fldCharType="end"/>
    </w:r>
    <w: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BF2A1C">
    <w:pPr>
      <w:spacing w:after="160" w:line="259" w:lineRule="auto"/>
      <w:ind w:right="0" w:firstLine="0"/>
      <w:jc w:val="left"/>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262" w:firstLine="0"/>
      <w:jc w:val="right"/>
    </w:pPr>
    <w:r>
      <w:fldChar w:fldCharType="begin"/>
    </w:r>
    <w:r>
      <w:instrText xml:space="preserve"> PAGE   \* MERGEFORMAT </w:instrText>
    </w:r>
    <w:r>
      <w:fldChar w:fldCharType="separate"/>
    </w:r>
    <w:r>
      <w:t>35</w:t>
    </w:r>
    <w:r>
      <w:fldChar w:fldCharType="end"/>
    </w:r>
    <w: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262" w:firstLine="0"/>
      <w:jc w:val="right"/>
    </w:pPr>
    <w:r>
      <w:fldChar w:fldCharType="begin"/>
    </w:r>
    <w:r>
      <w:instrText xml:space="preserve"> PAGE   \* MERGEFORMAT </w:instrText>
    </w:r>
    <w:r>
      <w:fldChar w:fldCharType="separate"/>
    </w:r>
    <w:r w:rsidR="00B00E55">
      <w:rPr>
        <w:noProof/>
      </w:rPr>
      <w:t>134</w:t>
    </w:r>
    <w:r>
      <w:fldChar w:fldCharType="end"/>
    </w:r>
    <w: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262" w:firstLine="0"/>
      <w:jc w:val="right"/>
    </w:pPr>
    <w:r>
      <w:fldChar w:fldCharType="begin"/>
    </w:r>
    <w:r>
      <w:instrText xml:space="preserve"> PAGE   \* MERGEFORMAT </w:instrText>
    </w:r>
    <w:r>
      <w:fldChar w:fldCharType="separate"/>
    </w:r>
    <w:r>
      <w:t>35</w:t>
    </w:r>
    <w:r>
      <w:fldChar w:fldCharType="end"/>
    </w:r>
    <w: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55" w:firstLine="0"/>
      <w:jc w:val="right"/>
    </w:pPr>
    <w:r>
      <w:fldChar w:fldCharType="begin"/>
    </w:r>
    <w:r>
      <w:instrText xml:space="preserve"> PAGE   \* MERGEFORMAT </w:instrText>
    </w:r>
    <w:r>
      <w:fldChar w:fldCharType="separate"/>
    </w:r>
    <w:r>
      <w:t>5</w:t>
    </w:r>
    <w:r>
      <w:fldChar w:fldCharType="end"/>
    </w:r>
    <w: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55" w:firstLine="0"/>
      <w:jc w:val="right"/>
    </w:pPr>
    <w:r>
      <w:fldChar w:fldCharType="begin"/>
    </w:r>
    <w:r>
      <w:instrText xml:space="preserve"> PAGE   \* MERGEFORMAT </w:instrText>
    </w:r>
    <w:r>
      <w:fldChar w:fldCharType="separate"/>
    </w:r>
    <w:r w:rsidR="00B00E55">
      <w:rPr>
        <w:noProof/>
      </w:rPr>
      <w:t>144</w:t>
    </w:r>
    <w:r>
      <w:fldChar w:fldCharType="end"/>
    </w:r>
    <w: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55" w:firstLine="0"/>
      <w:jc w:val="right"/>
    </w:pPr>
    <w:r>
      <w:fldChar w:fldCharType="begin"/>
    </w:r>
    <w:r>
      <w:instrText xml:space="preserve"> PAGE   \* MERGEFORMAT </w:instrText>
    </w:r>
    <w:r>
      <w:fldChar w:fldCharType="separate"/>
    </w:r>
    <w:r>
      <w:t>5</w:t>
    </w:r>
    <w:r>
      <w:fldChar w:fldCharType="end"/>
    </w:r>
    <w: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4" w:firstLine="0"/>
      <w:jc w:val="right"/>
    </w:pPr>
    <w:r>
      <w:fldChar w:fldCharType="begin"/>
    </w:r>
    <w:r>
      <w:instrText xml:space="preserve"> PAGE   \* MERGEFORMAT </w:instrText>
    </w:r>
    <w:r>
      <w:fldChar w:fldCharType="separate"/>
    </w:r>
    <w:r w:rsidR="00B00E55">
      <w:rPr>
        <w:noProof/>
      </w:rPr>
      <w:t>21</w:t>
    </w:r>
    <w:r>
      <w:fldChar w:fldCharType="end"/>
    </w:r>
    <w: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rsidR="00B00E55">
      <w:rPr>
        <w:noProof/>
      </w:rPr>
      <w:t>151</w:t>
    </w:r>
    <w:r>
      <w:fldChar w:fldCharType="end"/>
    </w:r>
    <w: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t>5</w:t>
    </w:r>
    <w:r>
      <w:fldChar w:fldCharType="end"/>
    </w:r>
    <w:r>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rsidR="00B00E55">
      <w:rPr>
        <w:noProof/>
      </w:rPr>
      <w:t>165</w:t>
    </w:r>
    <w:r>
      <w:fldChar w:fldCharType="end"/>
    </w:r>
    <w:r>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t>5</w:t>
    </w:r>
    <w:r>
      <w:fldChar w:fldCharType="end"/>
    </w:r>
    <w:r>
      <w:t xml:space="preserve"> </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rsidR="00B00E55">
      <w:rPr>
        <w:noProof/>
      </w:rPr>
      <w:t>173</w:t>
    </w:r>
    <w:r>
      <w:fldChar w:fldCharType="end"/>
    </w:r>
    <w: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 w:firstLine="0"/>
      <w:jc w:val="right"/>
    </w:pPr>
    <w:r>
      <w:fldChar w:fldCharType="begin"/>
    </w:r>
    <w:r>
      <w:instrText xml:space="preserve"> PAGE   \* MERGEFORMAT </w:instrText>
    </w:r>
    <w:r>
      <w:fldChar w:fldCharType="separate"/>
    </w:r>
    <w:r>
      <w:t>5</w:t>
    </w:r>
    <w:r>
      <w:fldChar w:fldCharType="end"/>
    </w:r>
    <w:r>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 w:firstLine="0"/>
      <w:jc w:val="right"/>
    </w:pPr>
    <w:r>
      <w:fldChar w:fldCharType="begin"/>
    </w:r>
    <w:r>
      <w:instrText xml:space="preserve"> PAGE   \* MERGEFORMAT </w:instrText>
    </w:r>
    <w:r>
      <w:fldChar w:fldCharType="separate"/>
    </w:r>
    <w:r w:rsidR="00B00E55">
      <w:rPr>
        <w:noProof/>
      </w:rPr>
      <w:t>182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4" w:firstLine="0"/>
      <w:jc w:val="right"/>
    </w:pPr>
    <w:r>
      <w:fldChar w:fldCharType="begin"/>
    </w:r>
    <w:r>
      <w:instrText xml:space="preserve"> PAGE   \* MERGEFORMAT </w:instrText>
    </w:r>
    <w:r>
      <w:fldChar w:fldCharType="separate"/>
    </w:r>
    <w:r>
      <w:t>5</w:t>
    </w:r>
    <w:r>
      <w:fldChar w:fldCharType="end"/>
    </w:r>
    <w:r>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 w:firstLine="0"/>
      <w:jc w:val="right"/>
    </w:pPr>
    <w:r>
      <w:fldChar w:fldCharType="begin"/>
    </w:r>
    <w:r>
      <w:instrText xml:space="preserve"> PAGE   \* MERGEFORMAT </w:instrText>
    </w:r>
    <w:r>
      <w:fldChar w:fldCharType="separate"/>
    </w:r>
    <w:r>
      <w:t>5</w:t>
    </w:r>
    <w:r>
      <w:fldChar w:fldCharType="end"/>
    </w:r>
    <w:r>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rsidR="00B00E55">
      <w:rPr>
        <w:noProof/>
      </w:rPr>
      <w:t>186</w:t>
    </w:r>
    <w:r>
      <w:fldChar w:fldCharType="end"/>
    </w:r>
    <w: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0" w:firstLine="0"/>
      <w:jc w:val="right"/>
    </w:pPr>
    <w:r>
      <w:fldChar w:fldCharType="begin"/>
    </w:r>
    <w:r>
      <w:instrText xml:space="preserve"> PAGE   \* MERGEFORMAT </w:instrText>
    </w:r>
    <w:r>
      <w:fldChar w:fldCharType="separate"/>
    </w:r>
    <w:r>
      <w:t>5</w:t>
    </w:r>
    <w:r>
      <w:fldChar w:fldCharType="end"/>
    </w:r>
    <w: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0" w:firstLine="0"/>
      <w:jc w:val="right"/>
    </w:pPr>
    <w:r>
      <w:fldChar w:fldCharType="begin"/>
    </w:r>
    <w:r>
      <w:instrText xml:space="preserve"> PAGE   \* MERGEFORMAT </w:instrText>
    </w:r>
    <w:r>
      <w:fldChar w:fldCharType="separate"/>
    </w:r>
    <w:r w:rsidR="00B00E55">
      <w:rPr>
        <w:noProof/>
      </w:rPr>
      <w:t>195</w:t>
    </w:r>
    <w:r>
      <w:fldChar w:fldCharType="end"/>
    </w:r>
    <w: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0" w:firstLine="0"/>
      <w:jc w:val="right"/>
    </w:pPr>
    <w:r>
      <w:fldChar w:fldCharType="begin"/>
    </w:r>
    <w:r>
      <w:instrText xml:space="preserve"> PAGE   \* MERGEFORMAT </w:instrText>
    </w:r>
    <w:r>
      <w:fldChar w:fldCharType="separate"/>
    </w:r>
    <w:r>
      <w:t>5</w:t>
    </w:r>
    <w:r>
      <w:fldChar w:fldCharType="end"/>
    </w:r>
    <w:r>
      <w:t xml:space="preserve"> </w:t>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rsidR="00B00E55">
      <w:rPr>
        <w:noProof/>
      </w:rPr>
      <w:t>206</w:t>
    </w:r>
    <w:r>
      <w:fldChar w:fldCharType="end"/>
    </w:r>
    <w:r>
      <w:t xml:space="preserve"> </w: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t>35</w:t>
    </w:r>
    <w:r>
      <w:fldChar w:fldCharType="end"/>
    </w:r>
    <w: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t>5</w:t>
    </w:r>
    <w:r>
      <w:fldChar w:fldCharType="end"/>
    </w:r>
    <w:r>
      <w:t xml:space="preserve"> </w:t>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rsidR="00B00E55">
      <w:rPr>
        <w:noProof/>
      </w:rPr>
      <w:t>214</w:t>
    </w:r>
    <w:r>
      <w:fldChar w:fldCharType="end"/>
    </w:r>
    <w:r>
      <w:t xml:space="preserve"> </w:t>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t>5</w:t>
    </w:r>
    <w:r>
      <w:fldChar w:fldCharType="end"/>
    </w:r>
    <w:r>
      <w:t xml:space="preserve"> </w:t>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BF2A1C">
    <w:pPr>
      <w:spacing w:after="160" w:line="259" w:lineRule="auto"/>
      <w:ind w:right="0" w:firstLine="0"/>
      <w:jc w:val="left"/>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BF2A1C">
    <w:pPr>
      <w:spacing w:after="160" w:line="259" w:lineRule="auto"/>
      <w:ind w:right="0" w:firstLine="0"/>
      <w:jc w:val="left"/>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BF2A1C">
    <w:pPr>
      <w:spacing w:after="160" w:line="259" w:lineRule="auto"/>
      <w:ind w:right="0" w:firstLine="0"/>
      <w:jc w:val="left"/>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4" w:firstLine="0"/>
      <w:jc w:val="right"/>
    </w:pPr>
    <w:r>
      <w:fldChar w:fldCharType="begin"/>
    </w:r>
    <w:r>
      <w:instrText xml:space="preserve"> PAGE   \* MERGEFORMAT </w:instrText>
    </w:r>
    <w:r>
      <w:fldChar w:fldCharType="separate"/>
    </w:r>
    <w:r>
      <w:t>5</w:t>
    </w:r>
    <w:r>
      <w:fldChar w:fldCharType="end"/>
    </w:r>
    <w:r>
      <w:t xml:space="preserve"> </w:t>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4" w:firstLine="0"/>
      <w:jc w:val="right"/>
    </w:pPr>
    <w:r>
      <w:fldChar w:fldCharType="begin"/>
    </w:r>
    <w:r>
      <w:instrText xml:space="preserve"> PAGE   \* MERGEFORMAT </w:instrText>
    </w:r>
    <w:r>
      <w:fldChar w:fldCharType="separate"/>
    </w:r>
    <w:r w:rsidR="00B00E55">
      <w:rPr>
        <w:noProof/>
      </w:rPr>
      <w:t>225</w:t>
    </w:r>
    <w:r>
      <w:fldChar w:fldCharType="end"/>
    </w:r>
    <w:r>
      <w:t xml:space="preserve"> </w:t>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4" w:firstLine="0"/>
      <w:jc w:val="right"/>
    </w:pPr>
    <w:r>
      <w:fldChar w:fldCharType="begin"/>
    </w:r>
    <w:r>
      <w:instrText xml:space="preserve"> PAGE   \* MERGEFORMAT </w:instrText>
    </w:r>
    <w:r>
      <w:fldChar w:fldCharType="separate"/>
    </w:r>
    <w:r>
      <w:t>5</w:t>
    </w:r>
    <w:r>
      <w:fldChar w:fldCharType="end"/>
    </w:r>
    <w:r>
      <w:t xml:space="preserve"> </w:t>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rsidR="00B00E55">
      <w:rPr>
        <w:noProof/>
      </w:rPr>
      <w:t>47</w:t>
    </w:r>
    <w:r>
      <w:fldChar w:fldCharType="end"/>
    </w:r>
    <w:r>
      <w:t xml:space="preserve"> </w:t>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rsidR="00B00E55">
      <w:rPr>
        <w:noProof/>
      </w:rPr>
      <w:t>231</w:t>
    </w:r>
    <w:r>
      <w:fldChar w:fldCharType="end"/>
    </w:r>
    <w:r>
      <w:t xml:space="preserve"> </w:t>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t>5</w:t>
    </w:r>
    <w:r>
      <w:fldChar w:fldCharType="end"/>
    </w:r>
    <w:r>
      <w:t xml:space="preserve"> </w:t>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rsidR="00B00E55">
      <w:rPr>
        <w:noProof/>
      </w:rPr>
      <w:t>239</w:t>
    </w:r>
    <w:r>
      <w:fldChar w:fldCharType="end"/>
    </w:r>
    <w:r>
      <w:t xml:space="preserve"> </w:t>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t>5</w:t>
    </w:r>
    <w:r>
      <w:fldChar w:fldCharType="end"/>
    </w:r>
    <w:r>
      <w:t xml:space="preserve"> </w:t>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rsidR="00B00E55">
      <w:rPr>
        <w:noProof/>
      </w:rPr>
      <w:t>245</w:t>
    </w:r>
    <w:r>
      <w:fldChar w:fldCharType="end"/>
    </w:r>
    <w:r>
      <w:t xml:space="preserve"> </w:t>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t>5</w:t>
    </w:r>
    <w:r>
      <w:fldChar w:fldCharType="end"/>
    </w:r>
    <w:r>
      <w:t xml:space="preserve"> </w:t>
    </w: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rsidR="00B00E55">
      <w:rPr>
        <w:noProof/>
      </w:rPr>
      <w:t>254</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t>35</w:t>
    </w:r>
    <w:r>
      <w:fldChar w:fldCharType="end"/>
    </w:r>
    <w:r>
      <w:t xml:space="preserve"> </w:t>
    </w: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3" w:firstLine="0"/>
      <w:jc w:val="right"/>
    </w:pPr>
    <w:r>
      <w:fldChar w:fldCharType="begin"/>
    </w:r>
    <w:r>
      <w:instrText xml:space="preserve"> PAGE   \* MERGEFORMAT </w:instrText>
    </w:r>
    <w:r>
      <w:fldChar w:fldCharType="separate"/>
    </w:r>
    <w:r>
      <w:t>5</w:t>
    </w:r>
    <w:r>
      <w:fldChar w:fldCharType="end"/>
    </w:r>
    <w:r>
      <w:t xml:space="preserve"> </w:t>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rsidR="00B00E55">
      <w:rPr>
        <w:noProof/>
      </w:rPr>
      <w:t>260</w:t>
    </w:r>
    <w:r>
      <w:fldChar w:fldCharType="end"/>
    </w:r>
    <w:r>
      <w:t xml:space="preserve"> </w:t>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 w:firstLine="0"/>
      <w:jc w:val="right"/>
    </w:pPr>
    <w:r>
      <w:fldChar w:fldCharType="begin"/>
    </w:r>
    <w:r>
      <w:instrText xml:space="preserve"> PAGE   \* MERGEFORMAT </w:instrText>
    </w:r>
    <w:r>
      <w:fldChar w:fldCharType="separate"/>
    </w:r>
    <w:r>
      <w:t>5</w:t>
    </w:r>
    <w:r>
      <w:fldChar w:fldCharType="end"/>
    </w:r>
    <w:r>
      <w:t xml:space="preserve"> </w:t>
    </w: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 w:firstLine="0"/>
      <w:jc w:val="right"/>
    </w:pPr>
    <w:r>
      <w:fldChar w:fldCharType="begin"/>
    </w:r>
    <w:r>
      <w:instrText xml:space="preserve"> PAGE   \* MERGEFORMAT </w:instrText>
    </w:r>
    <w:r>
      <w:fldChar w:fldCharType="separate"/>
    </w:r>
    <w:r w:rsidR="00B00E55">
      <w:rPr>
        <w:noProof/>
      </w:rPr>
      <w:t>269</w:t>
    </w:r>
    <w:r>
      <w:fldChar w:fldCharType="end"/>
    </w:r>
    <w:r>
      <w:t xml:space="preserve"> </w:t>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6" w:firstLine="0"/>
      <w:jc w:val="right"/>
    </w:pPr>
    <w:r>
      <w:fldChar w:fldCharType="begin"/>
    </w:r>
    <w:r>
      <w:instrText xml:space="preserve"> PAGE   \* MERGEFORMAT </w:instrText>
    </w:r>
    <w:r>
      <w:fldChar w:fldCharType="separate"/>
    </w:r>
    <w:r>
      <w:t>5</w:t>
    </w:r>
    <w:r>
      <w:fldChar w:fldCharType="end"/>
    </w:r>
    <w:r>
      <w:t xml:space="preserve"> </w:t>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rsidR="00B00E55">
      <w:rPr>
        <w:noProof/>
      </w:rPr>
      <w:t>272</w:t>
    </w:r>
    <w:r>
      <w:fldChar w:fldCharType="end"/>
    </w:r>
    <w:r>
      <w:t xml:space="preserve"> </w:t>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C" w:rsidRDefault="00394AA2">
    <w:pPr>
      <w:spacing w:after="0" w:line="259" w:lineRule="auto"/>
      <w:ind w:right="-874" w:firstLine="0"/>
      <w:jc w:val="right"/>
    </w:pPr>
    <w:r>
      <w:fldChar w:fldCharType="begin"/>
    </w:r>
    <w:r>
      <w:instrText xml:space="preserve"> PAGE   \* MERGEFORMAT </w:instrText>
    </w:r>
    <w:r>
      <w:fldChar w:fldCharType="separate"/>
    </w:r>
    <w:r>
      <w:t>35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A1C" w:rsidRDefault="00394AA2">
      <w:pPr>
        <w:spacing w:after="0" w:line="259" w:lineRule="auto"/>
        <w:ind w:right="0" w:firstLine="0"/>
      </w:pPr>
      <w:r>
        <w:separator/>
      </w:r>
    </w:p>
  </w:footnote>
  <w:footnote w:type="continuationSeparator" w:id="0">
    <w:p w:rsidR="00BF2A1C" w:rsidRDefault="00394AA2">
      <w:pPr>
        <w:spacing w:after="0" w:line="259" w:lineRule="auto"/>
        <w:ind w:right="0" w:firstLine="0"/>
      </w:pPr>
      <w:r>
        <w:continuationSeparator/>
      </w:r>
    </w:p>
  </w:footnote>
  <w:footnote w:id="1">
    <w:p w:rsidR="00BF2A1C" w:rsidRDefault="00394AA2">
      <w:pPr>
        <w:pStyle w:val="footnotedescription"/>
        <w:spacing w:line="259" w:lineRule="auto"/>
      </w:pPr>
      <w:r>
        <w:rPr>
          <w:rStyle w:val="footnotemark"/>
        </w:rPr>
        <w:footnoteRef/>
      </w:r>
      <w:r>
        <w:t xml:space="preserve"> </w:t>
      </w:r>
      <w:r>
        <w:rPr>
          <w:i w:val="0"/>
        </w:rPr>
        <w:t xml:space="preserve">Приказ Министерства труда и социальной защиты Российской Федерации от 29 сентября 2014 г. № 667н </w:t>
      </w:r>
    </w:p>
    <w:p w:rsidR="00BF2A1C" w:rsidRDefault="00394AA2">
      <w:pPr>
        <w:pStyle w:val="footnotedescription"/>
      </w:pPr>
      <w:r>
        <w:rPr>
          <w:i w:val="0"/>
        </w:rPr>
        <w:t xml:space="preserve">«О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 </w:t>
      </w:r>
    </w:p>
  </w:footnote>
  <w:footnote w:id="2">
    <w:p w:rsidR="00BF2A1C" w:rsidRDefault="00394AA2">
      <w:pPr>
        <w:pStyle w:val="footnotedescription"/>
        <w:spacing w:line="318" w:lineRule="auto"/>
        <w:ind w:right="1"/>
      </w:pPr>
      <w:r>
        <w:rPr>
          <w:rStyle w:val="footnotemark"/>
        </w:rPr>
        <w:footnoteRef/>
      </w:r>
      <w:r>
        <w:t xml:space="preserve"> </w:t>
      </w:r>
      <w:r>
        <w:rPr>
          <w:i w:val="0"/>
          <w:sz w:val="18"/>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 </w:t>
      </w:r>
    </w:p>
  </w:footnote>
  <w:footnote w:id="3">
    <w:p w:rsidR="00BF2A1C" w:rsidRDefault="00394AA2">
      <w:pPr>
        <w:pStyle w:val="footnotedescription"/>
        <w:spacing w:line="252" w:lineRule="auto"/>
      </w:pPr>
      <w:r>
        <w:rPr>
          <w:rStyle w:val="footnotemark"/>
        </w:rPr>
        <w:footnoteRef/>
      </w:r>
      <w:r>
        <w:t xml:space="preserve"> </w:t>
      </w:r>
      <w:r>
        <w:rPr>
          <w:i w:val="0"/>
          <w:sz w:val="18"/>
        </w:rPr>
        <w:t>Примерные рабочие программы профессиональных модулей и учебных дисциплин обязательной части образовательной программы приведены в Приложениях 1, 2 к примерной образовательной программе СПО.</w:t>
      </w:r>
      <w:r>
        <w:rPr>
          <w:rFonts w:ascii="Calibri" w:eastAsia="Calibri" w:hAnsi="Calibri" w:cs="Calibri"/>
          <w:i w:val="0"/>
          <w:sz w:val="22"/>
        </w:rPr>
        <w:t xml:space="preserve"> </w:t>
      </w:r>
    </w:p>
  </w:footnote>
  <w:footnote w:id="4">
    <w:p w:rsidR="00BF2A1C" w:rsidRDefault="00394AA2">
      <w:pPr>
        <w:pStyle w:val="footnotedescription"/>
        <w:spacing w:line="259" w:lineRule="auto"/>
        <w:jc w:val="left"/>
      </w:pPr>
      <w:r>
        <w:rPr>
          <w:rStyle w:val="footnotemark"/>
        </w:rPr>
        <w:footnoteRef/>
      </w:r>
      <w:r>
        <w:t xml:space="preserve"> </w:t>
      </w:r>
      <w:r>
        <w:rPr>
          <w:i w:val="0"/>
          <w:sz w:val="18"/>
        </w:rPr>
        <w:t xml:space="preserve">Государственная итоговая аттестация проводится в форме демонстрационного экзамена. </w:t>
      </w:r>
    </w:p>
  </w:footnote>
  <w:footnote w:id="5">
    <w:p w:rsidR="00BF2A1C" w:rsidRDefault="00394AA2">
      <w:pPr>
        <w:pStyle w:val="footnotedescription"/>
        <w:spacing w:line="285" w:lineRule="auto"/>
        <w:jc w:val="left"/>
      </w:pPr>
      <w:r>
        <w:rPr>
          <w:rStyle w:val="footnotemark"/>
        </w:rPr>
        <w:footnoteRef/>
      </w:r>
      <w:r>
        <w:t xml:space="preserve"> </w:t>
      </w:r>
      <w:r>
        <w:rPr>
          <w:i w:val="0"/>
        </w:rPr>
        <w:t xml:space="preserve">Список оборудования дополняется образовательной организацией при формировании основной профессиональной образовательной программы. </w:t>
      </w:r>
    </w:p>
  </w:footnote>
  <w:footnote w:id="6">
    <w:p w:rsidR="00BF2A1C" w:rsidRDefault="00394AA2">
      <w:pPr>
        <w:pStyle w:val="footnotedescription"/>
        <w:spacing w:line="283" w:lineRule="auto"/>
      </w:pPr>
      <w:r>
        <w:rPr>
          <w:rStyle w:val="footnotemark"/>
        </w:rPr>
        <w:footnoteRef/>
      </w:r>
      <w:r>
        <w:t xml:space="preserve"> </w:t>
      </w:r>
      <w:r>
        <w:rPr>
          <w:i w:val="0"/>
        </w:rPr>
        <w:t xml:space="preserve">Техническое описание дается образовательной организацией самостоятельно при формировании основной профессиональной образовательной программы. </w:t>
      </w:r>
    </w:p>
  </w:footnote>
  <w:footnote w:id="7">
    <w:p w:rsidR="00BF2A1C" w:rsidRDefault="00394AA2">
      <w:pPr>
        <w:pStyle w:val="footnotedescription"/>
        <w:spacing w:line="259" w:lineRule="auto"/>
      </w:pPr>
      <w:r>
        <w:rPr>
          <w:rStyle w:val="footnotemark"/>
        </w:rPr>
        <w:footnoteRef/>
      </w:r>
      <w:r>
        <w:t xml:space="preserve"> При формировании ПОП информация отображается при необходимости. </w:t>
      </w:r>
    </w:p>
  </w:footnote>
  <w:footnote w:id="8">
    <w:p w:rsidR="00BF2A1C" w:rsidRDefault="00394AA2">
      <w:pPr>
        <w:pStyle w:val="footnotedescription"/>
        <w:spacing w:line="285" w:lineRule="auto"/>
        <w:jc w:val="left"/>
      </w:pPr>
      <w:r>
        <w:rPr>
          <w:rStyle w:val="footnotemark"/>
        </w:rPr>
        <w:footnoteRef/>
      </w:r>
      <w:r>
        <w:t xml:space="preserve"> </w:t>
      </w:r>
      <w:r>
        <w:rPr>
          <w:i w:val="0"/>
        </w:rPr>
        <w:t xml:space="preserve">Список оборудования дополняется образовательной организацией при формировании основной профессиональной образовательной программы. </w:t>
      </w:r>
    </w:p>
  </w:footnote>
  <w:footnote w:id="9">
    <w:p w:rsidR="00BF2A1C" w:rsidRDefault="00394AA2">
      <w:pPr>
        <w:pStyle w:val="footnotedescription"/>
        <w:spacing w:line="282" w:lineRule="auto"/>
      </w:pPr>
      <w:r>
        <w:rPr>
          <w:rStyle w:val="footnotemark"/>
        </w:rPr>
        <w:footnoteRef/>
      </w:r>
      <w:r>
        <w:t xml:space="preserve"> </w:t>
      </w:r>
      <w:r>
        <w:rPr>
          <w:i w:val="0"/>
        </w:rPr>
        <w:t xml:space="preserve">Техническое описание дается образовательной организацией самостоятельно при формировании основной профессиональной образовательной программы. </w:t>
      </w:r>
    </w:p>
  </w:footnote>
  <w:footnote w:id="10">
    <w:p w:rsidR="00BF2A1C" w:rsidRDefault="00394AA2">
      <w:pPr>
        <w:pStyle w:val="footnotedescription"/>
        <w:spacing w:line="288" w:lineRule="auto"/>
        <w:jc w:val="left"/>
      </w:pPr>
      <w:r>
        <w:rPr>
          <w:rStyle w:val="footnotemark"/>
        </w:rPr>
        <w:footnoteRef/>
      </w:r>
      <w:r>
        <w:t xml:space="preserve"> </w:t>
      </w:r>
      <w:r>
        <w:rPr>
          <w:i w:val="0"/>
        </w:rPr>
        <w:t xml:space="preserve">Список оборудования дополняется образовательной организацией при формировании основной профессиональной образовательной программы. </w:t>
      </w:r>
    </w:p>
  </w:footnote>
  <w:footnote w:id="11">
    <w:p w:rsidR="00BF2A1C" w:rsidRDefault="00394AA2">
      <w:pPr>
        <w:pStyle w:val="footnotedescription"/>
        <w:spacing w:line="283" w:lineRule="auto"/>
      </w:pPr>
      <w:r>
        <w:rPr>
          <w:rStyle w:val="footnotemark"/>
        </w:rPr>
        <w:footnoteRef/>
      </w:r>
      <w:r>
        <w:t xml:space="preserve"> </w:t>
      </w:r>
      <w:r>
        <w:rPr>
          <w:i w:val="0"/>
        </w:rPr>
        <w:t xml:space="preserve">Техническое описание дается образовательной организацией самостоятельно при формировании основной профессиональной образовательной программы. </w:t>
      </w:r>
    </w:p>
  </w:footnote>
  <w:footnote w:id="12">
    <w:p w:rsidR="00BF2A1C" w:rsidRDefault="00394AA2">
      <w:pPr>
        <w:pStyle w:val="footnotedescription"/>
        <w:spacing w:line="286" w:lineRule="auto"/>
      </w:pPr>
      <w:r>
        <w:rPr>
          <w:rStyle w:val="footnotemark"/>
        </w:rPr>
        <w:footnoteRef/>
      </w:r>
      <w:r>
        <w:t xml:space="preserve"> </w:t>
      </w:r>
      <w:r>
        <w:rPr>
          <w:i w:val="0"/>
        </w:rPr>
        <w:t xml:space="preserve">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 </w:t>
      </w:r>
    </w:p>
  </w:footnote>
  <w:footnote w:id="13">
    <w:p w:rsidR="00BF2A1C" w:rsidRDefault="00394AA2">
      <w:pPr>
        <w:pStyle w:val="footnotedescription"/>
        <w:spacing w:line="288" w:lineRule="auto"/>
      </w:pPr>
      <w:r>
        <w:rPr>
          <w:rStyle w:val="footnotemark"/>
        </w:rPr>
        <w:footnoteRef/>
      </w:r>
      <w:r>
        <w:t xml:space="preserve"> В рабочей программе воспитания, включенной в ООП образовательной организации, указываются конкретные фамилии, имена и отчества исполнителей программы. </w:t>
      </w:r>
    </w:p>
  </w:footnote>
  <w:footnote w:id="14">
    <w:p w:rsidR="00BF2A1C" w:rsidRDefault="00394AA2">
      <w:pPr>
        <w:pStyle w:val="footnotedescription"/>
        <w:spacing w:after="32" w:line="259" w:lineRule="auto"/>
        <w:jc w:val="left"/>
      </w:pPr>
      <w:r>
        <w:rPr>
          <w:rStyle w:val="footnotemark"/>
        </w:rPr>
        <w:footnoteRef/>
      </w:r>
      <w:r>
        <w:t xml:space="preserve"> Разрабатывается ФУМО СПО. </w:t>
      </w:r>
    </w:p>
  </w:footnote>
  <w:footnote w:id="15">
    <w:p w:rsidR="00BF2A1C" w:rsidRDefault="00394AA2">
      <w:pPr>
        <w:pStyle w:val="footnotedescription"/>
        <w:spacing w:line="283" w:lineRule="auto"/>
        <w:ind w:right="59"/>
      </w:pPr>
      <w:r>
        <w:rPr>
          <w:rStyle w:val="footnotemark"/>
        </w:rPr>
        <w:footnoteRef/>
      </w:r>
      <w: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 </w:t>
      </w:r>
    </w:p>
  </w:footnote>
  <w:footnote w:id="16">
    <w:p w:rsidR="00BF2A1C" w:rsidRDefault="00394AA2">
      <w:pPr>
        <w:pStyle w:val="footnotedescription"/>
        <w:spacing w:line="267" w:lineRule="auto"/>
        <w:ind w:right="59"/>
      </w:pPr>
      <w:r>
        <w:rPr>
          <w:rStyle w:val="footnotemark"/>
        </w:rPr>
        <w:footnoteRef/>
      </w:r>
      <w: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w:t>
      </w:r>
      <w:r>
        <w:rPr>
          <w:i w:val="0"/>
        </w:rPr>
        <w:t xml:space="preserve"> </w:t>
      </w:r>
    </w:p>
  </w:footnote>
  <w:footnote w:id="17">
    <w:p w:rsidR="00BF2A1C" w:rsidRDefault="00394AA2">
      <w:pPr>
        <w:pStyle w:val="footnotedescription"/>
        <w:spacing w:line="290" w:lineRule="auto"/>
        <w:jc w:val="left"/>
      </w:pPr>
      <w:r>
        <w:rPr>
          <w:rStyle w:val="footnotemark"/>
        </w:rPr>
        <w:footnoteRef/>
      </w:r>
      <w:r>
        <w:t xml:space="preserve"> В данном разделе указывается перечень локальной базы ПОО, который будет служить подтверждением создания условий для воспитания обучающихся. </w:t>
      </w:r>
    </w:p>
  </w:footnote>
  <w:footnote w:id="18">
    <w:p w:rsidR="00BF2A1C" w:rsidRDefault="00394AA2">
      <w:pPr>
        <w:pStyle w:val="footnotedescription"/>
        <w:spacing w:after="30" w:line="259" w:lineRule="auto"/>
      </w:pPr>
      <w:r>
        <w:rPr>
          <w:rStyle w:val="footnotemark"/>
        </w:rPr>
        <w:footnoteRef/>
      </w:r>
      <w:r>
        <w:t xml:space="preserve"> В данном разделе ПОО указывает ФИО ответственных лиц за воспитание обучающихся в рамках данной </w:t>
      </w:r>
    </w:p>
    <w:p w:rsidR="00BF2A1C" w:rsidRDefault="00394AA2">
      <w:pPr>
        <w:pStyle w:val="footnotedescription"/>
        <w:spacing w:line="259" w:lineRule="auto"/>
        <w:jc w:val="left"/>
      </w:pPr>
      <w:r>
        <w:t xml:space="preserve">ОПОП, а также возможные образовательные дефициты и план по их ликвидации </w:t>
      </w:r>
    </w:p>
  </w:footnote>
  <w:footnote w:id="19">
    <w:p w:rsidR="00BF2A1C" w:rsidRDefault="00394AA2">
      <w:pPr>
        <w:pStyle w:val="footnotedescription"/>
        <w:spacing w:after="7" w:line="291" w:lineRule="auto"/>
      </w:pPr>
      <w:r>
        <w:rPr>
          <w:rStyle w:val="footnotemark"/>
        </w:rPr>
        <w:footnoteRef/>
      </w:r>
      <w:r>
        <w:t xml:space="preserve"> В содержании указывается общая характеристика контента учебного занятия, направленного на достижение планируемых ЛР. Формулировка должна соотноситься с темой учебного занятия, но не быть ей идентичной. </w:t>
      </w:r>
    </w:p>
  </w:footnote>
  <w:footnote w:id="20">
    <w:p w:rsidR="00BF2A1C" w:rsidRDefault="00394AA2">
      <w:pPr>
        <w:pStyle w:val="footnotedescription"/>
        <w:spacing w:line="266" w:lineRule="auto"/>
      </w:pPr>
      <w:r>
        <w:rPr>
          <w:rStyle w:val="footnotemark"/>
        </w:rPr>
        <w:footnoteRef/>
      </w:r>
      <w:r>
        <w:t xml:space="preserve"> Формы деятельности: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r>
        <w:rPr>
          <w:rFonts w:ascii="Calibri" w:eastAsia="Calibri" w:hAnsi="Calibri" w:cs="Calibri"/>
          <w:sz w:val="22"/>
        </w:rPr>
        <w:t xml:space="preserve"> </w:t>
      </w:r>
    </w:p>
  </w:footnote>
  <w:footnote w:id="21">
    <w:p w:rsidR="00BF2A1C" w:rsidRDefault="00394AA2">
      <w:pPr>
        <w:pStyle w:val="footnotedescription"/>
        <w:spacing w:after="31" w:line="259" w:lineRule="auto"/>
        <w:jc w:val="left"/>
      </w:pPr>
      <w:r>
        <w:rPr>
          <w:rStyle w:val="footnotemark"/>
        </w:rPr>
        <w:footnoteRef/>
      </w:r>
      <w:r>
        <w:t xml:space="preserve"> Курс, группа, привлеченные работодатели, представители общественности, родители и др. </w:t>
      </w:r>
    </w:p>
  </w:footnote>
  <w:footnote w:id="22">
    <w:p w:rsidR="00BF2A1C" w:rsidRDefault="00394AA2">
      <w:pPr>
        <w:pStyle w:val="footnotedescription"/>
        <w:spacing w:after="30" w:line="259" w:lineRule="auto"/>
        <w:jc w:val="left"/>
      </w:pPr>
      <w:r>
        <w:rPr>
          <w:rStyle w:val="footnotemark"/>
        </w:rPr>
        <w:footnoteRef/>
      </w:r>
      <w:r>
        <w:t xml:space="preserve"> Наименование или номер аудитории образовательной организации либо иное, если предполагается выезд студентов </w:t>
      </w:r>
    </w:p>
  </w:footnote>
  <w:footnote w:id="23">
    <w:p w:rsidR="00BF2A1C" w:rsidRDefault="00394AA2">
      <w:pPr>
        <w:pStyle w:val="footnotedescription"/>
        <w:spacing w:line="291" w:lineRule="auto"/>
      </w:pPr>
      <w:r>
        <w:rPr>
          <w:rStyle w:val="footnotemark"/>
        </w:rPr>
        <w:footnoteRef/>
      </w:r>
      <w:r>
        <w:t xml:space="preserve"> Вписываются ФИО, должность ответственного. Это преподаватели, председатели предметно-цикловых комиссий, мастера производственного обучения, заведующие отделениями и др. </w:t>
      </w:r>
    </w:p>
  </w:footnote>
  <w:footnote w:id="24">
    <w:p w:rsidR="00BF2A1C" w:rsidRDefault="00394AA2">
      <w:pPr>
        <w:pStyle w:val="footnotedescription"/>
        <w:spacing w:line="259" w:lineRule="auto"/>
        <w:jc w:val="left"/>
      </w:pPr>
      <w:r>
        <w:rPr>
          <w:rStyle w:val="footnotemark"/>
        </w:rPr>
        <w:footnoteRef/>
      </w:r>
      <w:r>
        <w:t xml:space="preserve"> В план выносятся коды ЛР, обозначенные педагогами или другими педагогическими работниками, ответственными за проведение воспитательной деятельности.  </w:t>
      </w:r>
    </w:p>
  </w:footnote>
  <w:footnote w:id="25">
    <w:p w:rsidR="00BF2A1C" w:rsidRDefault="00394AA2">
      <w:pPr>
        <w:pStyle w:val="footnotedescription"/>
        <w:spacing w:line="259" w:lineRule="auto"/>
        <w:jc w:val="left"/>
      </w:pPr>
      <w:r>
        <w:rPr>
          <w:rStyle w:val="footnotemark"/>
        </w:rPr>
        <w:footnoteRef/>
      </w:r>
      <w:r>
        <w:t xml:space="preserve"> </w:t>
      </w:r>
      <w:r>
        <w:rPr>
          <w:i w:val="0"/>
        </w:rPr>
        <w:t xml:space="preserve">при заполнении таблицы 2 необходимо учесть, что в нее вносятся только проверяемые требования.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00D"/>
    <w:multiLevelType w:val="hybridMultilevel"/>
    <w:tmpl w:val="66FADD6A"/>
    <w:lvl w:ilvl="0" w:tplc="A4EC90D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CA7E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E04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011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433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6D9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A07D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681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D4C4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A0784A"/>
    <w:multiLevelType w:val="hybridMultilevel"/>
    <w:tmpl w:val="2848C8D0"/>
    <w:lvl w:ilvl="0" w:tplc="4AB2EB2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094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CCD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DEA7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4C91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9CAB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E89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283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E90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24602D"/>
    <w:multiLevelType w:val="multilevel"/>
    <w:tmpl w:val="BD1A3762"/>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E07E03"/>
    <w:multiLevelType w:val="multilevel"/>
    <w:tmpl w:val="2756534C"/>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2F152D"/>
    <w:multiLevelType w:val="hybridMultilevel"/>
    <w:tmpl w:val="45985838"/>
    <w:lvl w:ilvl="0" w:tplc="BF1405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6ECA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2472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F68F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CBC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219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6696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673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E28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900EE0"/>
    <w:multiLevelType w:val="hybridMultilevel"/>
    <w:tmpl w:val="D5CEF03A"/>
    <w:lvl w:ilvl="0" w:tplc="6B6EF7B8">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A64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A29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A3A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BA6E5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C8EFF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AF7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46D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22B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8438E5"/>
    <w:multiLevelType w:val="multilevel"/>
    <w:tmpl w:val="AE3E3526"/>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684129"/>
    <w:multiLevelType w:val="hybridMultilevel"/>
    <w:tmpl w:val="F5BE370C"/>
    <w:lvl w:ilvl="0" w:tplc="520AE1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E52F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4FBE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A5FC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32350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42D47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0DB2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365C7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FC244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7F43C3C"/>
    <w:multiLevelType w:val="hybridMultilevel"/>
    <w:tmpl w:val="0338EB78"/>
    <w:lvl w:ilvl="0" w:tplc="07EAEC16">
      <w:start w:val="1"/>
      <w:numFmt w:val="decimal"/>
      <w:lvlText w:val="%1."/>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B8F91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C6FED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C84B5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E498C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AA2FB9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324B5E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2A845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A0DFA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6133B0"/>
    <w:multiLevelType w:val="hybridMultilevel"/>
    <w:tmpl w:val="66E26542"/>
    <w:lvl w:ilvl="0" w:tplc="181403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ABC2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4215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E778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24A2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0BE2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0BC4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4F18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6CCD0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B12E16"/>
    <w:multiLevelType w:val="hybridMultilevel"/>
    <w:tmpl w:val="6E16B8CC"/>
    <w:lvl w:ilvl="0" w:tplc="17B03C5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095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DC8C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01B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083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6E38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4EA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EC5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0E5C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CF11ABD"/>
    <w:multiLevelType w:val="hybridMultilevel"/>
    <w:tmpl w:val="F83802BA"/>
    <w:lvl w:ilvl="0" w:tplc="05107360">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847BC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387FF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0A56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A06D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2ACE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41E9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43AB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24991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331EE6"/>
    <w:multiLevelType w:val="hybridMultilevel"/>
    <w:tmpl w:val="37C01E20"/>
    <w:lvl w:ilvl="0" w:tplc="285E13F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8C1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C4D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D295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0405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E06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802D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C2BB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233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DEF30E8"/>
    <w:multiLevelType w:val="hybridMultilevel"/>
    <w:tmpl w:val="E8862372"/>
    <w:lvl w:ilvl="0" w:tplc="23083CE2">
      <w:start w:val="1"/>
      <w:numFmt w:val="decimal"/>
      <w:lvlText w:val="%1."/>
      <w:lvlJc w:val="left"/>
      <w:pPr>
        <w:ind w:left="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D478B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520D0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8EBC8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DB26EC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F2EA6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C5C32B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94A78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32387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7C6B18"/>
    <w:multiLevelType w:val="hybridMultilevel"/>
    <w:tmpl w:val="6CC2E33E"/>
    <w:lvl w:ilvl="0" w:tplc="6F520F1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2B4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EC4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4CE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4AF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50E7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EF7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E624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2AA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EA63172"/>
    <w:multiLevelType w:val="hybridMultilevel"/>
    <w:tmpl w:val="2A8218FE"/>
    <w:lvl w:ilvl="0" w:tplc="5128C6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A8D3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24D4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AE827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A3F8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8F6D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74134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E06B5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8F5A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EAB599D"/>
    <w:multiLevelType w:val="hybridMultilevel"/>
    <w:tmpl w:val="41C8FA40"/>
    <w:lvl w:ilvl="0" w:tplc="0628817A">
      <w:start w:val="1"/>
      <w:numFmt w:val="decimal"/>
      <w:lvlText w:val="%1."/>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FCED7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421F4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26508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424BA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4E48E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041B8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E2E97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748EF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F126896"/>
    <w:multiLevelType w:val="hybridMultilevel"/>
    <w:tmpl w:val="18F837A2"/>
    <w:lvl w:ilvl="0" w:tplc="CDDC12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02E6E">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4AE9FC">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E084E6">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4D456">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944F40">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FE45D0">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C3266">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40E9D4">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0832BF4"/>
    <w:multiLevelType w:val="hybridMultilevel"/>
    <w:tmpl w:val="D25A4C6A"/>
    <w:lvl w:ilvl="0" w:tplc="E6CEEEE8">
      <w:start w:val="1"/>
      <w:numFmt w:val="decimal"/>
      <w:lvlText w:val="%1."/>
      <w:lvlJc w:val="left"/>
      <w:pPr>
        <w:ind w:left="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DBA824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1083E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5C79B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D4E4A9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0EAC4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90C1E8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E2732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F0D7B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1B2021F"/>
    <w:multiLevelType w:val="hybridMultilevel"/>
    <w:tmpl w:val="259A094E"/>
    <w:lvl w:ilvl="0" w:tplc="6BB44EB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43ED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B88B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A58A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E95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2E457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1AF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C989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0767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2550BB2"/>
    <w:multiLevelType w:val="hybridMultilevel"/>
    <w:tmpl w:val="D1FAEE9A"/>
    <w:lvl w:ilvl="0" w:tplc="25B271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1A925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1251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C6C3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CA9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07F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FAA9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AC3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8AE6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29C1E22"/>
    <w:multiLevelType w:val="hybridMultilevel"/>
    <w:tmpl w:val="6A1663F2"/>
    <w:lvl w:ilvl="0" w:tplc="C29EA3BC">
      <w:start w:val="1"/>
      <w:numFmt w:val="decimal"/>
      <w:lvlText w:val="%1."/>
      <w:lvlJc w:val="left"/>
      <w:pPr>
        <w:ind w:left="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073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DC75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0EA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E3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0AA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418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2E3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CB7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3043D93"/>
    <w:multiLevelType w:val="hybridMultilevel"/>
    <w:tmpl w:val="E8664F34"/>
    <w:lvl w:ilvl="0" w:tplc="FC805A0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2784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E30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78D05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8333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0A79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6E1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2B4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E5C4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41A6CD9"/>
    <w:multiLevelType w:val="hybridMultilevel"/>
    <w:tmpl w:val="34FCFB82"/>
    <w:lvl w:ilvl="0" w:tplc="75084A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E50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C0E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E78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AE2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020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E1C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A68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C54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42C142D"/>
    <w:multiLevelType w:val="hybridMultilevel"/>
    <w:tmpl w:val="8E60801C"/>
    <w:lvl w:ilvl="0" w:tplc="324A9C4C">
      <w:start w:val="1"/>
      <w:numFmt w:val="bullet"/>
      <w:lvlText w:val="-"/>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20E76">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67C46">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A90EC">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051D6">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32C00E">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C8D50">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927D8E">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A1902">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46223BD"/>
    <w:multiLevelType w:val="hybridMultilevel"/>
    <w:tmpl w:val="5EEE3CBE"/>
    <w:lvl w:ilvl="0" w:tplc="BCA0F7D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CCC9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C96E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2520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8E4C8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A980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1A1C9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4179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1EC08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5A57F2F"/>
    <w:multiLevelType w:val="hybridMultilevel"/>
    <w:tmpl w:val="27BE08C4"/>
    <w:lvl w:ilvl="0" w:tplc="9B7EB2F2">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0DD0C">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CEA9C">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12397C">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0AE4CC">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2E9064">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6221A">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250F4">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A3D6A">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5FD2DFA"/>
    <w:multiLevelType w:val="hybridMultilevel"/>
    <w:tmpl w:val="11CE69C6"/>
    <w:lvl w:ilvl="0" w:tplc="4B488A3C">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4B9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6EC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C79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0C8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C9F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011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43C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4DA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6271784"/>
    <w:multiLevelType w:val="hybridMultilevel"/>
    <w:tmpl w:val="AFA01348"/>
    <w:lvl w:ilvl="0" w:tplc="36BADD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6F9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0AA9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0687F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E578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24B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888C0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C83B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EEE6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7CD4EDB"/>
    <w:multiLevelType w:val="hybridMultilevel"/>
    <w:tmpl w:val="D91A368E"/>
    <w:lvl w:ilvl="0" w:tplc="60D4FAD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094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039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081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8E6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60F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DACC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6E3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B2AE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9B91483"/>
    <w:multiLevelType w:val="hybridMultilevel"/>
    <w:tmpl w:val="46E419CA"/>
    <w:lvl w:ilvl="0" w:tplc="A84E4BA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887C2">
      <w:start w:val="1"/>
      <w:numFmt w:val="bullet"/>
      <w:lvlText w:val="o"/>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E05F6">
      <w:start w:val="1"/>
      <w:numFmt w:val="bullet"/>
      <w:lvlText w:val="▪"/>
      <w:lvlJc w:val="left"/>
      <w:pPr>
        <w:ind w:left="1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D0E044">
      <w:start w:val="1"/>
      <w:numFmt w:val="bullet"/>
      <w:lvlText w:val="•"/>
      <w:lvlJc w:val="left"/>
      <w:pPr>
        <w:ind w:left="2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B4F954">
      <w:start w:val="1"/>
      <w:numFmt w:val="bullet"/>
      <w:lvlText w:val="o"/>
      <w:lvlJc w:val="left"/>
      <w:pPr>
        <w:ind w:left="3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22A62">
      <w:start w:val="1"/>
      <w:numFmt w:val="bullet"/>
      <w:lvlText w:val="▪"/>
      <w:lvlJc w:val="left"/>
      <w:pPr>
        <w:ind w:left="4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418C2">
      <w:start w:val="1"/>
      <w:numFmt w:val="bullet"/>
      <w:lvlText w:val="•"/>
      <w:lvlJc w:val="left"/>
      <w:pPr>
        <w:ind w:left="4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425A44">
      <w:start w:val="1"/>
      <w:numFmt w:val="bullet"/>
      <w:lvlText w:val="o"/>
      <w:lvlJc w:val="left"/>
      <w:pPr>
        <w:ind w:left="5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A1AEC">
      <w:start w:val="1"/>
      <w:numFmt w:val="bullet"/>
      <w:lvlText w:val="▪"/>
      <w:lvlJc w:val="left"/>
      <w:pPr>
        <w:ind w:left="6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CB627AF"/>
    <w:multiLevelType w:val="hybridMultilevel"/>
    <w:tmpl w:val="3B66075C"/>
    <w:lvl w:ilvl="0" w:tplc="CC567DF2">
      <w:start w:val="1"/>
      <w:numFmt w:val="bullet"/>
      <w:lvlText w:val="-"/>
      <w:lvlJc w:val="left"/>
      <w:pPr>
        <w:ind w:left="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28F32">
      <w:start w:val="1"/>
      <w:numFmt w:val="bullet"/>
      <w:lvlText w:val="o"/>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05E72">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F4F916">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348162">
      <w:start w:val="1"/>
      <w:numFmt w:val="bullet"/>
      <w:lvlText w:val="o"/>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12D850">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D8A416">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0A494">
      <w:start w:val="1"/>
      <w:numFmt w:val="bullet"/>
      <w:lvlText w:val="o"/>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0946E">
      <w:start w:val="1"/>
      <w:numFmt w:val="bullet"/>
      <w:lvlText w:val="▪"/>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D24333C"/>
    <w:multiLevelType w:val="hybridMultilevel"/>
    <w:tmpl w:val="8390BE0C"/>
    <w:lvl w:ilvl="0" w:tplc="7FF443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6884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0DD8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00E7C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8EB96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8FEA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BEA3D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4C4C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2E87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00D5487"/>
    <w:multiLevelType w:val="hybridMultilevel"/>
    <w:tmpl w:val="253E3C0A"/>
    <w:lvl w:ilvl="0" w:tplc="DCAEB8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2A0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023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C53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7025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5871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858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455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6847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2357B8F"/>
    <w:multiLevelType w:val="hybridMultilevel"/>
    <w:tmpl w:val="DDE6568E"/>
    <w:lvl w:ilvl="0" w:tplc="F58E028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9C44C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E989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4D2C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C46B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C642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C8FCE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A3A6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CD96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25A1ADE"/>
    <w:multiLevelType w:val="hybridMultilevel"/>
    <w:tmpl w:val="EE14F878"/>
    <w:lvl w:ilvl="0" w:tplc="D6C836E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CDB6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89E8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10FD1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8E83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5256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A48E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3AC0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2989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2B656CD"/>
    <w:multiLevelType w:val="hybridMultilevel"/>
    <w:tmpl w:val="8C0C096A"/>
    <w:lvl w:ilvl="0" w:tplc="A23A24AC">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1CBE6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52CD8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046B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4D8B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2B25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06D3C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E88C9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A66BA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2CF1D63"/>
    <w:multiLevelType w:val="hybridMultilevel"/>
    <w:tmpl w:val="126C270E"/>
    <w:lvl w:ilvl="0" w:tplc="9F9801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AA1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1EFD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203C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6019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92EF1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23A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688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C2912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4092B84"/>
    <w:multiLevelType w:val="hybridMultilevel"/>
    <w:tmpl w:val="5CEC314E"/>
    <w:lvl w:ilvl="0" w:tplc="F2844376">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F805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691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1AFD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8E2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2441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24D0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E96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E7D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4272D10"/>
    <w:multiLevelType w:val="hybridMultilevel"/>
    <w:tmpl w:val="D0D41290"/>
    <w:lvl w:ilvl="0" w:tplc="5CBAC2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E48F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8E8B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A63D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8AEE8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60A6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CA04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2FD0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6624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63D1DBA"/>
    <w:multiLevelType w:val="hybridMultilevel"/>
    <w:tmpl w:val="4D16B732"/>
    <w:lvl w:ilvl="0" w:tplc="67DAAC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A16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429B0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811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C65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676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258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E02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02E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6E96128"/>
    <w:multiLevelType w:val="hybridMultilevel"/>
    <w:tmpl w:val="1594505C"/>
    <w:lvl w:ilvl="0" w:tplc="64D81A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0BB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3CF8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4A5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5E67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8B5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AE6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8FC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FA34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A943B6F"/>
    <w:multiLevelType w:val="hybridMultilevel"/>
    <w:tmpl w:val="8430C6C8"/>
    <w:lvl w:ilvl="0" w:tplc="5978C0F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EF6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10D2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367C1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444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E72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F4A4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D897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EB0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B4F2A07"/>
    <w:multiLevelType w:val="hybridMultilevel"/>
    <w:tmpl w:val="279E3886"/>
    <w:lvl w:ilvl="0" w:tplc="FFAE7DA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017F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2678D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2C95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A438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12E7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0FA4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60CCE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A753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BA80E37"/>
    <w:multiLevelType w:val="hybridMultilevel"/>
    <w:tmpl w:val="FFD0747A"/>
    <w:lvl w:ilvl="0" w:tplc="CC7095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60D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D45C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7A2B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C2751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6250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981C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4854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925B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CCB3411"/>
    <w:multiLevelType w:val="hybridMultilevel"/>
    <w:tmpl w:val="4BBA8942"/>
    <w:lvl w:ilvl="0" w:tplc="18108646">
      <w:start w:val="1"/>
      <w:numFmt w:val="decimal"/>
      <w:lvlText w:val="%1."/>
      <w:lvlJc w:val="left"/>
      <w:pPr>
        <w:ind w:left="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DACA8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CE7DA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E8CCC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5C82A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AE9FD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D207C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A48AE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36543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02247AF"/>
    <w:multiLevelType w:val="hybridMultilevel"/>
    <w:tmpl w:val="A4B89938"/>
    <w:lvl w:ilvl="0" w:tplc="88080F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A248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E7D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CCD8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0FE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0AAD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E2C1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4F2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616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0915E5E"/>
    <w:multiLevelType w:val="hybridMultilevel"/>
    <w:tmpl w:val="2102A2D2"/>
    <w:lvl w:ilvl="0" w:tplc="DCB839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0845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70150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B67CA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4421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7259F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2A55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62D5F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4145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0B67DAD"/>
    <w:multiLevelType w:val="hybridMultilevel"/>
    <w:tmpl w:val="6AB87E1E"/>
    <w:lvl w:ilvl="0" w:tplc="C16CF6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C6DD9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0CF48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7675C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2D81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AC0A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9CDC5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A9E4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E60A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2411DE7"/>
    <w:multiLevelType w:val="hybridMultilevel"/>
    <w:tmpl w:val="C1E0392E"/>
    <w:lvl w:ilvl="0" w:tplc="143484E6">
      <w:start w:val="1"/>
      <w:numFmt w:val="bullet"/>
      <w:lvlText w:val="-"/>
      <w:lvlJc w:val="left"/>
      <w:pPr>
        <w:ind w:left="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EACC94">
      <w:start w:val="1"/>
      <w:numFmt w:val="bullet"/>
      <w:lvlText w:val="o"/>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4EFE8">
      <w:start w:val="1"/>
      <w:numFmt w:val="bullet"/>
      <w:lvlText w:val="▪"/>
      <w:lvlJc w:val="left"/>
      <w:pPr>
        <w:ind w:left="1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48CFE">
      <w:start w:val="1"/>
      <w:numFmt w:val="bullet"/>
      <w:lvlText w:val="•"/>
      <w:lvlJc w:val="left"/>
      <w:pPr>
        <w:ind w:left="2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0445E2">
      <w:start w:val="1"/>
      <w:numFmt w:val="bullet"/>
      <w:lvlText w:val="o"/>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61152">
      <w:start w:val="1"/>
      <w:numFmt w:val="bullet"/>
      <w:lvlText w:val="▪"/>
      <w:lvlJc w:val="left"/>
      <w:pPr>
        <w:ind w:left="4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8055A">
      <w:start w:val="1"/>
      <w:numFmt w:val="bullet"/>
      <w:lvlText w:val="•"/>
      <w:lvlJc w:val="left"/>
      <w:pPr>
        <w:ind w:left="4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E6B8E">
      <w:start w:val="1"/>
      <w:numFmt w:val="bullet"/>
      <w:lvlText w:val="o"/>
      <w:lvlJc w:val="left"/>
      <w:pPr>
        <w:ind w:left="5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08F82">
      <w:start w:val="1"/>
      <w:numFmt w:val="bullet"/>
      <w:lvlText w:val="▪"/>
      <w:lvlJc w:val="left"/>
      <w:pPr>
        <w:ind w:left="6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36B440A"/>
    <w:multiLevelType w:val="hybridMultilevel"/>
    <w:tmpl w:val="CAB61CF6"/>
    <w:lvl w:ilvl="0" w:tplc="8E10A518">
      <w:start w:val="1"/>
      <w:numFmt w:val="decimal"/>
      <w:lvlText w:val="%1."/>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08C75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C21D3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2AF3C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FC01E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6C987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4A8B6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9425E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604BA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3FA34BE"/>
    <w:multiLevelType w:val="multilevel"/>
    <w:tmpl w:val="4D74E0D0"/>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4611B86"/>
    <w:multiLevelType w:val="hybridMultilevel"/>
    <w:tmpl w:val="546C17CC"/>
    <w:lvl w:ilvl="0" w:tplc="6764F0A8">
      <w:start w:val="1"/>
      <w:numFmt w:val="bullet"/>
      <w:lvlText w:val="-"/>
      <w:lvlJc w:val="left"/>
      <w:pPr>
        <w:ind w:left="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C6046">
      <w:start w:val="1"/>
      <w:numFmt w:val="bullet"/>
      <w:lvlText w:val="o"/>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4419F6">
      <w:start w:val="1"/>
      <w:numFmt w:val="bullet"/>
      <w:lvlText w:val="▪"/>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E8520">
      <w:start w:val="1"/>
      <w:numFmt w:val="bullet"/>
      <w:lvlText w:val="•"/>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452EA">
      <w:start w:val="1"/>
      <w:numFmt w:val="bullet"/>
      <w:lvlText w:val="o"/>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0838C0">
      <w:start w:val="1"/>
      <w:numFmt w:val="bullet"/>
      <w:lvlText w:val="▪"/>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2563A">
      <w:start w:val="1"/>
      <w:numFmt w:val="bullet"/>
      <w:lvlText w:val="•"/>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90F11C">
      <w:start w:val="1"/>
      <w:numFmt w:val="bullet"/>
      <w:lvlText w:val="o"/>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A51BA">
      <w:start w:val="1"/>
      <w:numFmt w:val="bullet"/>
      <w:lvlText w:val="▪"/>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68D075F"/>
    <w:multiLevelType w:val="hybridMultilevel"/>
    <w:tmpl w:val="E31C44B8"/>
    <w:lvl w:ilvl="0" w:tplc="A9E0907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1094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1AA4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037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EBA6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AEB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001A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6CC5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009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7A02F2F"/>
    <w:multiLevelType w:val="hybridMultilevel"/>
    <w:tmpl w:val="9656C562"/>
    <w:lvl w:ilvl="0" w:tplc="EFE488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A9A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2817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6253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CA4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8E7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4CA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8CB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404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8401D31"/>
    <w:multiLevelType w:val="hybridMultilevel"/>
    <w:tmpl w:val="500E790A"/>
    <w:lvl w:ilvl="0" w:tplc="D11A931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06F8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C2E1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20AA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041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A87D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9C72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ACD85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48B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8A71411"/>
    <w:multiLevelType w:val="hybridMultilevel"/>
    <w:tmpl w:val="1EDC28C8"/>
    <w:lvl w:ilvl="0" w:tplc="F998C02A">
      <w:start w:val="1"/>
      <w:numFmt w:val="decimal"/>
      <w:lvlText w:val="%1."/>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8B2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2F0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50F8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CFC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0651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6A2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0BD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832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8BE1E42"/>
    <w:multiLevelType w:val="multilevel"/>
    <w:tmpl w:val="01DC9446"/>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9006BAE"/>
    <w:multiLevelType w:val="hybridMultilevel"/>
    <w:tmpl w:val="858E1AA8"/>
    <w:lvl w:ilvl="0" w:tplc="E01ADE5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5CE3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847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A77F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4FF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464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D038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4682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299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9064851"/>
    <w:multiLevelType w:val="multilevel"/>
    <w:tmpl w:val="0158DC12"/>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9AB159F"/>
    <w:multiLevelType w:val="multilevel"/>
    <w:tmpl w:val="5734D52C"/>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A714D09"/>
    <w:multiLevelType w:val="hybridMultilevel"/>
    <w:tmpl w:val="38BCDD22"/>
    <w:lvl w:ilvl="0" w:tplc="E9724FE2">
      <w:start w:val="4"/>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434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E3E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ED2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926E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2F7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86F4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485A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4AB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A731EE8"/>
    <w:multiLevelType w:val="hybridMultilevel"/>
    <w:tmpl w:val="A524F2D2"/>
    <w:lvl w:ilvl="0" w:tplc="0DD2950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683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0E8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C03F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061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F0D3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439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E667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68C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AF33AEA"/>
    <w:multiLevelType w:val="hybridMultilevel"/>
    <w:tmpl w:val="A64C1F12"/>
    <w:lvl w:ilvl="0" w:tplc="62C8F65E">
      <w:start w:val="1"/>
      <w:numFmt w:val="decimal"/>
      <w:lvlText w:val="%1."/>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0E70A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5326DF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DA288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EC1B9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BA55F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8AAAC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1867BC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9C4BCB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B0B4FC5"/>
    <w:multiLevelType w:val="hybridMultilevel"/>
    <w:tmpl w:val="0742F34E"/>
    <w:lvl w:ilvl="0" w:tplc="853E3AD6">
      <w:start w:val="1"/>
      <w:numFmt w:val="decimal"/>
      <w:lvlText w:val="%1."/>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3C137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3834A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88909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1C0F9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6E2C9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BCE02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FA81E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80388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B2A6BD5"/>
    <w:multiLevelType w:val="hybridMultilevel"/>
    <w:tmpl w:val="18388E8E"/>
    <w:lvl w:ilvl="0" w:tplc="6696E0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6B2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072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18B2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646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C42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430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678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7EA0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BF847EA"/>
    <w:multiLevelType w:val="hybridMultilevel"/>
    <w:tmpl w:val="2DB26598"/>
    <w:lvl w:ilvl="0" w:tplc="0FE65F16">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017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E8E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AA30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6C3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6AD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44B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271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AEA1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C166181"/>
    <w:multiLevelType w:val="hybridMultilevel"/>
    <w:tmpl w:val="C47EA9DA"/>
    <w:lvl w:ilvl="0" w:tplc="9B6C23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4053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6E4C2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C0EA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05E8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476D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E4534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0A6F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4F95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E1D1192"/>
    <w:multiLevelType w:val="hybridMultilevel"/>
    <w:tmpl w:val="5E94E7A8"/>
    <w:lvl w:ilvl="0" w:tplc="BF281D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2FF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21E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60A2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8019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ADC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D61E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6CF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2AF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E300568"/>
    <w:multiLevelType w:val="hybridMultilevel"/>
    <w:tmpl w:val="40869F7A"/>
    <w:lvl w:ilvl="0" w:tplc="992A449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E484C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74B8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66FD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1013B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D60B9E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F254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C1A0C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24A7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F7F2817"/>
    <w:multiLevelType w:val="hybridMultilevel"/>
    <w:tmpl w:val="5A0AA232"/>
    <w:lvl w:ilvl="0" w:tplc="D3C4A02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21E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D44F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43F7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2DA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253A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E4A9D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4DC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EA5F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F892957"/>
    <w:multiLevelType w:val="hybridMultilevel"/>
    <w:tmpl w:val="3DA2D0F0"/>
    <w:lvl w:ilvl="0" w:tplc="2AEE63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7496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846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0E9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412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6B7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ADD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AED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A73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FB132D5"/>
    <w:multiLevelType w:val="hybridMultilevel"/>
    <w:tmpl w:val="8D185E14"/>
    <w:lvl w:ilvl="0" w:tplc="C1EC2156">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29F5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23E1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C104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AE40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2E89F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63F4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3A59A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2EE52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15C25C6"/>
    <w:multiLevelType w:val="hybridMultilevel"/>
    <w:tmpl w:val="C1989536"/>
    <w:lvl w:ilvl="0" w:tplc="BF2209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6A5A9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E9DA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6770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FAAEC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BAD65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885E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AF89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60A5F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19370E3"/>
    <w:multiLevelType w:val="hybridMultilevel"/>
    <w:tmpl w:val="F5D80D92"/>
    <w:lvl w:ilvl="0" w:tplc="DBEEC0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D0D2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CEBA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08C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650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561E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4FA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4486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D0FF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2451017"/>
    <w:multiLevelType w:val="hybridMultilevel"/>
    <w:tmpl w:val="EA80E146"/>
    <w:lvl w:ilvl="0" w:tplc="F6FE183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30432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AC0AE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9017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8ECB1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B263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68E75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0283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6EE3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2E62E17"/>
    <w:multiLevelType w:val="hybridMultilevel"/>
    <w:tmpl w:val="A9FC9F10"/>
    <w:lvl w:ilvl="0" w:tplc="DA42994E">
      <w:start w:val="1"/>
      <w:numFmt w:val="decimal"/>
      <w:lvlText w:val="%1."/>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D78B10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04D99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B8360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16218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CBCA03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1A853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FB0236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EA198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4510AC3"/>
    <w:multiLevelType w:val="hybridMultilevel"/>
    <w:tmpl w:val="170EF702"/>
    <w:lvl w:ilvl="0" w:tplc="B8504646">
      <w:start w:val="1"/>
      <w:numFmt w:val="decimal"/>
      <w:lvlText w:val="%1."/>
      <w:lvlJc w:val="left"/>
      <w:pPr>
        <w:ind w:left="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43E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AA4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A88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B8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CE8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D85C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2ED3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6D2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6B8442A"/>
    <w:multiLevelType w:val="hybridMultilevel"/>
    <w:tmpl w:val="686A09CC"/>
    <w:lvl w:ilvl="0" w:tplc="4D7285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CF76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E98E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6E06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419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21AB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C2699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52EA6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C4FC4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75E2A24"/>
    <w:multiLevelType w:val="hybridMultilevel"/>
    <w:tmpl w:val="ABA8024C"/>
    <w:lvl w:ilvl="0" w:tplc="566CDAD8">
      <w:start w:val="1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82F9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C0C1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0DF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2C4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8038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EDB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61D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74C7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AC3695D"/>
    <w:multiLevelType w:val="hybridMultilevel"/>
    <w:tmpl w:val="E0F2316E"/>
    <w:lvl w:ilvl="0" w:tplc="AD3C5C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160C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C01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AEA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10DE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4FD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D2F6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D075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ED69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BB369C8"/>
    <w:multiLevelType w:val="hybridMultilevel"/>
    <w:tmpl w:val="E6C0D706"/>
    <w:lvl w:ilvl="0" w:tplc="BFB03F1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0CEE2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2F7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A8D5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20089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6FEF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9EAA8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C83C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CA1E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BDE3CC8"/>
    <w:multiLevelType w:val="hybridMultilevel"/>
    <w:tmpl w:val="2018AC0A"/>
    <w:lvl w:ilvl="0" w:tplc="7834EF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54F9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2A41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45F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8A46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041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6604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E65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A10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CBA3351"/>
    <w:multiLevelType w:val="hybridMultilevel"/>
    <w:tmpl w:val="D3BC8AF6"/>
    <w:lvl w:ilvl="0" w:tplc="9B2EB9DC">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057A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4D30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8E40D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5C62E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84FC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236F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F2820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F85EE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ECA6744"/>
    <w:multiLevelType w:val="hybridMultilevel"/>
    <w:tmpl w:val="DE062530"/>
    <w:lvl w:ilvl="0" w:tplc="06D4308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96B8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855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EA1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2EA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C62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A86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4E4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CDE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FE71212"/>
    <w:multiLevelType w:val="multilevel"/>
    <w:tmpl w:val="E85801F6"/>
    <w:lvl w:ilvl="0">
      <w:start w:val="2"/>
      <w:numFmt w:val="decimal"/>
      <w:lvlText w:val="%1."/>
      <w:lvlJc w:val="left"/>
      <w:pPr>
        <w:ind w:left="1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0982A14"/>
    <w:multiLevelType w:val="hybridMultilevel"/>
    <w:tmpl w:val="DDCC960E"/>
    <w:lvl w:ilvl="0" w:tplc="1548AE1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6FC0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56F4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E797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AC68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4B76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A849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2D82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5E773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09A69C0"/>
    <w:multiLevelType w:val="hybridMultilevel"/>
    <w:tmpl w:val="946C6DB4"/>
    <w:lvl w:ilvl="0" w:tplc="2600269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873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C379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CD43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56A88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C532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600D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0B9A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8EAA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16131CA"/>
    <w:multiLevelType w:val="hybridMultilevel"/>
    <w:tmpl w:val="96D03E46"/>
    <w:lvl w:ilvl="0" w:tplc="76B47B74">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E684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CC2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B296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672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AB4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620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44F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5808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1E0343C"/>
    <w:multiLevelType w:val="hybridMultilevel"/>
    <w:tmpl w:val="2CE8061C"/>
    <w:lvl w:ilvl="0" w:tplc="A848440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5E396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90B6B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A447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651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CA17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96C07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A36D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C36E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2C17E7D"/>
    <w:multiLevelType w:val="hybridMultilevel"/>
    <w:tmpl w:val="C7E41918"/>
    <w:lvl w:ilvl="0" w:tplc="229040B6">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C4AE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A4C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9A1A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004D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A0D1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EA0C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EF1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56FD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2F5597C"/>
    <w:multiLevelType w:val="hybridMultilevel"/>
    <w:tmpl w:val="82800A52"/>
    <w:lvl w:ilvl="0" w:tplc="58923D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292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9E8D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D040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AFF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4ADC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E195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53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626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33E2D8C"/>
    <w:multiLevelType w:val="hybridMultilevel"/>
    <w:tmpl w:val="06E4CD40"/>
    <w:lvl w:ilvl="0" w:tplc="BB9ABC44">
      <w:start w:val="1"/>
      <w:numFmt w:val="bullet"/>
      <w:lvlText w:val="-"/>
      <w:lvlJc w:val="left"/>
      <w:pPr>
        <w:ind w:left="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948BE2">
      <w:start w:val="1"/>
      <w:numFmt w:val="bullet"/>
      <w:lvlText w:val="o"/>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82686">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21DC8">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C3A40">
      <w:start w:val="1"/>
      <w:numFmt w:val="bullet"/>
      <w:lvlText w:val="o"/>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16C6EE">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265680">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70E81A">
      <w:start w:val="1"/>
      <w:numFmt w:val="bullet"/>
      <w:lvlText w:val="o"/>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662748">
      <w:start w:val="1"/>
      <w:numFmt w:val="bullet"/>
      <w:lvlText w:val="▪"/>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38D169E"/>
    <w:multiLevelType w:val="multilevel"/>
    <w:tmpl w:val="AB9AD77C"/>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5CA7869"/>
    <w:multiLevelType w:val="hybridMultilevel"/>
    <w:tmpl w:val="3800A62E"/>
    <w:lvl w:ilvl="0" w:tplc="D49ACE30">
      <w:start w:val="1"/>
      <w:numFmt w:val="bullet"/>
      <w:lvlText w:val="-"/>
      <w:lvlJc w:val="left"/>
      <w:pPr>
        <w:ind w:left="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74552E">
      <w:start w:val="1"/>
      <w:numFmt w:val="bullet"/>
      <w:lvlText w:val="o"/>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2978E">
      <w:start w:val="1"/>
      <w:numFmt w:val="bullet"/>
      <w:lvlText w:val="▪"/>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A909E">
      <w:start w:val="1"/>
      <w:numFmt w:val="bullet"/>
      <w:lvlText w:val="•"/>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80092">
      <w:start w:val="1"/>
      <w:numFmt w:val="bullet"/>
      <w:lvlText w:val="o"/>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C4FCE">
      <w:start w:val="1"/>
      <w:numFmt w:val="bullet"/>
      <w:lvlText w:val="▪"/>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C6E3C">
      <w:start w:val="1"/>
      <w:numFmt w:val="bullet"/>
      <w:lvlText w:val="•"/>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2275C">
      <w:start w:val="1"/>
      <w:numFmt w:val="bullet"/>
      <w:lvlText w:val="o"/>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A46B12">
      <w:start w:val="1"/>
      <w:numFmt w:val="bullet"/>
      <w:lvlText w:val="▪"/>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6216B5C"/>
    <w:multiLevelType w:val="hybridMultilevel"/>
    <w:tmpl w:val="EAFE9352"/>
    <w:lvl w:ilvl="0" w:tplc="3044FC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AFC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ADF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444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45D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274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FEC7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0BC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805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6E85891"/>
    <w:multiLevelType w:val="hybridMultilevel"/>
    <w:tmpl w:val="E3CCBB4A"/>
    <w:lvl w:ilvl="0" w:tplc="7D92E0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8062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2810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D2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080D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09C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3622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C86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74CF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9560B32"/>
    <w:multiLevelType w:val="hybridMultilevel"/>
    <w:tmpl w:val="4CD61178"/>
    <w:lvl w:ilvl="0" w:tplc="7AE2C93E">
      <w:start w:val="1"/>
      <w:numFmt w:val="decimal"/>
      <w:lvlText w:val="%1."/>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0A2BB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EE70E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B2E16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5C4C6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0E999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40614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487D3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F85A0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98634C5"/>
    <w:multiLevelType w:val="hybridMultilevel"/>
    <w:tmpl w:val="31145670"/>
    <w:lvl w:ilvl="0" w:tplc="77E616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EBA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8813F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26DA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62E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E462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0D6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A25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860B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98C1E0F"/>
    <w:multiLevelType w:val="hybridMultilevel"/>
    <w:tmpl w:val="D11005E4"/>
    <w:lvl w:ilvl="0" w:tplc="52A4D7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464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36ED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661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52B0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FCB8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4F1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7CA3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80D1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A6C2AB5"/>
    <w:multiLevelType w:val="hybridMultilevel"/>
    <w:tmpl w:val="4F420360"/>
    <w:lvl w:ilvl="0" w:tplc="E41EEA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C0B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2AE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264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6AA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A1F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08EF1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9664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CAE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ACC0247"/>
    <w:multiLevelType w:val="hybridMultilevel"/>
    <w:tmpl w:val="27CC0262"/>
    <w:lvl w:ilvl="0" w:tplc="AB705B9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8CB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A2E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8B1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7297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580D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EFD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5C18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F479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BB44E87"/>
    <w:multiLevelType w:val="hybridMultilevel"/>
    <w:tmpl w:val="8984FE7C"/>
    <w:lvl w:ilvl="0" w:tplc="A800A3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2C3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B6C4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228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80F4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FAE5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62DD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98D5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E61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E010F28"/>
    <w:multiLevelType w:val="hybridMultilevel"/>
    <w:tmpl w:val="65BA25BC"/>
    <w:lvl w:ilvl="0" w:tplc="F7784DC4">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0988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0B45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864DA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CCE8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A23E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6EF3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1A75A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A858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EC0341B"/>
    <w:multiLevelType w:val="hybridMultilevel"/>
    <w:tmpl w:val="8000DCB4"/>
    <w:lvl w:ilvl="0" w:tplc="A5E4C396">
      <w:start w:val="4"/>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42C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460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2A58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2AD6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2F5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A808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819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04E9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0A018D1"/>
    <w:multiLevelType w:val="hybridMultilevel"/>
    <w:tmpl w:val="6046BA3A"/>
    <w:lvl w:ilvl="0" w:tplc="CB8AF240">
      <w:start w:val="3"/>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437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4682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D023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04D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C83A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EC4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E21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013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0B714A5"/>
    <w:multiLevelType w:val="hybridMultilevel"/>
    <w:tmpl w:val="68DE8E2E"/>
    <w:lvl w:ilvl="0" w:tplc="01486C0E">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B4998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8823A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2EA2C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62B30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E0AB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DA3FF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D87A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8A0A1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1A83641"/>
    <w:multiLevelType w:val="hybridMultilevel"/>
    <w:tmpl w:val="4B50CBE2"/>
    <w:lvl w:ilvl="0" w:tplc="1F9ACB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FA9FB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E2A4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6959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8E8E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EF54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6359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4929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6192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3A61AA5"/>
    <w:multiLevelType w:val="hybridMultilevel"/>
    <w:tmpl w:val="E31AF4EA"/>
    <w:lvl w:ilvl="0" w:tplc="75A81CD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8F98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820AA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4744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E064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8930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282C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6770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A97D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524566A"/>
    <w:multiLevelType w:val="hybridMultilevel"/>
    <w:tmpl w:val="B8D40D5E"/>
    <w:lvl w:ilvl="0" w:tplc="44FC06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8FB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058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C0E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4298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AA8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A57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6DED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A0D2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53D1F09"/>
    <w:multiLevelType w:val="hybridMultilevel"/>
    <w:tmpl w:val="9E1C4458"/>
    <w:lvl w:ilvl="0" w:tplc="61BC01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167B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18E55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DA070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A6ACA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C348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34997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2D1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6B26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6A7502A"/>
    <w:multiLevelType w:val="hybridMultilevel"/>
    <w:tmpl w:val="41B415E2"/>
    <w:lvl w:ilvl="0" w:tplc="E6D2B8CA">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C45B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68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A4F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0B0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9629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8AB7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C6CA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AA0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76D1482"/>
    <w:multiLevelType w:val="hybridMultilevel"/>
    <w:tmpl w:val="DC901FE6"/>
    <w:lvl w:ilvl="0" w:tplc="0720C3E0">
      <w:start w:val="1"/>
      <w:numFmt w:val="bullet"/>
      <w:lvlText w:val="-"/>
      <w:lvlJc w:val="left"/>
      <w:pPr>
        <w:ind w:left="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256F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D09BE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AE5C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E55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7ECC9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5C450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0CB72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6692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9453CFD"/>
    <w:multiLevelType w:val="hybridMultilevel"/>
    <w:tmpl w:val="D044808E"/>
    <w:lvl w:ilvl="0" w:tplc="604005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808D7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0499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A8B0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74379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4B91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1E4F3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211B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E8FC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A1F723C"/>
    <w:multiLevelType w:val="hybridMultilevel"/>
    <w:tmpl w:val="93BE5BB2"/>
    <w:lvl w:ilvl="0" w:tplc="21D4482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BE796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BA6EA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80B8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89D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54676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67FD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A9C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0FA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A267BA3"/>
    <w:multiLevelType w:val="hybridMultilevel"/>
    <w:tmpl w:val="EB0814DC"/>
    <w:lvl w:ilvl="0" w:tplc="C26EAD96">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88EDB4">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C7F56">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7094D0">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164A">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84C04">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A201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221450">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27C40">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B7F2FF3"/>
    <w:multiLevelType w:val="hybridMultilevel"/>
    <w:tmpl w:val="77C8C7F6"/>
    <w:lvl w:ilvl="0" w:tplc="9A7AEA1E">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E36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80E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56D6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EAB5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E08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EBD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669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4B2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EBF5B8B"/>
    <w:multiLevelType w:val="multilevel"/>
    <w:tmpl w:val="55249AD2"/>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EC667BA"/>
    <w:multiLevelType w:val="hybridMultilevel"/>
    <w:tmpl w:val="4C1E95D4"/>
    <w:lvl w:ilvl="0" w:tplc="7F847FA6">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050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494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2CF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650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086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560B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B230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6C2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0523CEB"/>
    <w:multiLevelType w:val="hybridMultilevel"/>
    <w:tmpl w:val="7B40A280"/>
    <w:lvl w:ilvl="0" w:tplc="8BA0F9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C8D1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0D4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FE8C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BACD9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61B9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C65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A82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AF2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11B5B63"/>
    <w:multiLevelType w:val="hybridMultilevel"/>
    <w:tmpl w:val="8006E058"/>
    <w:lvl w:ilvl="0" w:tplc="1A7EAD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68E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843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C9C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F234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270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069F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7244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C85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2125AEC"/>
    <w:multiLevelType w:val="multilevel"/>
    <w:tmpl w:val="A7563902"/>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2B4247C"/>
    <w:multiLevelType w:val="hybridMultilevel"/>
    <w:tmpl w:val="9F40C9FE"/>
    <w:lvl w:ilvl="0" w:tplc="90B87B7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485CC">
      <w:start w:val="1"/>
      <w:numFmt w:val="bullet"/>
      <w:lvlText w:val="o"/>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B024AA">
      <w:start w:val="1"/>
      <w:numFmt w:val="bullet"/>
      <w:lvlText w:val="▪"/>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22CF8">
      <w:start w:val="1"/>
      <w:numFmt w:val="bullet"/>
      <w:lvlText w:val="•"/>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EBC86">
      <w:start w:val="1"/>
      <w:numFmt w:val="bullet"/>
      <w:lvlText w:val="o"/>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543464">
      <w:start w:val="1"/>
      <w:numFmt w:val="bullet"/>
      <w:lvlText w:val="▪"/>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816D6">
      <w:start w:val="1"/>
      <w:numFmt w:val="bullet"/>
      <w:lvlText w:val="•"/>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64DEE">
      <w:start w:val="1"/>
      <w:numFmt w:val="bullet"/>
      <w:lvlText w:val="o"/>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8C4C0">
      <w:start w:val="1"/>
      <w:numFmt w:val="bullet"/>
      <w:lvlText w:val="▪"/>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2D65C78"/>
    <w:multiLevelType w:val="hybridMultilevel"/>
    <w:tmpl w:val="6D26E670"/>
    <w:lvl w:ilvl="0" w:tplc="FBCC53B0">
      <w:start w:val="1"/>
      <w:numFmt w:val="bullet"/>
      <w:lvlText w:val="-"/>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A13DC">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1437A8">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0D2B0">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841C2">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087D70">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F85B20">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4A9094">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486E6">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409596B"/>
    <w:multiLevelType w:val="hybridMultilevel"/>
    <w:tmpl w:val="340ACC86"/>
    <w:lvl w:ilvl="0" w:tplc="A8E8401E">
      <w:start w:val="1"/>
      <w:numFmt w:val="decimal"/>
      <w:lvlText w:val="%1."/>
      <w:lvlJc w:val="left"/>
      <w:pPr>
        <w:ind w:left="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064AA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90FC0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1A85B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063A3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52B22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D453C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81C139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58F59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4E07FC1"/>
    <w:multiLevelType w:val="hybridMultilevel"/>
    <w:tmpl w:val="AB961200"/>
    <w:lvl w:ilvl="0" w:tplc="0B1817E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9A42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264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E37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462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49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6437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80F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887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5767D7F"/>
    <w:multiLevelType w:val="hybridMultilevel"/>
    <w:tmpl w:val="815C4154"/>
    <w:lvl w:ilvl="0" w:tplc="C366BBD8">
      <w:start w:val="1"/>
      <w:numFmt w:val="bullet"/>
      <w:lvlText w:val="-"/>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0CC16C">
      <w:start w:val="1"/>
      <w:numFmt w:val="bullet"/>
      <w:lvlText w:val="o"/>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47042">
      <w:start w:val="1"/>
      <w:numFmt w:val="bullet"/>
      <w:lvlText w:val="▪"/>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08D74">
      <w:start w:val="1"/>
      <w:numFmt w:val="bullet"/>
      <w:lvlText w:val="•"/>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9450">
      <w:start w:val="1"/>
      <w:numFmt w:val="bullet"/>
      <w:lvlText w:val="o"/>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0DA0C">
      <w:start w:val="1"/>
      <w:numFmt w:val="bullet"/>
      <w:lvlText w:val="▪"/>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A657C">
      <w:start w:val="1"/>
      <w:numFmt w:val="bullet"/>
      <w:lvlText w:val="•"/>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8825CE">
      <w:start w:val="1"/>
      <w:numFmt w:val="bullet"/>
      <w:lvlText w:val="o"/>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63348">
      <w:start w:val="1"/>
      <w:numFmt w:val="bullet"/>
      <w:lvlText w:val="▪"/>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5BA3500"/>
    <w:multiLevelType w:val="hybridMultilevel"/>
    <w:tmpl w:val="F41A1554"/>
    <w:lvl w:ilvl="0" w:tplc="96F8480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560B3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04506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DEC46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FC65F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22E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A4D87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E2AE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E7FA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5DD5F66"/>
    <w:multiLevelType w:val="multilevel"/>
    <w:tmpl w:val="24A2C4C4"/>
    <w:lvl w:ilvl="0">
      <w:start w:val="3"/>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6AF5C08"/>
    <w:multiLevelType w:val="hybridMultilevel"/>
    <w:tmpl w:val="DD3A955A"/>
    <w:lvl w:ilvl="0" w:tplc="40B84FBC">
      <w:start w:val="1"/>
      <w:numFmt w:val="bullet"/>
      <w:lvlText w:val="-"/>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857E0">
      <w:start w:val="1"/>
      <w:numFmt w:val="bullet"/>
      <w:lvlText w:val="o"/>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89768">
      <w:start w:val="1"/>
      <w:numFmt w:val="bullet"/>
      <w:lvlText w:val="▪"/>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2EE60">
      <w:start w:val="1"/>
      <w:numFmt w:val="bullet"/>
      <w:lvlText w:val="•"/>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C47BE">
      <w:start w:val="1"/>
      <w:numFmt w:val="bullet"/>
      <w:lvlText w:val="o"/>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16E2AA">
      <w:start w:val="1"/>
      <w:numFmt w:val="bullet"/>
      <w:lvlText w:val="▪"/>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0F44E">
      <w:start w:val="1"/>
      <w:numFmt w:val="bullet"/>
      <w:lvlText w:val="•"/>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2E1D2">
      <w:start w:val="1"/>
      <w:numFmt w:val="bullet"/>
      <w:lvlText w:val="o"/>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8C7F88">
      <w:start w:val="1"/>
      <w:numFmt w:val="bullet"/>
      <w:lvlText w:val="▪"/>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812174B"/>
    <w:multiLevelType w:val="hybridMultilevel"/>
    <w:tmpl w:val="9AAEA4F2"/>
    <w:lvl w:ilvl="0" w:tplc="5CB4FE1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408A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AEE5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A33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437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8AF7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46EA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0FB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007D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9F04099"/>
    <w:multiLevelType w:val="hybridMultilevel"/>
    <w:tmpl w:val="E35616B8"/>
    <w:lvl w:ilvl="0" w:tplc="145EAD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2C606">
      <w:start w:val="1"/>
      <w:numFmt w:val="bullet"/>
      <w:lvlText w:val="o"/>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22860">
      <w:start w:val="1"/>
      <w:numFmt w:val="bullet"/>
      <w:lvlText w:val="▪"/>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C8D6A">
      <w:start w:val="1"/>
      <w:numFmt w:val="bullet"/>
      <w:lvlText w:val="•"/>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AD624">
      <w:start w:val="1"/>
      <w:numFmt w:val="bullet"/>
      <w:lvlText w:val="o"/>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DEBB5E">
      <w:start w:val="1"/>
      <w:numFmt w:val="bullet"/>
      <w:lvlText w:val="▪"/>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2666F0">
      <w:start w:val="1"/>
      <w:numFmt w:val="bullet"/>
      <w:lvlText w:val="•"/>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E60B4">
      <w:start w:val="1"/>
      <w:numFmt w:val="bullet"/>
      <w:lvlText w:val="o"/>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E1AD6">
      <w:start w:val="1"/>
      <w:numFmt w:val="bullet"/>
      <w:lvlText w:val="▪"/>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4"/>
  </w:num>
  <w:num w:numId="2">
    <w:abstractNumId w:val="63"/>
  </w:num>
  <w:num w:numId="3">
    <w:abstractNumId w:val="121"/>
  </w:num>
  <w:num w:numId="4">
    <w:abstractNumId w:val="80"/>
  </w:num>
  <w:num w:numId="5">
    <w:abstractNumId w:val="1"/>
  </w:num>
  <w:num w:numId="6">
    <w:abstractNumId w:val="64"/>
  </w:num>
  <w:num w:numId="7">
    <w:abstractNumId w:val="6"/>
  </w:num>
  <w:num w:numId="8">
    <w:abstractNumId w:val="38"/>
  </w:num>
  <w:num w:numId="9">
    <w:abstractNumId w:val="21"/>
  </w:num>
  <w:num w:numId="10">
    <w:abstractNumId w:val="16"/>
  </w:num>
  <w:num w:numId="11">
    <w:abstractNumId w:val="60"/>
  </w:num>
  <w:num w:numId="12">
    <w:abstractNumId w:val="99"/>
  </w:num>
  <w:num w:numId="13">
    <w:abstractNumId w:val="88"/>
  </w:num>
  <w:num w:numId="14">
    <w:abstractNumId w:val="77"/>
  </w:num>
  <w:num w:numId="15">
    <w:abstractNumId w:val="8"/>
  </w:num>
  <w:num w:numId="16">
    <w:abstractNumId w:val="3"/>
  </w:num>
  <w:num w:numId="17">
    <w:abstractNumId w:val="10"/>
  </w:num>
  <w:num w:numId="18">
    <w:abstractNumId w:val="95"/>
  </w:num>
  <w:num w:numId="19">
    <w:abstractNumId w:val="0"/>
  </w:num>
  <w:num w:numId="20">
    <w:abstractNumId w:val="76"/>
  </w:num>
  <w:num w:numId="21">
    <w:abstractNumId w:val="2"/>
  </w:num>
  <w:num w:numId="22">
    <w:abstractNumId w:val="5"/>
  </w:num>
  <w:num w:numId="23">
    <w:abstractNumId w:val="102"/>
  </w:num>
  <w:num w:numId="24">
    <w:abstractNumId w:val="62"/>
  </w:num>
  <w:num w:numId="25">
    <w:abstractNumId w:val="18"/>
  </w:num>
  <w:num w:numId="26">
    <w:abstractNumId w:val="51"/>
  </w:num>
  <w:num w:numId="27">
    <w:abstractNumId w:val="27"/>
  </w:num>
  <w:num w:numId="28">
    <w:abstractNumId w:val="40"/>
  </w:num>
  <w:num w:numId="29">
    <w:abstractNumId w:val="124"/>
  </w:num>
  <w:num w:numId="30">
    <w:abstractNumId w:val="93"/>
  </w:num>
  <w:num w:numId="31">
    <w:abstractNumId w:val="46"/>
  </w:num>
  <w:num w:numId="32">
    <w:abstractNumId w:val="29"/>
  </w:num>
  <w:num w:numId="33">
    <w:abstractNumId w:val="45"/>
  </w:num>
  <w:num w:numId="34">
    <w:abstractNumId w:val="41"/>
  </w:num>
  <w:num w:numId="35">
    <w:abstractNumId w:val="91"/>
  </w:num>
  <w:num w:numId="36">
    <w:abstractNumId w:val="56"/>
  </w:num>
  <w:num w:numId="37">
    <w:abstractNumId w:val="69"/>
  </w:num>
  <w:num w:numId="38">
    <w:abstractNumId w:val="59"/>
  </w:num>
  <w:num w:numId="39">
    <w:abstractNumId w:val="33"/>
  </w:num>
  <w:num w:numId="40">
    <w:abstractNumId w:val="100"/>
  </w:num>
  <w:num w:numId="41">
    <w:abstractNumId w:val="4"/>
  </w:num>
  <w:num w:numId="42">
    <w:abstractNumId w:val="106"/>
  </w:num>
  <w:num w:numId="43">
    <w:abstractNumId w:val="128"/>
  </w:num>
  <w:num w:numId="44">
    <w:abstractNumId w:val="23"/>
  </w:num>
  <w:num w:numId="45">
    <w:abstractNumId w:val="74"/>
  </w:num>
  <w:num w:numId="46">
    <w:abstractNumId w:val="54"/>
  </w:num>
  <w:num w:numId="47">
    <w:abstractNumId w:val="97"/>
  </w:num>
  <w:num w:numId="48">
    <w:abstractNumId w:val="57"/>
  </w:num>
  <w:num w:numId="49">
    <w:abstractNumId w:val="119"/>
  </w:num>
  <w:num w:numId="50">
    <w:abstractNumId w:val="120"/>
  </w:num>
  <w:num w:numId="51">
    <w:abstractNumId w:val="111"/>
  </w:num>
  <w:num w:numId="52">
    <w:abstractNumId w:val="50"/>
  </w:num>
  <w:num w:numId="53">
    <w:abstractNumId w:val="85"/>
  </w:num>
  <w:num w:numId="54">
    <w:abstractNumId w:val="98"/>
  </w:num>
  <w:num w:numId="55">
    <w:abstractNumId w:val="70"/>
  </w:num>
  <w:num w:numId="56">
    <w:abstractNumId w:val="116"/>
  </w:num>
  <w:num w:numId="57">
    <w:abstractNumId w:val="13"/>
  </w:num>
  <w:num w:numId="58">
    <w:abstractNumId w:val="117"/>
  </w:num>
  <w:num w:numId="59">
    <w:abstractNumId w:val="125"/>
  </w:num>
  <w:num w:numId="60">
    <w:abstractNumId w:val="68"/>
  </w:num>
  <w:num w:numId="61">
    <w:abstractNumId w:val="118"/>
  </w:num>
  <w:num w:numId="62">
    <w:abstractNumId w:val="79"/>
  </w:num>
  <w:num w:numId="63">
    <w:abstractNumId w:val="75"/>
  </w:num>
  <w:num w:numId="64">
    <w:abstractNumId w:val="67"/>
  </w:num>
  <w:num w:numId="65">
    <w:abstractNumId w:val="39"/>
  </w:num>
  <w:num w:numId="66">
    <w:abstractNumId w:val="28"/>
  </w:num>
  <w:num w:numId="67">
    <w:abstractNumId w:val="110"/>
  </w:num>
  <w:num w:numId="68">
    <w:abstractNumId w:val="78"/>
  </w:num>
  <w:num w:numId="69">
    <w:abstractNumId w:val="12"/>
  </w:num>
  <w:num w:numId="70">
    <w:abstractNumId w:val="19"/>
  </w:num>
  <w:num w:numId="71">
    <w:abstractNumId w:val="43"/>
  </w:num>
  <w:num w:numId="72">
    <w:abstractNumId w:val="81"/>
  </w:num>
  <w:num w:numId="73">
    <w:abstractNumId w:val="112"/>
  </w:num>
  <w:num w:numId="74">
    <w:abstractNumId w:val="31"/>
  </w:num>
  <w:num w:numId="75">
    <w:abstractNumId w:val="92"/>
  </w:num>
  <w:num w:numId="76">
    <w:abstractNumId w:val="48"/>
  </w:num>
  <w:num w:numId="77">
    <w:abstractNumId w:val="73"/>
  </w:num>
  <w:num w:numId="78">
    <w:abstractNumId w:val="7"/>
  </w:num>
  <w:num w:numId="79">
    <w:abstractNumId w:val="20"/>
  </w:num>
  <w:num w:numId="80">
    <w:abstractNumId w:val="101"/>
  </w:num>
  <w:num w:numId="81">
    <w:abstractNumId w:val="66"/>
  </w:num>
  <w:num w:numId="82">
    <w:abstractNumId w:val="84"/>
  </w:num>
  <w:num w:numId="83">
    <w:abstractNumId w:val="61"/>
  </w:num>
  <w:num w:numId="84">
    <w:abstractNumId w:val="108"/>
  </w:num>
  <w:num w:numId="85">
    <w:abstractNumId w:val="96"/>
  </w:num>
  <w:num w:numId="86">
    <w:abstractNumId w:val="37"/>
  </w:num>
  <w:num w:numId="87">
    <w:abstractNumId w:val="14"/>
  </w:num>
  <w:num w:numId="88">
    <w:abstractNumId w:val="65"/>
  </w:num>
  <w:num w:numId="89">
    <w:abstractNumId w:val="71"/>
  </w:num>
  <w:num w:numId="90">
    <w:abstractNumId w:val="109"/>
  </w:num>
  <w:num w:numId="91">
    <w:abstractNumId w:val="58"/>
  </w:num>
  <w:num w:numId="92">
    <w:abstractNumId w:val="105"/>
  </w:num>
  <w:num w:numId="93">
    <w:abstractNumId w:val="42"/>
  </w:num>
  <w:num w:numId="94">
    <w:abstractNumId w:val="90"/>
  </w:num>
  <w:num w:numId="95">
    <w:abstractNumId w:val="53"/>
  </w:num>
  <w:num w:numId="96">
    <w:abstractNumId w:val="104"/>
  </w:num>
  <w:num w:numId="97">
    <w:abstractNumId w:val="130"/>
  </w:num>
  <w:num w:numId="98">
    <w:abstractNumId w:val="24"/>
  </w:num>
  <w:num w:numId="99">
    <w:abstractNumId w:val="86"/>
  </w:num>
  <w:num w:numId="100">
    <w:abstractNumId w:val="113"/>
  </w:num>
  <w:num w:numId="101">
    <w:abstractNumId w:val="122"/>
  </w:num>
  <w:num w:numId="102">
    <w:abstractNumId w:val="55"/>
  </w:num>
  <w:num w:numId="103">
    <w:abstractNumId w:val="49"/>
  </w:num>
  <w:num w:numId="104">
    <w:abstractNumId w:val="126"/>
  </w:num>
  <w:num w:numId="105">
    <w:abstractNumId w:val="82"/>
  </w:num>
  <w:num w:numId="106">
    <w:abstractNumId w:val="94"/>
  </w:num>
  <w:num w:numId="107">
    <w:abstractNumId w:val="30"/>
  </w:num>
  <w:num w:numId="108">
    <w:abstractNumId w:val="36"/>
  </w:num>
  <w:num w:numId="109">
    <w:abstractNumId w:val="17"/>
  </w:num>
  <w:num w:numId="110">
    <w:abstractNumId w:val="25"/>
  </w:num>
  <w:num w:numId="111">
    <w:abstractNumId w:val="9"/>
  </w:num>
  <w:num w:numId="112">
    <w:abstractNumId w:val="26"/>
  </w:num>
  <w:num w:numId="113">
    <w:abstractNumId w:val="72"/>
  </w:num>
  <w:num w:numId="114">
    <w:abstractNumId w:val="15"/>
  </w:num>
  <w:num w:numId="115">
    <w:abstractNumId w:val="107"/>
  </w:num>
  <w:num w:numId="116">
    <w:abstractNumId w:val="32"/>
  </w:num>
  <w:num w:numId="117">
    <w:abstractNumId w:val="47"/>
  </w:num>
  <w:num w:numId="118">
    <w:abstractNumId w:val="34"/>
  </w:num>
  <w:num w:numId="119">
    <w:abstractNumId w:val="52"/>
  </w:num>
  <w:num w:numId="120">
    <w:abstractNumId w:val="89"/>
  </w:num>
  <w:num w:numId="121">
    <w:abstractNumId w:val="129"/>
  </w:num>
  <w:num w:numId="122">
    <w:abstractNumId w:val="123"/>
  </w:num>
  <w:num w:numId="123">
    <w:abstractNumId w:val="83"/>
  </w:num>
  <w:num w:numId="124">
    <w:abstractNumId w:val="103"/>
  </w:num>
  <w:num w:numId="125">
    <w:abstractNumId w:val="115"/>
  </w:num>
  <w:num w:numId="126">
    <w:abstractNumId w:val="11"/>
  </w:num>
  <w:num w:numId="127">
    <w:abstractNumId w:val="22"/>
  </w:num>
  <w:num w:numId="128">
    <w:abstractNumId w:val="87"/>
  </w:num>
  <w:num w:numId="129">
    <w:abstractNumId w:val="114"/>
  </w:num>
  <w:num w:numId="130">
    <w:abstractNumId w:val="127"/>
  </w:num>
  <w:num w:numId="131">
    <w:abstractNumId w:val="35"/>
  </w:num>
  <w:num w:numId="132">
    <w:abstractNumId w:val="13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1C"/>
    <w:rsid w:val="003227A9"/>
    <w:rsid w:val="00394AA2"/>
    <w:rsid w:val="00B00E55"/>
    <w:rsid w:val="00BF2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1FC4"/>
  <w15:docId w15:val="{6DC94208-2F24-47EC-BBDF-D4784076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4" w:lineRule="auto"/>
      <w:ind w:right="278"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1" w:line="270" w:lineRule="auto"/>
      <w:ind w:left="10" w:right="282"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304" w:lineRule="auto"/>
      <w:ind w:right="278" w:firstLine="698"/>
      <w:jc w:val="both"/>
      <w:outlineLvl w:val="1"/>
    </w:pPr>
    <w:rPr>
      <w:rFonts w:ascii="Times New Roman" w:eastAsia="Times New Roman" w:hAnsi="Times New Roman" w:cs="Times New Roman"/>
      <w:color w:val="000000"/>
      <w:sz w:val="24"/>
    </w:rPr>
  </w:style>
  <w:style w:type="paragraph" w:styleId="3">
    <w:name w:val="heading 3"/>
    <w:next w:val="a"/>
    <w:link w:val="30"/>
    <w:uiPriority w:val="9"/>
    <w:unhideWhenUsed/>
    <w:qFormat/>
    <w:pPr>
      <w:keepNext/>
      <w:keepLines/>
      <w:spacing w:after="53" w:line="271" w:lineRule="auto"/>
      <w:ind w:left="10" w:right="282"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53" w:line="271" w:lineRule="auto"/>
      <w:ind w:left="10" w:right="282" w:hanging="10"/>
      <w:jc w:val="center"/>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53" w:line="271" w:lineRule="auto"/>
      <w:ind w:left="10" w:right="282" w:hanging="10"/>
      <w:jc w:val="center"/>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75" w:lineRule="auto"/>
      <w:jc w:val="both"/>
    </w:pPr>
    <w:rPr>
      <w:rFonts w:ascii="Times New Roman" w:eastAsia="Times New Roman" w:hAnsi="Times New Roman" w:cs="Times New Roman"/>
      <w:i/>
      <w:color w:val="000000"/>
      <w:sz w:val="20"/>
    </w:rPr>
  </w:style>
  <w:style w:type="character" w:customStyle="1" w:styleId="footnotedescriptionChar">
    <w:name w:val="footnote description Char"/>
    <w:link w:val="footnotedescription"/>
    <w:rPr>
      <w:rFonts w:ascii="Times New Roman" w:eastAsia="Times New Roman" w:hAnsi="Times New Roman" w:cs="Times New Roman"/>
      <w:i/>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footer" Target="footer38.xml"/><Relationship Id="rId299" Type="http://schemas.openxmlformats.org/officeDocument/2006/relationships/hyperlink" Target="https://academia-moscow.ru/catalogue/4930/551164/" TargetMode="External"/><Relationship Id="rId21" Type="http://schemas.openxmlformats.org/officeDocument/2006/relationships/footer" Target="footer12.xml"/><Relationship Id="rId63" Type="http://schemas.openxmlformats.org/officeDocument/2006/relationships/hyperlink" Target="https://e.lanbook.com/book/168531" TargetMode="External"/><Relationship Id="rId159" Type="http://schemas.openxmlformats.org/officeDocument/2006/relationships/hyperlink" Target="file://10.20.0.20/irpo/&#1062;&#1057;%20&#1080;%20&#1053;&#1054;&#1058;/&#1055;&#1054;&#1055;%20&#1057;&#1055;&#1054;/!_&#1055;&#1054;&#1055;%202021/3.%20&#1043;&#1086;&#1090;&#1086;&#1074;&#1086;/&#1055;&#1054;&#1054;&#1055;-&#1042;&#1089;&#1077;2/&#1055;&#1088;&#1086;&#1077;&#1082;&#1090;&#1099;2021/&#8211;%20URL:%20http:/www.bg.stur.ru" TargetMode="External"/><Relationship Id="rId324" Type="http://schemas.openxmlformats.org/officeDocument/2006/relationships/hyperlink" Target="https://onf.ru/" TargetMode="External"/><Relationship Id="rId170" Type="http://schemas.openxmlformats.org/officeDocument/2006/relationships/footer" Target="footer53.xml"/><Relationship Id="rId226" Type="http://schemas.openxmlformats.org/officeDocument/2006/relationships/footer" Target="footer71.xml"/><Relationship Id="rId268" Type="http://schemas.openxmlformats.org/officeDocument/2006/relationships/hyperlink" Target="https://e.lanbook.com/book/234434" TargetMode="External"/><Relationship Id="rId32" Type="http://schemas.openxmlformats.org/officeDocument/2006/relationships/hyperlink" Target="https://academia-library.ru/catalogue/4928/?FILTER%5bAUTHOR%5d=%D0%9C%D0%B8%D1%82%D0%B8%D0%BD%D0%B0+%D0%A2.%D0%92.&amp;set_filter=Y" TargetMode="External"/><Relationship Id="rId74" Type="http://schemas.openxmlformats.org/officeDocument/2006/relationships/hyperlink" Target="http://www.bibliotekar.ru/armatura-beton/11.htm" TargetMode="External"/><Relationship Id="rId128" Type="http://schemas.openxmlformats.org/officeDocument/2006/relationships/hyperlink" Target="https://academia-library.ru/catalogue/4928/?FILTER%5bAUTHOR%5d=%D0%9C%D0%B8%D1%82%D0%B8%D0%BD%D0%B0+%D0%A2.%D0%92.&amp;set_filter=Y" TargetMode="External"/><Relationship Id="rId335" Type="http://schemas.openxmlformats.org/officeDocument/2006/relationships/footer" Target="footer113.xml"/><Relationship Id="rId5" Type="http://schemas.openxmlformats.org/officeDocument/2006/relationships/footnotes" Target="footnotes.xml"/><Relationship Id="rId181" Type="http://schemas.openxmlformats.org/officeDocument/2006/relationships/footer" Target="footer58.xml"/><Relationship Id="rId237" Type="http://schemas.openxmlformats.org/officeDocument/2006/relationships/footer" Target="footer80.xml"/><Relationship Id="rId279" Type="http://schemas.openxmlformats.org/officeDocument/2006/relationships/hyperlink" Target="https://e.lanbook.com/book/248963" TargetMode="External"/><Relationship Id="rId43" Type="http://schemas.openxmlformats.org/officeDocument/2006/relationships/footer" Target="footer24.xml"/><Relationship Id="rId139" Type="http://schemas.openxmlformats.org/officeDocument/2006/relationships/hyperlink" Target="https://e.lanbook.com/book/168669" TargetMode="External"/><Relationship Id="rId290" Type="http://schemas.openxmlformats.org/officeDocument/2006/relationships/hyperlink" Target="https://academia-moscow.ru/catalogue/4930/483838/" TargetMode="External"/><Relationship Id="rId304" Type="http://schemas.openxmlformats.org/officeDocument/2006/relationships/footer" Target="footer98.xml"/><Relationship Id="rId85" Type="http://schemas.openxmlformats.org/officeDocument/2006/relationships/hyperlink" Target="http://www.bibliotekar.ru/armatura-beton/28.htm" TargetMode="External"/><Relationship Id="rId150" Type="http://schemas.openxmlformats.org/officeDocument/2006/relationships/hyperlink" Target="https://urait.ru/bcode/488818" TargetMode="External"/><Relationship Id="rId192" Type="http://schemas.openxmlformats.org/officeDocument/2006/relationships/hyperlink" Target="https://e.lanbook.com/book/256115" TargetMode="External"/><Relationship Id="rId206" Type="http://schemas.openxmlformats.org/officeDocument/2006/relationships/footer" Target="footer69.xml"/><Relationship Id="rId248" Type="http://schemas.openxmlformats.org/officeDocument/2006/relationships/hyperlink" Target="https://academia-library.ru/catalogue/4928/?FILTER%5bAUTHOR%5d=%D0%9F%D0%BE%D0%BB%D0%B5%D0%B6%D0%B0%D0%B5%D0%B2+%D0%AE.%D0%9E.&amp;set_filter=Y" TargetMode="External"/><Relationship Id="rId12" Type="http://schemas.openxmlformats.org/officeDocument/2006/relationships/hyperlink" Target="https://base.garant.ru/71269404/" TargetMode="External"/><Relationship Id="rId108" Type="http://schemas.openxmlformats.org/officeDocument/2006/relationships/hyperlink" Target="https://e.lanbook.com/book/146646" TargetMode="External"/><Relationship Id="rId315" Type="http://schemas.openxmlformats.org/officeDocument/2006/relationships/hyperlink" Target="https://&#1083;&#1080;&#1076;&#1077;&#1088;&#1099;&#1088;&#1086;&#1089;&#1089;&#1080;&#1080;.&#1088;&#1092;/" TargetMode="External"/><Relationship Id="rId54" Type="http://schemas.openxmlformats.org/officeDocument/2006/relationships/hyperlink" Target="https://e.lanbook.com/book/146646" TargetMode="External"/><Relationship Id="rId96" Type="http://schemas.openxmlformats.org/officeDocument/2006/relationships/hyperlink" Target="http://www.bibliotekar.ru/armatura-beton/26.htm" TargetMode="External"/><Relationship Id="rId161" Type="http://schemas.openxmlformats.org/officeDocument/2006/relationships/hyperlink" Target="file://10.20.0.20/irpo/&#1062;&#1057;%20&#1080;%20&#1053;&#1054;&#1058;/&#1055;&#1054;&#1055;%20&#1057;&#1055;&#1054;/!_&#1055;&#1054;&#1055;%202021/3.%20&#1043;&#1086;&#1090;&#1086;&#1074;&#1086;/&#1055;&#1054;&#1054;&#1055;-&#1042;&#1089;&#1077;2/&#1055;&#1088;&#1086;&#1077;&#1082;&#1090;&#1099;2021/&#8211;%20URL:%20http:/www.bg.stur.ru" TargetMode="External"/><Relationship Id="rId217" Type="http://schemas.openxmlformats.org/officeDocument/2006/relationships/hyperlink" Target="https://e.lanbook.com/book/207539" TargetMode="External"/><Relationship Id="rId259" Type="http://schemas.openxmlformats.org/officeDocument/2006/relationships/hyperlink" Target="https://e.lanbook.com/book/245597" TargetMode="External"/><Relationship Id="rId23" Type="http://schemas.openxmlformats.org/officeDocument/2006/relationships/footer" Target="footer14.xml"/><Relationship Id="rId119" Type="http://schemas.openxmlformats.org/officeDocument/2006/relationships/footer" Target="footer40.xml"/><Relationship Id="rId270" Type="http://schemas.openxmlformats.org/officeDocument/2006/relationships/hyperlink" Target="https://e.lanbook.com/book/202160" TargetMode="External"/><Relationship Id="rId326" Type="http://schemas.openxmlformats.org/officeDocument/2006/relationships/footer" Target="footer104.xml"/><Relationship Id="rId65" Type="http://schemas.openxmlformats.org/officeDocument/2006/relationships/footer" Target="footer28.xml"/><Relationship Id="rId130" Type="http://schemas.openxmlformats.org/officeDocument/2006/relationships/hyperlink" Target="https://academia-library.ru/catalogue/4928/?FILTER%5bAUTHOR%5d=%D0%9F%D0%BE%D0%BB%D0%B5%D0%B6%D0%B0%D0%B5%D0%B2+%D0%AE.%D0%9E.&amp;set_filter=Y" TargetMode="External"/><Relationship Id="rId172" Type="http://schemas.openxmlformats.org/officeDocument/2006/relationships/footer" Target="footer55.xml"/><Relationship Id="rId228" Type="http://schemas.openxmlformats.org/officeDocument/2006/relationships/footer" Target="footer73.xml"/><Relationship Id="rId281" Type="http://schemas.openxmlformats.org/officeDocument/2006/relationships/footer" Target="footer89.xml"/><Relationship Id="rId337" Type="http://schemas.openxmlformats.org/officeDocument/2006/relationships/fontTable" Target="fontTable.xml"/><Relationship Id="rId34" Type="http://schemas.openxmlformats.org/officeDocument/2006/relationships/hyperlink" Target="https://academia-library.ru/catalogue/4928/?FILTER%5bAUTHOR%5d=%D0%9F%D0%BE%D0%BB%D0%B5%D0%B6%D0%B0%D0%B5%D0%B2+%D0%AE.%D0%9E.&amp;set_filter=Y" TargetMode="External"/><Relationship Id="rId76" Type="http://schemas.openxmlformats.org/officeDocument/2006/relationships/hyperlink" Target="http://www.bibliotekar.ru/armatura-beton/11.htm" TargetMode="External"/><Relationship Id="rId141" Type="http://schemas.openxmlformats.org/officeDocument/2006/relationships/hyperlink" Target="https://e.lanbook.com/book/168669" TargetMode="External"/><Relationship Id="rId7" Type="http://schemas.openxmlformats.org/officeDocument/2006/relationships/footer" Target="footer1.xml"/><Relationship Id="rId183" Type="http://schemas.openxmlformats.org/officeDocument/2006/relationships/footer" Target="footer60.xml"/><Relationship Id="rId239" Type="http://schemas.openxmlformats.org/officeDocument/2006/relationships/hyperlink" Target="https://academia-library.ru/catalogue/4928/?FILTER%5bAUTHOR%5d=%D0%93%D1%83%D1%81%D0%B0%D1%80%D0%BE%D0%B2%D0%B0+%D0%95.%D0%90.&amp;set_filter=Y" TargetMode="External"/><Relationship Id="rId250" Type="http://schemas.openxmlformats.org/officeDocument/2006/relationships/hyperlink" Target="https://academia-library.ru/catalogue/4928/?FILTER%5bAUTHOR%5d=%D0%A2%D0%B5%D0%BB%D1%8C%D0%BD%D0%BE%D0%B9+%D0%92.%D0%98.&amp;set_filter=Y" TargetMode="External"/><Relationship Id="rId292" Type="http://schemas.openxmlformats.org/officeDocument/2006/relationships/hyperlink" Target="https://e.lanbook.com/book/171843" TargetMode="External"/><Relationship Id="rId306" Type="http://schemas.openxmlformats.org/officeDocument/2006/relationships/footer" Target="footer100.xml"/><Relationship Id="rId45" Type="http://schemas.openxmlformats.org/officeDocument/2006/relationships/footer" Target="footer26.xml"/><Relationship Id="rId87" Type="http://schemas.openxmlformats.org/officeDocument/2006/relationships/hyperlink" Target="http://www.bibliotekar.ru/armatura-beton/28.htm" TargetMode="External"/><Relationship Id="rId110" Type="http://schemas.openxmlformats.org/officeDocument/2006/relationships/hyperlink" Target="https://e.lanbook.com/book/146646" TargetMode="External"/><Relationship Id="rId152" Type="http://schemas.openxmlformats.org/officeDocument/2006/relationships/hyperlink" Target="https://e.lanbook.com/book/247391" TargetMode="External"/><Relationship Id="rId173" Type="http://schemas.openxmlformats.org/officeDocument/2006/relationships/footer" Target="footer56.xml"/><Relationship Id="rId194" Type="http://schemas.openxmlformats.org/officeDocument/2006/relationships/hyperlink" Target="https://academia-moscow.ru/catalogue/5069/483998/" TargetMode="External"/><Relationship Id="rId208" Type="http://schemas.openxmlformats.org/officeDocument/2006/relationships/hyperlink" Target="https://e.lanbook.com/book/198284" TargetMode="External"/><Relationship Id="rId229" Type="http://schemas.openxmlformats.org/officeDocument/2006/relationships/footer" Target="footer74.xml"/><Relationship Id="rId240" Type="http://schemas.openxmlformats.org/officeDocument/2006/relationships/hyperlink" Target="https://academia-library.ru/catalogue/4928/?FILTER%5bAUTHOR%5d=%D0%93%D1%83%D1%81%D0%B0%D1%80%D0%BE%D0%B2%D0%B0+%D0%95.%D0%90.&amp;set_filter=Y" TargetMode="External"/><Relationship Id="rId261" Type="http://schemas.openxmlformats.org/officeDocument/2006/relationships/footer" Target="footer82.xml"/><Relationship Id="rId14" Type="http://schemas.openxmlformats.org/officeDocument/2006/relationships/footer" Target="footer5.xml"/><Relationship Id="rId35" Type="http://schemas.openxmlformats.org/officeDocument/2006/relationships/hyperlink" Target="https://academia-library.ru/catalogue/4928/?FILTER%5bAUTHOR%5d=%D0%9F%D0%BE%D0%BB%D0%B5%D0%B6%D0%B0%D0%B5%D0%B2+%D0%AE.%D0%9E.&amp;set_filter=Y" TargetMode="External"/><Relationship Id="rId56" Type="http://schemas.openxmlformats.org/officeDocument/2006/relationships/hyperlink" Target="https://e.lanbook.com/book/146646" TargetMode="External"/><Relationship Id="rId77" Type="http://schemas.openxmlformats.org/officeDocument/2006/relationships/hyperlink" Target="http://www.bibliotekar.ru/armatura-beton/14.htm" TargetMode="External"/><Relationship Id="rId100" Type="http://schemas.openxmlformats.org/officeDocument/2006/relationships/hyperlink" Target="https://e.lanbook.com/book/146646" TargetMode="External"/><Relationship Id="rId282" Type="http://schemas.openxmlformats.org/officeDocument/2006/relationships/footer" Target="footer90.xml"/><Relationship Id="rId317" Type="http://schemas.openxmlformats.org/officeDocument/2006/relationships/hyperlink" Target="https://&#1083;&#1080;&#1076;&#1077;&#1088;&#1099;&#1088;&#1086;&#1089;&#1089;&#1080;&#1080;.&#1088;&#1092;/" TargetMode="External"/><Relationship Id="rId338" Type="http://schemas.openxmlformats.org/officeDocument/2006/relationships/theme" Target="theme/theme1.xml"/><Relationship Id="rId8" Type="http://schemas.openxmlformats.org/officeDocument/2006/relationships/footer" Target="footer2.xml"/><Relationship Id="rId98" Type="http://schemas.openxmlformats.org/officeDocument/2006/relationships/footer" Target="footer35.xml"/><Relationship Id="rId121" Type="http://schemas.openxmlformats.org/officeDocument/2006/relationships/footer" Target="footer42.xml"/><Relationship Id="rId142" Type="http://schemas.openxmlformats.org/officeDocument/2006/relationships/hyperlink" Target="https://e.lanbook.com/book/148083" TargetMode="External"/><Relationship Id="rId163" Type="http://schemas.openxmlformats.org/officeDocument/2006/relationships/hyperlink" Target="file://10.20.0.20/irpo/&#1062;&#1057;%20&#1080;%20&#1053;&#1054;&#1058;/&#1055;&#1054;&#1055;%20&#1057;&#1055;&#1054;/!_&#1055;&#1054;&#1055;%202021/3.%20&#1043;&#1086;&#1090;&#1086;&#1074;&#1086;/&#1055;&#1054;&#1054;&#1055;-&#1042;&#1089;&#1077;2/&#1055;&#1088;&#1086;&#1077;&#1082;&#1090;&#1099;2021/&#8211;%20URL:%20http:/mes.igh.ru" TargetMode="External"/><Relationship Id="rId184" Type="http://schemas.openxmlformats.org/officeDocument/2006/relationships/footer" Target="footer61.xml"/><Relationship Id="rId219" Type="http://schemas.openxmlformats.org/officeDocument/2006/relationships/hyperlink" Target="https://e.lanbook.com/book/156380" TargetMode="External"/><Relationship Id="rId230" Type="http://schemas.openxmlformats.org/officeDocument/2006/relationships/footer" Target="footer75.xml"/><Relationship Id="rId251" Type="http://schemas.openxmlformats.org/officeDocument/2006/relationships/hyperlink" Target="https://e.lanbook.com/book/146693" TargetMode="External"/><Relationship Id="rId25" Type="http://schemas.openxmlformats.org/officeDocument/2006/relationships/footer" Target="footer16.xml"/><Relationship Id="rId46" Type="http://schemas.openxmlformats.org/officeDocument/2006/relationships/footer" Target="footer27.xml"/><Relationship Id="rId67" Type="http://schemas.openxmlformats.org/officeDocument/2006/relationships/footer" Target="footer30.xml"/><Relationship Id="rId272" Type="http://schemas.openxmlformats.org/officeDocument/2006/relationships/hyperlink" Target="https://academia-moscow.ru/catalogue/4930/551164/" TargetMode="External"/><Relationship Id="rId293" Type="http://schemas.openxmlformats.org/officeDocument/2006/relationships/hyperlink" Target="https://e.lanbook.com/book/171844" TargetMode="External"/><Relationship Id="rId307" Type="http://schemas.openxmlformats.org/officeDocument/2006/relationships/footer" Target="footer101.xml"/><Relationship Id="rId328" Type="http://schemas.openxmlformats.org/officeDocument/2006/relationships/footer" Target="footer106.xml"/><Relationship Id="rId88" Type="http://schemas.openxmlformats.org/officeDocument/2006/relationships/hyperlink" Target="http://www.bibliotekar.ru/armatura-beton/10.htm" TargetMode="External"/><Relationship Id="rId111" Type="http://schemas.openxmlformats.org/officeDocument/2006/relationships/hyperlink" Target="https://e.lanbook.com/book/146646" TargetMode="External"/><Relationship Id="rId132" Type="http://schemas.openxmlformats.org/officeDocument/2006/relationships/hyperlink" Target="https://academia-library.ru/catalogue/4928/?FILTER%5bAUTHOR%5d=%D0%9F%D0%BE%D0%BB%D0%B5%D0%B6%D0%B0%D0%B5%D0%B2+%D0%AE.%D0%9E.&amp;set_filter=Y" TargetMode="External"/><Relationship Id="rId153" Type="http://schemas.openxmlformats.org/officeDocument/2006/relationships/hyperlink" Target="https://e.lanbook.com/book/247391" TargetMode="External"/><Relationship Id="rId174" Type="http://schemas.openxmlformats.org/officeDocument/2006/relationships/footer" Target="footer57.xml"/><Relationship Id="rId195" Type="http://schemas.openxmlformats.org/officeDocument/2006/relationships/hyperlink" Target="https://academia-moscow.ru/catalogue/5069/483998/" TargetMode="External"/><Relationship Id="rId209" Type="http://schemas.openxmlformats.org/officeDocument/2006/relationships/hyperlink" Target="https://e.lanbook.com/book/255971" TargetMode="External"/><Relationship Id="rId220" Type="http://schemas.openxmlformats.org/officeDocument/2006/relationships/hyperlink" Target="https://e.lanbook.com/book/156380" TargetMode="External"/><Relationship Id="rId241" Type="http://schemas.openxmlformats.org/officeDocument/2006/relationships/hyperlink" Target="https://academia-library.ru/catalogue/4928/?FILTER%5bAUTHOR%5d=%D0%93%D1%83%D1%81%D0%B0%D1%80%D0%BE%D0%B2%D0%B0+%D0%95.%D0%90.&amp;set_filter=Y" TargetMode="External"/><Relationship Id="rId15" Type="http://schemas.openxmlformats.org/officeDocument/2006/relationships/footer" Target="footer6.xml"/><Relationship Id="rId36" Type="http://schemas.openxmlformats.org/officeDocument/2006/relationships/hyperlink" Target="https://academia-library.ru/catalogue/4928/?FILTER%5bAUTHOR%5d=%D0%A2%D0%B5%D0%BB%D1%8C%D0%BD%D0%BE%D0%B9+%D0%92.%D0%98.&amp;set_filter=Y" TargetMode="External"/><Relationship Id="rId57" Type="http://schemas.openxmlformats.org/officeDocument/2006/relationships/hyperlink" Target="https://e.lanbook.com/book/146646" TargetMode="External"/><Relationship Id="rId262" Type="http://schemas.openxmlformats.org/officeDocument/2006/relationships/footer" Target="footer83.xml"/><Relationship Id="rId283" Type="http://schemas.openxmlformats.org/officeDocument/2006/relationships/footer" Target="footer91.xml"/><Relationship Id="rId318" Type="http://schemas.openxmlformats.org/officeDocument/2006/relationships/hyperlink" Target="https://&#1083;&#1080;&#1076;&#1077;&#1088;&#1099;&#1088;&#1086;&#1089;&#1089;&#1080;&#1080;.&#1088;&#1092;/" TargetMode="External"/><Relationship Id="rId78" Type="http://schemas.openxmlformats.org/officeDocument/2006/relationships/hyperlink" Target="http://www.bibliotekar.ru/armatura-beton/14.htm" TargetMode="External"/><Relationship Id="rId99" Type="http://schemas.openxmlformats.org/officeDocument/2006/relationships/footer" Target="footer36.xml"/><Relationship Id="rId101" Type="http://schemas.openxmlformats.org/officeDocument/2006/relationships/hyperlink" Target="https://e.lanbook.com/book/146646" TargetMode="External"/><Relationship Id="rId122" Type="http://schemas.openxmlformats.org/officeDocument/2006/relationships/footer" Target="footer43.xml"/><Relationship Id="rId143" Type="http://schemas.openxmlformats.org/officeDocument/2006/relationships/hyperlink" Target="https://e.lanbook.com/book/148083" TargetMode="External"/><Relationship Id="rId164" Type="http://schemas.openxmlformats.org/officeDocument/2006/relationships/hyperlink" Target="file://10.20.0.20/irpo/&#1062;&#1057;%20&#1080;%20&#1053;&#1054;&#1058;/&#1055;&#1054;&#1055;%20&#1057;&#1055;&#1054;/!_&#1055;&#1054;&#1055;%202021/3.%20&#1043;&#1086;&#1090;&#1086;&#1074;&#1086;/&#1055;&#1054;&#1054;&#1055;-&#1042;&#1089;&#1077;2/&#1055;&#1088;&#1086;&#1077;&#1082;&#1090;&#1099;2021/&#8211;%20URL:%20http:/mes.igh.ru" TargetMode="External"/><Relationship Id="rId185" Type="http://schemas.openxmlformats.org/officeDocument/2006/relationships/footer" Target="footer62.xml"/><Relationship Id="rId9" Type="http://schemas.openxmlformats.org/officeDocument/2006/relationships/footer" Target="footer3.xml"/><Relationship Id="rId210" Type="http://schemas.openxmlformats.org/officeDocument/2006/relationships/hyperlink" Target="https://e.lanbook.com/book/255971" TargetMode="External"/><Relationship Id="rId26" Type="http://schemas.openxmlformats.org/officeDocument/2006/relationships/footer" Target="footer17.xml"/><Relationship Id="rId231" Type="http://schemas.openxmlformats.org/officeDocument/2006/relationships/hyperlink" Target="https://e.lanbook.com/book/261401" TargetMode="External"/><Relationship Id="rId252" Type="http://schemas.openxmlformats.org/officeDocument/2006/relationships/hyperlink" Target="https://e.lanbook.com/book/146693" TargetMode="External"/><Relationship Id="rId273" Type="http://schemas.openxmlformats.org/officeDocument/2006/relationships/hyperlink" Target="https://academia-moscow.ru/catalogue/4930/551164/" TargetMode="External"/><Relationship Id="rId294" Type="http://schemas.openxmlformats.org/officeDocument/2006/relationships/hyperlink" Target="https://e.lanbook.com/book/171844" TargetMode="External"/><Relationship Id="rId308" Type="http://schemas.openxmlformats.org/officeDocument/2006/relationships/footer" Target="footer102.xml"/><Relationship Id="rId329" Type="http://schemas.openxmlformats.org/officeDocument/2006/relationships/footer" Target="footer107.xml"/><Relationship Id="rId47" Type="http://schemas.openxmlformats.org/officeDocument/2006/relationships/hyperlink" Target="https://e.lanbook.com/book/146646" TargetMode="External"/><Relationship Id="rId68" Type="http://schemas.openxmlformats.org/officeDocument/2006/relationships/footer" Target="footer31.xml"/><Relationship Id="rId89" Type="http://schemas.openxmlformats.org/officeDocument/2006/relationships/hyperlink" Target="http://www.bibliotekar.ru/armatura-beton/10.htm" TargetMode="External"/><Relationship Id="rId112" Type="http://schemas.openxmlformats.org/officeDocument/2006/relationships/hyperlink" Target="https://e.lanbook.com/book/146646" TargetMode="External"/><Relationship Id="rId133" Type="http://schemas.openxmlformats.org/officeDocument/2006/relationships/hyperlink" Target="https://academia-library.ru/catalogue/4928/?FILTER%5bAUTHOR%5d=%D0%A2%D0%B5%D0%BB%D1%8C%D0%BD%D0%BE%D0%B9+%D0%92.%D0%98.&amp;set_filter=Y" TargetMode="External"/><Relationship Id="rId154" Type="http://schemas.openxmlformats.org/officeDocument/2006/relationships/hyperlink" Target="http://www.urokiistorii.ru/" TargetMode="External"/><Relationship Id="rId175" Type="http://schemas.openxmlformats.org/officeDocument/2006/relationships/hyperlink" Target="https://e.lanbook.com/book/171416" TargetMode="External"/><Relationship Id="rId196" Type="http://schemas.openxmlformats.org/officeDocument/2006/relationships/hyperlink" Target="https://academia-moscow.ru/catalogue/5069/483998/" TargetMode="External"/><Relationship Id="rId200" Type="http://schemas.openxmlformats.org/officeDocument/2006/relationships/hyperlink" Target="https://e.lanbook.com/book/173112" TargetMode="External"/><Relationship Id="rId16" Type="http://schemas.openxmlformats.org/officeDocument/2006/relationships/footer" Target="footer7.xml"/><Relationship Id="rId221" Type="http://schemas.openxmlformats.org/officeDocument/2006/relationships/hyperlink" Target="https://e.lanbook.com/book/156380" TargetMode="External"/><Relationship Id="rId242" Type="http://schemas.openxmlformats.org/officeDocument/2006/relationships/hyperlink" Target="https://academia-library.ru/catalogue/4928/?FILTER%5bAUTHOR%5d=%D0%93%D1%83%D1%81%D0%B0%D1%80%D0%BE%D0%B2%D0%B0+%D0%95.%D0%90.&amp;set_filter=Y" TargetMode="External"/><Relationship Id="rId263" Type="http://schemas.openxmlformats.org/officeDocument/2006/relationships/footer" Target="footer84.xml"/><Relationship Id="rId284" Type="http://schemas.openxmlformats.org/officeDocument/2006/relationships/footer" Target="footer92.xml"/><Relationship Id="rId319" Type="http://schemas.openxmlformats.org/officeDocument/2006/relationships/hyperlink" Target="https://onf.ru/" TargetMode="External"/><Relationship Id="rId37" Type="http://schemas.openxmlformats.org/officeDocument/2006/relationships/hyperlink" Target="https://academia-library.ru/catalogue/4928/?FILTER%5bAUTHOR%5d=%D0%A2%D0%B5%D0%BB%D1%8C%D0%BD%D0%BE%D0%B9+%D0%92.%D0%98.&amp;set_filter=Y" TargetMode="External"/><Relationship Id="rId58" Type="http://schemas.openxmlformats.org/officeDocument/2006/relationships/hyperlink" Target="https://e.lanbook.com/book/146646" TargetMode="External"/><Relationship Id="rId79" Type="http://schemas.openxmlformats.org/officeDocument/2006/relationships/hyperlink" Target="http://www.bibliotekar.ru/armatura-beton/27.htm" TargetMode="External"/><Relationship Id="rId102" Type="http://schemas.openxmlformats.org/officeDocument/2006/relationships/hyperlink" Target="https://e.lanbook.com/book/146646" TargetMode="External"/><Relationship Id="rId123" Type="http://schemas.openxmlformats.org/officeDocument/2006/relationships/footer" Target="footer44.xml"/><Relationship Id="rId144" Type="http://schemas.openxmlformats.org/officeDocument/2006/relationships/footer" Target="footer46.xml"/><Relationship Id="rId330" Type="http://schemas.openxmlformats.org/officeDocument/2006/relationships/footer" Target="footer108.xml"/><Relationship Id="rId90" Type="http://schemas.openxmlformats.org/officeDocument/2006/relationships/hyperlink" Target="http://www.bibliotekar.ru/armatura-beton/25.htm" TargetMode="External"/><Relationship Id="rId165" Type="http://schemas.openxmlformats.org/officeDocument/2006/relationships/hyperlink" Target="file://10.20.0.20/irpo/&#1062;&#1057;%20&#1080;%20&#1053;&#1054;&#1058;/&#1055;&#1054;&#1055;%20&#1057;&#1055;&#1054;/!_&#1055;&#1054;&#1055;%202021/3.%20&#1043;&#1086;&#1090;&#1086;&#1074;&#1086;/&#1055;&#1054;&#1054;&#1055;-&#1042;&#1089;&#1077;2/&#1055;&#1088;&#1086;&#1077;&#1082;&#1090;&#1099;2021/&#8211;%20URL:%20http:/mes.igh.ru" TargetMode="External"/><Relationship Id="rId186" Type="http://schemas.openxmlformats.org/officeDocument/2006/relationships/footer" Target="footer63.xml"/><Relationship Id="rId211" Type="http://schemas.openxmlformats.org/officeDocument/2006/relationships/hyperlink" Target="https://e.lanbook.com/book/193301" TargetMode="External"/><Relationship Id="rId232" Type="http://schemas.openxmlformats.org/officeDocument/2006/relationships/hyperlink" Target="https://e.lanbook.com/book/261401" TargetMode="External"/><Relationship Id="rId253" Type="http://schemas.openxmlformats.org/officeDocument/2006/relationships/hyperlink" Target="https://e.lanbook.com/book/233186" TargetMode="External"/><Relationship Id="rId274" Type="http://schemas.openxmlformats.org/officeDocument/2006/relationships/hyperlink" Target="https://academia-moscow.ru/catalogue/4930/551164/" TargetMode="External"/><Relationship Id="rId295" Type="http://schemas.openxmlformats.org/officeDocument/2006/relationships/hyperlink" Target="https://academia-moscow.ru/catalogue/4930/551164/" TargetMode="External"/><Relationship Id="rId309" Type="http://schemas.openxmlformats.org/officeDocument/2006/relationships/hyperlink" Target="https://rsv.ru/" TargetMode="External"/><Relationship Id="rId27" Type="http://schemas.openxmlformats.org/officeDocument/2006/relationships/footer" Target="footer18.xml"/><Relationship Id="rId48" Type="http://schemas.openxmlformats.org/officeDocument/2006/relationships/hyperlink" Target="https://e.lanbook.com/book/146646" TargetMode="External"/><Relationship Id="rId69" Type="http://schemas.openxmlformats.org/officeDocument/2006/relationships/footer" Target="footer32.xml"/><Relationship Id="rId113" Type="http://schemas.openxmlformats.org/officeDocument/2006/relationships/hyperlink" Target="https://e.lanbook.com/book/168531" TargetMode="External"/><Relationship Id="rId134" Type="http://schemas.openxmlformats.org/officeDocument/2006/relationships/hyperlink" Target="https://academia-library.ru/catalogue/4928/?FILTER%5bAUTHOR%5d=%D0%A2%D0%B5%D0%BB%D1%8C%D0%BD%D0%BE%D0%B9+%D0%92.%D0%98.&amp;set_filter=Y" TargetMode="External"/><Relationship Id="rId320" Type="http://schemas.openxmlformats.org/officeDocument/2006/relationships/hyperlink" Target="https://onf.ru/" TargetMode="External"/><Relationship Id="rId80" Type="http://schemas.openxmlformats.org/officeDocument/2006/relationships/hyperlink" Target="http://www.bibliotekar.ru/armatura-beton/27.htm" TargetMode="External"/><Relationship Id="rId155" Type="http://schemas.openxmlformats.org/officeDocument/2006/relationships/hyperlink" Target="http://www.urokiistorii.ru/" TargetMode="External"/><Relationship Id="rId176" Type="http://schemas.openxmlformats.org/officeDocument/2006/relationships/hyperlink" Target="https://e.lanbook.com/book/171416" TargetMode="External"/><Relationship Id="rId197" Type="http://schemas.openxmlformats.org/officeDocument/2006/relationships/hyperlink" Target="https://academia-moscow.ru/catalogue/5069/483998/" TargetMode="External"/><Relationship Id="rId201" Type="http://schemas.openxmlformats.org/officeDocument/2006/relationships/footer" Target="footer64.xml"/><Relationship Id="rId222" Type="http://schemas.openxmlformats.org/officeDocument/2006/relationships/hyperlink" Target="https://e.lanbook.com/book/156380" TargetMode="External"/><Relationship Id="rId243" Type="http://schemas.openxmlformats.org/officeDocument/2006/relationships/hyperlink" Target="https://academia-library.ru/catalogue/4928/?FILTER%5bAUTHOR%5d=%D0%9C%D0%B8%D1%82%D0%B8%D0%BD%D0%B0+%D0%A2.%D0%92.&amp;set_filter=Y" TargetMode="External"/><Relationship Id="rId264" Type="http://schemas.openxmlformats.org/officeDocument/2006/relationships/footer" Target="footer85.xml"/><Relationship Id="rId285" Type="http://schemas.openxmlformats.org/officeDocument/2006/relationships/footer" Target="footer93.xml"/><Relationship Id="rId17" Type="http://schemas.openxmlformats.org/officeDocument/2006/relationships/footer" Target="footer8.xml"/><Relationship Id="rId38" Type="http://schemas.openxmlformats.org/officeDocument/2006/relationships/footer" Target="footer19.xml"/><Relationship Id="rId59" Type="http://schemas.openxmlformats.org/officeDocument/2006/relationships/hyperlink" Target="https://e.lanbook.com/book/146646" TargetMode="External"/><Relationship Id="rId103" Type="http://schemas.openxmlformats.org/officeDocument/2006/relationships/hyperlink" Target="https://e.lanbook.com/book/146646" TargetMode="External"/><Relationship Id="rId124" Type="http://schemas.openxmlformats.org/officeDocument/2006/relationships/footer" Target="footer45.xml"/><Relationship Id="rId310" Type="http://schemas.openxmlformats.org/officeDocument/2006/relationships/hyperlink" Target="https://rsv.ru/" TargetMode="External"/><Relationship Id="rId70" Type="http://schemas.openxmlformats.org/officeDocument/2006/relationships/footer" Target="footer33.xml"/><Relationship Id="rId91" Type="http://schemas.openxmlformats.org/officeDocument/2006/relationships/hyperlink" Target="http://www.bibliotekar.ru/armatura-beton/25.htm" TargetMode="External"/><Relationship Id="rId145" Type="http://schemas.openxmlformats.org/officeDocument/2006/relationships/footer" Target="footer47.xml"/><Relationship Id="rId166" Type="http://schemas.openxmlformats.org/officeDocument/2006/relationships/hyperlink" Target="file://10.20.0.20/irpo/&#1062;&#1057;%20&#1080;%20&#1053;&#1054;&#1058;/&#1055;&#1054;&#1055;%20&#1057;&#1055;&#1054;/!_&#1055;&#1054;&#1055;%202021/3.%20&#1043;&#1086;&#1090;&#1086;&#1074;&#1086;/&#1055;&#1054;&#1054;&#1055;-&#1042;&#1089;&#1077;2/&#1055;&#1088;&#1086;&#1077;&#1082;&#1090;&#1099;2021/&#8211;%20URL:%20http:/mes.igh.ru" TargetMode="External"/><Relationship Id="rId187" Type="http://schemas.openxmlformats.org/officeDocument/2006/relationships/hyperlink" Target="https://e.lanbook.com/book/193389" TargetMode="External"/><Relationship Id="rId331" Type="http://schemas.openxmlformats.org/officeDocument/2006/relationships/footer" Target="footer109.xml"/><Relationship Id="rId1" Type="http://schemas.openxmlformats.org/officeDocument/2006/relationships/numbering" Target="numbering.xml"/><Relationship Id="rId212" Type="http://schemas.openxmlformats.org/officeDocument/2006/relationships/hyperlink" Target="https://e.lanbook.com/book/193301" TargetMode="External"/><Relationship Id="rId233" Type="http://schemas.openxmlformats.org/officeDocument/2006/relationships/footer" Target="footer76.xml"/><Relationship Id="rId254" Type="http://schemas.openxmlformats.org/officeDocument/2006/relationships/hyperlink" Target="https://e.lanbook.com/book/233186" TargetMode="External"/><Relationship Id="rId28" Type="http://schemas.openxmlformats.org/officeDocument/2006/relationships/hyperlink" Target="https://academia-library.ru/catalogue/4928/?FILTER%5bAUTHOR%5d=%D0%93%D1%83%D1%81%D0%B0%D1%80%D0%BE%D0%B2%D0%B0+%D0%95.%D0%90.&amp;set_filter=Y" TargetMode="External"/><Relationship Id="rId49" Type="http://schemas.openxmlformats.org/officeDocument/2006/relationships/hyperlink" Target="https://e.lanbook.com/book/146646" TargetMode="External"/><Relationship Id="rId114" Type="http://schemas.openxmlformats.org/officeDocument/2006/relationships/hyperlink" Target="https://e.lanbook.com/book/168531" TargetMode="External"/><Relationship Id="rId275" Type="http://schemas.openxmlformats.org/officeDocument/2006/relationships/hyperlink" Target="https://academia-moscow.ru/catalogue/4930/551164/" TargetMode="External"/><Relationship Id="rId296" Type="http://schemas.openxmlformats.org/officeDocument/2006/relationships/hyperlink" Target="https://academia-moscow.ru/catalogue/4930/551164/" TargetMode="External"/><Relationship Id="rId300" Type="http://schemas.openxmlformats.org/officeDocument/2006/relationships/footer" Target="footer94.xml"/><Relationship Id="rId60" Type="http://schemas.openxmlformats.org/officeDocument/2006/relationships/hyperlink" Target="https://e.lanbook.com/book/146646" TargetMode="External"/><Relationship Id="rId81" Type="http://schemas.openxmlformats.org/officeDocument/2006/relationships/hyperlink" Target="http://www.bibliotekar.ru/armatura-beton/27.htm" TargetMode="External"/><Relationship Id="rId135" Type="http://schemas.openxmlformats.org/officeDocument/2006/relationships/hyperlink" Target="https://e.lanbook.com/book/146646" TargetMode="External"/><Relationship Id="rId156" Type="http://schemas.openxmlformats.org/officeDocument/2006/relationships/hyperlink" Target="http://www.urokiistorii.ru/" TargetMode="External"/><Relationship Id="rId177" Type="http://schemas.openxmlformats.org/officeDocument/2006/relationships/hyperlink" Target="https://e.lanbook.com/book/198527" TargetMode="External"/><Relationship Id="rId198" Type="http://schemas.openxmlformats.org/officeDocument/2006/relationships/hyperlink" Target="https://academia-moscow.ru/catalogue/5069/483998/" TargetMode="External"/><Relationship Id="rId321" Type="http://schemas.openxmlformats.org/officeDocument/2006/relationships/hyperlink" Target="https://onf.ru/" TargetMode="External"/><Relationship Id="rId202" Type="http://schemas.openxmlformats.org/officeDocument/2006/relationships/footer" Target="footer65.xml"/><Relationship Id="rId223" Type="http://schemas.openxmlformats.org/officeDocument/2006/relationships/hyperlink" Target="http://www.minstm.gov.ru/" TargetMode="External"/><Relationship Id="rId244" Type="http://schemas.openxmlformats.org/officeDocument/2006/relationships/hyperlink" Target="https://academia-library.ru/catalogue/4928/?FILTER%5bAUTHOR%5d=%D0%9C%D0%B8%D1%82%D0%B8%D0%BD%D0%B0+%D0%A2.%D0%92.&amp;set_filter=Y" TargetMode="External"/><Relationship Id="rId18" Type="http://schemas.openxmlformats.org/officeDocument/2006/relationships/footer" Target="footer9.xml"/><Relationship Id="rId39" Type="http://schemas.openxmlformats.org/officeDocument/2006/relationships/footer" Target="footer20.xml"/><Relationship Id="rId265" Type="http://schemas.openxmlformats.org/officeDocument/2006/relationships/footer" Target="footer86.xml"/><Relationship Id="rId286" Type="http://schemas.openxmlformats.org/officeDocument/2006/relationships/hyperlink" Target="https://academia-moscow.ru/catalogue/4930/483838/" TargetMode="External"/><Relationship Id="rId50" Type="http://schemas.openxmlformats.org/officeDocument/2006/relationships/hyperlink" Target="https://e.lanbook.com/book/146646" TargetMode="External"/><Relationship Id="rId104" Type="http://schemas.openxmlformats.org/officeDocument/2006/relationships/hyperlink" Target="https://e.lanbook.com/book/146646" TargetMode="External"/><Relationship Id="rId125" Type="http://schemas.openxmlformats.org/officeDocument/2006/relationships/hyperlink" Target="https://academia-library.ru/catalogue/4928/?FILTER%5bAUTHOR%5d=%D0%93%D1%83%D1%81%D0%B0%D1%80%D0%BE%D0%B2%D0%B0+%D0%95.%D0%90.&amp;set_filter=Y" TargetMode="External"/><Relationship Id="rId146" Type="http://schemas.openxmlformats.org/officeDocument/2006/relationships/footer" Target="footer48.xml"/><Relationship Id="rId167" Type="http://schemas.openxmlformats.org/officeDocument/2006/relationships/hyperlink" Target="file://10.20.0.20/irpo/&#1062;&#1057;%20&#1080;%20&#1053;&#1054;&#1058;/&#1055;&#1054;&#1055;%20&#1057;&#1055;&#1054;/!_&#1055;&#1054;&#1055;%202021/3.%20&#1043;&#1086;&#1090;&#1086;&#1074;&#1086;/&#1055;&#1054;&#1054;&#1055;-&#1042;&#1089;&#1077;2/&#1055;&#1088;&#1086;&#1077;&#1082;&#1090;&#1099;2021/&#8211;%20URL:%20http:/mes.igh.ru" TargetMode="External"/><Relationship Id="rId188" Type="http://schemas.openxmlformats.org/officeDocument/2006/relationships/hyperlink" Target="https://e.lanbook.com/book/193389" TargetMode="External"/><Relationship Id="rId311" Type="http://schemas.openxmlformats.org/officeDocument/2006/relationships/hyperlink" Target="https://rsv.ru/" TargetMode="External"/><Relationship Id="rId332" Type="http://schemas.openxmlformats.org/officeDocument/2006/relationships/footer" Target="footer110.xml"/><Relationship Id="rId71" Type="http://schemas.openxmlformats.org/officeDocument/2006/relationships/hyperlink" Target="http://www.bibliotekar.ru/armatura-beton/10.htm" TargetMode="External"/><Relationship Id="rId92" Type="http://schemas.openxmlformats.org/officeDocument/2006/relationships/hyperlink" Target="http://www.bibliotekar.ru/armatura-beton/26.htm" TargetMode="External"/><Relationship Id="rId213" Type="http://schemas.openxmlformats.org/officeDocument/2006/relationships/hyperlink" Target="https://e.lanbook.com/book/221195" TargetMode="External"/><Relationship Id="rId234" Type="http://schemas.openxmlformats.org/officeDocument/2006/relationships/footer" Target="footer77.xml"/><Relationship Id="rId2" Type="http://schemas.openxmlformats.org/officeDocument/2006/relationships/styles" Target="styles.xml"/><Relationship Id="rId29" Type="http://schemas.openxmlformats.org/officeDocument/2006/relationships/hyperlink" Target="https://academia-library.ru/catalogue/4928/?FILTER%5bAUTHOR%5d=%D0%93%D1%83%D1%81%D0%B0%D1%80%D0%BE%D0%B2%D0%B0+%D0%95.%D0%90.&amp;set_filter=Y" TargetMode="External"/><Relationship Id="rId255" Type="http://schemas.openxmlformats.org/officeDocument/2006/relationships/hyperlink" Target="https://e.lanbook.com/book/206645" TargetMode="External"/><Relationship Id="rId276" Type="http://schemas.openxmlformats.org/officeDocument/2006/relationships/hyperlink" Target="https://e.lanbook.com/book/217394" TargetMode="External"/><Relationship Id="rId297" Type="http://schemas.openxmlformats.org/officeDocument/2006/relationships/hyperlink" Target="https://academia-moscow.ru/catalogue/4930/551164/" TargetMode="External"/><Relationship Id="rId40" Type="http://schemas.openxmlformats.org/officeDocument/2006/relationships/footer" Target="footer21.xml"/><Relationship Id="rId115" Type="http://schemas.openxmlformats.org/officeDocument/2006/relationships/hyperlink" Target="https://e.lanbook.com/book/168531" TargetMode="External"/><Relationship Id="rId136" Type="http://schemas.openxmlformats.org/officeDocument/2006/relationships/hyperlink" Target="https://e.lanbook.com/book/146646" TargetMode="External"/><Relationship Id="rId157" Type="http://schemas.openxmlformats.org/officeDocument/2006/relationships/hyperlink" Target="http://www.urokiistorii.ru/" TargetMode="External"/><Relationship Id="rId178" Type="http://schemas.openxmlformats.org/officeDocument/2006/relationships/hyperlink" Target="https://e.lanbook.com/book/198527" TargetMode="External"/><Relationship Id="rId301" Type="http://schemas.openxmlformats.org/officeDocument/2006/relationships/footer" Target="footer95.xml"/><Relationship Id="rId322" Type="http://schemas.openxmlformats.org/officeDocument/2006/relationships/hyperlink" Target="https://onf.ru/" TargetMode="External"/><Relationship Id="rId61" Type="http://schemas.openxmlformats.org/officeDocument/2006/relationships/hyperlink" Target="https://e.lanbook.com/book/162383" TargetMode="External"/><Relationship Id="rId82" Type="http://schemas.openxmlformats.org/officeDocument/2006/relationships/hyperlink" Target="http://www.bibliotekar.ru/armatura-beton/27.htm" TargetMode="External"/><Relationship Id="rId199" Type="http://schemas.openxmlformats.org/officeDocument/2006/relationships/hyperlink" Target="https://e.lanbook.com/book/173112" TargetMode="External"/><Relationship Id="rId203" Type="http://schemas.openxmlformats.org/officeDocument/2006/relationships/footer" Target="footer66.xml"/><Relationship Id="rId19" Type="http://schemas.openxmlformats.org/officeDocument/2006/relationships/footer" Target="footer10.xml"/><Relationship Id="rId224" Type="http://schemas.openxmlformats.org/officeDocument/2006/relationships/hyperlink" Target="http://www.minstm.gov.ru/" TargetMode="External"/><Relationship Id="rId245" Type="http://schemas.openxmlformats.org/officeDocument/2006/relationships/hyperlink" Target="https://academia-library.ru/catalogue/4928/?FILTER%5bAUTHOR%5d=%D0%9C%D0%B8%D1%82%D0%B8%D0%BD%D0%B0+%D0%A2.%D0%92.&amp;set_filter=Y" TargetMode="External"/><Relationship Id="rId266" Type="http://schemas.openxmlformats.org/officeDocument/2006/relationships/footer" Target="footer87.xml"/><Relationship Id="rId287" Type="http://schemas.openxmlformats.org/officeDocument/2006/relationships/hyperlink" Target="https://academia-moscow.ru/catalogue/4930/483838/" TargetMode="External"/><Relationship Id="rId30" Type="http://schemas.openxmlformats.org/officeDocument/2006/relationships/hyperlink" Target="https://academia-library.ru/catalogue/4928/?FILTER%5bAUTHOR%5d=%D0%9C%D0%B8%D1%82%D0%B8%D0%BD%D0%B0+%D0%A2.%D0%92.&amp;set_filter=Y" TargetMode="External"/><Relationship Id="rId105" Type="http://schemas.openxmlformats.org/officeDocument/2006/relationships/hyperlink" Target="https://e.lanbook.com/book/146646" TargetMode="External"/><Relationship Id="rId126" Type="http://schemas.openxmlformats.org/officeDocument/2006/relationships/hyperlink" Target="https://academia-library.ru/catalogue/4928/?FILTER%5bAUTHOR%5d=%D0%93%D1%83%D1%81%D0%B0%D1%80%D0%BE%D0%B2%D0%B0+%D0%95.%D0%90.&amp;set_filter=Y" TargetMode="External"/><Relationship Id="rId147" Type="http://schemas.openxmlformats.org/officeDocument/2006/relationships/footer" Target="footer49.xml"/><Relationship Id="rId168" Type="http://schemas.openxmlformats.org/officeDocument/2006/relationships/hyperlink" Target="file://10.20.0.20/irpo/&#1062;&#1057;%20&#1080;%20&#1053;&#1054;&#1058;/&#1055;&#1054;&#1055;%20&#1057;&#1055;&#1054;/!_&#1055;&#1054;&#1055;%202021/3.%20&#1043;&#1086;&#1090;&#1086;&#1074;&#1086;/&#1055;&#1054;&#1054;&#1055;-&#1042;&#1089;&#1077;2/&#1055;&#1088;&#1086;&#1077;&#1082;&#1090;&#1099;2021/&#8211;%20URL:%20http:/mes.igh.ru" TargetMode="External"/><Relationship Id="rId312" Type="http://schemas.openxmlformats.org/officeDocument/2006/relationships/hyperlink" Target="https://bolshayaperemena.online/" TargetMode="External"/><Relationship Id="rId333" Type="http://schemas.openxmlformats.org/officeDocument/2006/relationships/footer" Target="footer111.xml"/><Relationship Id="rId51" Type="http://schemas.openxmlformats.org/officeDocument/2006/relationships/hyperlink" Target="https://e.lanbook.com/book/146646" TargetMode="External"/><Relationship Id="rId72" Type="http://schemas.openxmlformats.org/officeDocument/2006/relationships/hyperlink" Target="http://www.bibliotekar.ru/armatura-beton/10.htm" TargetMode="External"/><Relationship Id="rId93" Type="http://schemas.openxmlformats.org/officeDocument/2006/relationships/hyperlink" Target="http://www.bibliotekar.ru/armatura-beton/26.htm" TargetMode="External"/><Relationship Id="rId189" Type="http://schemas.openxmlformats.org/officeDocument/2006/relationships/hyperlink" Target="https://e.lanbook.com/book/224663" TargetMode="External"/><Relationship Id="rId3" Type="http://schemas.openxmlformats.org/officeDocument/2006/relationships/settings" Target="settings.xml"/><Relationship Id="rId214" Type="http://schemas.openxmlformats.org/officeDocument/2006/relationships/hyperlink" Target="https://e.lanbook.com/book/221195" TargetMode="External"/><Relationship Id="rId235" Type="http://schemas.openxmlformats.org/officeDocument/2006/relationships/footer" Target="footer78.xml"/><Relationship Id="rId256" Type="http://schemas.openxmlformats.org/officeDocument/2006/relationships/hyperlink" Target="https://e.lanbook.com/book/206645" TargetMode="External"/><Relationship Id="rId277" Type="http://schemas.openxmlformats.org/officeDocument/2006/relationships/hyperlink" Target="https://e.lanbook.com/book/217394" TargetMode="External"/><Relationship Id="rId298" Type="http://schemas.openxmlformats.org/officeDocument/2006/relationships/hyperlink" Target="https://academia-moscow.ru/catalogue/4930/551164/" TargetMode="External"/><Relationship Id="rId116" Type="http://schemas.openxmlformats.org/officeDocument/2006/relationships/footer" Target="footer37.xml"/><Relationship Id="rId137" Type="http://schemas.openxmlformats.org/officeDocument/2006/relationships/hyperlink" Target="https://e.lanbook.com/book/176897" TargetMode="External"/><Relationship Id="rId158" Type="http://schemas.openxmlformats.org/officeDocument/2006/relationships/hyperlink" Target="file://10.20.0.20/irpo/&#1062;&#1057;%20&#1080;%20&#1053;&#1054;&#1058;/&#1055;&#1054;&#1055;%20&#1057;&#1055;&#1054;/!_&#1055;&#1054;&#1055;%202021/3.%20&#1043;&#1086;&#1090;&#1086;&#1074;&#1086;/&#1055;&#1054;&#1054;&#1055;-&#1042;&#1089;&#1077;2/&#1055;&#1088;&#1086;&#1077;&#1082;&#1090;&#1099;2021/&#8211;%20URL:%20http:/www.bg.stur.ru" TargetMode="External"/><Relationship Id="rId302" Type="http://schemas.openxmlformats.org/officeDocument/2006/relationships/footer" Target="footer96.xml"/><Relationship Id="rId323" Type="http://schemas.openxmlformats.org/officeDocument/2006/relationships/hyperlink" Target="https://onf.ru/" TargetMode="External"/><Relationship Id="rId20" Type="http://schemas.openxmlformats.org/officeDocument/2006/relationships/footer" Target="footer11.xml"/><Relationship Id="rId41" Type="http://schemas.openxmlformats.org/officeDocument/2006/relationships/footer" Target="footer22.xml"/><Relationship Id="rId62" Type="http://schemas.openxmlformats.org/officeDocument/2006/relationships/hyperlink" Target="https://e.lanbook.com/book/162383" TargetMode="External"/><Relationship Id="rId83" Type="http://schemas.openxmlformats.org/officeDocument/2006/relationships/hyperlink" Target="http://www.bibliotekar.ru/armatura-beton/28.htm" TargetMode="External"/><Relationship Id="rId179" Type="http://schemas.openxmlformats.org/officeDocument/2006/relationships/hyperlink" Target="http://www.prosv.ru/umk/sportlight" TargetMode="External"/><Relationship Id="rId190" Type="http://schemas.openxmlformats.org/officeDocument/2006/relationships/hyperlink" Target="https://e.lanbook.com/book/224663" TargetMode="External"/><Relationship Id="rId204" Type="http://schemas.openxmlformats.org/officeDocument/2006/relationships/footer" Target="footer67.xml"/><Relationship Id="rId225" Type="http://schemas.openxmlformats.org/officeDocument/2006/relationships/footer" Target="footer70.xml"/><Relationship Id="rId246" Type="http://schemas.openxmlformats.org/officeDocument/2006/relationships/hyperlink" Target="https://academia-library.ru/catalogue/4928/?FILTER%5bAUTHOR%5d=%D0%9F%D0%BE%D0%BB%D0%B5%D0%B6%D0%B0%D0%B5%D0%B2+%D0%AE.%D0%9E.&amp;set_filter=Y" TargetMode="External"/><Relationship Id="rId267" Type="http://schemas.openxmlformats.org/officeDocument/2006/relationships/hyperlink" Target="https://e.lanbook.com/book/234434" TargetMode="External"/><Relationship Id="rId288" Type="http://schemas.openxmlformats.org/officeDocument/2006/relationships/hyperlink" Target="https://academia-moscow.ru/catalogue/4930/483838/" TargetMode="External"/><Relationship Id="rId106" Type="http://schemas.openxmlformats.org/officeDocument/2006/relationships/hyperlink" Target="https://e.lanbook.com/book/146646" TargetMode="External"/><Relationship Id="rId127" Type="http://schemas.openxmlformats.org/officeDocument/2006/relationships/hyperlink" Target="https://academia-library.ru/catalogue/4928/?FILTER%5bAUTHOR%5d=%D0%9C%D0%B8%D1%82%D0%B8%D0%BD%D0%B0+%D0%A2.%D0%92.&amp;set_filter=Y" TargetMode="External"/><Relationship Id="rId313" Type="http://schemas.openxmlformats.org/officeDocument/2006/relationships/hyperlink" Target="https://bolshayaperemena.online/" TargetMode="External"/><Relationship Id="rId10" Type="http://schemas.openxmlformats.org/officeDocument/2006/relationships/hyperlink" Target="https://base.garant.ru/71269404/" TargetMode="External"/><Relationship Id="rId31" Type="http://schemas.openxmlformats.org/officeDocument/2006/relationships/hyperlink" Target="https://academia-library.ru/catalogue/4928/?FILTER%5bAUTHOR%5d=%D0%9C%D0%B8%D1%82%D0%B8%D0%BD%D0%B0+%D0%A2.%D0%92.&amp;set_filter=Y" TargetMode="External"/><Relationship Id="rId52" Type="http://schemas.openxmlformats.org/officeDocument/2006/relationships/hyperlink" Target="https://e.lanbook.com/book/146646" TargetMode="External"/><Relationship Id="rId73" Type="http://schemas.openxmlformats.org/officeDocument/2006/relationships/hyperlink" Target="http://www.bibliotekar.ru/armatura-beton/11.htm" TargetMode="External"/><Relationship Id="rId94" Type="http://schemas.openxmlformats.org/officeDocument/2006/relationships/hyperlink" Target="http://www.bibliotekar.ru/armatura-beton/26.htm" TargetMode="External"/><Relationship Id="rId148" Type="http://schemas.openxmlformats.org/officeDocument/2006/relationships/footer" Target="footer50.xml"/><Relationship Id="rId169" Type="http://schemas.openxmlformats.org/officeDocument/2006/relationships/footer" Target="footer52.xml"/><Relationship Id="rId334" Type="http://schemas.openxmlformats.org/officeDocument/2006/relationships/footer" Target="footer112.xml"/><Relationship Id="rId4" Type="http://schemas.openxmlformats.org/officeDocument/2006/relationships/webSettings" Target="webSettings.xml"/><Relationship Id="rId180" Type="http://schemas.openxmlformats.org/officeDocument/2006/relationships/hyperlink" Target="http://www.prosv.ru/umk/sportlight" TargetMode="External"/><Relationship Id="rId215" Type="http://schemas.openxmlformats.org/officeDocument/2006/relationships/hyperlink" Target="https://e.lanbook.com/book/174986" TargetMode="External"/><Relationship Id="rId236" Type="http://schemas.openxmlformats.org/officeDocument/2006/relationships/footer" Target="footer79.xml"/><Relationship Id="rId257" Type="http://schemas.openxmlformats.org/officeDocument/2006/relationships/hyperlink" Target="https://e.lanbook.com/book/206645" TargetMode="External"/><Relationship Id="rId278" Type="http://schemas.openxmlformats.org/officeDocument/2006/relationships/hyperlink" Target="https://e.lanbook.com/book/248963" TargetMode="External"/><Relationship Id="rId303" Type="http://schemas.openxmlformats.org/officeDocument/2006/relationships/footer" Target="footer97.xml"/><Relationship Id="rId42" Type="http://schemas.openxmlformats.org/officeDocument/2006/relationships/footer" Target="footer23.xml"/><Relationship Id="rId84" Type="http://schemas.openxmlformats.org/officeDocument/2006/relationships/hyperlink" Target="http://www.bibliotekar.ru/armatura-beton/28.htm" TargetMode="External"/><Relationship Id="rId138" Type="http://schemas.openxmlformats.org/officeDocument/2006/relationships/hyperlink" Target="https://e.lanbook.com/book/176897" TargetMode="External"/><Relationship Id="rId191" Type="http://schemas.openxmlformats.org/officeDocument/2006/relationships/hyperlink" Target="https://e.lanbook.com/book/256115" TargetMode="External"/><Relationship Id="rId205" Type="http://schemas.openxmlformats.org/officeDocument/2006/relationships/footer" Target="footer68.xml"/><Relationship Id="rId247" Type="http://schemas.openxmlformats.org/officeDocument/2006/relationships/hyperlink" Target="https://academia-library.ru/catalogue/4928/?FILTER%5bAUTHOR%5d=%D0%9F%D0%BE%D0%BB%D0%B5%D0%B6%D0%B0%D0%B5%D0%B2+%D0%AE.%D0%9E.&amp;set_filter=Y" TargetMode="External"/><Relationship Id="rId107" Type="http://schemas.openxmlformats.org/officeDocument/2006/relationships/hyperlink" Target="https://e.lanbook.com/book/146646" TargetMode="External"/><Relationship Id="rId289" Type="http://schemas.openxmlformats.org/officeDocument/2006/relationships/hyperlink" Target="https://academia-moscow.ru/catalogue/4930/483838/" TargetMode="External"/><Relationship Id="rId11" Type="http://schemas.openxmlformats.org/officeDocument/2006/relationships/hyperlink" Target="https://base.garant.ru/71269404/" TargetMode="External"/><Relationship Id="rId53" Type="http://schemas.openxmlformats.org/officeDocument/2006/relationships/hyperlink" Target="https://e.lanbook.com/book/146646" TargetMode="External"/><Relationship Id="rId149" Type="http://schemas.openxmlformats.org/officeDocument/2006/relationships/footer" Target="footer51.xml"/><Relationship Id="rId314" Type="http://schemas.openxmlformats.org/officeDocument/2006/relationships/hyperlink" Target="https://bolshayaperemena.online/" TargetMode="External"/><Relationship Id="rId95" Type="http://schemas.openxmlformats.org/officeDocument/2006/relationships/hyperlink" Target="http://www.bibliotekar.ru/armatura-beton/26.htm" TargetMode="External"/><Relationship Id="rId160" Type="http://schemas.openxmlformats.org/officeDocument/2006/relationships/hyperlink" Target="file://10.20.0.20/irpo/&#1062;&#1057;%20&#1080;%20&#1053;&#1054;&#1058;/&#1055;&#1054;&#1055;%20&#1057;&#1055;&#1054;/!_&#1055;&#1054;&#1055;%202021/3.%20&#1043;&#1086;&#1090;&#1086;&#1074;&#1086;/&#1055;&#1054;&#1054;&#1055;-&#1042;&#1089;&#1077;2/&#1055;&#1088;&#1086;&#1077;&#1082;&#1090;&#1099;2021/&#8211;%20URL:%20http:/www.bg.stur.ru" TargetMode="External"/><Relationship Id="rId216" Type="http://schemas.openxmlformats.org/officeDocument/2006/relationships/hyperlink" Target="https://e.lanbook.com/book/174986" TargetMode="External"/><Relationship Id="rId258" Type="http://schemas.openxmlformats.org/officeDocument/2006/relationships/hyperlink" Target="https://e.lanbook.com/book/245597" TargetMode="External"/><Relationship Id="rId22" Type="http://schemas.openxmlformats.org/officeDocument/2006/relationships/footer" Target="footer13.xml"/><Relationship Id="rId64" Type="http://schemas.openxmlformats.org/officeDocument/2006/relationships/hyperlink" Target="https://e.lanbook.com/book/168531" TargetMode="External"/><Relationship Id="rId118" Type="http://schemas.openxmlformats.org/officeDocument/2006/relationships/footer" Target="footer39.xml"/><Relationship Id="rId325" Type="http://schemas.openxmlformats.org/officeDocument/2006/relationships/footer" Target="footer103.xml"/><Relationship Id="rId171" Type="http://schemas.openxmlformats.org/officeDocument/2006/relationships/footer" Target="footer54.xml"/><Relationship Id="rId227" Type="http://schemas.openxmlformats.org/officeDocument/2006/relationships/footer" Target="footer72.xml"/><Relationship Id="rId269" Type="http://schemas.openxmlformats.org/officeDocument/2006/relationships/hyperlink" Target="https://e.lanbook.com/book/202160" TargetMode="External"/><Relationship Id="rId33" Type="http://schemas.openxmlformats.org/officeDocument/2006/relationships/hyperlink" Target="https://academia-library.ru/catalogue/4928/?FILTER%5bAUTHOR%5d=%D0%9F%D0%BE%D0%BB%D0%B5%D0%B6%D0%B0%D0%B5%D0%B2+%D0%AE.%D0%9E.&amp;set_filter=Y" TargetMode="External"/><Relationship Id="rId129" Type="http://schemas.openxmlformats.org/officeDocument/2006/relationships/hyperlink" Target="https://academia-library.ru/catalogue/4928/?FILTER%5bAUTHOR%5d=%D0%9C%D0%B8%D1%82%D0%B8%D0%BD%D0%B0+%D0%A2.%D0%92.&amp;set_filter=Y" TargetMode="External"/><Relationship Id="rId280" Type="http://schemas.openxmlformats.org/officeDocument/2006/relationships/footer" Target="footer88.xml"/><Relationship Id="rId336" Type="http://schemas.openxmlformats.org/officeDocument/2006/relationships/footer" Target="footer114.xml"/><Relationship Id="rId75" Type="http://schemas.openxmlformats.org/officeDocument/2006/relationships/hyperlink" Target="http://www.bibliotekar.ru/armatura-beton/11.htm" TargetMode="External"/><Relationship Id="rId140" Type="http://schemas.openxmlformats.org/officeDocument/2006/relationships/hyperlink" Target="https://e.lanbook.com/book/168669" TargetMode="External"/><Relationship Id="rId182" Type="http://schemas.openxmlformats.org/officeDocument/2006/relationships/footer" Target="footer59.xml"/><Relationship Id="rId6" Type="http://schemas.openxmlformats.org/officeDocument/2006/relationships/endnotes" Target="endnotes.xml"/><Relationship Id="rId238" Type="http://schemas.openxmlformats.org/officeDocument/2006/relationships/footer" Target="footer81.xml"/><Relationship Id="rId291" Type="http://schemas.openxmlformats.org/officeDocument/2006/relationships/hyperlink" Target="https://e.lanbook.com/book/171843" TargetMode="External"/><Relationship Id="rId305" Type="http://schemas.openxmlformats.org/officeDocument/2006/relationships/footer" Target="footer99.xml"/><Relationship Id="rId44" Type="http://schemas.openxmlformats.org/officeDocument/2006/relationships/footer" Target="footer25.xml"/><Relationship Id="rId86" Type="http://schemas.openxmlformats.org/officeDocument/2006/relationships/hyperlink" Target="http://www.bibliotekar.ru/armatura-beton/28.htm" TargetMode="External"/><Relationship Id="rId151" Type="http://schemas.openxmlformats.org/officeDocument/2006/relationships/hyperlink" Target="https://urait.ru/bcode/488818" TargetMode="External"/><Relationship Id="rId193" Type="http://schemas.openxmlformats.org/officeDocument/2006/relationships/hyperlink" Target="https://e.lanbook.com/book/256115" TargetMode="External"/><Relationship Id="rId207" Type="http://schemas.openxmlformats.org/officeDocument/2006/relationships/hyperlink" Target="https://e.lanbook.com/book/198284" TargetMode="External"/><Relationship Id="rId249" Type="http://schemas.openxmlformats.org/officeDocument/2006/relationships/hyperlink" Target="https://academia-library.ru/catalogue/4928/?FILTER%5bAUTHOR%5d=%D0%A2%D0%B5%D0%BB%D1%8C%D0%BD%D0%BE%D0%B9+%D0%92.%D0%98.&amp;set_filter=Y" TargetMode="External"/><Relationship Id="rId13" Type="http://schemas.openxmlformats.org/officeDocument/2006/relationships/footer" Target="footer4.xml"/><Relationship Id="rId109" Type="http://schemas.openxmlformats.org/officeDocument/2006/relationships/hyperlink" Target="https://e.lanbook.com/book/146646" TargetMode="External"/><Relationship Id="rId260" Type="http://schemas.openxmlformats.org/officeDocument/2006/relationships/hyperlink" Target="https://e.lanbook.com/book/245597" TargetMode="External"/><Relationship Id="rId316" Type="http://schemas.openxmlformats.org/officeDocument/2006/relationships/hyperlink" Target="https://&#1083;&#1080;&#1076;&#1077;&#1088;&#1099;&#1088;&#1086;&#1089;&#1089;&#1080;&#1080;.&#1088;&#1092;/" TargetMode="External"/><Relationship Id="rId55" Type="http://schemas.openxmlformats.org/officeDocument/2006/relationships/hyperlink" Target="https://e.lanbook.com/book/146646" TargetMode="External"/><Relationship Id="rId97" Type="http://schemas.openxmlformats.org/officeDocument/2006/relationships/footer" Target="footer34.xml"/><Relationship Id="rId120" Type="http://schemas.openxmlformats.org/officeDocument/2006/relationships/footer" Target="footer41.xml"/><Relationship Id="rId162" Type="http://schemas.openxmlformats.org/officeDocument/2006/relationships/hyperlink" Target="file://10.20.0.20/irpo/&#1062;&#1057;%20&#1080;%20&#1053;&#1054;&#1058;/&#1055;&#1054;&#1055;%20&#1057;&#1055;&#1054;/!_&#1055;&#1054;&#1055;%202021/3.%20&#1043;&#1086;&#1090;&#1086;&#1074;&#1086;/&#1055;&#1054;&#1054;&#1055;-&#1042;&#1089;&#1077;2/&#1055;&#1088;&#1086;&#1077;&#1082;&#1090;&#1099;2021/&#8211;%20URL:%20http:/www.bg.stur.ru" TargetMode="External"/><Relationship Id="rId218" Type="http://schemas.openxmlformats.org/officeDocument/2006/relationships/hyperlink" Target="https://e.lanbook.com/book/207539" TargetMode="External"/><Relationship Id="rId271" Type="http://schemas.openxmlformats.org/officeDocument/2006/relationships/hyperlink" Target="https://academia-moscow.ru/catalogue/4930/551164/" TargetMode="External"/><Relationship Id="rId24" Type="http://schemas.openxmlformats.org/officeDocument/2006/relationships/footer" Target="footer15.xml"/><Relationship Id="rId66" Type="http://schemas.openxmlformats.org/officeDocument/2006/relationships/footer" Target="footer29.xml"/><Relationship Id="rId131" Type="http://schemas.openxmlformats.org/officeDocument/2006/relationships/hyperlink" Target="https://academia-library.ru/catalogue/4928/?FILTER%5bAUTHOR%5d=%D0%9F%D0%BE%D0%BB%D0%B5%D0%B6%D0%B0%D0%B5%D0%B2+%D0%AE.%D0%9E.&amp;set_filter=Y" TargetMode="External"/><Relationship Id="rId327" Type="http://schemas.openxmlformats.org/officeDocument/2006/relationships/footer" Target="footer10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302</Pages>
  <Words>58759</Words>
  <Characters>334928</Characters>
  <Application>Microsoft Office Word</Application>
  <DocSecurity>0</DocSecurity>
  <Lines>2791</Lines>
  <Paragraphs>785</Paragraphs>
  <ScaleCrop>false</ScaleCrop>
  <Company/>
  <LinksUpToDate>false</LinksUpToDate>
  <CharactersWithSpaces>392902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NB-2 K-2</cp:lastModifiedBy>
  <cp:revision>3</cp:revision>
  <dcterms:created xsi:type="dcterms:W3CDTF">2024-04-15T04:49:00Z</dcterms:created>
  <dcterms:modified xsi:type="dcterms:W3CDTF">2024-04-15T04:50:00Z</dcterms:modified>
</cp:coreProperties>
</file>